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8F7C5" w14:textId="77777777" w:rsidR="00142C12" w:rsidRPr="00D14F0F" w:rsidRDefault="00142C12" w:rsidP="00142C12">
      <w:pPr>
        <w:spacing w:after="0" w:line="240" w:lineRule="auto"/>
        <w:jc w:val="center"/>
        <w:rPr>
          <w:rFonts w:ascii="Times New Roman" w:hAnsi="Times New Roman" w:cs="Times New Roman"/>
          <w:sz w:val="24"/>
          <w:szCs w:val="24"/>
        </w:rPr>
      </w:pPr>
      <w:r w:rsidRPr="00D14F0F">
        <w:rPr>
          <w:rFonts w:ascii="Times New Roman" w:hAnsi="Times New Roman" w:cs="Times New Roman"/>
          <w:sz w:val="24"/>
          <w:szCs w:val="24"/>
        </w:rPr>
        <w:t xml:space="preserve">Муниципальное автономное дошкольное образовательное учреждение </w:t>
      </w:r>
    </w:p>
    <w:p w14:paraId="16263409" w14:textId="77777777" w:rsidR="00142C12" w:rsidRPr="00D14F0F" w:rsidRDefault="00142C12" w:rsidP="00142C12">
      <w:pPr>
        <w:spacing w:after="0" w:line="240" w:lineRule="auto"/>
        <w:jc w:val="center"/>
        <w:rPr>
          <w:rFonts w:ascii="Times New Roman" w:hAnsi="Times New Roman" w:cs="Times New Roman"/>
          <w:sz w:val="24"/>
          <w:szCs w:val="24"/>
        </w:rPr>
      </w:pPr>
      <w:r w:rsidRPr="00D14F0F">
        <w:rPr>
          <w:rFonts w:ascii="Times New Roman" w:hAnsi="Times New Roman" w:cs="Times New Roman"/>
          <w:sz w:val="24"/>
          <w:szCs w:val="24"/>
        </w:rPr>
        <w:t>муниципального образования город Краснодар</w:t>
      </w:r>
    </w:p>
    <w:p w14:paraId="52A6ED39" w14:textId="77777777" w:rsidR="00142C12" w:rsidRPr="00D14F0F" w:rsidRDefault="00142C12" w:rsidP="00142C12">
      <w:pPr>
        <w:spacing w:after="0" w:line="240" w:lineRule="auto"/>
        <w:jc w:val="center"/>
        <w:rPr>
          <w:rFonts w:ascii="Times New Roman" w:hAnsi="Times New Roman" w:cs="Times New Roman"/>
          <w:sz w:val="24"/>
          <w:szCs w:val="24"/>
        </w:rPr>
      </w:pPr>
      <w:r w:rsidRPr="00D14F0F">
        <w:rPr>
          <w:rFonts w:ascii="Times New Roman" w:hAnsi="Times New Roman" w:cs="Times New Roman"/>
          <w:sz w:val="24"/>
          <w:szCs w:val="24"/>
        </w:rPr>
        <w:t>«Центр развития ребенка – детский сад № 198 «Акварелька»</w:t>
      </w:r>
    </w:p>
    <w:p w14:paraId="68E78722" w14:textId="77777777" w:rsidR="00142C12" w:rsidRDefault="00142C12" w:rsidP="00142C12">
      <w:pPr>
        <w:spacing w:after="0"/>
        <w:jc w:val="center"/>
        <w:rPr>
          <w:rFonts w:ascii="Times New Roman" w:hAnsi="Times New Roman" w:cs="Times New Roman"/>
          <w:b/>
          <w:sz w:val="28"/>
          <w:szCs w:val="28"/>
        </w:rPr>
      </w:pPr>
    </w:p>
    <w:p w14:paraId="153824FB" w14:textId="77777777" w:rsidR="00142C12" w:rsidRDefault="00142C12" w:rsidP="00142C12">
      <w:pPr>
        <w:spacing w:after="0"/>
        <w:jc w:val="center"/>
        <w:rPr>
          <w:rFonts w:ascii="Times New Roman" w:hAnsi="Times New Roman" w:cs="Times New Roman"/>
          <w:b/>
          <w:sz w:val="28"/>
          <w:szCs w:val="28"/>
        </w:rPr>
      </w:pPr>
    </w:p>
    <w:p w14:paraId="25EF6DCD" w14:textId="77777777" w:rsidR="00142C12" w:rsidRDefault="00142C12" w:rsidP="00142C12">
      <w:pPr>
        <w:spacing w:after="0"/>
        <w:jc w:val="center"/>
        <w:rPr>
          <w:rFonts w:ascii="Times New Roman" w:hAnsi="Times New Roman" w:cs="Times New Roman"/>
          <w:b/>
          <w:sz w:val="28"/>
          <w:szCs w:val="28"/>
        </w:rPr>
      </w:pPr>
    </w:p>
    <w:p w14:paraId="6D542949" w14:textId="77777777" w:rsidR="00142C12" w:rsidRDefault="00142C12" w:rsidP="00142C12">
      <w:pPr>
        <w:spacing w:after="0"/>
        <w:jc w:val="center"/>
        <w:rPr>
          <w:rFonts w:ascii="Times New Roman" w:hAnsi="Times New Roman" w:cs="Times New Roman"/>
          <w:b/>
          <w:sz w:val="28"/>
          <w:szCs w:val="28"/>
        </w:rPr>
      </w:pPr>
    </w:p>
    <w:p w14:paraId="50C0D13A" w14:textId="77777777" w:rsidR="00142C12" w:rsidRDefault="00142C12" w:rsidP="00142C12">
      <w:pPr>
        <w:spacing w:after="0"/>
        <w:jc w:val="center"/>
        <w:rPr>
          <w:rFonts w:ascii="Times New Roman" w:hAnsi="Times New Roman" w:cs="Times New Roman"/>
          <w:b/>
          <w:sz w:val="28"/>
          <w:szCs w:val="28"/>
        </w:rPr>
      </w:pPr>
    </w:p>
    <w:p w14:paraId="102773B7" w14:textId="77777777" w:rsidR="00142C12" w:rsidRDefault="00142C12" w:rsidP="00142C12">
      <w:pPr>
        <w:spacing w:after="0"/>
        <w:jc w:val="center"/>
        <w:rPr>
          <w:rFonts w:ascii="Times New Roman" w:hAnsi="Times New Roman" w:cs="Times New Roman"/>
          <w:b/>
          <w:sz w:val="28"/>
          <w:szCs w:val="28"/>
        </w:rPr>
      </w:pPr>
    </w:p>
    <w:p w14:paraId="548EFE8F" w14:textId="77777777" w:rsidR="00142C12" w:rsidRDefault="00142C12" w:rsidP="00142C12">
      <w:pPr>
        <w:spacing w:after="0"/>
        <w:jc w:val="center"/>
        <w:rPr>
          <w:rFonts w:ascii="Times New Roman" w:hAnsi="Times New Roman" w:cs="Times New Roman"/>
          <w:b/>
          <w:sz w:val="28"/>
          <w:szCs w:val="28"/>
        </w:rPr>
      </w:pPr>
    </w:p>
    <w:p w14:paraId="0CC88DF1" w14:textId="77777777" w:rsidR="00142C12" w:rsidRDefault="00142C12" w:rsidP="00142C12">
      <w:pPr>
        <w:spacing w:after="0"/>
        <w:jc w:val="center"/>
        <w:rPr>
          <w:rFonts w:ascii="Times New Roman" w:hAnsi="Times New Roman" w:cs="Times New Roman"/>
          <w:b/>
          <w:sz w:val="28"/>
          <w:szCs w:val="28"/>
        </w:rPr>
      </w:pPr>
    </w:p>
    <w:p w14:paraId="04FA0FCD" w14:textId="77777777" w:rsidR="00142C12" w:rsidRDefault="00142C12" w:rsidP="00142C12">
      <w:pPr>
        <w:spacing w:after="0"/>
        <w:jc w:val="center"/>
        <w:rPr>
          <w:rFonts w:ascii="Times New Roman" w:hAnsi="Times New Roman" w:cs="Times New Roman"/>
          <w:b/>
          <w:sz w:val="28"/>
          <w:szCs w:val="28"/>
        </w:rPr>
      </w:pPr>
    </w:p>
    <w:p w14:paraId="083CD643" w14:textId="77777777" w:rsidR="00142C12" w:rsidRDefault="00142C12" w:rsidP="00142C12">
      <w:pPr>
        <w:spacing w:after="0"/>
        <w:jc w:val="center"/>
        <w:rPr>
          <w:rFonts w:ascii="Times New Roman" w:hAnsi="Times New Roman" w:cs="Times New Roman"/>
          <w:b/>
          <w:sz w:val="28"/>
          <w:szCs w:val="28"/>
        </w:rPr>
      </w:pPr>
    </w:p>
    <w:p w14:paraId="20F470F4" w14:textId="77777777" w:rsidR="00142C12" w:rsidRDefault="00142C12" w:rsidP="00142C12">
      <w:pPr>
        <w:spacing w:after="0"/>
        <w:jc w:val="center"/>
        <w:rPr>
          <w:rFonts w:ascii="Times New Roman" w:hAnsi="Times New Roman" w:cs="Times New Roman"/>
          <w:b/>
          <w:sz w:val="28"/>
          <w:szCs w:val="28"/>
        </w:rPr>
      </w:pPr>
    </w:p>
    <w:p w14:paraId="5C9E0559" w14:textId="77777777" w:rsidR="00142C12" w:rsidRDefault="00142C12" w:rsidP="00142C12">
      <w:pPr>
        <w:spacing w:after="0"/>
        <w:jc w:val="center"/>
        <w:rPr>
          <w:rFonts w:ascii="Times New Roman" w:hAnsi="Times New Roman" w:cs="Times New Roman"/>
          <w:b/>
          <w:sz w:val="28"/>
          <w:szCs w:val="28"/>
        </w:rPr>
      </w:pPr>
      <w:r>
        <w:rPr>
          <w:rFonts w:ascii="Times New Roman" w:hAnsi="Times New Roman" w:cs="Times New Roman"/>
          <w:b/>
          <w:sz w:val="28"/>
          <w:szCs w:val="28"/>
        </w:rPr>
        <w:t>Статья:</w:t>
      </w:r>
    </w:p>
    <w:p w14:paraId="354016D4" w14:textId="34D99E59" w:rsidR="00142C12" w:rsidRDefault="00142C12" w:rsidP="00142C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142C12">
        <w:rPr>
          <w:rFonts w:ascii="Times New Roman" w:hAnsi="Times New Roman" w:cs="Times New Roman"/>
          <w:b/>
          <w:sz w:val="28"/>
          <w:szCs w:val="28"/>
        </w:rPr>
        <w:t>Аппликация из семян как способ углубления способностей ви</w:t>
      </w:r>
      <w:r w:rsidR="000627ED">
        <w:rPr>
          <w:rFonts w:ascii="Times New Roman" w:hAnsi="Times New Roman" w:cs="Times New Roman"/>
          <w:b/>
          <w:sz w:val="28"/>
          <w:szCs w:val="28"/>
        </w:rPr>
        <w:t>з</w:t>
      </w:r>
      <w:r w:rsidRPr="00142C12">
        <w:rPr>
          <w:rFonts w:ascii="Times New Roman" w:hAnsi="Times New Roman" w:cs="Times New Roman"/>
          <w:b/>
          <w:sz w:val="28"/>
          <w:szCs w:val="28"/>
        </w:rPr>
        <w:t>уал</w:t>
      </w:r>
      <w:bookmarkStart w:id="0" w:name="_GoBack"/>
      <w:bookmarkEnd w:id="0"/>
      <w:r w:rsidRPr="00142C12">
        <w:rPr>
          <w:rFonts w:ascii="Times New Roman" w:hAnsi="Times New Roman" w:cs="Times New Roman"/>
          <w:b/>
          <w:sz w:val="28"/>
          <w:szCs w:val="28"/>
        </w:rPr>
        <w:t>ьного и эмоционального восприятия к</w:t>
      </w:r>
      <w:r w:rsidR="000627ED">
        <w:rPr>
          <w:rFonts w:ascii="Times New Roman" w:hAnsi="Times New Roman" w:cs="Times New Roman"/>
          <w:b/>
          <w:sz w:val="28"/>
          <w:szCs w:val="28"/>
        </w:rPr>
        <w:t>ра</w:t>
      </w:r>
      <w:r w:rsidRPr="00142C12">
        <w:rPr>
          <w:rFonts w:ascii="Times New Roman" w:hAnsi="Times New Roman" w:cs="Times New Roman"/>
          <w:b/>
          <w:sz w:val="28"/>
          <w:szCs w:val="28"/>
        </w:rPr>
        <w:t>соты мира</w:t>
      </w:r>
      <w:r>
        <w:rPr>
          <w:rFonts w:ascii="Times New Roman" w:hAnsi="Times New Roman" w:cs="Times New Roman"/>
          <w:b/>
          <w:sz w:val="28"/>
          <w:szCs w:val="28"/>
        </w:rPr>
        <w:t>»</w:t>
      </w:r>
    </w:p>
    <w:p w14:paraId="76B88147" w14:textId="77777777" w:rsidR="00142C12" w:rsidRDefault="00142C12" w:rsidP="00142C12">
      <w:pPr>
        <w:spacing w:after="0"/>
        <w:jc w:val="center"/>
        <w:rPr>
          <w:rFonts w:ascii="Times New Roman" w:hAnsi="Times New Roman" w:cs="Times New Roman"/>
          <w:b/>
          <w:sz w:val="28"/>
          <w:szCs w:val="28"/>
        </w:rPr>
      </w:pPr>
    </w:p>
    <w:p w14:paraId="1F447ED3" w14:textId="77777777" w:rsidR="00142C12" w:rsidRDefault="00142C12" w:rsidP="00142C12">
      <w:pPr>
        <w:spacing w:after="0"/>
        <w:jc w:val="center"/>
        <w:rPr>
          <w:rFonts w:ascii="Times New Roman" w:hAnsi="Times New Roman" w:cs="Times New Roman"/>
          <w:b/>
          <w:sz w:val="28"/>
          <w:szCs w:val="28"/>
        </w:rPr>
      </w:pPr>
    </w:p>
    <w:p w14:paraId="21C22C36" w14:textId="77777777" w:rsidR="00142C12" w:rsidRDefault="00142C12" w:rsidP="00142C12">
      <w:pPr>
        <w:spacing w:after="0"/>
        <w:jc w:val="center"/>
        <w:rPr>
          <w:rFonts w:ascii="Times New Roman" w:hAnsi="Times New Roman" w:cs="Times New Roman"/>
          <w:b/>
          <w:sz w:val="28"/>
          <w:szCs w:val="28"/>
        </w:rPr>
      </w:pPr>
    </w:p>
    <w:p w14:paraId="3126D901" w14:textId="77777777" w:rsidR="00142C12" w:rsidRDefault="00142C12" w:rsidP="00142C12">
      <w:pPr>
        <w:spacing w:after="0"/>
        <w:jc w:val="center"/>
        <w:rPr>
          <w:rFonts w:ascii="Times New Roman" w:hAnsi="Times New Roman" w:cs="Times New Roman"/>
          <w:b/>
          <w:sz w:val="28"/>
          <w:szCs w:val="28"/>
        </w:rPr>
      </w:pPr>
    </w:p>
    <w:p w14:paraId="3A5FB67B" w14:textId="77777777" w:rsidR="00142C12" w:rsidRDefault="00142C12" w:rsidP="00142C12">
      <w:pPr>
        <w:spacing w:after="0"/>
        <w:jc w:val="center"/>
        <w:rPr>
          <w:rFonts w:ascii="Times New Roman" w:hAnsi="Times New Roman" w:cs="Times New Roman"/>
          <w:b/>
          <w:sz w:val="28"/>
          <w:szCs w:val="28"/>
        </w:rPr>
      </w:pPr>
    </w:p>
    <w:p w14:paraId="04E87297" w14:textId="77777777" w:rsidR="00142C12" w:rsidRDefault="00142C12" w:rsidP="00142C12">
      <w:pPr>
        <w:spacing w:after="0"/>
        <w:jc w:val="center"/>
        <w:rPr>
          <w:rFonts w:ascii="Times New Roman" w:hAnsi="Times New Roman" w:cs="Times New Roman"/>
          <w:b/>
          <w:sz w:val="28"/>
          <w:szCs w:val="28"/>
        </w:rPr>
      </w:pPr>
    </w:p>
    <w:p w14:paraId="6480BF87" w14:textId="77777777" w:rsidR="00142C12" w:rsidRDefault="00142C12" w:rsidP="00142C12">
      <w:pPr>
        <w:spacing w:after="0"/>
        <w:jc w:val="center"/>
        <w:rPr>
          <w:rFonts w:ascii="Times New Roman" w:hAnsi="Times New Roman" w:cs="Times New Roman"/>
          <w:b/>
          <w:sz w:val="28"/>
          <w:szCs w:val="28"/>
        </w:rPr>
      </w:pPr>
    </w:p>
    <w:p w14:paraId="3A40927B" w14:textId="77777777" w:rsidR="00142C12" w:rsidRDefault="00142C12" w:rsidP="00142C12">
      <w:pPr>
        <w:spacing w:after="0"/>
        <w:jc w:val="center"/>
        <w:rPr>
          <w:rFonts w:ascii="Times New Roman" w:hAnsi="Times New Roman" w:cs="Times New Roman"/>
          <w:b/>
          <w:sz w:val="28"/>
          <w:szCs w:val="28"/>
        </w:rPr>
      </w:pPr>
    </w:p>
    <w:p w14:paraId="5A405CDD" w14:textId="77777777" w:rsidR="00142C12" w:rsidRDefault="00142C12" w:rsidP="00142C12">
      <w:pPr>
        <w:spacing w:after="0"/>
        <w:jc w:val="center"/>
        <w:rPr>
          <w:rFonts w:ascii="Times New Roman" w:hAnsi="Times New Roman" w:cs="Times New Roman"/>
          <w:b/>
          <w:sz w:val="28"/>
          <w:szCs w:val="28"/>
        </w:rPr>
      </w:pPr>
    </w:p>
    <w:p w14:paraId="72375E80" w14:textId="77777777" w:rsidR="00142C12" w:rsidRDefault="00142C12" w:rsidP="00142C12">
      <w:pPr>
        <w:spacing w:after="0"/>
        <w:jc w:val="center"/>
        <w:rPr>
          <w:rFonts w:ascii="Times New Roman" w:hAnsi="Times New Roman" w:cs="Times New Roman"/>
          <w:b/>
          <w:sz w:val="28"/>
          <w:szCs w:val="28"/>
        </w:rPr>
      </w:pPr>
    </w:p>
    <w:p w14:paraId="51315AFF" w14:textId="77777777" w:rsidR="00142C12" w:rsidRDefault="00142C12" w:rsidP="00142C12">
      <w:pPr>
        <w:spacing w:after="0"/>
        <w:jc w:val="center"/>
        <w:rPr>
          <w:rFonts w:ascii="Times New Roman" w:hAnsi="Times New Roman" w:cs="Times New Roman"/>
          <w:b/>
          <w:sz w:val="28"/>
          <w:szCs w:val="28"/>
        </w:rPr>
      </w:pPr>
    </w:p>
    <w:p w14:paraId="6D7CC446" w14:textId="77777777" w:rsidR="00142C12" w:rsidRPr="00A94870" w:rsidRDefault="00142C12" w:rsidP="00142C12">
      <w:pPr>
        <w:spacing w:after="0"/>
        <w:jc w:val="center"/>
        <w:rPr>
          <w:rFonts w:ascii="Times New Roman" w:hAnsi="Times New Roman" w:cs="Times New Roman"/>
          <w:sz w:val="28"/>
          <w:szCs w:val="28"/>
        </w:rPr>
      </w:pPr>
    </w:p>
    <w:p w14:paraId="668290E3" w14:textId="77777777" w:rsidR="00142C12" w:rsidRPr="00A94870" w:rsidRDefault="00142C12" w:rsidP="00142C12">
      <w:pPr>
        <w:spacing w:after="0"/>
        <w:jc w:val="right"/>
        <w:rPr>
          <w:rFonts w:ascii="Times New Roman" w:hAnsi="Times New Roman" w:cs="Times New Roman"/>
          <w:sz w:val="28"/>
          <w:szCs w:val="28"/>
        </w:rPr>
      </w:pPr>
      <w:r w:rsidRPr="00A94870">
        <w:rPr>
          <w:rFonts w:ascii="Times New Roman" w:hAnsi="Times New Roman" w:cs="Times New Roman"/>
          <w:sz w:val="28"/>
          <w:szCs w:val="28"/>
        </w:rPr>
        <w:t>Выполнила:</w:t>
      </w:r>
    </w:p>
    <w:p w14:paraId="39FD3E30" w14:textId="0D2C3C49" w:rsidR="00142C12" w:rsidRPr="00A94870" w:rsidRDefault="00142C12" w:rsidP="00142C12">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Абесадзе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Софико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Сергоевна</w:t>
      </w:r>
      <w:proofErr w:type="spellEnd"/>
    </w:p>
    <w:p w14:paraId="43479C97" w14:textId="77777777" w:rsidR="00142C12" w:rsidRPr="00A94870" w:rsidRDefault="00142C12" w:rsidP="00142C12">
      <w:pPr>
        <w:spacing w:after="0"/>
        <w:jc w:val="right"/>
        <w:rPr>
          <w:rFonts w:ascii="Times New Roman" w:hAnsi="Times New Roman" w:cs="Times New Roman"/>
          <w:sz w:val="28"/>
          <w:szCs w:val="28"/>
        </w:rPr>
      </w:pPr>
      <w:r w:rsidRPr="00A94870">
        <w:rPr>
          <w:rFonts w:ascii="Times New Roman" w:hAnsi="Times New Roman" w:cs="Times New Roman"/>
          <w:sz w:val="28"/>
          <w:szCs w:val="28"/>
        </w:rPr>
        <w:t>воспитатель</w:t>
      </w:r>
    </w:p>
    <w:p w14:paraId="2D4F2EF0" w14:textId="77777777" w:rsidR="00142C12" w:rsidRDefault="00142C12" w:rsidP="00142C12">
      <w:pPr>
        <w:spacing w:after="0"/>
        <w:jc w:val="right"/>
        <w:rPr>
          <w:rFonts w:ascii="Times New Roman" w:hAnsi="Times New Roman" w:cs="Times New Roman"/>
          <w:b/>
          <w:sz w:val="28"/>
          <w:szCs w:val="28"/>
        </w:rPr>
      </w:pPr>
    </w:p>
    <w:p w14:paraId="51C87E1C" w14:textId="77777777" w:rsidR="00142C12" w:rsidRDefault="00142C12" w:rsidP="00142C12">
      <w:pPr>
        <w:spacing w:after="0"/>
        <w:jc w:val="center"/>
        <w:rPr>
          <w:rFonts w:ascii="Times New Roman" w:hAnsi="Times New Roman" w:cs="Times New Roman"/>
          <w:b/>
          <w:sz w:val="28"/>
          <w:szCs w:val="28"/>
        </w:rPr>
      </w:pPr>
    </w:p>
    <w:p w14:paraId="139AD89C" w14:textId="77777777" w:rsidR="00142C12" w:rsidRDefault="00142C12" w:rsidP="00142C12">
      <w:pPr>
        <w:spacing w:after="0"/>
        <w:jc w:val="center"/>
        <w:rPr>
          <w:rFonts w:ascii="Times New Roman" w:hAnsi="Times New Roman" w:cs="Times New Roman"/>
          <w:b/>
          <w:sz w:val="28"/>
          <w:szCs w:val="28"/>
        </w:rPr>
      </w:pPr>
    </w:p>
    <w:p w14:paraId="36748362" w14:textId="77777777" w:rsidR="00142C12" w:rsidRDefault="00142C12" w:rsidP="00142C12">
      <w:pPr>
        <w:spacing w:after="0"/>
        <w:jc w:val="center"/>
        <w:rPr>
          <w:rFonts w:ascii="Times New Roman" w:hAnsi="Times New Roman" w:cs="Times New Roman"/>
          <w:b/>
          <w:sz w:val="28"/>
          <w:szCs w:val="28"/>
        </w:rPr>
      </w:pPr>
    </w:p>
    <w:p w14:paraId="2EE10E9C" w14:textId="77777777" w:rsidR="00142C12" w:rsidRDefault="00142C12" w:rsidP="00142C12">
      <w:pPr>
        <w:spacing w:after="0"/>
        <w:jc w:val="center"/>
        <w:rPr>
          <w:rFonts w:ascii="Times New Roman" w:hAnsi="Times New Roman" w:cs="Times New Roman"/>
          <w:b/>
          <w:sz w:val="28"/>
          <w:szCs w:val="28"/>
        </w:rPr>
      </w:pPr>
    </w:p>
    <w:p w14:paraId="0AFA3F81" w14:textId="77777777" w:rsidR="00142C12" w:rsidRDefault="00142C12" w:rsidP="00142C12">
      <w:pPr>
        <w:spacing w:after="0"/>
        <w:jc w:val="center"/>
        <w:rPr>
          <w:rFonts w:ascii="Times New Roman" w:hAnsi="Times New Roman" w:cs="Times New Roman"/>
          <w:b/>
          <w:sz w:val="28"/>
          <w:szCs w:val="28"/>
        </w:rPr>
      </w:pPr>
    </w:p>
    <w:p w14:paraId="3D63009E" w14:textId="77777777" w:rsidR="00142C12" w:rsidRDefault="00142C12" w:rsidP="00142C12">
      <w:pPr>
        <w:spacing w:after="0"/>
        <w:jc w:val="center"/>
        <w:rPr>
          <w:rFonts w:ascii="Times New Roman" w:hAnsi="Times New Roman" w:cs="Times New Roman"/>
          <w:b/>
          <w:sz w:val="28"/>
          <w:szCs w:val="28"/>
        </w:rPr>
      </w:pPr>
    </w:p>
    <w:p w14:paraId="1A1B958D" w14:textId="77777777" w:rsidR="00142C12" w:rsidRPr="0070528A" w:rsidRDefault="00142C12" w:rsidP="00142C12">
      <w:pPr>
        <w:spacing w:after="0"/>
        <w:jc w:val="center"/>
        <w:rPr>
          <w:rFonts w:ascii="Times New Roman" w:hAnsi="Times New Roman" w:cs="Times New Roman"/>
          <w:sz w:val="28"/>
          <w:szCs w:val="28"/>
        </w:rPr>
      </w:pPr>
      <w:r w:rsidRPr="00FB620E">
        <w:rPr>
          <w:rFonts w:ascii="Times New Roman" w:hAnsi="Times New Roman" w:cs="Times New Roman"/>
          <w:sz w:val="28"/>
          <w:szCs w:val="28"/>
        </w:rPr>
        <w:t>Краснодар 2022</w:t>
      </w:r>
    </w:p>
    <w:p w14:paraId="6D582BC8" w14:textId="77777777" w:rsidR="00142C12" w:rsidRDefault="00142C12">
      <w:pPr>
        <w:rPr>
          <w:rFonts w:ascii="Times New Roman" w:hAnsi="Times New Roman" w:cs="Times New Roman"/>
          <w:sz w:val="24"/>
          <w:szCs w:val="24"/>
        </w:rPr>
      </w:pPr>
      <w:r>
        <w:rPr>
          <w:rFonts w:ascii="Times New Roman" w:hAnsi="Times New Roman" w:cs="Times New Roman"/>
          <w:sz w:val="24"/>
          <w:szCs w:val="24"/>
        </w:rPr>
        <w:br w:type="page"/>
      </w:r>
    </w:p>
    <w:p w14:paraId="4B399ABD" w14:textId="01C87267" w:rsidR="00BD5471" w:rsidRPr="00142C12" w:rsidRDefault="00BD5471" w:rsidP="00142C12">
      <w:pPr>
        <w:pStyle w:val="a3"/>
        <w:spacing w:line="276" w:lineRule="auto"/>
        <w:ind w:firstLine="709"/>
        <w:jc w:val="both"/>
        <w:rPr>
          <w:rFonts w:ascii="Times New Roman" w:hAnsi="Times New Roman" w:cs="Times New Roman"/>
          <w:sz w:val="24"/>
          <w:szCs w:val="24"/>
        </w:rPr>
      </w:pPr>
      <w:r w:rsidRPr="00142C12">
        <w:rPr>
          <w:rFonts w:ascii="Times New Roman" w:hAnsi="Times New Roman" w:cs="Times New Roman"/>
          <w:sz w:val="24"/>
          <w:szCs w:val="24"/>
        </w:rPr>
        <w:lastRenderedPageBreak/>
        <w:t>Залогом гармоничного восприятия ребенка, его дальнейшего успеха в различных областях является развитие сенсорных способностей, то есть формирование представлений о внешних свойствах предмета</w:t>
      </w:r>
      <w:r w:rsidR="00BD0D58">
        <w:rPr>
          <w:rFonts w:ascii="Times New Roman" w:hAnsi="Times New Roman" w:cs="Times New Roman"/>
          <w:sz w:val="24"/>
          <w:szCs w:val="24"/>
        </w:rPr>
        <w:t xml:space="preserve"> </w:t>
      </w:r>
      <w:r w:rsidRPr="00142C12">
        <w:rPr>
          <w:rFonts w:ascii="Times New Roman" w:hAnsi="Times New Roman" w:cs="Times New Roman"/>
          <w:sz w:val="24"/>
          <w:szCs w:val="24"/>
        </w:rPr>
        <w:t>(форма, цвет, величина, запах, вкус). И вот одним из таких способов углубления способностей визуального и эмоционального восприятия красоты мира является аппликация из семян.</w:t>
      </w:r>
    </w:p>
    <w:p w14:paraId="3576592A" w14:textId="61DF363E" w:rsidR="005527BC" w:rsidRPr="00142C12" w:rsidRDefault="00AB22DF" w:rsidP="00142C12">
      <w:pPr>
        <w:pStyle w:val="a3"/>
        <w:spacing w:line="276" w:lineRule="auto"/>
        <w:ind w:firstLine="709"/>
        <w:jc w:val="both"/>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14:anchorId="2A53D37D" wp14:editId="2B775A9C">
            <wp:simplePos x="0" y="0"/>
            <wp:positionH relativeFrom="column">
              <wp:posOffset>-70485</wp:posOffset>
            </wp:positionH>
            <wp:positionV relativeFrom="paragraph">
              <wp:posOffset>-3810</wp:posOffset>
            </wp:positionV>
            <wp:extent cx="2840990" cy="2247900"/>
            <wp:effectExtent l="0" t="0" r="0" b="0"/>
            <wp:wrapTight wrapText="bothSides">
              <wp:wrapPolygon edited="0">
                <wp:start x="0" y="0"/>
                <wp:lineTo x="0" y="21417"/>
                <wp:lineTo x="21436" y="21417"/>
                <wp:lineTo x="214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099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471" w:rsidRPr="00142C12">
        <w:rPr>
          <w:rFonts w:ascii="Times New Roman" w:hAnsi="Times New Roman" w:cs="Times New Roman"/>
          <w:sz w:val="24"/>
          <w:szCs w:val="24"/>
        </w:rPr>
        <w:t xml:space="preserve">Аппликация из семян является эффективной и доступной методикой. </w:t>
      </w:r>
      <w:r w:rsidR="00BD0D58">
        <w:rPr>
          <w:rFonts w:ascii="Times New Roman" w:hAnsi="Times New Roman" w:cs="Times New Roman"/>
          <w:sz w:val="24"/>
          <w:szCs w:val="24"/>
        </w:rPr>
        <w:t>В ходе создания аппликации из семян</w:t>
      </w:r>
      <w:r w:rsidR="00BD5471" w:rsidRPr="00142C12">
        <w:rPr>
          <w:rFonts w:ascii="Times New Roman" w:hAnsi="Times New Roman" w:cs="Times New Roman"/>
          <w:sz w:val="24"/>
          <w:szCs w:val="24"/>
        </w:rPr>
        <w:t xml:space="preserve"> развиваются мышления, визуальное и эмоциональное восприятие, речь, умение моделировать, воображение, чувство красоты. </w:t>
      </w:r>
      <w:r w:rsidR="005527BC" w:rsidRPr="00142C12">
        <w:rPr>
          <w:rFonts w:ascii="Times New Roman" w:hAnsi="Times New Roman" w:cs="Times New Roman"/>
          <w:sz w:val="24"/>
          <w:szCs w:val="24"/>
        </w:rPr>
        <w:t xml:space="preserve">В процессе работы ребенок становится спокойнее, терпеливее. Он видит результаты труда и радуется им. </w:t>
      </w:r>
    </w:p>
    <w:p w14:paraId="51134704" w14:textId="2BE2F6C1" w:rsidR="005527BC" w:rsidRPr="00142C12" w:rsidRDefault="005527BC" w:rsidP="00142C12">
      <w:pPr>
        <w:pStyle w:val="a3"/>
        <w:spacing w:line="276" w:lineRule="auto"/>
        <w:ind w:firstLine="709"/>
        <w:jc w:val="both"/>
        <w:rPr>
          <w:rFonts w:ascii="Times New Roman" w:hAnsi="Times New Roman" w:cs="Times New Roman"/>
          <w:sz w:val="24"/>
          <w:szCs w:val="24"/>
        </w:rPr>
      </w:pPr>
      <w:r w:rsidRPr="00142C12">
        <w:rPr>
          <w:rFonts w:ascii="Times New Roman" w:hAnsi="Times New Roman" w:cs="Times New Roman"/>
          <w:sz w:val="24"/>
          <w:szCs w:val="24"/>
        </w:rPr>
        <w:t xml:space="preserve">При наличии образцов и различных материалов ребенок может вносить в работу творческие идеи, опираясь на свой опыт. Он эмоционально реагирует на увиденное, стремится создать красоту мира. Для этого ребенок использует различные материалы (семена фруктов и семена овощей, скорлупу фисташек, крупы: рис, гречка, горох, макаронные изделия.) </w:t>
      </w:r>
    </w:p>
    <w:p w14:paraId="04BB4F9E" w14:textId="4913CD41" w:rsidR="00BD5471" w:rsidRPr="00142C12" w:rsidRDefault="00BD0D58" w:rsidP="00142C12">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мало важен подбор </w:t>
      </w:r>
      <w:r w:rsidR="005527BC" w:rsidRPr="00142C12">
        <w:rPr>
          <w:rFonts w:ascii="Times New Roman" w:hAnsi="Times New Roman" w:cs="Times New Roman"/>
          <w:sz w:val="24"/>
          <w:szCs w:val="24"/>
        </w:rPr>
        <w:t>пластилин</w:t>
      </w:r>
      <w:r>
        <w:rPr>
          <w:rFonts w:ascii="Times New Roman" w:hAnsi="Times New Roman" w:cs="Times New Roman"/>
          <w:sz w:val="24"/>
          <w:szCs w:val="24"/>
        </w:rPr>
        <w:t>а</w:t>
      </w:r>
      <w:r w:rsidR="005527BC" w:rsidRPr="00142C12">
        <w:rPr>
          <w:rFonts w:ascii="Times New Roman" w:hAnsi="Times New Roman" w:cs="Times New Roman"/>
          <w:sz w:val="24"/>
          <w:szCs w:val="24"/>
        </w:rPr>
        <w:t xml:space="preserve">. </w:t>
      </w:r>
      <w:r>
        <w:rPr>
          <w:rFonts w:ascii="Times New Roman" w:hAnsi="Times New Roman" w:cs="Times New Roman"/>
          <w:sz w:val="24"/>
          <w:szCs w:val="24"/>
        </w:rPr>
        <w:t xml:space="preserve">Удачно подобранный оттенок, добавит колорита изображению и глубину, а необдуманное использование контрастных цветов отвлечет от созерцания красоты и не принесёт никакого удовольствия. </w:t>
      </w:r>
      <w:r w:rsidR="005527BC" w:rsidRPr="00142C12">
        <w:rPr>
          <w:rFonts w:ascii="Times New Roman" w:hAnsi="Times New Roman" w:cs="Times New Roman"/>
          <w:sz w:val="24"/>
          <w:szCs w:val="24"/>
        </w:rPr>
        <w:t>Важно поддерживать ребенка в его работе. Учить дов</w:t>
      </w:r>
      <w:r w:rsidR="00A24CFC" w:rsidRPr="00142C12">
        <w:rPr>
          <w:rFonts w:ascii="Times New Roman" w:hAnsi="Times New Roman" w:cs="Times New Roman"/>
          <w:sz w:val="24"/>
          <w:szCs w:val="24"/>
        </w:rPr>
        <w:t>о</w:t>
      </w:r>
      <w:r w:rsidR="005527BC" w:rsidRPr="00142C12">
        <w:rPr>
          <w:rFonts w:ascii="Times New Roman" w:hAnsi="Times New Roman" w:cs="Times New Roman"/>
          <w:sz w:val="24"/>
          <w:szCs w:val="24"/>
        </w:rPr>
        <w:t xml:space="preserve">дить </w:t>
      </w:r>
      <w:r w:rsidRPr="00142C12">
        <w:rPr>
          <w:rFonts w:ascii="Times New Roman" w:hAnsi="Times New Roman" w:cs="Times New Roman"/>
          <w:sz w:val="24"/>
          <w:szCs w:val="24"/>
        </w:rPr>
        <w:t>начатое</w:t>
      </w:r>
      <w:r w:rsidR="005527BC" w:rsidRPr="00142C12">
        <w:rPr>
          <w:rFonts w:ascii="Times New Roman" w:hAnsi="Times New Roman" w:cs="Times New Roman"/>
          <w:sz w:val="24"/>
          <w:szCs w:val="24"/>
        </w:rPr>
        <w:t xml:space="preserve"> до конца</w:t>
      </w:r>
      <w:r>
        <w:rPr>
          <w:rFonts w:ascii="Times New Roman" w:hAnsi="Times New Roman" w:cs="Times New Roman"/>
          <w:sz w:val="24"/>
          <w:szCs w:val="24"/>
        </w:rPr>
        <w:t>,</w:t>
      </w:r>
      <w:r w:rsidR="005527BC" w:rsidRPr="00142C12">
        <w:rPr>
          <w:rFonts w:ascii="Times New Roman" w:hAnsi="Times New Roman" w:cs="Times New Roman"/>
          <w:sz w:val="24"/>
          <w:szCs w:val="24"/>
        </w:rPr>
        <w:t xml:space="preserve"> </w:t>
      </w:r>
      <w:r>
        <w:rPr>
          <w:rFonts w:ascii="Times New Roman" w:hAnsi="Times New Roman" w:cs="Times New Roman"/>
          <w:sz w:val="24"/>
          <w:szCs w:val="24"/>
        </w:rPr>
        <w:t>в</w:t>
      </w:r>
      <w:r w:rsidR="00A24CFC" w:rsidRPr="00142C12">
        <w:rPr>
          <w:rFonts w:ascii="Times New Roman" w:hAnsi="Times New Roman" w:cs="Times New Roman"/>
          <w:sz w:val="24"/>
          <w:szCs w:val="24"/>
        </w:rPr>
        <w:t xml:space="preserve">идеть и оценивать результат своей работы. Начинать надо с простого и постепенно переходить к более сложному, чтобы у ребенка все </w:t>
      </w:r>
      <w:r w:rsidRPr="00142C12">
        <w:rPr>
          <w:rFonts w:ascii="Times New Roman" w:hAnsi="Times New Roman" w:cs="Times New Roman"/>
          <w:sz w:val="24"/>
          <w:szCs w:val="24"/>
        </w:rPr>
        <w:t>получалось,</w:t>
      </w:r>
      <w:r w:rsidR="00A24CFC" w:rsidRPr="00142C12">
        <w:rPr>
          <w:rFonts w:ascii="Times New Roman" w:hAnsi="Times New Roman" w:cs="Times New Roman"/>
          <w:sz w:val="24"/>
          <w:szCs w:val="24"/>
        </w:rPr>
        <w:t xml:space="preserve"> и он испытывал только положительные эмоции.</w:t>
      </w:r>
      <w:r w:rsidR="005527BC" w:rsidRPr="00142C12">
        <w:rPr>
          <w:rFonts w:ascii="Times New Roman" w:hAnsi="Times New Roman" w:cs="Times New Roman"/>
          <w:sz w:val="24"/>
          <w:szCs w:val="24"/>
        </w:rPr>
        <w:t xml:space="preserve"> </w:t>
      </w:r>
    </w:p>
    <w:p w14:paraId="7F3FAC42" w14:textId="3D212141" w:rsidR="005311FB" w:rsidRPr="00142C12" w:rsidRDefault="00AB22DF" w:rsidP="00142C12">
      <w:pPr>
        <w:pStyle w:val="a3"/>
        <w:spacing w:line="276" w:lineRule="auto"/>
        <w:ind w:firstLine="709"/>
        <w:jc w:val="both"/>
        <w:rPr>
          <w:rFonts w:ascii="Times New Roman" w:hAnsi="Times New Roman" w:cs="Times New Roman"/>
          <w:sz w:val="24"/>
          <w:szCs w:val="24"/>
        </w:rPr>
      </w:pPr>
      <w:r>
        <w:rPr>
          <w:noProof/>
          <w:lang w:eastAsia="ru-RU"/>
        </w:rPr>
        <w:drawing>
          <wp:anchor distT="0" distB="0" distL="114300" distR="114300" simplePos="0" relativeHeight="251659264" behindDoc="1" locked="0" layoutInCell="1" allowOverlap="1" wp14:anchorId="74FE1CE0" wp14:editId="0C42D676">
            <wp:simplePos x="0" y="0"/>
            <wp:positionH relativeFrom="column">
              <wp:posOffset>2920365</wp:posOffset>
            </wp:positionH>
            <wp:positionV relativeFrom="paragraph">
              <wp:posOffset>59690</wp:posOffset>
            </wp:positionV>
            <wp:extent cx="3032760" cy="2276475"/>
            <wp:effectExtent l="0" t="0" r="0" b="9525"/>
            <wp:wrapTight wrapText="bothSides">
              <wp:wrapPolygon edited="0">
                <wp:start x="0" y="0"/>
                <wp:lineTo x="0" y="21510"/>
                <wp:lineTo x="21437" y="21510"/>
                <wp:lineTo x="2143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276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1FB" w:rsidRPr="00142C12">
        <w:rPr>
          <w:rFonts w:ascii="Times New Roman" w:hAnsi="Times New Roman" w:cs="Times New Roman"/>
          <w:sz w:val="24"/>
          <w:szCs w:val="24"/>
        </w:rPr>
        <w:t xml:space="preserve">Занимаясь аппликацией с семенами следует использовать доступность используемых материалов. Начинать работу </w:t>
      </w:r>
      <w:r w:rsidR="00BD0D58">
        <w:rPr>
          <w:rFonts w:ascii="Times New Roman" w:hAnsi="Times New Roman" w:cs="Times New Roman"/>
          <w:sz w:val="24"/>
          <w:szCs w:val="24"/>
        </w:rPr>
        <w:t>можно с 3</w:t>
      </w:r>
      <w:r w:rsidR="005311FB" w:rsidRPr="00142C12">
        <w:rPr>
          <w:rFonts w:ascii="Times New Roman" w:hAnsi="Times New Roman" w:cs="Times New Roman"/>
          <w:sz w:val="24"/>
          <w:szCs w:val="24"/>
        </w:rPr>
        <w:t xml:space="preserve"> лет, но только в сопровождении с педагогом</w:t>
      </w:r>
      <w:r w:rsidR="00BD0D58">
        <w:rPr>
          <w:rFonts w:ascii="Times New Roman" w:hAnsi="Times New Roman" w:cs="Times New Roman"/>
          <w:sz w:val="24"/>
          <w:szCs w:val="24"/>
        </w:rPr>
        <w:t xml:space="preserve"> и использовать крупные семена и скорлупу</w:t>
      </w:r>
      <w:r w:rsidR="005311FB" w:rsidRPr="00142C12">
        <w:rPr>
          <w:rFonts w:ascii="Times New Roman" w:hAnsi="Times New Roman" w:cs="Times New Roman"/>
          <w:sz w:val="24"/>
          <w:szCs w:val="24"/>
        </w:rPr>
        <w:t xml:space="preserve">. Главная задача для ребенка этого возраста – научится брать крупные семена или косточки по одной штуке пальцами и использовать по назначению. </w:t>
      </w:r>
      <w:r w:rsidR="00BD0D58">
        <w:rPr>
          <w:rFonts w:ascii="Times New Roman" w:hAnsi="Times New Roman" w:cs="Times New Roman"/>
          <w:sz w:val="24"/>
          <w:szCs w:val="24"/>
        </w:rPr>
        <w:t>При взрослении уровень сложности работ усложняется</w:t>
      </w:r>
      <w:r w:rsidR="005311FB" w:rsidRPr="00142C12">
        <w:rPr>
          <w:rFonts w:ascii="Times New Roman" w:hAnsi="Times New Roman" w:cs="Times New Roman"/>
          <w:sz w:val="24"/>
          <w:szCs w:val="24"/>
        </w:rPr>
        <w:t>. Детям младшего возраста предоставляются готовые картинки- заготовки. Дети старшего возраста уже сами способны выполнять все эти этапы работы.</w:t>
      </w:r>
    </w:p>
    <w:p w14:paraId="41B24719" w14:textId="77777777" w:rsidR="00BD0D58" w:rsidRDefault="005311FB" w:rsidP="00142C12">
      <w:pPr>
        <w:pStyle w:val="a3"/>
        <w:spacing w:line="276" w:lineRule="auto"/>
        <w:ind w:firstLine="709"/>
        <w:jc w:val="both"/>
        <w:rPr>
          <w:rFonts w:ascii="Times New Roman" w:hAnsi="Times New Roman" w:cs="Times New Roman"/>
          <w:sz w:val="24"/>
          <w:szCs w:val="24"/>
        </w:rPr>
      </w:pPr>
      <w:r w:rsidRPr="00142C12">
        <w:rPr>
          <w:rFonts w:ascii="Times New Roman" w:hAnsi="Times New Roman" w:cs="Times New Roman"/>
          <w:sz w:val="24"/>
          <w:szCs w:val="24"/>
        </w:rPr>
        <w:t xml:space="preserve">Выполнять работу можно в несколько этапов (если ребенок устал, можно продолжить в следующий раз.) Также ребенок может </w:t>
      </w:r>
      <w:r w:rsidR="00BD0D58">
        <w:rPr>
          <w:rFonts w:ascii="Times New Roman" w:hAnsi="Times New Roman" w:cs="Times New Roman"/>
          <w:sz w:val="24"/>
          <w:szCs w:val="24"/>
        </w:rPr>
        <w:t xml:space="preserve">внести изменения в первоначальный </w:t>
      </w:r>
      <w:r w:rsidRPr="00142C12">
        <w:rPr>
          <w:rFonts w:ascii="Times New Roman" w:hAnsi="Times New Roman" w:cs="Times New Roman"/>
          <w:sz w:val="24"/>
          <w:szCs w:val="24"/>
        </w:rPr>
        <w:t>замысел в процессе работы</w:t>
      </w:r>
      <w:r w:rsidR="00491209" w:rsidRPr="00142C12">
        <w:rPr>
          <w:rFonts w:ascii="Times New Roman" w:hAnsi="Times New Roman" w:cs="Times New Roman"/>
          <w:sz w:val="24"/>
          <w:szCs w:val="24"/>
        </w:rPr>
        <w:t xml:space="preserve"> (подбирая различные семена или крупы, меняя цвета и формы.) </w:t>
      </w:r>
    </w:p>
    <w:p w14:paraId="740DEF9D" w14:textId="14C0A68C" w:rsidR="00491209" w:rsidRPr="00142C12" w:rsidRDefault="00491209" w:rsidP="00142C12">
      <w:pPr>
        <w:pStyle w:val="a3"/>
        <w:spacing w:line="276" w:lineRule="auto"/>
        <w:ind w:firstLine="709"/>
        <w:jc w:val="both"/>
        <w:rPr>
          <w:rFonts w:ascii="Times New Roman" w:hAnsi="Times New Roman" w:cs="Times New Roman"/>
          <w:sz w:val="24"/>
          <w:szCs w:val="24"/>
        </w:rPr>
      </w:pPr>
      <w:r w:rsidRPr="00142C12">
        <w:rPr>
          <w:rFonts w:ascii="Times New Roman" w:hAnsi="Times New Roman" w:cs="Times New Roman"/>
          <w:sz w:val="24"/>
          <w:szCs w:val="24"/>
        </w:rPr>
        <w:t>Для того, чтобы добиться хорошего результата необходима мотивация</w:t>
      </w:r>
      <w:r w:rsidR="00BD0D58">
        <w:rPr>
          <w:rFonts w:ascii="Times New Roman" w:hAnsi="Times New Roman" w:cs="Times New Roman"/>
          <w:sz w:val="24"/>
          <w:szCs w:val="24"/>
        </w:rPr>
        <w:t>.</w:t>
      </w:r>
      <w:r w:rsidRPr="00142C12">
        <w:rPr>
          <w:rFonts w:ascii="Times New Roman" w:hAnsi="Times New Roman" w:cs="Times New Roman"/>
          <w:sz w:val="24"/>
          <w:szCs w:val="24"/>
        </w:rPr>
        <w:t xml:space="preserve"> </w:t>
      </w:r>
      <w:r w:rsidR="00BD0D58">
        <w:rPr>
          <w:rFonts w:ascii="Times New Roman" w:hAnsi="Times New Roman" w:cs="Times New Roman"/>
          <w:sz w:val="24"/>
          <w:szCs w:val="24"/>
        </w:rPr>
        <w:t>В</w:t>
      </w:r>
      <w:r w:rsidRPr="00142C12">
        <w:rPr>
          <w:rFonts w:ascii="Times New Roman" w:hAnsi="Times New Roman" w:cs="Times New Roman"/>
          <w:sz w:val="24"/>
          <w:szCs w:val="24"/>
        </w:rPr>
        <w:t>озможность сделать подарок кому-либо из близких</w:t>
      </w:r>
      <w:r w:rsidR="00BD0D58">
        <w:rPr>
          <w:rFonts w:ascii="Times New Roman" w:hAnsi="Times New Roman" w:cs="Times New Roman"/>
          <w:sz w:val="24"/>
          <w:szCs w:val="24"/>
        </w:rPr>
        <w:t xml:space="preserve"> или</w:t>
      </w:r>
      <w:r w:rsidRPr="00142C12">
        <w:rPr>
          <w:rFonts w:ascii="Times New Roman" w:hAnsi="Times New Roman" w:cs="Times New Roman"/>
          <w:sz w:val="24"/>
          <w:szCs w:val="24"/>
        </w:rPr>
        <w:t xml:space="preserve"> украшение комнаты</w:t>
      </w:r>
      <w:r w:rsidR="00BD0D58">
        <w:rPr>
          <w:rFonts w:ascii="Times New Roman" w:hAnsi="Times New Roman" w:cs="Times New Roman"/>
          <w:sz w:val="24"/>
          <w:szCs w:val="24"/>
        </w:rPr>
        <w:t xml:space="preserve"> создаст условия ожидания и желание поскорее увидеть готовый результат. Ведь в работу вложено столько души и </w:t>
      </w:r>
      <w:r w:rsidR="00870CBA">
        <w:rPr>
          <w:rFonts w:ascii="Times New Roman" w:hAnsi="Times New Roman" w:cs="Times New Roman"/>
          <w:sz w:val="24"/>
          <w:szCs w:val="24"/>
        </w:rPr>
        <w:t>сердца.</w:t>
      </w:r>
      <w:r w:rsidRPr="00142C12">
        <w:rPr>
          <w:rFonts w:ascii="Times New Roman" w:hAnsi="Times New Roman" w:cs="Times New Roman"/>
          <w:sz w:val="24"/>
          <w:szCs w:val="24"/>
        </w:rPr>
        <w:t xml:space="preserve"> </w:t>
      </w:r>
      <w:r w:rsidR="00870CBA">
        <w:rPr>
          <w:rFonts w:ascii="Times New Roman" w:hAnsi="Times New Roman" w:cs="Times New Roman"/>
          <w:sz w:val="24"/>
          <w:szCs w:val="24"/>
        </w:rPr>
        <w:t>При появлении неудачно выполненных элементах н</w:t>
      </w:r>
      <w:r w:rsidRPr="00142C12">
        <w:rPr>
          <w:rFonts w:ascii="Times New Roman" w:hAnsi="Times New Roman" w:cs="Times New Roman"/>
          <w:sz w:val="24"/>
          <w:szCs w:val="24"/>
        </w:rPr>
        <w:t>ужно давать детям возможность исправлять и корректировать свои работы</w:t>
      </w:r>
      <w:r w:rsidR="00870CBA">
        <w:rPr>
          <w:rFonts w:ascii="Times New Roman" w:hAnsi="Times New Roman" w:cs="Times New Roman"/>
          <w:sz w:val="24"/>
          <w:szCs w:val="24"/>
        </w:rPr>
        <w:t xml:space="preserve">. Возможно, первоначально неверно был выбран способ нанесения пластилина на основу. При использовании стеки слой материала будет более тонким, что может негативно сказаться на качества закрепления семян. При работе пальцами ребенок чувствует толщину и может вовремя скорректировать нажим. </w:t>
      </w:r>
    </w:p>
    <w:p w14:paraId="02AD141F" w14:textId="60BD9314" w:rsidR="00073503" w:rsidRPr="00142C12" w:rsidRDefault="00491209" w:rsidP="00142C12">
      <w:pPr>
        <w:pStyle w:val="a3"/>
        <w:spacing w:line="276" w:lineRule="auto"/>
        <w:ind w:firstLine="709"/>
        <w:jc w:val="both"/>
        <w:rPr>
          <w:rFonts w:ascii="Times New Roman" w:hAnsi="Times New Roman" w:cs="Times New Roman"/>
          <w:sz w:val="24"/>
          <w:szCs w:val="24"/>
        </w:rPr>
      </w:pPr>
      <w:r w:rsidRPr="00142C12">
        <w:rPr>
          <w:rFonts w:ascii="Times New Roman" w:hAnsi="Times New Roman" w:cs="Times New Roman"/>
          <w:sz w:val="24"/>
          <w:szCs w:val="24"/>
        </w:rPr>
        <w:t>Дет</w:t>
      </w:r>
      <w:r w:rsidR="00870CBA">
        <w:rPr>
          <w:rFonts w:ascii="Times New Roman" w:hAnsi="Times New Roman" w:cs="Times New Roman"/>
          <w:sz w:val="24"/>
          <w:szCs w:val="24"/>
        </w:rPr>
        <w:t xml:space="preserve">ям важно </w:t>
      </w:r>
      <w:r w:rsidRPr="00142C12">
        <w:rPr>
          <w:rFonts w:ascii="Times New Roman" w:hAnsi="Times New Roman" w:cs="Times New Roman"/>
          <w:sz w:val="24"/>
          <w:szCs w:val="24"/>
        </w:rPr>
        <w:t>видеть прекрасное, выражать свои эмоции</w:t>
      </w:r>
      <w:r w:rsidR="00073503" w:rsidRPr="00142C12">
        <w:rPr>
          <w:rFonts w:ascii="Times New Roman" w:hAnsi="Times New Roman" w:cs="Times New Roman"/>
          <w:sz w:val="24"/>
          <w:szCs w:val="24"/>
        </w:rPr>
        <w:t xml:space="preserve">, чувства. Работая </w:t>
      </w:r>
      <w:r w:rsidR="00870CBA" w:rsidRPr="00142C12">
        <w:rPr>
          <w:rFonts w:ascii="Times New Roman" w:hAnsi="Times New Roman" w:cs="Times New Roman"/>
          <w:sz w:val="24"/>
          <w:szCs w:val="24"/>
        </w:rPr>
        <w:t>с семенами,</w:t>
      </w:r>
      <w:r w:rsidR="00073503" w:rsidRPr="00142C12">
        <w:rPr>
          <w:rFonts w:ascii="Times New Roman" w:hAnsi="Times New Roman" w:cs="Times New Roman"/>
          <w:sz w:val="24"/>
          <w:szCs w:val="24"/>
        </w:rPr>
        <w:t xml:space="preserve"> ребенок может и должен высказывать свое мнение, проявлять отношение к прекрасному, увиденному.</w:t>
      </w:r>
    </w:p>
    <w:p w14:paraId="1583DFB1" w14:textId="5F7D575D" w:rsidR="005311FB" w:rsidRPr="00142C12" w:rsidRDefault="00073503" w:rsidP="00142C12">
      <w:pPr>
        <w:pStyle w:val="a3"/>
        <w:spacing w:line="276" w:lineRule="auto"/>
        <w:ind w:firstLine="709"/>
        <w:jc w:val="both"/>
        <w:rPr>
          <w:rFonts w:ascii="Times New Roman" w:hAnsi="Times New Roman" w:cs="Times New Roman"/>
          <w:sz w:val="24"/>
          <w:szCs w:val="24"/>
        </w:rPr>
      </w:pPr>
      <w:r w:rsidRPr="00142C12">
        <w:rPr>
          <w:rFonts w:ascii="Times New Roman" w:hAnsi="Times New Roman" w:cs="Times New Roman"/>
          <w:sz w:val="24"/>
          <w:szCs w:val="24"/>
        </w:rPr>
        <w:t xml:space="preserve">Для того, чтобы работы получались </w:t>
      </w:r>
      <w:r w:rsidR="00870CBA" w:rsidRPr="00142C12">
        <w:rPr>
          <w:rFonts w:ascii="Times New Roman" w:hAnsi="Times New Roman" w:cs="Times New Roman"/>
          <w:sz w:val="24"/>
          <w:szCs w:val="24"/>
        </w:rPr>
        <w:t>более аккуратными,</w:t>
      </w:r>
      <w:r w:rsidRPr="00142C12">
        <w:rPr>
          <w:rFonts w:ascii="Times New Roman" w:hAnsi="Times New Roman" w:cs="Times New Roman"/>
          <w:sz w:val="24"/>
          <w:szCs w:val="24"/>
        </w:rPr>
        <w:t xml:space="preserve"> можно использовать рамки- трафареты с силуэтами различных растений и животных.  Можно использовать обойные бордюры и полоски, они придадут картинам законченный вид. Обязательно для выполнения работы понадобится гуашь и акварель. Все это даст возможность детям создавать шедевры, повышать визуальное и эмоциональное восприятие</w:t>
      </w:r>
      <w:r w:rsidR="00EE4227" w:rsidRPr="00142C12">
        <w:rPr>
          <w:rFonts w:ascii="Times New Roman" w:hAnsi="Times New Roman" w:cs="Times New Roman"/>
          <w:sz w:val="24"/>
          <w:szCs w:val="24"/>
        </w:rPr>
        <w:t xml:space="preserve"> красоты окружающего мира.</w:t>
      </w:r>
      <w:r w:rsidR="00491209" w:rsidRPr="00142C12">
        <w:rPr>
          <w:rFonts w:ascii="Times New Roman" w:hAnsi="Times New Roman" w:cs="Times New Roman"/>
          <w:sz w:val="24"/>
          <w:szCs w:val="24"/>
        </w:rPr>
        <w:t xml:space="preserve"> </w:t>
      </w:r>
      <w:r w:rsidR="005311FB" w:rsidRPr="00142C12">
        <w:rPr>
          <w:rFonts w:ascii="Times New Roman" w:hAnsi="Times New Roman" w:cs="Times New Roman"/>
          <w:sz w:val="24"/>
          <w:szCs w:val="24"/>
        </w:rPr>
        <w:t xml:space="preserve">  </w:t>
      </w:r>
    </w:p>
    <w:p w14:paraId="60B59123" w14:textId="77777777" w:rsidR="00BD5471" w:rsidRPr="00142C12" w:rsidRDefault="00BD5471" w:rsidP="00142C12">
      <w:pPr>
        <w:pStyle w:val="a3"/>
        <w:spacing w:line="276" w:lineRule="auto"/>
        <w:ind w:firstLine="709"/>
        <w:jc w:val="both"/>
        <w:rPr>
          <w:rFonts w:ascii="Times New Roman" w:hAnsi="Times New Roman" w:cs="Times New Roman"/>
          <w:sz w:val="24"/>
          <w:szCs w:val="24"/>
        </w:rPr>
      </w:pPr>
    </w:p>
    <w:p w14:paraId="68889075" w14:textId="4E9ADDFA" w:rsidR="00BD5471" w:rsidRPr="005E6FB9" w:rsidRDefault="00BA00E8" w:rsidP="005E6FB9">
      <w:pPr>
        <w:pStyle w:val="a3"/>
        <w:jc w:val="both"/>
        <w:rPr>
          <w:rFonts w:ascii="Times New Roman" w:hAnsi="Times New Roman" w:cs="Times New Roman"/>
          <w:sz w:val="24"/>
          <w:szCs w:val="24"/>
        </w:rPr>
      </w:pPr>
      <w:r w:rsidRPr="005E6FB9">
        <w:rPr>
          <w:rFonts w:ascii="Times New Roman" w:hAnsi="Times New Roman" w:cs="Times New Roman"/>
          <w:sz w:val="24"/>
          <w:szCs w:val="24"/>
        </w:rPr>
        <w:t>Литература:</w:t>
      </w:r>
    </w:p>
    <w:p w14:paraId="6D2DB8C5" w14:textId="6E001E77" w:rsidR="00BA00E8" w:rsidRPr="005E6FB9" w:rsidRDefault="00BA00E8" w:rsidP="005E6FB9">
      <w:pPr>
        <w:pStyle w:val="a3"/>
        <w:numPr>
          <w:ilvl w:val="0"/>
          <w:numId w:val="2"/>
        </w:numPr>
        <w:ind w:left="0" w:firstLine="709"/>
        <w:jc w:val="both"/>
        <w:rPr>
          <w:rFonts w:ascii="Times New Roman" w:hAnsi="Times New Roman" w:cs="Times New Roman"/>
          <w:sz w:val="24"/>
          <w:szCs w:val="24"/>
        </w:rPr>
      </w:pPr>
      <w:r w:rsidRPr="005E6FB9">
        <w:rPr>
          <w:rFonts w:ascii="Times New Roman" w:hAnsi="Times New Roman" w:cs="Times New Roman"/>
          <w:sz w:val="24"/>
          <w:szCs w:val="24"/>
        </w:rPr>
        <w:t>Панфилова </w:t>
      </w:r>
      <w:r w:rsidR="005E6FB9" w:rsidRPr="005E6FB9">
        <w:rPr>
          <w:rFonts w:ascii="Times New Roman" w:hAnsi="Times New Roman" w:cs="Times New Roman"/>
          <w:sz w:val="24"/>
          <w:szCs w:val="24"/>
        </w:rPr>
        <w:t>Т.И. </w:t>
      </w:r>
      <w:r w:rsidRPr="005E6FB9">
        <w:rPr>
          <w:rFonts w:ascii="Times New Roman" w:hAnsi="Times New Roman" w:cs="Times New Roman"/>
          <w:sz w:val="24"/>
          <w:szCs w:val="24"/>
        </w:rPr>
        <w:t>"Обучение детей работе с природным материалом</w:t>
      </w:r>
      <w:proofErr w:type="gramStart"/>
      <w:r w:rsidRPr="005E6FB9">
        <w:rPr>
          <w:rFonts w:ascii="Times New Roman" w:hAnsi="Times New Roman" w:cs="Times New Roman"/>
          <w:sz w:val="24"/>
          <w:szCs w:val="24"/>
        </w:rPr>
        <w:t>"..</w:t>
      </w:r>
      <w:proofErr w:type="gramEnd"/>
      <w:r w:rsidRPr="005E6FB9">
        <w:rPr>
          <w:rFonts w:ascii="Times New Roman" w:hAnsi="Times New Roman" w:cs="Times New Roman"/>
          <w:sz w:val="24"/>
          <w:szCs w:val="24"/>
        </w:rPr>
        <w:t>- М.: Просвещение. 2001</w:t>
      </w:r>
    </w:p>
    <w:p w14:paraId="18B6726E" w14:textId="35801A61" w:rsidR="00BA00E8" w:rsidRPr="005E6FB9" w:rsidRDefault="00BA00E8" w:rsidP="005E6FB9">
      <w:pPr>
        <w:pStyle w:val="a3"/>
        <w:numPr>
          <w:ilvl w:val="0"/>
          <w:numId w:val="2"/>
        </w:numPr>
        <w:ind w:left="0" w:firstLine="709"/>
        <w:jc w:val="both"/>
        <w:rPr>
          <w:rFonts w:ascii="Times New Roman" w:hAnsi="Times New Roman" w:cs="Times New Roman"/>
          <w:sz w:val="24"/>
          <w:szCs w:val="24"/>
        </w:rPr>
      </w:pPr>
      <w:r w:rsidRPr="005E6FB9">
        <w:rPr>
          <w:rFonts w:ascii="Times New Roman" w:hAnsi="Times New Roman" w:cs="Times New Roman"/>
          <w:sz w:val="24"/>
          <w:szCs w:val="24"/>
        </w:rPr>
        <w:t xml:space="preserve">Лычкова </w:t>
      </w:r>
      <w:r w:rsidR="005E6FB9" w:rsidRPr="005E6FB9">
        <w:rPr>
          <w:rFonts w:ascii="Times New Roman" w:hAnsi="Times New Roman" w:cs="Times New Roman"/>
          <w:sz w:val="24"/>
          <w:szCs w:val="24"/>
        </w:rPr>
        <w:t>И. А. «Конструирование из природного материала.-М.: Карапуз-Дидактика, 2007.</w:t>
      </w:r>
    </w:p>
    <w:p w14:paraId="5109FFAB" w14:textId="0AA22041" w:rsidR="00BD5471" w:rsidRPr="005E6FB9" w:rsidRDefault="00BA00E8" w:rsidP="002E490C">
      <w:pPr>
        <w:pStyle w:val="a3"/>
        <w:numPr>
          <w:ilvl w:val="0"/>
          <w:numId w:val="2"/>
        </w:numPr>
        <w:ind w:left="0" w:firstLine="709"/>
        <w:jc w:val="both"/>
        <w:rPr>
          <w:rFonts w:cstheme="minorHAnsi"/>
          <w:sz w:val="24"/>
          <w:szCs w:val="24"/>
        </w:rPr>
      </w:pPr>
      <w:r w:rsidRPr="005E6FB9">
        <w:rPr>
          <w:rFonts w:ascii="Times New Roman" w:hAnsi="Times New Roman" w:cs="Times New Roman"/>
          <w:sz w:val="24"/>
          <w:szCs w:val="24"/>
        </w:rPr>
        <w:t>Никитина М</w:t>
      </w:r>
      <w:r w:rsidR="005E6FB9" w:rsidRPr="005E6FB9">
        <w:rPr>
          <w:rFonts w:ascii="Times New Roman" w:hAnsi="Times New Roman" w:cs="Times New Roman"/>
          <w:sz w:val="24"/>
          <w:szCs w:val="24"/>
        </w:rPr>
        <w:t>.</w:t>
      </w:r>
      <w:r w:rsidRPr="005E6FB9">
        <w:rPr>
          <w:rFonts w:ascii="Times New Roman" w:hAnsi="Times New Roman" w:cs="Times New Roman"/>
          <w:sz w:val="24"/>
          <w:szCs w:val="24"/>
        </w:rPr>
        <w:t xml:space="preserve"> «Создаём оригинальные украшения для интерьера из круп, макарон и бобовых»</w:t>
      </w:r>
      <w:r w:rsidR="005E6FB9" w:rsidRPr="005E6FB9">
        <w:rPr>
          <w:rFonts w:ascii="Times New Roman" w:hAnsi="Times New Roman" w:cs="Times New Roman"/>
          <w:sz w:val="24"/>
          <w:szCs w:val="24"/>
        </w:rPr>
        <w:t xml:space="preserve"> Харьков; Белгород: Книжный Клуб "Клуб Семейного Досуга", 2014. - 47 </w:t>
      </w:r>
      <w:proofErr w:type="gramStart"/>
      <w:r w:rsidR="005E6FB9" w:rsidRPr="005E6FB9">
        <w:rPr>
          <w:rFonts w:ascii="Times New Roman" w:hAnsi="Times New Roman" w:cs="Times New Roman"/>
          <w:sz w:val="24"/>
          <w:szCs w:val="24"/>
        </w:rPr>
        <w:t>с. :</w:t>
      </w:r>
      <w:proofErr w:type="gramEnd"/>
      <w:r w:rsidR="005E6FB9" w:rsidRPr="005E6FB9">
        <w:rPr>
          <w:rFonts w:ascii="Times New Roman" w:hAnsi="Times New Roman" w:cs="Times New Roman"/>
          <w:sz w:val="24"/>
          <w:szCs w:val="24"/>
        </w:rPr>
        <w:t xml:space="preserve"> ил. - (Семейное рукоделие)</w:t>
      </w:r>
    </w:p>
    <w:sectPr w:rsidR="00BD5471" w:rsidRPr="005E6FB9" w:rsidSect="00A24CF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D5F7F"/>
    <w:multiLevelType w:val="hybridMultilevel"/>
    <w:tmpl w:val="85B01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1F484E"/>
    <w:multiLevelType w:val="multilevel"/>
    <w:tmpl w:val="3DCC33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71"/>
    <w:rsid w:val="000627ED"/>
    <w:rsid w:val="00073503"/>
    <w:rsid w:val="00142C12"/>
    <w:rsid w:val="002F62C8"/>
    <w:rsid w:val="00381257"/>
    <w:rsid w:val="00491209"/>
    <w:rsid w:val="005311FB"/>
    <w:rsid w:val="005527BC"/>
    <w:rsid w:val="005E6FB9"/>
    <w:rsid w:val="00870CBA"/>
    <w:rsid w:val="00A24CFC"/>
    <w:rsid w:val="00AB22DF"/>
    <w:rsid w:val="00BA00E8"/>
    <w:rsid w:val="00BD0D58"/>
    <w:rsid w:val="00BD5471"/>
    <w:rsid w:val="00D759F1"/>
    <w:rsid w:val="00E97FD5"/>
    <w:rsid w:val="00EE4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A240"/>
  <w15:chartTrackingRefBased/>
  <w15:docId w15:val="{F8E1302F-2B33-4B68-A343-4A799DF5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FC"/>
  </w:style>
  <w:style w:type="paragraph" w:styleId="1">
    <w:name w:val="heading 1"/>
    <w:basedOn w:val="a"/>
    <w:next w:val="a"/>
    <w:link w:val="10"/>
    <w:uiPriority w:val="9"/>
    <w:qFormat/>
    <w:rsid w:val="00A24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A24CFC"/>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24CFC"/>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A24CFC"/>
    <w:pPr>
      <w:keepNext/>
      <w:keepLines/>
      <w:spacing w:before="40" w:after="0"/>
      <w:outlineLvl w:val="3"/>
    </w:pPr>
    <w:rPr>
      <w:i/>
      <w:iCs/>
    </w:rPr>
  </w:style>
  <w:style w:type="paragraph" w:styleId="5">
    <w:name w:val="heading 5"/>
    <w:basedOn w:val="a"/>
    <w:next w:val="a"/>
    <w:link w:val="50"/>
    <w:uiPriority w:val="9"/>
    <w:semiHidden/>
    <w:unhideWhenUsed/>
    <w:qFormat/>
    <w:rsid w:val="00A24CFC"/>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A24CFC"/>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A24CFC"/>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A24CFC"/>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A24CF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4CFC"/>
    <w:pPr>
      <w:spacing w:after="0" w:line="240" w:lineRule="auto"/>
    </w:pPr>
  </w:style>
  <w:style w:type="character" w:customStyle="1" w:styleId="10">
    <w:name w:val="Заголовок 1 Знак"/>
    <w:basedOn w:val="a0"/>
    <w:link w:val="1"/>
    <w:uiPriority w:val="9"/>
    <w:rsid w:val="00A24CF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A24CFC"/>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A24CFC"/>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A24CFC"/>
    <w:rPr>
      <w:i/>
      <w:iCs/>
    </w:rPr>
  </w:style>
  <w:style w:type="character" w:customStyle="1" w:styleId="50">
    <w:name w:val="Заголовок 5 Знак"/>
    <w:basedOn w:val="a0"/>
    <w:link w:val="5"/>
    <w:uiPriority w:val="9"/>
    <w:semiHidden/>
    <w:rsid w:val="00A24CFC"/>
    <w:rPr>
      <w:color w:val="2F5496" w:themeColor="accent1" w:themeShade="BF"/>
    </w:rPr>
  </w:style>
  <w:style w:type="character" w:customStyle="1" w:styleId="60">
    <w:name w:val="Заголовок 6 Знак"/>
    <w:basedOn w:val="a0"/>
    <w:link w:val="6"/>
    <w:uiPriority w:val="9"/>
    <w:semiHidden/>
    <w:rsid w:val="00A24CFC"/>
    <w:rPr>
      <w:color w:val="1F3864" w:themeColor="accent1" w:themeShade="80"/>
    </w:rPr>
  </w:style>
  <w:style w:type="character" w:customStyle="1" w:styleId="70">
    <w:name w:val="Заголовок 7 Знак"/>
    <w:basedOn w:val="a0"/>
    <w:link w:val="7"/>
    <w:uiPriority w:val="9"/>
    <w:semiHidden/>
    <w:rsid w:val="00A24CFC"/>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A24CFC"/>
    <w:rPr>
      <w:color w:val="262626" w:themeColor="text1" w:themeTint="D9"/>
      <w:sz w:val="21"/>
      <w:szCs w:val="21"/>
    </w:rPr>
  </w:style>
  <w:style w:type="character" w:customStyle="1" w:styleId="90">
    <w:name w:val="Заголовок 9 Знак"/>
    <w:basedOn w:val="a0"/>
    <w:link w:val="9"/>
    <w:uiPriority w:val="9"/>
    <w:semiHidden/>
    <w:rsid w:val="00A24CFC"/>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A24CFC"/>
    <w:pPr>
      <w:spacing w:after="200" w:line="240" w:lineRule="auto"/>
    </w:pPr>
    <w:rPr>
      <w:i/>
      <w:iCs/>
      <w:color w:val="44546A" w:themeColor="text2"/>
      <w:sz w:val="18"/>
      <w:szCs w:val="18"/>
    </w:rPr>
  </w:style>
  <w:style w:type="paragraph" w:styleId="a5">
    <w:name w:val="Title"/>
    <w:basedOn w:val="a"/>
    <w:next w:val="a"/>
    <w:link w:val="a6"/>
    <w:uiPriority w:val="10"/>
    <w:qFormat/>
    <w:rsid w:val="00A24CFC"/>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Название Знак"/>
    <w:basedOn w:val="a0"/>
    <w:link w:val="a5"/>
    <w:uiPriority w:val="10"/>
    <w:rsid w:val="00A24CFC"/>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A24CFC"/>
    <w:pPr>
      <w:numPr>
        <w:ilvl w:val="1"/>
      </w:numPr>
    </w:pPr>
    <w:rPr>
      <w:color w:val="5A5A5A" w:themeColor="text1" w:themeTint="A5"/>
      <w:spacing w:val="15"/>
    </w:rPr>
  </w:style>
  <w:style w:type="character" w:customStyle="1" w:styleId="a8">
    <w:name w:val="Подзаголовок Знак"/>
    <w:basedOn w:val="a0"/>
    <w:link w:val="a7"/>
    <w:uiPriority w:val="11"/>
    <w:rsid w:val="00A24CFC"/>
    <w:rPr>
      <w:color w:val="5A5A5A" w:themeColor="text1" w:themeTint="A5"/>
      <w:spacing w:val="15"/>
    </w:rPr>
  </w:style>
  <w:style w:type="character" w:styleId="a9">
    <w:name w:val="Strong"/>
    <w:basedOn w:val="a0"/>
    <w:uiPriority w:val="22"/>
    <w:qFormat/>
    <w:rsid w:val="00A24CFC"/>
    <w:rPr>
      <w:b/>
      <w:bCs/>
      <w:color w:val="auto"/>
    </w:rPr>
  </w:style>
  <w:style w:type="character" w:styleId="aa">
    <w:name w:val="Emphasis"/>
    <w:basedOn w:val="a0"/>
    <w:uiPriority w:val="20"/>
    <w:qFormat/>
    <w:rsid w:val="00A24CFC"/>
    <w:rPr>
      <w:i/>
      <w:iCs/>
      <w:color w:val="auto"/>
    </w:rPr>
  </w:style>
  <w:style w:type="paragraph" w:styleId="21">
    <w:name w:val="Quote"/>
    <w:basedOn w:val="a"/>
    <w:next w:val="a"/>
    <w:link w:val="22"/>
    <w:uiPriority w:val="29"/>
    <w:qFormat/>
    <w:rsid w:val="00A24CFC"/>
    <w:pPr>
      <w:spacing w:before="200"/>
      <w:ind w:left="864" w:right="864"/>
    </w:pPr>
    <w:rPr>
      <w:i/>
      <w:iCs/>
      <w:color w:val="404040" w:themeColor="text1" w:themeTint="BF"/>
    </w:rPr>
  </w:style>
  <w:style w:type="character" w:customStyle="1" w:styleId="22">
    <w:name w:val="Цитата 2 Знак"/>
    <w:basedOn w:val="a0"/>
    <w:link w:val="21"/>
    <w:uiPriority w:val="29"/>
    <w:rsid w:val="00A24CFC"/>
    <w:rPr>
      <w:i/>
      <w:iCs/>
      <w:color w:val="404040" w:themeColor="text1" w:themeTint="BF"/>
    </w:rPr>
  </w:style>
  <w:style w:type="paragraph" w:styleId="ab">
    <w:name w:val="Intense Quote"/>
    <w:basedOn w:val="a"/>
    <w:next w:val="a"/>
    <w:link w:val="ac"/>
    <w:uiPriority w:val="30"/>
    <w:qFormat/>
    <w:rsid w:val="00A24C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c">
    <w:name w:val="Выделенная цитата Знак"/>
    <w:basedOn w:val="a0"/>
    <w:link w:val="ab"/>
    <w:uiPriority w:val="30"/>
    <w:rsid w:val="00A24CFC"/>
    <w:rPr>
      <w:i/>
      <w:iCs/>
      <w:color w:val="4472C4" w:themeColor="accent1"/>
    </w:rPr>
  </w:style>
  <w:style w:type="character" w:styleId="ad">
    <w:name w:val="Subtle Emphasis"/>
    <w:basedOn w:val="a0"/>
    <w:uiPriority w:val="19"/>
    <w:qFormat/>
    <w:rsid w:val="00A24CFC"/>
    <w:rPr>
      <w:i/>
      <w:iCs/>
      <w:color w:val="404040" w:themeColor="text1" w:themeTint="BF"/>
    </w:rPr>
  </w:style>
  <w:style w:type="character" w:styleId="ae">
    <w:name w:val="Intense Emphasis"/>
    <w:basedOn w:val="a0"/>
    <w:uiPriority w:val="21"/>
    <w:qFormat/>
    <w:rsid w:val="00A24CFC"/>
    <w:rPr>
      <w:i/>
      <w:iCs/>
      <w:color w:val="4472C4" w:themeColor="accent1"/>
    </w:rPr>
  </w:style>
  <w:style w:type="character" w:styleId="af">
    <w:name w:val="Subtle Reference"/>
    <w:basedOn w:val="a0"/>
    <w:uiPriority w:val="31"/>
    <w:qFormat/>
    <w:rsid w:val="00A24CFC"/>
    <w:rPr>
      <w:smallCaps/>
      <w:color w:val="404040" w:themeColor="text1" w:themeTint="BF"/>
    </w:rPr>
  </w:style>
  <w:style w:type="character" w:styleId="af0">
    <w:name w:val="Intense Reference"/>
    <w:basedOn w:val="a0"/>
    <w:uiPriority w:val="32"/>
    <w:qFormat/>
    <w:rsid w:val="00A24CFC"/>
    <w:rPr>
      <w:b/>
      <w:bCs/>
      <w:smallCaps/>
      <w:color w:val="4472C4" w:themeColor="accent1"/>
      <w:spacing w:val="5"/>
    </w:rPr>
  </w:style>
  <w:style w:type="character" w:styleId="af1">
    <w:name w:val="Book Title"/>
    <w:basedOn w:val="a0"/>
    <w:uiPriority w:val="33"/>
    <w:qFormat/>
    <w:rsid w:val="00A24CFC"/>
    <w:rPr>
      <w:b/>
      <w:bCs/>
      <w:i/>
      <w:iCs/>
      <w:spacing w:val="5"/>
    </w:rPr>
  </w:style>
  <w:style w:type="paragraph" w:styleId="af2">
    <w:name w:val="TOC Heading"/>
    <w:basedOn w:val="1"/>
    <w:next w:val="a"/>
    <w:uiPriority w:val="39"/>
    <w:semiHidden/>
    <w:unhideWhenUsed/>
    <w:qFormat/>
    <w:rsid w:val="00A24CFC"/>
    <w:pPr>
      <w:outlineLvl w:val="9"/>
    </w:pPr>
  </w:style>
  <w:style w:type="paragraph" w:styleId="af3">
    <w:name w:val="List Paragraph"/>
    <w:basedOn w:val="a"/>
    <w:uiPriority w:val="34"/>
    <w:qFormat/>
    <w:rsid w:val="00A24CFC"/>
    <w:pPr>
      <w:ind w:left="720"/>
      <w:contextualSpacing/>
    </w:pPr>
  </w:style>
  <w:style w:type="paragraph" w:styleId="af4">
    <w:name w:val="Normal (Web)"/>
    <w:basedOn w:val="a"/>
    <w:uiPriority w:val="99"/>
    <w:semiHidden/>
    <w:unhideWhenUsed/>
    <w:rsid w:val="00BA00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95234-68E0-417B-A471-CE5C0D36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Уважаемый пользователь</dc:creator>
  <cp:keywords/>
  <dc:description/>
  <cp:lastModifiedBy>Учетная запись Майкрософт</cp:lastModifiedBy>
  <cp:revision>5</cp:revision>
  <dcterms:created xsi:type="dcterms:W3CDTF">2022-03-30T07:25:00Z</dcterms:created>
  <dcterms:modified xsi:type="dcterms:W3CDTF">2022-11-03T11:40:00Z</dcterms:modified>
</cp:coreProperties>
</file>