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Всероссийский конкурс «Творческий учитель»</w:t>
      </w: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методической разработки внеклассного мероприятия</w:t>
      </w: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«Путешествие по материкам Земли»</w:t>
      </w: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Default="0090726D" w:rsidP="0090726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Default="0090726D" w:rsidP="0090726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Автор: </w:t>
      </w:r>
      <w:r w:rsidR="009E75DD">
        <w:rPr>
          <w:rFonts w:ascii="Times New Roman" w:hAnsi="Times New Roman" w:cs="Times New Roman"/>
          <w:sz w:val="24"/>
          <w:szCs w:val="24"/>
        </w:rPr>
        <w:t>Петрова Ирина Петровна</w:t>
      </w:r>
      <w:r w:rsidRPr="0090726D">
        <w:rPr>
          <w:rFonts w:ascii="Times New Roman" w:hAnsi="Times New Roman" w:cs="Times New Roman"/>
          <w:sz w:val="24"/>
          <w:szCs w:val="24"/>
        </w:rPr>
        <w:t>,</w:t>
      </w:r>
    </w:p>
    <w:p w:rsidR="0090726D" w:rsidRPr="0090726D" w:rsidRDefault="009E75DD" w:rsidP="009E75D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90726D" w:rsidRPr="0090726D">
        <w:rPr>
          <w:rFonts w:ascii="Times New Roman" w:hAnsi="Times New Roman" w:cs="Times New Roman"/>
          <w:sz w:val="24"/>
          <w:szCs w:val="24"/>
        </w:rPr>
        <w:t>учитель начальных классов,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9E75DD" w:rsidRDefault="009E75DD" w:rsidP="009E75DD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                                              МБОУ «Альшиховская СОШ  </w:t>
      </w:r>
    </w:p>
    <w:p w:rsidR="009E75DD" w:rsidRDefault="009E75DD" w:rsidP="0090726D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Буинского муниципального</w:t>
      </w:r>
    </w:p>
    <w:p w:rsidR="0090726D" w:rsidRPr="0090726D" w:rsidRDefault="009E75DD" w:rsidP="0090726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района РТ»</w:t>
      </w: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90726D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26D" w:rsidRPr="0090726D" w:rsidRDefault="00366D9C" w:rsidP="0090726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2023</w:t>
      </w:r>
      <w:r w:rsidR="0090726D"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90726D" w:rsidRPr="0090726D" w:rsidRDefault="0090726D" w:rsidP="0090726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6D9C" w:rsidRDefault="00366D9C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6D9C" w:rsidRDefault="00366D9C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726D" w:rsidRP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72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Актуальность данной методической разработки в том, что в наше время экологическое воспитание должно помочь каждому отдельному человеку осознать насколько качество жизни, его личное благополучие и ощущение внутреннего комфорта и безопасности связаны со знанием законов природы. Экологическое воспитание нацелено на формирование высокой культуры поведения личности в окружающей среде, привитие любви и ответственного отношения к природе как к общественному наследию в соответствии с моральными и правовыми нормами.</w:t>
      </w:r>
    </w:p>
    <w:p w:rsidR="0090726D" w:rsidRP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72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процессе экологического образования и воспитания происходит приобщение </w:t>
      </w:r>
      <w:bookmarkStart w:id="0" w:name="_GoBack"/>
      <w:bookmarkEnd w:id="0"/>
      <w:r w:rsidRPr="009072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детей к прекрасному, формирование нравственных принципов, активной жизненной позиции в области природопользования и охраны окружающей среды, воспитывается бережное отношение к природе, развивается экологическое мышление. А также </w:t>
      </w: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приобретению навыков научного анализа, осмыслению взаимодействия общества и природы, осознанию значимости своей роли в этом процессе.</w:t>
      </w:r>
      <w:r w:rsidRPr="009072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90726D" w:rsidRP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Внеклассное мероприятия по экологическо</w:t>
      </w:r>
      <w:r w:rsidR="00746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 воспитанию для обучающихся 2 </w:t>
      </w: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класса занимает особое место и играет важную роль в системе работы классного руководителя. Умело организованная в учебном заведении внеклассная работа формирует и развивает личность ребенка, повышает мотивацию обучения тому или иному учебному предмету, развивает самостоятельность и предоставляет возможность в самореализации личности. Данное воспитательное мероприятие тесно связано с учебным предметом «Окружающий мир», а также со Всероссийскими экологическими диктантами и акциями. </w:t>
      </w:r>
    </w:p>
    <w:p w:rsidR="0090726D" w:rsidRPr="0090726D" w:rsidRDefault="0090726D" w:rsidP="0090726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90726D">
        <w:rPr>
          <w:rFonts w:ascii="Times New Roman" w:hAnsi="Times New Roman" w:cs="Times New Roman"/>
          <w:sz w:val="24"/>
          <w:szCs w:val="24"/>
        </w:rPr>
        <w:t>Цель</w:t>
      </w:r>
      <w:r w:rsidRPr="0090726D">
        <w:rPr>
          <w:rFonts w:ascii="Times New Roman" w:hAnsi="Times New Roman" w:cs="Times New Roman"/>
          <w:color w:val="000000" w:themeColor="text1"/>
          <w:sz w:val="24"/>
          <w:szCs w:val="24"/>
        </w:rPr>
        <w:t>: ф</w:t>
      </w:r>
      <w:r w:rsidRPr="0090726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ормирование ценностного отношения учащихся к совместной учебно-познавательной деятельности при ознакомлении с особенностями </w:t>
      </w:r>
      <w:r w:rsidRPr="0090726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материков. </w:t>
      </w:r>
    </w:p>
    <w:p w:rsidR="0090726D" w:rsidRPr="0090726D" w:rsidRDefault="0090726D" w:rsidP="00907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Задачи: 1) </w:t>
      </w:r>
      <w:r w:rsidRPr="0090726D">
        <w:rPr>
          <w:rFonts w:ascii="Times New Roman" w:hAnsi="Times New Roman" w:cs="Times New Roman"/>
          <w:sz w:val="24"/>
          <w:szCs w:val="24"/>
        </w:rPr>
        <w:t>создать условия для расширения и углубления знаний учащихся об особенностях природы на разных материках;</w:t>
      </w:r>
    </w:p>
    <w:p w:rsidR="0090726D" w:rsidRPr="0090726D" w:rsidRDefault="0090726D" w:rsidP="009072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>2) способствовать развитию мышления, памяти, внимания, устной речи и кругозора учащихся;</w:t>
      </w:r>
    </w:p>
    <w:p w:rsidR="0090726D" w:rsidRPr="0090726D" w:rsidRDefault="0090726D" w:rsidP="009072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3) способствовать развитию экологической культуры;</w:t>
      </w:r>
    </w:p>
    <w:p w:rsidR="0090726D" w:rsidRPr="0090726D" w:rsidRDefault="0090726D" w:rsidP="009072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>4) воспитывать интерес к изучению экологии;</w:t>
      </w:r>
    </w:p>
    <w:p w:rsidR="0090726D" w:rsidRPr="0090726D" w:rsidRDefault="0090726D" w:rsidP="0090726D">
      <w:pPr>
        <w:pStyle w:val="a3"/>
        <w:shd w:val="clear" w:color="auto" w:fill="FFFFFF"/>
        <w:spacing w:before="0" w:beforeAutospacing="0" w:after="157" w:afterAutospacing="0" w:line="360" w:lineRule="auto"/>
        <w:jc w:val="both"/>
        <w:rPr>
          <w:color w:val="000000" w:themeColor="text1"/>
        </w:rPr>
      </w:pPr>
      <w:r w:rsidRPr="0090726D">
        <w:rPr>
          <w:color w:val="000000" w:themeColor="text1"/>
        </w:rPr>
        <w:t>5) воспитывать бережное отношение к природе.</w:t>
      </w:r>
    </w:p>
    <w:p w:rsidR="0090726D" w:rsidRPr="0090726D" w:rsidRDefault="0090726D" w:rsidP="0090726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90726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Планируемые результаты: </w:t>
      </w:r>
    </w:p>
    <w:p w:rsidR="0090726D" w:rsidRPr="0090726D" w:rsidRDefault="0090726D" w:rsidP="009072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учащиеся осознают масштабность нашей планеты, узнают о материках; </w:t>
      </w:r>
    </w:p>
    <w:p w:rsidR="0090726D" w:rsidRPr="0090726D" w:rsidRDefault="0090726D" w:rsidP="009072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научатся находить материки на карте мира;</w:t>
      </w:r>
    </w:p>
    <w:p w:rsidR="0090726D" w:rsidRPr="0090726D" w:rsidRDefault="0090726D" w:rsidP="009072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научатся готовить сообщения и выступать с ними перед классом;</w:t>
      </w:r>
    </w:p>
    <w:p w:rsidR="0090726D" w:rsidRPr="0090726D" w:rsidRDefault="0090726D" w:rsidP="009072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усовершенствуют практические и коммуникативные навыки во время игровой деятельности.</w:t>
      </w:r>
    </w:p>
    <w:p w:rsidR="0090726D" w:rsidRP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Форма проведения мероприятия – путешествие. </w:t>
      </w:r>
    </w:p>
    <w:p w:rsidR="0090726D" w:rsidRP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Самая близкая и понятная для младших школьников форма деятельности, которая несёт богатый эмоциональный заряд. </w:t>
      </w:r>
    </w:p>
    <w:p w:rsidR="0090726D" w:rsidRP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Разнообразие огромного потока информации по телепередачам, рассказов взрослых даёт основание предполагать, что определённые знания о разных материках у детей есть.</w:t>
      </w:r>
    </w:p>
    <w:p w:rsidR="0090726D" w:rsidRP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Новая получаемая информация предоставляет прекрасный материал для развития активной мыслительной деятельности таких как: анализа, сравнения, обобщения по признакам, установления взаимосвязей, высказывания суждений.</w:t>
      </w:r>
    </w:p>
    <w:p w:rsidR="0090726D" w:rsidRP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Собранные внутри путешествия  разнообразные виды деятельности делают его интересным и актуальным для всех участников воспитательного процесса, способствуют формированию у обучающихся более глубоких экологических знаний.</w:t>
      </w:r>
    </w:p>
    <w:p w:rsidR="0090726D" w:rsidRPr="0090726D" w:rsidRDefault="0090726D" w:rsidP="00907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 xml:space="preserve">Для достижения планируемых результатов в методической разработке были использованы методы и приемы, представим их в виде рисунка № 1. </w:t>
      </w:r>
    </w:p>
    <w:p w:rsidR="0090726D" w:rsidRPr="0090726D" w:rsidRDefault="0090726D" w:rsidP="0090726D">
      <w:pPr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5640" cy="2228850"/>
            <wp:effectExtent l="0" t="0" r="0" b="0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90726D" w:rsidRPr="0090726D" w:rsidRDefault="0090726D" w:rsidP="0090726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 xml:space="preserve">Рис. 1 Методы и приемы </w:t>
      </w:r>
    </w:p>
    <w:p w:rsidR="0090726D" w:rsidRPr="0090726D" w:rsidRDefault="0090726D" w:rsidP="00907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 xml:space="preserve">Для проведения мероприятия необходимы следующие ресурсы: материально-технические, ТСО. Представлены на рисунке № 2. </w:t>
      </w:r>
    </w:p>
    <w:tbl>
      <w:tblPr>
        <w:tblStyle w:val="a7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0726D" w:rsidRPr="0090726D" w:rsidTr="00D51D47">
        <w:tc>
          <w:tcPr>
            <w:tcW w:w="4785" w:type="dxa"/>
          </w:tcPr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 - технические</w:t>
            </w:r>
          </w:p>
        </w:tc>
        <w:tc>
          <w:tcPr>
            <w:tcW w:w="4786" w:type="dxa"/>
          </w:tcPr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Технические</w:t>
            </w:r>
            <w:r w:rsidRPr="0090726D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0726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средства</w:t>
            </w:r>
            <w:r w:rsidRPr="0090726D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0726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обучения</w:t>
            </w:r>
          </w:p>
        </w:tc>
      </w:tr>
      <w:tr w:rsidR="0090726D" w:rsidRPr="0090726D" w:rsidTr="00D51D47">
        <w:tc>
          <w:tcPr>
            <w:tcW w:w="4785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4786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</w:tr>
      <w:tr w:rsidR="0090726D" w:rsidRPr="0090726D" w:rsidTr="00D51D47">
        <w:tc>
          <w:tcPr>
            <w:tcW w:w="4785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колонки</w:t>
            </w:r>
          </w:p>
        </w:tc>
        <w:tc>
          <w:tcPr>
            <w:tcW w:w="4786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</w:tr>
      <w:tr w:rsidR="0090726D" w:rsidRPr="0090726D" w:rsidTr="00D51D47">
        <w:tc>
          <w:tcPr>
            <w:tcW w:w="4785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4786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</w:tr>
      <w:tr w:rsidR="0090726D" w:rsidRPr="0090726D" w:rsidTr="00D51D47">
        <w:tc>
          <w:tcPr>
            <w:tcW w:w="4785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4786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колонки</w:t>
            </w:r>
          </w:p>
        </w:tc>
      </w:tr>
      <w:tr w:rsidR="0090726D" w:rsidRPr="0090726D" w:rsidTr="00D51D47">
        <w:tc>
          <w:tcPr>
            <w:tcW w:w="4785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</w:p>
        </w:tc>
        <w:tc>
          <w:tcPr>
            <w:tcW w:w="4786" w:type="dxa"/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26D" w:rsidRPr="0090726D" w:rsidTr="00D51D47">
        <w:tc>
          <w:tcPr>
            <w:tcW w:w="4785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Дневник путешественника</w:t>
            </w:r>
          </w:p>
        </w:tc>
        <w:tc>
          <w:tcPr>
            <w:tcW w:w="4786" w:type="dxa"/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26D" w:rsidRPr="0090726D" w:rsidTr="00D51D47">
        <w:tc>
          <w:tcPr>
            <w:tcW w:w="4785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4786" w:type="dxa"/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26D" w:rsidRPr="0090726D" w:rsidTr="00D51D47">
        <w:tc>
          <w:tcPr>
            <w:tcW w:w="4785" w:type="dxa"/>
          </w:tcPr>
          <w:p w:rsidR="0090726D" w:rsidRPr="0090726D" w:rsidRDefault="0090726D" w:rsidP="0090726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интерактивные задания </w:t>
            </w:r>
          </w:p>
        </w:tc>
        <w:tc>
          <w:tcPr>
            <w:tcW w:w="4786" w:type="dxa"/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726D" w:rsidRPr="0090726D" w:rsidRDefault="0090726D" w:rsidP="0090726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 xml:space="preserve">Рис. 2. Ресурсы </w:t>
      </w:r>
    </w:p>
    <w:p w:rsidR="0090726D" w:rsidRPr="0090726D" w:rsidRDefault="0090726D" w:rsidP="00907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 xml:space="preserve">Методическая разработка в виде путешествия направлена на все компоненты экологического воспитания. Младшим школьникам очень интересна и увлекательна данная форма, так как в ней заложено много интересного и полезного. </w:t>
      </w:r>
    </w:p>
    <w:p w:rsidR="0090726D" w:rsidRPr="0090726D" w:rsidRDefault="0090726D" w:rsidP="00907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lastRenderedPageBreak/>
        <w:t xml:space="preserve">Данную методическую разработку можно изменить под каждого учителя.  Если нет возможности выполнять интерактивные задания, можно подготовить мультфильм о материках, а также провести викторину или тест на закрепление. </w:t>
      </w:r>
    </w:p>
    <w:p w:rsidR="0090726D" w:rsidRP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Путешествие можно провести в дистанционном формате. Так как все наглядные материалы и задания есть и спокойно можно их предоставить.  </w:t>
      </w:r>
    </w:p>
    <w:p w:rsidR="0090726D" w:rsidRPr="0090726D" w:rsidRDefault="0090726D" w:rsidP="00907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Любой желающий сможет провести данное путешествие со своими учениками.</w:t>
      </w:r>
    </w:p>
    <w:p w:rsidR="0090726D" w:rsidRPr="0090726D" w:rsidRDefault="0090726D" w:rsidP="0090726D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90726D" w:rsidRPr="0090726D" w:rsidSect="008A0B6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726D" w:rsidRPr="0090726D" w:rsidRDefault="0090726D" w:rsidP="009072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26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Ход мероприятия </w:t>
      </w:r>
    </w:p>
    <w:p w:rsidR="0090726D" w:rsidRPr="0090726D" w:rsidRDefault="0090726D" w:rsidP="0090726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26D">
        <w:rPr>
          <w:rFonts w:ascii="Times New Roman" w:hAnsi="Times New Roman" w:cs="Times New Roman"/>
          <w:b/>
          <w:sz w:val="24"/>
          <w:szCs w:val="24"/>
        </w:rPr>
        <w:t>План:</w:t>
      </w:r>
    </w:p>
    <w:p w:rsidR="0090726D" w:rsidRPr="0090726D" w:rsidRDefault="0090726D" w:rsidP="0090726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726D">
        <w:rPr>
          <w:rFonts w:ascii="Times New Roman" w:hAnsi="Times New Roman"/>
          <w:sz w:val="24"/>
          <w:szCs w:val="24"/>
        </w:rPr>
        <w:t>1.Организационный этап:</w:t>
      </w:r>
    </w:p>
    <w:p w:rsidR="0090726D" w:rsidRPr="0090726D" w:rsidRDefault="0090726D" w:rsidP="0090726D">
      <w:pPr>
        <w:pStyle w:val="a4"/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726D">
        <w:rPr>
          <w:rFonts w:ascii="Times New Roman" w:hAnsi="Times New Roman"/>
          <w:sz w:val="24"/>
          <w:szCs w:val="24"/>
        </w:rPr>
        <w:t>Приветствие учителя.</w:t>
      </w:r>
    </w:p>
    <w:p w:rsidR="0090726D" w:rsidRPr="0090726D" w:rsidRDefault="0090726D" w:rsidP="0090726D">
      <w:pPr>
        <w:pStyle w:val="a4"/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726D">
        <w:rPr>
          <w:rFonts w:ascii="Times New Roman" w:hAnsi="Times New Roman"/>
          <w:sz w:val="24"/>
          <w:szCs w:val="24"/>
        </w:rPr>
        <w:t>Психологический настрой на работу.</w:t>
      </w:r>
    </w:p>
    <w:p w:rsidR="0090726D" w:rsidRPr="0090726D" w:rsidRDefault="0090726D" w:rsidP="0090726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>2.Вво</w:t>
      </w:r>
      <w:r w:rsidRPr="0090726D">
        <w:rPr>
          <w:rFonts w:ascii="Times New Roman" w:hAnsi="Times New Roman"/>
          <w:sz w:val="24"/>
          <w:szCs w:val="24"/>
        </w:rPr>
        <w:t>д в деятельность.</w:t>
      </w:r>
    </w:p>
    <w:p w:rsidR="0090726D" w:rsidRPr="0090726D" w:rsidRDefault="0090726D" w:rsidP="0090726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>3. Основной этап.</w:t>
      </w:r>
    </w:p>
    <w:p w:rsidR="0090726D" w:rsidRPr="0090726D" w:rsidRDefault="0090726D" w:rsidP="0090726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>4. Подведение итогов.</w:t>
      </w:r>
    </w:p>
    <w:p w:rsidR="0090726D" w:rsidRPr="0090726D" w:rsidRDefault="0090726D" w:rsidP="0090726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26D">
        <w:rPr>
          <w:rFonts w:ascii="Times New Roman" w:hAnsi="Times New Roman" w:cs="Times New Roman"/>
          <w:sz w:val="24"/>
          <w:szCs w:val="24"/>
        </w:rPr>
        <w:t>5. Рефлексия  деятельности.</w:t>
      </w:r>
    </w:p>
    <w:p w:rsidR="0090726D" w:rsidRPr="0090726D" w:rsidRDefault="0090726D" w:rsidP="009072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26D">
        <w:rPr>
          <w:rFonts w:ascii="Times New Roman" w:hAnsi="Times New Roman" w:cs="Times New Roman"/>
          <w:b/>
          <w:sz w:val="24"/>
          <w:szCs w:val="24"/>
        </w:rPr>
        <w:t xml:space="preserve">Ход мероприятия </w:t>
      </w:r>
    </w:p>
    <w:tbl>
      <w:tblPr>
        <w:tblStyle w:val="a7"/>
        <w:tblpPr w:leftFromText="180" w:rightFromText="180" w:vertAnchor="text" w:horzAnchor="margin" w:tblpY="42"/>
        <w:tblOverlap w:val="never"/>
        <w:tblW w:w="14709" w:type="dxa"/>
        <w:tblLayout w:type="fixed"/>
        <w:tblLook w:val="04A0" w:firstRow="1" w:lastRow="0" w:firstColumn="1" w:lastColumn="0" w:noHBand="0" w:noVBand="1"/>
      </w:tblPr>
      <w:tblGrid>
        <w:gridCol w:w="1951"/>
        <w:gridCol w:w="5387"/>
        <w:gridCol w:w="3543"/>
        <w:gridCol w:w="3828"/>
      </w:tblGrid>
      <w:tr w:rsidR="0090726D" w:rsidRPr="0090726D" w:rsidTr="00D51D47">
        <w:trPr>
          <w:trHeight w:val="190"/>
        </w:trPr>
        <w:tc>
          <w:tcPr>
            <w:tcW w:w="1951" w:type="dxa"/>
          </w:tcPr>
          <w:p w:rsidR="0090726D" w:rsidRPr="0090726D" w:rsidRDefault="0090726D" w:rsidP="00D51D47">
            <w:pPr>
              <w:ind w:firstLine="2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Этапы </w:t>
            </w:r>
          </w:p>
          <w:p w:rsidR="0090726D" w:rsidRPr="0090726D" w:rsidRDefault="0090726D" w:rsidP="00D51D47">
            <w:pPr>
              <w:ind w:firstLine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5387" w:type="dxa"/>
          </w:tcPr>
          <w:p w:rsidR="0090726D" w:rsidRPr="0090726D" w:rsidRDefault="0090726D" w:rsidP="00D51D47">
            <w:pPr>
              <w:ind w:firstLine="2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543" w:type="dxa"/>
          </w:tcPr>
          <w:p w:rsidR="0090726D" w:rsidRPr="0090726D" w:rsidRDefault="0090726D" w:rsidP="00D51D47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Слайды,</w:t>
            </w:r>
          </w:p>
          <w:p w:rsidR="0090726D" w:rsidRPr="0090726D" w:rsidRDefault="0090726D" w:rsidP="00D51D47">
            <w:pPr>
              <w:ind w:firstLine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видеофрагмент</w:t>
            </w:r>
          </w:p>
        </w:tc>
        <w:tc>
          <w:tcPr>
            <w:tcW w:w="3828" w:type="dxa"/>
          </w:tcPr>
          <w:p w:rsidR="0090726D" w:rsidRPr="0090726D" w:rsidRDefault="0090726D" w:rsidP="00D51D47">
            <w:pPr>
              <w:ind w:right="601" w:firstLine="2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90726D" w:rsidRPr="0090726D" w:rsidTr="00D51D47">
        <w:trPr>
          <w:trHeight w:val="2166"/>
        </w:trPr>
        <w:tc>
          <w:tcPr>
            <w:tcW w:w="1951" w:type="dxa"/>
          </w:tcPr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1.Организационный этап</w:t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90726D" w:rsidRPr="0090726D" w:rsidRDefault="0090726D" w:rsidP="00D51D47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1.1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072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Приветствие учителя.</w:t>
            </w:r>
          </w:p>
          <w:p w:rsidR="0090726D" w:rsidRPr="0090726D" w:rsidRDefault="0090726D" w:rsidP="00D51D4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-Здравствуйте, ребята! Присаживайтесь. Сегодня необычное занятие проведу у вас я, меня зовут </w:t>
            </w:r>
            <w:r w:rsidR="00857AF5">
              <w:rPr>
                <w:rFonts w:ascii="Times New Roman" w:hAnsi="Times New Roman" w:cs="Times New Roman"/>
                <w:sz w:val="24"/>
                <w:szCs w:val="24"/>
              </w:rPr>
              <w:t>И.Р и моя помощница….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726D" w:rsidRPr="0090726D" w:rsidRDefault="0090726D" w:rsidP="00D51D47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1.2 Психологический настрой на работу.</w:t>
            </w:r>
          </w:p>
          <w:p w:rsidR="0090726D" w:rsidRPr="0090726D" w:rsidRDefault="0090726D" w:rsidP="00D51D47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 Я рада вас видеть и очень хочу начать работу с вами. Хорошего вам настроения и успехов!</w:t>
            </w:r>
          </w:p>
        </w:tc>
        <w:tc>
          <w:tcPr>
            <w:tcW w:w="3543" w:type="dxa"/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0726D" w:rsidRPr="0090726D" w:rsidRDefault="0090726D" w:rsidP="00D51D47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 Приветствуют учителей.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 Садятся за парты.</w:t>
            </w:r>
          </w:p>
        </w:tc>
      </w:tr>
      <w:tr w:rsidR="0090726D" w:rsidRPr="0090726D" w:rsidTr="00D51D47">
        <w:trPr>
          <w:trHeight w:val="775"/>
        </w:trPr>
        <w:tc>
          <w:tcPr>
            <w:tcW w:w="1951" w:type="dxa"/>
            <w:tcBorders>
              <w:bottom w:val="single" w:sz="4" w:space="0" w:color="auto"/>
            </w:tcBorders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2. Ввод в деятельность</w:t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</w:tcPr>
          <w:p w:rsidR="0090726D" w:rsidRPr="0090726D" w:rsidRDefault="0090726D" w:rsidP="00D51D47">
            <w:pPr>
              <w:suppressAutoHyphens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 А вы любите путешествовать?</w:t>
            </w:r>
          </w:p>
          <w:p w:rsidR="0090726D" w:rsidRPr="0090726D" w:rsidRDefault="0090726D" w:rsidP="00D51D47">
            <w:pPr>
              <w:suppressAutoHyphens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-Ребята, сегодня мы отправляемся в  путешествие по Земному шару.  На это у нас будет всего 1 занятие. Все вы – это путешественники. </w:t>
            </w:r>
          </w:p>
          <w:p w:rsidR="0090726D" w:rsidRPr="0090726D" w:rsidRDefault="0090726D" w:rsidP="00D51D47">
            <w:pPr>
              <w:suppressAutoHyphens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t>Чтобы узнать, что мы сегодня будем с вами исследовать, вам нужно отгадать загадку:</w:t>
            </w:r>
          </w:p>
          <w:p w:rsidR="0090726D" w:rsidRPr="0090726D" w:rsidRDefault="0090726D" w:rsidP="00D51D47">
            <w:pPr>
              <w:suppressAutoHyphens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Суши маленький кусочек, –</w:t>
            </w:r>
            <w:r w:rsidRPr="0090726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br/>
              <w:t>Но бывает иногда</w:t>
            </w:r>
            <w:r w:rsidRPr="0090726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br/>
              <w:t>Он большим, и даже очень, </w:t>
            </w:r>
            <w:r w:rsidRPr="0090726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br/>
              <w:t>А вокруг него вода.</w:t>
            </w:r>
          </w:p>
          <w:p w:rsidR="0090726D" w:rsidRPr="0090726D" w:rsidRDefault="0090726D" w:rsidP="00D51D47">
            <w:pPr>
              <w:suppressAutoHyphens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Хоть большой, хоть невелик</w:t>
            </w:r>
          </w:p>
          <w:p w:rsidR="0090726D" w:rsidRPr="0090726D" w:rsidRDefault="0090726D" w:rsidP="00D51D47">
            <w:pPr>
              <w:suppressAutoHyphens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Он зовётся …. .</w:t>
            </w:r>
          </w:p>
          <w:p w:rsidR="0090726D" w:rsidRPr="0090726D" w:rsidRDefault="0090726D" w:rsidP="00D51D47">
            <w:pPr>
              <w:suppressAutoHyphens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- Правильно. Сегодня мы будем узнавать все самое интересное с вами о материках. А что бы </w:t>
            </w: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вы хотели узнать?</w:t>
            </w:r>
          </w:p>
          <w:p w:rsidR="0090726D" w:rsidRPr="0090726D" w:rsidRDefault="0090726D" w:rsidP="00D51D47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t>- Итак, мы отправляемся в путешествие по материкам</w:t>
            </w:r>
            <w:r w:rsidR="00CD6880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1" o:spid="_x0000_s1026" type="#_x0000_t32" style="position:absolute;left:0;text-align:left;margin-left:246.9pt;margin-top:3.3pt;width:.05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"/>
              </w:pict>
            </w: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95250</wp:posOffset>
                  </wp:positionV>
                  <wp:extent cx="1447800" cy="1103147"/>
                  <wp:effectExtent l="0" t="0" r="0" b="1905"/>
                  <wp:wrapTight wrapText="bothSides">
                    <wp:wrapPolygon edited="0">
                      <wp:start x="0" y="0"/>
                      <wp:lineTo x="0" y="21264"/>
                      <wp:lineTo x="21316" y="21264"/>
                      <wp:lineTo x="21316" y="0"/>
                      <wp:lineTo x="0" y="0"/>
                    </wp:wrapPolygon>
                  </wp:wrapTight>
                  <wp:docPr id="5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ез имени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10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 Да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 Материк.</w:t>
            </w: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tabs>
                <w:tab w:val="left" w:pos="27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-Кто проживает там, какие есть горы, реки ,озера.</w:t>
            </w:r>
          </w:p>
        </w:tc>
      </w:tr>
      <w:tr w:rsidR="0090726D" w:rsidRPr="0090726D" w:rsidTr="00D51D47">
        <w:trPr>
          <w:trHeight w:val="6795"/>
        </w:trPr>
        <w:tc>
          <w:tcPr>
            <w:tcW w:w="1951" w:type="dxa"/>
            <w:tcBorders>
              <w:bottom w:val="single" w:sz="4" w:space="0" w:color="auto"/>
            </w:tcBorders>
          </w:tcPr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Основной этап</w:t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90726D" w:rsidRPr="0090726D" w:rsidRDefault="0090726D" w:rsidP="00D51D47">
            <w:p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- На ваших партах лежат «Дневник путешествия», который вы составите своими руками, если будите внимательно слушать.</w:t>
            </w:r>
          </w:p>
          <w:p w:rsidR="0090726D" w:rsidRPr="0090726D" w:rsidRDefault="0090726D" w:rsidP="00D51D47">
            <w:p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Как вы думаете, сколько материков на планете? Какие вы знаете?</w:t>
            </w:r>
          </w:p>
          <w:p w:rsidR="0090726D" w:rsidRPr="0090726D" w:rsidRDefault="0090726D" w:rsidP="00D51D47">
            <w:p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- В нашем путешествии будет всего 6 остановок:</w:t>
            </w:r>
          </w:p>
          <w:p w:rsidR="0090726D" w:rsidRPr="0090726D" w:rsidRDefault="0090726D" w:rsidP="0090726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Евразия.</w:t>
            </w:r>
          </w:p>
          <w:p w:rsidR="0090726D" w:rsidRPr="0090726D" w:rsidRDefault="0090726D" w:rsidP="0090726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Африка.</w:t>
            </w:r>
          </w:p>
          <w:p w:rsidR="0090726D" w:rsidRPr="0090726D" w:rsidRDefault="0090726D" w:rsidP="0090726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Австралия.</w:t>
            </w:r>
          </w:p>
          <w:p w:rsidR="0090726D" w:rsidRPr="0090726D" w:rsidRDefault="0090726D" w:rsidP="0090726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Северная Америка.</w:t>
            </w:r>
          </w:p>
          <w:p w:rsidR="0090726D" w:rsidRPr="0090726D" w:rsidRDefault="0090726D" w:rsidP="0090726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Южная Америка.</w:t>
            </w:r>
          </w:p>
          <w:p w:rsidR="0090726D" w:rsidRPr="0090726D" w:rsidRDefault="0090726D" w:rsidP="0090726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Антарктида.</w:t>
            </w:r>
          </w:p>
          <w:p w:rsidR="0090726D" w:rsidRPr="0090726D" w:rsidRDefault="0090726D" w:rsidP="00D51D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- Посмотрите на слайде выложен наш с вами маршрут.</w:t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С собой взять друга не забудь!</w:t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Он выручит в любой беде,</w:t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Поможет трудности преодолеть тебе!</w:t>
            </w:r>
          </w:p>
          <w:p w:rsidR="0090726D" w:rsidRPr="0090726D" w:rsidRDefault="0090726D" w:rsidP="00D51D47">
            <w:p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- Итак, мы с вами отправляемся в путь!</w:t>
            </w:r>
          </w:p>
          <w:p w:rsidR="0090726D" w:rsidRPr="0090726D" w:rsidRDefault="0090726D" w:rsidP="00D51D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 xml:space="preserve">- Первая наша остановка- самый крупный материк на Земле- </w:t>
            </w:r>
            <w:r w:rsidRPr="0090726D">
              <w:rPr>
                <w:rFonts w:ascii="Times New Roman" w:hAnsi="Times New Roman"/>
                <w:b/>
                <w:i/>
                <w:sz w:val="24"/>
                <w:szCs w:val="24"/>
              </w:rPr>
              <w:t>Евразия.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Самые высокие горы земного шара – 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Гималаи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Самая высокая точка мира –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гора Эверест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Самое глубокое озеро мира –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Байкал.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На материке находятся лиственные, хвойные и смешанные леса. Самые популярные животные на материке это: волки, белки, зайцы, бурый медведь, но только в Евразии обитают такие животные как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Большая панда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. Про этого животного нам сейчас расскажет ученик …….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 Спасибо большое за информацию о таком интересном животном.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- Давайте заполним наш дневник  о материке Евразии. 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 Двигаемся дальше.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-Посмотрите на карту, как вы думаете, какой второй по величине материк?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- Вторая наша с вами остановка будет –  </w:t>
            </w:r>
            <w:r w:rsidRPr="009072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Африка.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это второй по величине материк, самый жаркий материк. 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Нил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– самая длинная река нашей планеты; 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Баобаб</w:t>
            </w: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одно из самых знаменитых растений Африки, ... 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Зебры</w:t>
            </w: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знаменитое животное Африки.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Заполните дневник.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Третья остановка это- </w:t>
            </w:r>
            <w:r w:rsidRPr="0090726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Австралия.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Австралия – самый маленький и самый удаленный материк. </w:t>
            </w: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 Австралии (и только здесь!) живут разные виды кенгуру . </w:t>
            </w:r>
            <w:r w:rsidRPr="00907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Кенгуру</w:t>
            </w: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символ Австралии.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Заполняем  в паспорт информацию.</w:t>
            </w: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07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Эвкалипт</w:t>
            </w: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самое известное растение Австралии. </w:t>
            </w: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Богат мир птиц.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Самая большая птица – </w:t>
            </w:r>
            <w:r w:rsidRPr="00907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страус эму.</w:t>
            </w: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попадаем дальше в материк –</w:t>
            </w:r>
            <w:r w:rsidRPr="0090726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Северная Америка.</w:t>
            </w: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Северная Америка</w:t>
            </w:r>
            <w:r w:rsidRPr="009072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третий материк нашей планеты по площади. </w:t>
            </w: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Самый крупный остров на Земле, он называется </w:t>
            </w:r>
            <w:r w:rsidRPr="0090726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Гренландия. </w:t>
            </w:r>
            <w:r w:rsidRPr="009072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 этот остров с нами поделится информацией ученик…..</w:t>
            </w: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Северной Америке – самая большая в мире долина –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Большой  Каньон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, он постоянно меняется, появляются новые трещины, открываются другие слои. </w:t>
            </w: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В Северной Америке протекает  одна из величайших рек мира —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Миссисипи.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 Животный мир Северной Америки обитают:</w:t>
            </w:r>
          </w:p>
          <w:p w:rsidR="0090726D" w:rsidRPr="0090726D" w:rsidRDefault="0090726D" w:rsidP="00D51D47">
            <w:pPr>
              <w:pStyle w:val="a3"/>
              <w:shd w:val="clear" w:color="auto" w:fill="FFFFFF"/>
              <w:spacing w:before="0" w:beforeAutospacing="0" w:after="138" w:afterAutospacing="0"/>
              <w:rPr>
                <w:color w:val="000000"/>
              </w:rPr>
            </w:pPr>
            <w:r w:rsidRPr="0090726D">
              <w:t xml:space="preserve"> </w:t>
            </w:r>
            <w:r w:rsidRPr="0090726D">
              <w:rPr>
                <w:b/>
              </w:rPr>
              <w:t>Скунс</w:t>
            </w:r>
            <w:r w:rsidRPr="0090726D">
              <w:t xml:space="preserve"> </w:t>
            </w:r>
            <w:r w:rsidRPr="0090726D">
              <w:rPr>
                <w:color w:val="000000"/>
              </w:rPr>
              <w:t xml:space="preserve">, </w:t>
            </w:r>
            <w:r w:rsidRPr="0090726D">
              <w:rPr>
                <w:b/>
                <w:bCs/>
                <w:color w:val="000000"/>
              </w:rPr>
              <w:t>Енот-полоскун  , Пума, Бизон.</w:t>
            </w:r>
          </w:p>
          <w:p w:rsidR="0090726D" w:rsidRPr="0090726D" w:rsidRDefault="0090726D" w:rsidP="00D51D47">
            <w:pPr>
              <w:pStyle w:val="a3"/>
              <w:shd w:val="clear" w:color="auto" w:fill="FFFFFF"/>
              <w:spacing w:before="0" w:beforeAutospacing="0" w:after="138" w:afterAutospacing="0"/>
              <w:rPr>
                <w:rFonts w:ascii="Arial" w:hAnsi="Arial" w:cs="Arial"/>
                <w:color w:val="000000"/>
              </w:rPr>
            </w:pP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Мы с вами двигаемся дальше и нас ждем следующий материк Америки только - </w:t>
            </w:r>
            <w:r w:rsidRPr="0090726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Южная.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Это самый влажный</w:t>
            </w:r>
            <w:r w:rsidRPr="009072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материк на Земле. </w:t>
            </w: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Здесь возвышаются одни из самых протяжённых гор мира –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Анды.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726D" w:rsidRPr="0090726D" w:rsidRDefault="0090726D" w:rsidP="00D51D4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В Южной Америке </w:t>
            </w:r>
            <w:r w:rsidRPr="009072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самый большой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водопад</w:t>
            </w:r>
            <w:r w:rsidRPr="009072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Анхель</w:t>
            </w:r>
            <w:r w:rsidRPr="0090726D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;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В Южной Америке расположена река 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Амазонка,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 крупнейшая в мире по полноводности  река,</w:t>
            </w:r>
            <w:r w:rsidRPr="0090726D">
              <w:rPr>
                <w:sz w:val="24"/>
                <w:szCs w:val="24"/>
              </w:rPr>
              <w:t xml:space="preserve"> </w:t>
            </w:r>
            <w:r w:rsidRPr="0090726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в которых растут самые необычные растения, одно из них</w:t>
            </w:r>
            <w:r w:rsidRPr="0090726D">
              <w:rPr>
                <w:sz w:val="24"/>
                <w:szCs w:val="24"/>
              </w:rPr>
              <w:t xml:space="preserve"> 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Виктория-Регия ,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Про него нам расскажет ученик……</w:t>
            </w: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А еще интересно то, что Южная Америка является родиной таких растений как: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помидоры, картофель, кукуруза.</w:t>
            </w: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Наше путешествие подходит к концу. И последняя наша остановка в нашем путешествии это-</w:t>
            </w:r>
            <w:r w:rsidRPr="009072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Антарктида.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Антарктида - самый высокий и холодный материк, покрыт ледниковым щитом толщиной 2-3 км.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Эребус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 - вулкан в Антарктиде, самый южный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действующий вулкан на Земле.</w:t>
            </w:r>
          </w:p>
          <w:p w:rsidR="0090726D" w:rsidRPr="0090726D" w:rsidRDefault="0090726D" w:rsidP="00D51D4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Растительность здесь – это </w:t>
            </w: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лишайники, мхи и пресноводные водоросли.</w:t>
            </w:r>
          </w:p>
          <w:p w:rsidR="0090726D" w:rsidRPr="0090726D" w:rsidRDefault="0090726D" w:rsidP="00D51D47">
            <w:pPr>
              <w:pStyle w:val="a3"/>
              <w:shd w:val="clear" w:color="auto" w:fill="FFFFFF"/>
              <w:spacing w:before="0" w:beforeAutospacing="0" w:after="138" w:afterAutospacing="0"/>
              <w:rPr>
                <w:b/>
              </w:rPr>
            </w:pPr>
            <w:r w:rsidRPr="0090726D">
              <w:t xml:space="preserve">Самые знаменитые животные Антарктиды – </w:t>
            </w:r>
            <w:r w:rsidRPr="0090726D">
              <w:rPr>
                <w:b/>
              </w:rPr>
              <w:t>пингвины</w:t>
            </w:r>
            <w:r w:rsidRPr="0090726D">
              <w:t>. На самом материке гнездятся 2 вида пингвинов:</w:t>
            </w:r>
            <w:r w:rsidRPr="0090726D">
              <w:rPr>
                <w:b/>
              </w:rPr>
              <w:t> </w:t>
            </w:r>
            <w:hyperlink r:id="rId14" w:tooltip="Императорский пингвин" w:history="1">
              <w:r w:rsidRPr="0090726D">
                <w:rPr>
                  <w:b/>
                </w:rPr>
                <w:t>императорский пингвин</w:t>
              </w:r>
            </w:hyperlink>
            <w:r w:rsidRPr="0090726D">
              <w:rPr>
                <w:rFonts w:ascii="Arial" w:hAnsi="Arial" w:cs="Arial"/>
                <w:b/>
                <w:bCs/>
                <w:color w:val="000000"/>
              </w:rPr>
              <w:t xml:space="preserve"> .</w:t>
            </w:r>
            <w:r w:rsidRPr="0090726D">
              <w:rPr>
                <w:color w:val="000000"/>
              </w:rPr>
              <w:t xml:space="preserve">Самым крупным пингвином, обитающим в Антарктиде, является императорский пингвин. .  И еще </w:t>
            </w:r>
            <w:hyperlink r:id="rId15" w:tooltip="Пингвин Адели" w:history="1">
              <w:r w:rsidRPr="0090726D">
                <w:rPr>
                  <w:b/>
                </w:rPr>
                <w:t>пингвин Адели</w:t>
              </w:r>
            </w:hyperlink>
            <w:r w:rsidRPr="0090726D">
              <w:rPr>
                <w:b/>
              </w:rPr>
              <w:t>.</w:t>
            </w:r>
          </w:p>
          <w:p w:rsidR="0090726D" w:rsidRPr="0090726D" w:rsidRDefault="0090726D" w:rsidP="00D51D47">
            <w:pPr>
              <w:pStyle w:val="a3"/>
              <w:shd w:val="clear" w:color="auto" w:fill="FFFFFF"/>
              <w:spacing w:before="0" w:beforeAutospacing="0" w:after="138" w:afterAutospacing="0"/>
              <w:rPr>
                <w:color w:val="000000"/>
              </w:rPr>
            </w:pPr>
            <w:r w:rsidRPr="0090726D">
              <w:rPr>
                <w:b/>
              </w:rPr>
              <w:t xml:space="preserve">- </w:t>
            </w:r>
            <w:r w:rsidRPr="0090726D">
              <w:t xml:space="preserve">Заполните дневник путешественника, если есть вопросы, то задавайте. </w:t>
            </w:r>
          </w:p>
          <w:p w:rsidR="0090726D" w:rsidRPr="0090726D" w:rsidRDefault="0090726D" w:rsidP="00D51D47">
            <w:pPr>
              <w:pStyle w:val="a3"/>
              <w:shd w:val="clear" w:color="auto" w:fill="FFFFFF"/>
              <w:spacing w:before="0" w:beforeAutospacing="0" w:after="138" w:afterAutospacing="0"/>
            </w:pPr>
            <w:r w:rsidRPr="0090726D">
              <w:t>- Мы с вами исследовали все 6 материков.</w:t>
            </w:r>
          </w:p>
          <w:p w:rsidR="0090726D" w:rsidRPr="0090726D" w:rsidRDefault="0090726D" w:rsidP="00D51D47">
            <w:pPr>
              <w:pStyle w:val="a3"/>
              <w:shd w:val="clear" w:color="auto" w:fill="FFFFFF"/>
              <w:spacing w:before="0" w:beforeAutospacing="0" w:after="138" w:afterAutospacing="0"/>
              <w:rPr>
                <w:lang w:val="en-US"/>
              </w:rPr>
            </w:pPr>
            <w:r w:rsidRPr="0090726D">
              <w:t>- Ребята ну вот мы и сделали «Дневник путешественника» сами. Этот дневник вам поможет на следующей неделе на уроках окружающего мира. Сохраните его и вложите в учебник.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12645" cy="1524000"/>
                  <wp:effectExtent l="19050" t="0" r="1905" b="0"/>
                  <wp:docPr id="54" name="Рисунок 49" descr="2022-05-10_17-14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5-10_17-14-0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-713740</wp:posOffset>
                  </wp:positionV>
                  <wp:extent cx="1362075" cy="1118870"/>
                  <wp:effectExtent l="19050" t="0" r="9525" b="0"/>
                  <wp:wrapTight wrapText="bothSides">
                    <wp:wrapPolygon edited="0">
                      <wp:start x="-302" y="0"/>
                      <wp:lineTo x="-302" y="21330"/>
                      <wp:lineTo x="21751" y="21330"/>
                      <wp:lineTo x="21751" y="0"/>
                      <wp:lineTo x="-302" y="0"/>
                    </wp:wrapPolygon>
                  </wp:wrapTight>
                  <wp:docPr id="5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18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33475" cy="866775"/>
                  <wp:effectExtent l="0" t="0" r="9525" b="9525"/>
                  <wp:docPr id="5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29757" t="19241" r="16592" b="7803"/>
                          <a:stretch/>
                        </pic:blipFill>
                        <pic:spPr bwMode="auto">
                          <a:xfrm>
                            <a:off x="0" y="0"/>
                            <a:ext cx="1133475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04900" cy="866775"/>
                  <wp:effectExtent l="0" t="0" r="0" b="9525"/>
                  <wp:docPr id="5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l="31560" t="19241" r="16141" b="7803"/>
                          <a:stretch/>
                        </pic:blipFill>
                        <pic:spPr bwMode="auto">
                          <a:xfrm>
                            <a:off x="0" y="0"/>
                            <a:ext cx="110490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85850" cy="838200"/>
                  <wp:effectExtent l="0" t="0" r="0" b="0"/>
                  <wp:docPr id="5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l="31561" t="21646" r="17042" b="7803"/>
                          <a:stretch/>
                        </pic:blipFill>
                        <pic:spPr bwMode="auto">
                          <a:xfrm>
                            <a:off x="0" y="0"/>
                            <a:ext cx="108585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23950" cy="857250"/>
                  <wp:effectExtent l="0" t="0" r="0" b="0"/>
                  <wp:docPr id="7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/>
                          <a:srcRect l="31109" t="18439" r="15690" b="9407"/>
                          <a:stretch/>
                        </pic:blipFill>
                        <pic:spPr bwMode="auto">
                          <a:xfrm>
                            <a:off x="0" y="0"/>
                            <a:ext cx="112395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33475" cy="838200"/>
                  <wp:effectExtent l="0" t="0" r="9525" b="0"/>
                  <wp:docPr id="7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 l="30207" t="19241" r="16141" b="10208"/>
                          <a:stretch/>
                        </pic:blipFill>
                        <pic:spPr bwMode="auto">
                          <a:xfrm>
                            <a:off x="0" y="0"/>
                            <a:ext cx="113347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52525" cy="828675"/>
                  <wp:effectExtent l="0" t="0" r="9525" b="9525"/>
                  <wp:docPr id="8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/>
                          <a:srcRect l="30658" t="20845" r="14788" b="9406"/>
                          <a:stretch/>
                        </pic:blipFill>
                        <pic:spPr bwMode="auto">
                          <a:xfrm>
                            <a:off x="0" y="0"/>
                            <a:ext cx="1152525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52525" cy="885825"/>
                  <wp:effectExtent l="0" t="0" r="9525" b="9525"/>
                  <wp:docPr id="8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/>
                          <a:srcRect l="29756" t="17637" r="15690" b="7803"/>
                          <a:stretch/>
                        </pic:blipFill>
                        <pic:spPr bwMode="auto">
                          <a:xfrm>
                            <a:off x="0" y="0"/>
                            <a:ext cx="1152525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52525" cy="857250"/>
                  <wp:effectExtent l="0" t="0" r="9525" b="0"/>
                  <wp:docPr id="8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/>
                          <a:srcRect l="30208" t="18439" r="15238" b="9407"/>
                          <a:stretch/>
                        </pic:blipFill>
                        <pic:spPr bwMode="auto">
                          <a:xfrm>
                            <a:off x="0" y="0"/>
                            <a:ext cx="115252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52525" cy="876300"/>
                  <wp:effectExtent l="0" t="0" r="9525" b="0"/>
                  <wp:docPr id="8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/>
                          <a:srcRect l="29756" t="18439" r="15690" b="7804"/>
                          <a:stretch/>
                        </pic:blipFill>
                        <pic:spPr bwMode="auto">
                          <a:xfrm>
                            <a:off x="0" y="0"/>
                            <a:ext cx="1152525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876300"/>
                  <wp:effectExtent l="0" t="0" r="9525" b="0"/>
                  <wp:docPr id="8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/>
                          <a:srcRect l="32462" t="18439" r="18395" b="7804"/>
                          <a:stretch/>
                        </pic:blipFill>
                        <pic:spPr bwMode="auto">
                          <a:xfrm>
                            <a:off x="0" y="0"/>
                            <a:ext cx="1038225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085850" cy="838200"/>
                  <wp:effectExtent l="0" t="0" r="0" b="0"/>
                  <wp:docPr id="8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/>
                          <a:srcRect l="32011" t="20042" r="16592" b="9407"/>
                          <a:stretch/>
                        </pic:blipFill>
                        <pic:spPr bwMode="auto">
                          <a:xfrm>
                            <a:off x="0" y="0"/>
                            <a:ext cx="108585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33475" cy="857250"/>
                  <wp:effectExtent l="0" t="0" r="9525" b="0"/>
                  <wp:docPr id="8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/>
                          <a:srcRect l="30207" t="18439" r="16141" b="9407"/>
                          <a:stretch/>
                        </pic:blipFill>
                        <pic:spPr bwMode="auto">
                          <a:xfrm>
                            <a:off x="0" y="0"/>
                            <a:ext cx="113347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99060</wp:posOffset>
                  </wp:positionV>
                  <wp:extent cx="1093470" cy="814705"/>
                  <wp:effectExtent l="19050" t="0" r="0" b="0"/>
                  <wp:wrapSquare wrapText="bothSides"/>
                  <wp:docPr id="6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11" t="20845" r="16141" b="10208"/>
                          <a:stretch/>
                        </pic:blipFill>
                        <pic:spPr bwMode="auto">
                          <a:xfrm>
                            <a:off x="0" y="0"/>
                            <a:ext cx="1093470" cy="814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52525" cy="838200"/>
                  <wp:effectExtent l="0" t="0" r="9525" b="0"/>
                  <wp:docPr id="8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/>
                          <a:srcRect l="30208" t="20042" r="15238" b="9407"/>
                          <a:stretch/>
                        </pic:blipFill>
                        <pic:spPr bwMode="auto">
                          <a:xfrm>
                            <a:off x="0" y="0"/>
                            <a:ext cx="115252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866775"/>
                  <wp:effectExtent l="0" t="0" r="0" b="9525"/>
                  <wp:docPr id="8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/>
                          <a:srcRect l="30207" t="20042" r="15690" b="7002"/>
                          <a:stretch/>
                        </pic:blipFill>
                        <pic:spPr bwMode="auto">
                          <a:xfrm>
                            <a:off x="0" y="0"/>
                            <a:ext cx="114300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116205</wp:posOffset>
                  </wp:positionV>
                  <wp:extent cx="1143635" cy="824865"/>
                  <wp:effectExtent l="19050" t="0" r="0" b="0"/>
                  <wp:wrapTight wrapText="bothSides">
                    <wp:wrapPolygon edited="0">
                      <wp:start x="-360" y="0"/>
                      <wp:lineTo x="-360" y="20952"/>
                      <wp:lineTo x="21588" y="20952"/>
                      <wp:lineTo x="21588" y="0"/>
                      <wp:lineTo x="-360" y="0"/>
                    </wp:wrapPolygon>
                  </wp:wrapTight>
                  <wp:docPr id="7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59" t="20042" r="15239" b="10209"/>
                          <a:stretch/>
                        </pic:blipFill>
                        <pic:spPr bwMode="auto">
                          <a:xfrm>
                            <a:off x="0" y="0"/>
                            <a:ext cx="1143635" cy="82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2050" cy="819150"/>
                  <wp:effectExtent l="0" t="0" r="0" b="0"/>
                  <wp:docPr id="8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/>
                          <a:srcRect l="31109" t="20042" r="13886" b="11010"/>
                          <a:stretch/>
                        </pic:blipFill>
                        <pic:spPr bwMode="auto">
                          <a:xfrm>
                            <a:off x="0" y="0"/>
                            <a:ext cx="1162050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114300</wp:posOffset>
                  </wp:positionV>
                  <wp:extent cx="1133475" cy="864870"/>
                  <wp:effectExtent l="19050" t="0" r="9525" b="0"/>
                  <wp:wrapTight wrapText="bothSides">
                    <wp:wrapPolygon edited="0">
                      <wp:start x="-363" y="0"/>
                      <wp:lineTo x="-363" y="20934"/>
                      <wp:lineTo x="21782" y="20934"/>
                      <wp:lineTo x="21782" y="0"/>
                      <wp:lineTo x="-363" y="0"/>
                    </wp:wrapPolygon>
                  </wp:wrapTight>
                  <wp:docPr id="7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09" t="18439" r="15239" b="8605"/>
                          <a:stretch/>
                        </pic:blipFill>
                        <pic:spPr bwMode="auto">
                          <a:xfrm>
                            <a:off x="0" y="0"/>
                            <a:ext cx="1133475" cy="864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71575" cy="876300"/>
                  <wp:effectExtent l="0" t="0" r="9525" b="0"/>
                  <wp:docPr id="9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/>
                          <a:srcRect l="29756" t="17637" r="14788" b="8605"/>
                          <a:stretch/>
                        </pic:blipFill>
                        <pic:spPr bwMode="auto">
                          <a:xfrm>
                            <a:off x="0" y="0"/>
                            <a:ext cx="1171575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- 6 материков на планете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Африка, Австралия, Северная Америка, Южная Америка, Антарктида, Евразия.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на слайде, выложенный маршрут.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Заполняют дневник.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Большая панда – это крупное млекопитающее животное весом </w:t>
            </w: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 160 кг и длиной тела до 180 см. больших панд относят  к семейству медвежьих. Голова и туловище у них белые, а лапы и уши черные. Кроме этого, вокруг глаз имеются черные пятнышки. Они очень много времени проводят на деревьях.  Чтобы насытиться, пандам приходится уделять питанию очень много времени, питаются бамбуком.  Панд очень мало в мире, поэтому они занесены в красную книгу.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Смотрят на карту и отвечают на вопрос.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Заполняют дневник.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Заполняют дневник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Гренландия – самый большой остров на Земле. Это удивительное, и по своему уникальное место. Весь остров покрыт слоем льда, в некоторых местах он достигает одного километра. Природа Гренландии привлекает к себе внимания тысяч туристов. Это идеальное место для любителей активного и экстремального отдыха .На острове можно увидеть айсберги. обитают такие животные как овцебык, полярные волки, белые медведи.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 xml:space="preserve">Виктория Ре’гия – самый редкий вид гигантской кувшинки , растущую в долине реки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Амазонки.  Размер её листьев может превышать в диаметре 2 метра  и выдерживает она на своём листе вес до 72 кг.  листья растущих кувшинок  плотно скреплены  один к другому, что по ним можно без проблем переходить . Цветет Виктория ночью один раз в году. Вечером с наступлением сумерек из воды выдвигается бутон и раздвигает свои лепестки. Благодаря своим размерам кувшинка Виктория – Регия занесена в Книгу рекордов Гиннеса как «самый большой цветок на земле»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72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Заполняют дневник.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0726D" w:rsidRPr="0090726D" w:rsidTr="00D51D47">
        <w:trPr>
          <w:trHeight w:val="775"/>
        </w:trPr>
        <w:tc>
          <w:tcPr>
            <w:tcW w:w="1951" w:type="dxa"/>
            <w:tcBorders>
              <w:bottom w:val="single" w:sz="4" w:space="0" w:color="auto"/>
            </w:tcBorders>
          </w:tcPr>
          <w:p w:rsidR="0090726D" w:rsidRPr="0090726D" w:rsidRDefault="0090726D" w:rsidP="0090726D">
            <w:pPr>
              <w:pStyle w:val="a5"/>
              <w:tabs>
                <w:tab w:val="center" w:pos="1202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0726D">
              <w:rPr>
                <w:b/>
                <w:sz w:val="24"/>
                <w:szCs w:val="24"/>
              </w:rPr>
              <w:lastRenderedPageBreak/>
              <w:t>4.Подведение итогов</w:t>
            </w:r>
          </w:p>
          <w:p w:rsidR="0090726D" w:rsidRPr="0090726D" w:rsidRDefault="0090726D" w:rsidP="0090726D">
            <w:pPr>
              <w:pStyle w:val="a5"/>
              <w:tabs>
                <w:tab w:val="center" w:pos="1202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90726D" w:rsidRPr="0090726D" w:rsidRDefault="0090726D" w:rsidP="0090726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 xml:space="preserve">А сейчас давайте подведем итоги  нашего путешествия. </w:t>
            </w:r>
          </w:p>
          <w:p w:rsidR="0090726D" w:rsidRPr="0090726D" w:rsidRDefault="0090726D" w:rsidP="0090726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>- Расскажите мне по своему  дневнику то, что сегодня вы узнали из нашего путешествия.</w:t>
            </w:r>
          </w:p>
          <w:p w:rsidR="0090726D" w:rsidRPr="0090726D" w:rsidRDefault="0090726D" w:rsidP="0090726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 xml:space="preserve">- Молодцы, а сейчас предлагаю проверить свои знания, выполнив задания на интерактивной доске. </w:t>
            </w:r>
          </w:p>
          <w:p w:rsidR="0090726D" w:rsidRPr="0090726D" w:rsidRDefault="00CD6880" w:rsidP="0090726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hyperlink r:id="rId37" w:history="1">
              <w:r w:rsidR="0090726D" w:rsidRPr="0090726D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https://learningapps.org./13616488</w:t>
              </w:r>
            </w:hyperlink>
            <w:r w:rsidR="0090726D" w:rsidRPr="0090726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0726D" w:rsidRPr="0090726D" w:rsidRDefault="0090726D" w:rsidP="0090726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 xml:space="preserve">- Поделитесь на 2 команды и каждая команда будет выполнять задания по очереди. </w:t>
            </w:r>
          </w:p>
          <w:p w:rsidR="0090726D" w:rsidRPr="0090726D" w:rsidRDefault="0090726D" w:rsidP="0090726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/>
                <w:sz w:val="24"/>
                <w:szCs w:val="24"/>
              </w:rPr>
              <w:t xml:space="preserve">- Читайте задания внимательно и выполняйте.  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72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12645" cy="1186815"/>
                  <wp:effectExtent l="19050" t="0" r="1905" b="0"/>
                  <wp:docPr id="75" name="Рисунок 0" descr="2022-05-10_16-41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5-10_16-41-33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- Рассказывают  по дневнику  о материках.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Выполняют интерактивное задание.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26D" w:rsidRPr="0090726D" w:rsidTr="00D51D47">
        <w:trPr>
          <w:trHeight w:val="491"/>
        </w:trPr>
        <w:tc>
          <w:tcPr>
            <w:tcW w:w="1951" w:type="dxa"/>
            <w:tcBorders>
              <w:top w:val="single" w:sz="4" w:space="0" w:color="auto"/>
            </w:tcBorders>
          </w:tcPr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b/>
                <w:sz w:val="24"/>
                <w:szCs w:val="24"/>
              </w:rPr>
              <w:t>5. Рефлексия  деятельности</w:t>
            </w:r>
          </w:p>
          <w:p w:rsidR="0090726D" w:rsidRPr="0090726D" w:rsidRDefault="0090726D" w:rsidP="00D51D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90726D" w:rsidRPr="0090726D" w:rsidRDefault="0090726D" w:rsidP="0090726D">
            <w:pPr>
              <w:suppressAutoHyphens/>
              <w:ind w:right="-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Насколько, успешно ты работал на занятии?</w:t>
            </w:r>
          </w:p>
          <w:p w:rsidR="0090726D" w:rsidRPr="0090726D" w:rsidRDefault="0090726D" w:rsidP="0090726D">
            <w:pPr>
              <w:suppressAutoHyphens/>
              <w:ind w:right="-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Какой смайлик тебе подходит?</w:t>
            </w:r>
          </w:p>
          <w:p w:rsidR="0090726D" w:rsidRPr="0090726D" w:rsidRDefault="0090726D" w:rsidP="0090726D">
            <w:pPr>
              <w:suppressAutoHyphens/>
              <w:ind w:right="-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Интересно ли тебе было?</w:t>
            </w:r>
          </w:p>
          <w:p w:rsidR="0090726D" w:rsidRPr="0090726D" w:rsidRDefault="0090726D" w:rsidP="0090726D">
            <w:pPr>
              <w:suppressAutoHyphens/>
              <w:ind w:right="-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Прикрепите смайлик к своему Дневнику, в котором вы работали.</w:t>
            </w:r>
          </w:p>
          <w:p w:rsidR="0090726D" w:rsidRPr="0090726D" w:rsidRDefault="0090726D" w:rsidP="0090726D">
            <w:pPr>
              <w:suppressAutoHyphens/>
              <w:ind w:right="-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 закончено. Спасибо!</w:t>
            </w:r>
          </w:p>
        </w:tc>
        <w:tc>
          <w:tcPr>
            <w:tcW w:w="3543" w:type="dxa"/>
            <w:tcBorders>
              <w:top w:val="single" w:sz="4" w:space="0" w:color="auto"/>
            </w:tcBorders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911407" cy="780103"/>
                  <wp:effectExtent l="0" t="0" r="0" b="1270"/>
                  <wp:docPr id="7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смайлик 1.pn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1" r="5695" b="31771"/>
                          <a:stretch/>
                        </pic:blipFill>
                        <pic:spPr bwMode="auto">
                          <a:xfrm>
                            <a:off x="0" y="0"/>
                            <a:ext cx="919150" cy="786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0726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950595" cy="950595"/>
                  <wp:effectExtent l="0" t="0" r="1905" b="1905"/>
                  <wp:docPr id="7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2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:rsidR="0090726D" w:rsidRPr="0090726D" w:rsidRDefault="0090726D" w:rsidP="00D51D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72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90726D">
              <w:rPr>
                <w:rFonts w:ascii="Times New Roman" w:hAnsi="Times New Roman" w:cs="Times New Roman"/>
                <w:sz w:val="24"/>
                <w:szCs w:val="24"/>
              </w:rPr>
              <w:t>Дети оценивают свою работу с помощью смайликов.</w:t>
            </w: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26D" w:rsidRPr="0090726D" w:rsidRDefault="0090726D" w:rsidP="00D5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726D" w:rsidRPr="0090726D" w:rsidRDefault="0090726D" w:rsidP="00DE0505">
      <w:pPr>
        <w:spacing w:after="0"/>
        <w:rPr>
          <w:rFonts w:ascii="Segoe Print" w:hAnsi="Segoe Print"/>
          <w:b/>
          <w:color w:val="000000" w:themeColor="text1"/>
          <w:sz w:val="24"/>
          <w:szCs w:val="24"/>
        </w:rPr>
        <w:sectPr w:rsidR="0090726D" w:rsidRPr="0090726D" w:rsidSect="00C3598F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90726D" w:rsidRDefault="0090726D" w:rsidP="0090726D">
      <w:pPr>
        <w:spacing w:after="0"/>
        <w:jc w:val="center"/>
        <w:rPr>
          <w:rFonts w:ascii="Segoe Print" w:hAnsi="Segoe Print"/>
          <w:b/>
          <w:color w:val="000000" w:themeColor="text1"/>
          <w:sz w:val="24"/>
          <w:szCs w:val="24"/>
        </w:rPr>
      </w:pPr>
    </w:p>
    <w:p w:rsidR="0090726D" w:rsidRDefault="0090726D" w:rsidP="0090726D">
      <w:pPr>
        <w:spacing w:after="0"/>
        <w:jc w:val="center"/>
        <w:rPr>
          <w:rFonts w:ascii="Segoe Print" w:hAnsi="Segoe Print"/>
          <w:b/>
          <w:color w:val="000000" w:themeColor="text1"/>
          <w:sz w:val="24"/>
          <w:szCs w:val="24"/>
        </w:rPr>
      </w:pPr>
    </w:p>
    <w:p w:rsidR="0090726D" w:rsidRDefault="0090726D" w:rsidP="0090726D">
      <w:pPr>
        <w:spacing w:after="0"/>
        <w:jc w:val="center"/>
        <w:rPr>
          <w:rFonts w:ascii="Segoe Print" w:hAnsi="Segoe Print"/>
          <w:b/>
          <w:color w:val="000000" w:themeColor="text1"/>
          <w:sz w:val="24"/>
          <w:szCs w:val="24"/>
        </w:rPr>
      </w:pPr>
    </w:p>
    <w:p w:rsidR="0090726D" w:rsidRDefault="0090726D" w:rsidP="0090726D">
      <w:pPr>
        <w:spacing w:after="0"/>
        <w:jc w:val="center"/>
        <w:rPr>
          <w:rFonts w:ascii="Segoe Print" w:hAnsi="Segoe Print"/>
          <w:b/>
          <w:color w:val="000000" w:themeColor="text1"/>
          <w:sz w:val="24"/>
          <w:szCs w:val="24"/>
        </w:rPr>
      </w:pPr>
    </w:p>
    <w:p w:rsidR="0090726D" w:rsidRDefault="0090726D" w:rsidP="0090726D">
      <w:pPr>
        <w:spacing w:after="0"/>
        <w:jc w:val="center"/>
        <w:rPr>
          <w:rFonts w:ascii="Segoe Print" w:hAnsi="Segoe Print"/>
          <w:b/>
          <w:color w:val="000000" w:themeColor="text1"/>
          <w:sz w:val="24"/>
          <w:szCs w:val="24"/>
        </w:rPr>
      </w:pPr>
    </w:p>
    <w:p w:rsidR="0090726D" w:rsidRDefault="0090726D" w:rsidP="0090726D">
      <w:pPr>
        <w:spacing w:after="0"/>
        <w:jc w:val="center"/>
        <w:rPr>
          <w:rFonts w:ascii="Segoe Print" w:hAnsi="Segoe Print"/>
          <w:b/>
          <w:color w:val="000000" w:themeColor="text1"/>
          <w:sz w:val="24"/>
          <w:szCs w:val="24"/>
        </w:rPr>
      </w:pPr>
    </w:p>
    <w:p w:rsidR="0090726D" w:rsidRDefault="0090726D" w:rsidP="0090726D">
      <w:pPr>
        <w:spacing w:after="0"/>
        <w:jc w:val="center"/>
        <w:rPr>
          <w:rFonts w:ascii="Segoe Print" w:hAnsi="Segoe Print"/>
          <w:b/>
          <w:color w:val="000000" w:themeColor="text1"/>
          <w:sz w:val="24"/>
          <w:szCs w:val="24"/>
        </w:rPr>
      </w:pPr>
    </w:p>
    <w:p w:rsidR="0090726D" w:rsidRDefault="0090726D" w:rsidP="0090726D">
      <w:pPr>
        <w:spacing w:after="0"/>
        <w:jc w:val="center"/>
        <w:rPr>
          <w:rFonts w:ascii="Segoe Print" w:hAnsi="Segoe Print"/>
          <w:b/>
          <w:color w:val="000000" w:themeColor="text1"/>
          <w:sz w:val="24"/>
          <w:szCs w:val="24"/>
        </w:rPr>
      </w:pPr>
    </w:p>
    <w:p w:rsidR="00DE4E94" w:rsidRDefault="00DE4E94" w:rsidP="0090726D">
      <w:pPr>
        <w:tabs>
          <w:tab w:val="left" w:pos="2985"/>
        </w:tabs>
      </w:pPr>
    </w:p>
    <w:sectPr w:rsidR="00DE4E94" w:rsidSect="0090726D">
      <w:pgSz w:w="11906" w:h="16838"/>
      <w:pgMar w:top="1134" w:right="850" w:bottom="1134" w:left="1701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880" w:rsidRDefault="00CD6880" w:rsidP="0090726D">
      <w:pPr>
        <w:spacing w:after="0" w:line="240" w:lineRule="auto"/>
      </w:pPr>
      <w:r>
        <w:separator/>
      </w:r>
    </w:p>
  </w:endnote>
  <w:endnote w:type="continuationSeparator" w:id="0">
    <w:p w:rsidR="00CD6880" w:rsidRDefault="00CD6880" w:rsidP="00907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880" w:rsidRDefault="00CD6880" w:rsidP="0090726D">
      <w:pPr>
        <w:spacing w:after="0" w:line="240" w:lineRule="auto"/>
      </w:pPr>
      <w:r>
        <w:separator/>
      </w:r>
    </w:p>
  </w:footnote>
  <w:footnote w:type="continuationSeparator" w:id="0">
    <w:p w:rsidR="00CD6880" w:rsidRDefault="00CD6880" w:rsidP="00907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1436A4"/>
    <w:multiLevelType w:val="hybridMultilevel"/>
    <w:tmpl w:val="FFB675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80B61"/>
    <w:multiLevelType w:val="hybridMultilevel"/>
    <w:tmpl w:val="0CAA54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C653C7"/>
    <w:multiLevelType w:val="multilevel"/>
    <w:tmpl w:val="68C026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64613AD7"/>
    <w:multiLevelType w:val="hybridMultilevel"/>
    <w:tmpl w:val="F294C4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726D"/>
    <w:rsid w:val="00251149"/>
    <w:rsid w:val="00366D9C"/>
    <w:rsid w:val="00616D4F"/>
    <w:rsid w:val="007465A0"/>
    <w:rsid w:val="00857AF5"/>
    <w:rsid w:val="0090726D"/>
    <w:rsid w:val="009B7D5B"/>
    <w:rsid w:val="009E75DD"/>
    <w:rsid w:val="00CD6880"/>
    <w:rsid w:val="00CD7735"/>
    <w:rsid w:val="00DE0505"/>
    <w:rsid w:val="00DE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AutoShape 171"/>
      </o:rules>
    </o:shapelayout>
  </w:shapeDefaults>
  <w:decimalSymbol w:val=","/>
  <w:listSeparator w:val=";"/>
  <w15:docId w15:val="{795204B2-8E7E-4017-8189-6EE539769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7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0726D"/>
    <w:pPr>
      <w:ind w:left="720"/>
      <w:contextualSpacing/>
    </w:pPr>
  </w:style>
  <w:style w:type="paragraph" w:customStyle="1" w:styleId="a5">
    <w:name w:val="Основной"/>
    <w:basedOn w:val="a"/>
    <w:rsid w:val="0090726D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 Spacing"/>
    <w:uiPriority w:val="1"/>
    <w:qFormat/>
    <w:rsid w:val="0090726D"/>
    <w:pPr>
      <w:spacing w:after="0" w:line="240" w:lineRule="auto"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90726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90726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07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726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907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0726D"/>
  </w:style>
  <w:style w:type="paragraph" w:styleId="ad">
    <w:name w:val="footer"/>
    <w:basedOn w:val="a"/>
    <w:link w:val="ae"/>
    <w:uiPriority w:val="99"/>
    <w:semiHidden/>
    <w:unhideWhenUsed/>
    <w:rsid w:val="00907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07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https://learningapps.org./13616488" TargetMode="External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0%B8%D0%BD%D0%B3%D0%B2%D0%B8%D0%BD_%D0%90%D0%B4%D0%B5%D0%BB%D0%B8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s://ru.wikipedia.org/wiki/%D0%98%D0%BC%D0%BF%D0%B5%D1%80%D0%B0%D1%82%D0%BE%D1%80%D1%81%D0%BA%D0%B8%D0%B9_%D0%BF%D0%B8%D0%BD%D0%B3%D0%B2%D0%B8%D0%BD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6DEA20-B7B2-40EA-A265-AB804A0A3788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27AE732E-DAE4-4872-8CEB-09FA36E86945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Методы</a:t>
          </a:r>
          <a:endParaRPr lang="ru-RU" sz="2000">
            <a:latin typeface="Times New Roman" pitchFamily="18" charset="0"/>
            <a:cs typeface="Times New Roman" pitchFamily="18" charset="0"/>
          </a:endParaRPr>
        </a:p>
      </dgm:t>
    </dgm:pt>
    <dgm:pt modelId="{2CE100F5-E87E-465A-A4CE-49B6D271E999}" type="parTrans" cxnId="{92EB9A2B-FC85-4442-934E-FA0CC35B6D3F}">
      <dgm:prSet/>
      <dgm:spPr/>
      <dgm:t>
        <a:bodyPr/>
        <a:lstStyle/>
        <a:p>
          <a:endParaRPr lang="ru-RU"/>
        </a:p>
      </dgm:t>
    </dgm:pt>
    <dgm:pt modelId="{31309E7D-BC63-4B85-9466-0AA9B0FFCA96}" type="sibTrans" cxnId="{92EB9A2B-FC85-4442-934E-FA0CC35B6D3F}">
      <dgm:prSet/>
      <dgm:spPr/>
      <dgm:t>
        <a:bodyPr/>
        <a:lstStyle/>
        <a:p>
          <a:endParaRPr lang="ru-RU"/>
        </a:p>
      </dgm:t>
    </dgm:pt>
    <dgm:pt modelId="{D2E5CCD5-EA02-44B7-B5E1-CEFB390112B6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словесный(беседа, выразительное чтение);</a:t>
          </a:r>
        </a:p>
      </dgm:t>
    </dgm:pt>
    <dgm:pt modelId="{E6142440-7651-4463-A2F7-2080A6001759}" type="parTrans" cxnId="{CAF89A9D-09EE-4509-98A8-0062F0DAFA1C}">
      <dgm:prSet/>
      <dgm:spPr/>
      <dgm:t>
        <a:bodyPr/>
        <a:lstStyle/>
        <a:p>
          <a:endParaRPr lang="ru-RU"/>
        </a:p>
      </dgm:t>
    </dgm:pt>
    <dgm:pt modelId="{4BEBE5EE-FBC0-46ED-854F-22BF8357D6C9}" type="sibTrans" cxnId="{CAF89A9D-09EE-4509-98A8-0062F0DAFA1C}">
      <dgm:prSet/>
      <dgm:spPr/>
      <dgm:t>
        <a:bodyPr/>
        <a:lstStyle/>
        <a:p>
          <a:endParaRPr lang="ru-RU"/>
        </a:p>
      </dgm:t>
    </dgm:pt>
    <dgm:pt modelId="{865A2594-128C-4C97-9406-29BD3F7BD608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Приемы</a:t>
          </a:r>
          <a:endParaRPr lang="ru-RU" sz="2000">
            <a:latin typeface="Times New Roman" pitchFamily="18" charset="0"/>
            <a:cs typeface="Times New Roman" pitchFamily="18" charset="0"/>
          </a:endParaRPr>
        </a:p>
      </dgm:t>
    </dgm:pt>
    <dgm:pt modelId="{322705AC-915B-44AB-91A0-D5EE006A0D0F}" type="parTrans" cxnId="{7EF8F5CA-B2BC-4020-94C8-6826072C038C}">
      <dgm:prSet/>
      <dgm:spPr/>
      <dgm:t>
        <a:bodyPr/>
        <a:lstStyle/>
        <a:p>
          <a:endParaRPr lang="ru-RU"/>
        </a:p>
      </dgm:t>
    </dgm:pt>
    <dgm:pt modelId="{C2CAFF06-7B69-4BC0-AA38-FCA17E8CA0C8}" type="sibTrans" cxnId="{7EF8F5CA-B2BC-4020-94C8-6826072C038C}">
      <dgm:prSet/>
      <dgm:spPr/>
      <dgm:t>
        <a:bodyPr/>
        <a:lstStyle/>
        <a:p>
          <a:endParaRPr lang="ru-RU"/>
        </a:p>
      </dgm:t>
    </dgm:pt>
    <dgm:pt modelId="{36454290-F9DD-4DF6-89BB-21F09DFE5DC6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игра</a:t>
          </a:r>
        </a:p>
      </dgm:t>
    </dgm:pt>
    <dgm:pt modelId="{BC31F1EB-B868-4435-B649-D9BC268FC891}" type="parTrans" cxnId="{3EB3B1A5-1CF1-46A9-BC69-DF334B095A2F}">
      <dgm:prSet/>
      <dgm:spPr/>
      <dgm:t>
        <a:bodyPr/>
        <a:lstStyle/>
        <a:p>
          <a:endParaRPr lang="ru-RU"/>
        </a:p>
      </dgm:t>
    </dgm:pt>
    <dgm:pt modelId="{AA134559-510F-4FC2-9429-3F95091E4C5F}" type="sibTrans" cxnId="{3EB3B1A5-1CF1-46A9-BC69-DF334B095A2F}">
      <dgm:prSet/>
      <dgm:spPr/>
      <dgm:t>
        <a:bodyPr/>
        <a:lstStyle/>
        <a:p>
          <a:endParaRPr lang="ru-RU"/>
        </a:p>
      </dgm:t>
    </dgm:pt>
    <dgm:pt modelId="{5611AC9D-F1C9-4B8B-8FA2-182D4E8C2A39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наглядный (презентация, загадки, интерактивное задание);</a:t>
          </a:r>
        </a:p>
      </dgm:t>
    </dgm:pt>
    <dgm:pt modelId="{2949895C-46A4-4194-8F09-63B6C4860803}" type="parTrans" cxnId="{0CE72B98-BB78-4679-9DAB-D7F2256C2047}">
      <dgm:prSet/>
      <dgm:spPr/>
      <dgm:t>
        <a:bodyPr/>
        <a:lstStyle/>
        <a:p>
          <a:endParaRPr lang="ru-RU"/>
        </a:p>
      </dgm:t>
    </dgm:pt>
    <dgm:pt modelId="{D8BBD852-1993-4DCA-B72C-236327AAA81E}" type="sibTrans" cxnId="{0CE72B98-BB78-4679-9DAB-D7F2256C2047}">
      <dgm:prSet/>
      <dgm:spPr/>
      <dgm:t>
        <a:bodyPr/>
        <a:lstStyle/>
        <a:p>
          <a:endParaRPr lang="ru-RU"/>
        </a:p>
      </dgm:t>
    </dgm:pt>
    <dgm:pt modelId="{5D06413B-5F9C-480E-A722-8D235342F39E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 практический метод (изготовление «Дневника путешественника»)</a:t>
          </a:r>
        </a:p>
      </dgm:t>
    </dgm:pt>
    <dgm:pt modelId="{FBE456AB-E240-442A-B68C-89672D1C8365}" type="parTrans" cxnId="{ED187825-A1D8-4E3F-A46E-70FB674F3FEF}">
      <dgm:prSet/>
      <dgm:spPr/>
      <dgm:t>
        <a:bodyPr/>
        <a:lstStyle/>
        <a:p>
          <a:endParaRPr lang="ru-RU"/>
        </a:p>
      </dgm:t>
    </dgm:pt>
    <dgm:pt modelId="{1173402C-0E21-434D-A055-729043900E8B}" type="sibTrans" cxnId="{ED187825-A1D8-4E3F-A46E-70FB674F3FEF}">
      <dgm:prSet/>
      <dgm:spPr/>
      <dgm:t>
        <a:bodyPr/>
        <a:lstStyle/>
        <a:p>
          <a:endParaRPr lang="ru-RU"/>
        </a:p>
      </dgm:t>
    </dgm:pt>
    <dgm:pt modelId="{68DFF642-801C-44D7-978A-0B689E4A931A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коллективная работа</a:t>
          </a:r>
        </a:p>
      </dgm:t>
    </dgm:pt>
    <dgm:pt modelId="{72831E5B-A44F-4444-81CC-3F814EBAB59E}" type="parTrans" cxnId="{07C41D49-760E-42D6-AEEA-D851E48D4676}">
      <dgm:prSet/>
      <dgm:spPr/>
      <dgm:t>
        <a:bodyPr/>
        <a:lstStyle/>
        <a:p>
          <a:endParaRPr lang="ru-RU"/>
        </a:p>
      </dgm:t>
    </dgm:pt>
    <dgm:pt modelId="{00101075-7DE2-4968-A08B-F6D46EBD48DF}" type="sibTrans" cxnId="{07C41D49-760E-42D6-AEEA-D851E48D4676}">
      <dgm:prSet/>
      <dgm:spPr/>
      <dgm:t>
        <a:bodyPr/>
        <a:lstStyle/>
        <a:p>
          <a:endParaRPr lang="ru-RU"/>
        </a:p>
      </dgm:t>
    </dgm:pt>
    <dgm:pt modelId="{48D94C20-7D4B-4349-BEB1-510F47CE4588}" type="pres">
      <dgm:prSet presAssocID="{876DEA20-B7B2-40EA-A265-AB804A0A378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5075FE8-2FF0-4076-935E-974734B7E0D2}" type="pres">
      <dgm:prSet presAssocID="{27AE732E-DAE4-4872-8CEB-09FA36E86945}" presName="parentText" presStyleLbl="node1" presStyleIdx="0" presStyleCnt="2" custScaleY="3354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35CB05-59C7-4973-AC67-0C1B1D2A23F9}" type="pres">
      <dgm:prSet presAssocID="{27AE732E-DAE4-4872-8CEB-09FA36E86945}" presName="childText" presStyleLbl="revTx" presStyleIdx="0" presStyleCnt="2" custScaleY="81335" custLinFactNeighborY="66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344A0E-840B-4DD2-AF9F-FF1385E0363C}" type="pres">
      <dgm:prSet presAssocID="{865A2594-128C-4C97-9406-29BD3F7BD608}" presName="parentText" presStyleLbl="node1" presStyleIdx="1" presStyleCnt="2" custScaleY="33166" custLinFactNeighborX="993" custLinFactNeighborY="-1223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11C669-D055-42EE-BECC-3E0F2825FEAB}" type="pres">
      <dgm:prSet presAssocID="{865A2594-128C-4C97-9406-29BD3F7BD608}" presName="childText" presStyleLbl="revTx" presStyleIdx="1" presStyleCnt="2" custScaleY="44373" custLinFactNeighborY="-839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6C8245D-1F80-4497-BE6D-2FC2C116DBC7}" type="presOf" srcId="{D2E5CCD5-EA02-44B7-B5E1-CEFB390112B6}" destId="{A635CB05-59C7-4973-AC67-0C1B1D2A23F9}" srcOrd="0" destOrd="0" presId="urn:microsoft.com/office/officeart/2005/8/layout/vList2"/>
    <dgm:cxn modelId="{80EB0AC5-B371-4647-ADF0-A172849FB6C8}" type="presOf" srcId="{5611AC9D-F1C9-4B8B-8FA2-182D4E8C2A39}" destId="{A635CB05-59C7-4973-AC67-0C1B1D2A23F9}" srcOrd="0" destOrd="1" presId="urn:microsoft.com/office/officeart/2005/8/layout/vList2"/>
    <dgm:cxn modelId="{07C41D49-760E-42D6-AEEA-D851E48D4676}" srcId="{865A2594-128C-4C97-9406-29BD3F7BD608}" destId="{68DFF642-801C-44D7-978A-0B689E4A931A}" srcOrd="1" destOrd="0" parTransId="{72831E5B-A44F-4444-81CC-3F814EBAB59E}" sibTransId="{00101075-7DE2-4968-A08B-F6D46EBD48DF}"/>
    <dgm:cxn modelId="{CF26E6AF-66B3-4484-BB36-780188318100}" type="presOf" srcId="{5D06413B-5F9C-480E-A722-8D235342F39E}" destId="{A635CB05-59C7-4973-AC67-0C1B1D2A23F9}" srcOrd="0" destOrd="2" presId="urn:microsoft.com/office/officeart/2005/8/layout/vList2"/>
    <dgm:cxn modelId="{ED187825-A1D8-4E3F-A46E-70FB674F3FEF}" srcId="{27AE732E-DAE4-4872-8CEB-09FA36E86945}" destId="{5D06413B-5F9C-480E-A722-8D235342F39E}" srcOrd="2" destOrd="0" parTransId="{FBE456AB-E240-442A-B68C-89672D1C8365}" sibTransId="{1173402C-0E21-434D-A055-729043900E8B}"/>
    <dgm:cxn modelId="{2D782260-FA5E-4D2E-B030-74976FA88AC8}" type="presOf" srcId="{865A2594-128C-4C97-9406-29BD3F7BD608}" destId="{CA344A0E-840B-4DD2-AF9F-FF1385E0363C}" srcOrd="0" destOrd="0" presId="urn:microsoft.com/office/officeart/2005/8/layout/vList2"/>
    <dgm:cxn modelId="{92EB9A2B-FC85-4442-934E-FA0CC35B6D3F}" srcId="{876DEA20-B7B2-40EA-A265-AB804A0A3788}" destId="{27AE732E-DAE4-4872-8CEB-09FA36E86945}" srcOrd="0" destOrd="0" parTransId="{2CE100F5-E87E-465A-A4CE-49B6D271E999}" sibTransId="{31309E7D-BC63-4B85-9466-0AA9B0FFCA96}"/>
    <dgm:cxn modelId="{607B4186-3875-4CD1-AFD9-7E8D9DC4BECD}" type="presOf" srcId="{68DFF642-801C-44D7-978A-0B689E4A931A}" destId="{8411C669-D055-42EE-BECC-3E0F2825FEAB}" srcOrd="0" destOrd="1" presId="urn:microsoft.com/office/officeart/2005/8/layout/vList2"/>
    <dgm:cxn modelId="{5BD94E84-B948-4857-BA23-C478CC9D2B06}" type="presOf" srcId="{27AE732E-DAE4-4872-8CEB-09FA36E86945}" destId="{95075FE8-2FF0-4076-935E-974734B7E0D2}" srcOrd="0" destOrd="0" presId="urn:microsoft.com/office/officeart/2005/8/layout/vList2"/>
    <dgm:cxn modelId="{B3DE0921-4336-4E64-B898-F9A5C2796A7B}" type="presOf" srcId="{876DEA20-B7B2-40EA-A265-AB804A0A3788}" destId="{48D94C20-7D4B-4349-BEB1-510F47CE4588}" srcOrd="0" destOrd="0" presId="urn:microsoft.com/office/officeart/2005/8/layout/vList2"/>
    <dgm:cxn modelId="{3EB3B1A5-1CF1-46A9-BC69-DF334B095A2F}" srcId="{865A2594-128C-4C97-9406-29BD3F7BD608}" destId="{36454290-F9DD-4DF6-89BB-21F09DFE5DC6}" srcOrd="0" destOrd="0" parTransId="{BC31F1EB-B868-4435-B649-D9BC268FC891}" sibTransId="{AA134559-510F-4FC2-9429-3F95091E4C5F}"/>
    <dgm:cxn modelId="{0CE72B98-BB78-4679-9DAB-D7F2256C2047}" srcId="{27AE732E-DAE4-4872-8CEB-09FA36E86945}" destId="{5611AC9D-F1C9-4B8B-8FA2-182D4E8C2A39}" srcOrd="1" destOrd="0" parTransId="{2949895C-46A4-4194-8F09-63B6C4860803}" sibTransId="{D8BBD852-1993-4DCA-B72C-236327AAA81E}"/>
    <dgm:cxn modelId="{1ED6439D-509B-4163-B202-67715F846658}" type="presOf" srcId="{36454290-F9DD-4DF6-89BB-21F09DFE5DC6}" destId="{8411C669-D055-42EE-BECC-3E0F2825FEAB}" srcOrd="0" destOrd="0" presId="urn:microsoft.com/office/officeart/2005/8/layout/vList2"/>
    <dgm:cxn modelId="{7EF8F5CA-B2BC-4020-94C8-6826072C038C}" srcId="{876DEA20-B7B2-40EA-A265-AB804A0A3788}" destId="{865A2594-128C-4C97-9406-29BD3F7BD608}" srcOrd="1" destOrd="0" parTransId="{322705AC-915B-44AB-91A0-D5EE006A0D0F}" sibTransId="{C2CAFF06-7B69-4BC0-AA38-FCA17E8CA0C8}"/>
    <dgm:cxn modelId="{CAF89A9D-09EE-4509-98A8-0062F0DAFA1C}" srcId="{27AE732E-DAE4-4872-8CEB-09FA36E86945}" destId="{D2E5CCD5-EA02-44B7-B5E1-CEFB390112B6}" srcOrd="0" destOrd="0" parTransId="{E6142440-7651-4463-A2F7-2080A6001759}" sibTransId="{4BEBE5EE-FBC0-46ED-854F-22BF8357D6C9}"/>
    <dgm:cxn modelId="{04906CBE-5E97-4132-8CAC-A4F6A3F0E6FC}" type="presParOf" srcId="{48D94C20-7D4B-4349-BEB1-510F47CE4588}" destId="{95075FE8-2FF0-4076-935E-974734B7E0D2}" srcOrd="0" destOrd="0" presId="urn:microsoft.com/office/officeart/2005/8/layout/vList2"/>
    <dgm:cxn modelId="{6D5494F8-EE67-481C-8340-A9C4F4E03B11}" type="presParOf" srcId="{48D94C20-7D4B-4349-BEB1-510F47CE4588}" destId="{A635CB05-59C7-4973-AC67-0C1B1D2A23F9}" srcOrd="1" destOrd="0" presId="urn:microsoft.com/office/officeart/2005/8/layout/vList2"/>
    <dgm:cxn modelId="{53AD9E1E-6A9E-483F-92C7-0E9F1D9B1BE7}" type="presParOf" srcId="{48D94C20-7D4B-4349-BEB1-510F47CE4588}" destId="{CA344A0E-840B-4DD2-AF9F-FF1385E0363C}" srcOrd="2" destOrd="0" presId="urn:microsoft.com/office/officeart/2005/8/layout/vList2"/>
    <dgm:cxn modelId="{B3CB5BD7-57D5-48FF-8565-251018C6B859}" type="presParOf" srcId="{48D94C20-7D4B-4349-BEB1-510F47CE4588}" destId="{8411C669-D055-42EE-BECC-3E0F2825FEAB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075FE8-2FF0-4076-935E-974734B7E0D2}">
      <dsp:nvSpPr>
        <dsp:cNvPr id="0" name=""/>
        <dsp:cNvSpPr/>
      </dsp:nvSpPr>
      <dsp:spPr>
        <a:xfrm>
          <a:off x="0" y="31982"/>
          <a:ext cx="5755640" cy="40819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Методы</a:t>
          </a:r>
          <a:endParaRPr lang="ru-RU" sz="2000" kern="1200">
            <a:latin typeface="Times New Roman" pitchFamily="18" charset="0"/>
            <a:cs typeface="Times New Roman" pitchFamily="18" charset="0"/>
          </a:endParaRPr>
        </a:p>
      </dsp:txBody>
      <dsp:txXfrm>
        <a:off x="19927" y="51909"/>
        <a:ext cx="5715786" cy="368345"/>
      </dsp:txXfrm>
    </dsp:sp>
    <dsp:sp modelId="{A635CB05-59C7-4973-AC67-0C1B1D2A23F9}">
      <dsp:nvSpPr>
        <dsp:cNvPr id="0" name=""/>
        <dsp:cNvSpPr/>
      </dsp:nvSpPr>
      <dsp:spPr>
        <a:xfrm>
          <a:off x="0" y="520941"/>
          <a:ext cx="5755640" cy="8754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2742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словесный(беседа, выразительное чтение);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наглядный (презентация, загадки, интерактивное задание);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 практический метод (изготовление «Дневника путешественника»)</a:t>
          </a:r>
        </a:p>
      </dsp:txBody>
      <dsp:txXfrm>
        <a:off x="0" y="520941"/>
        <a:ext cx="5755640" cy="875489"/>
      </dsp:txXfrm>
    </dsp:sp>
    <dsp:sp modelId="{CA344A0E-840B-4DD2-AF9F-FF1385E0363C}">
      <dsp:nvSpPr>
        <dsp:cNvPr id="0" name=""/>
        <dsp:cNvSpPr/>
      </dsp:nvSpPr>
      <dsp:spPr>
        <a:xfrm>
          <a:off x="0" y="1184007"/>
          <a:ext cx="5755640" cy="403563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Приемы</a:t>
          </a:r>
          <a:endParaRPr lang="ru-RU" sz="2000" kern="1200">
            <a:latin typeface="Times New Roman" pitchFamily="18" charset="0"/>
            <a:cs typeface="Times New Roman" pitchFamily="18" charset="0"/>
          </a:endParaRPr>
        </a:p>
      </dsp:txBody>
      <dsp:txXfrm>
        <a:off x="19700" y="1203707"/>
        <a:ext cx="5716240" cy="364163"/>
      </dsp:txXfrm>
    </dsp:sp>
    <dsp:sp modelId="{8411C669-D055-42EE-BECC-3E0F2825FEAB}">
      <dsp:nvSpPr>
        <dsp:cNvPr id="0" name=""/>
        <dsp:cNvSpPr/>
      </dsp:nvSpPr>
      <dsp:spPr>
        <a:xfrm>
          <a:off x="0" y="1617073"/>
          <a:ext cx="5755640" cy="4776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2742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игра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коллективная работа</a:t>
          </a:r>
        </a:p>
      </dsp:txBody>
      <dsp:txXfrm>
        <a:off x="0" y="1617073"/>
        <a:ext cx="5755640" cy="4776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CC4544-EBC7-478F-A347-9FAE978E4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1868</Words>
  <Characters>10654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Пользователь</cp:lastModifiedBy>
  <cp:revision>7</cp:revision>
  <cp:lastPrinted>2023-03-15T08:38:00Z</cp:lastPrinted>
  <dcterms:created xsi:type="dcterms:W3CDTF">2022-11-10T06:55:00Z</dcterms:created>
  <dcterms:modified xsi:type="dcterms:W3CDTF">2023-03-19T16:03:00Z</dcterms:modified>
</cp:coreProperties>
</file>