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394A" w14:textId="612130F5" w:rsidR="009077D0" w:rsidRPr="00763BAF" w:rsidRDefault="009077D0" w:rsidP="009077D0">
      <w:pPr>
        <w:pStyle w:val="a3"/>
        <w:shd w:val="clear" w:color="auto" w:fill="FFFFFF"/>
        <w:spacing w:line="255" w:lineRule="atLeast"/>
        <w:jc w:val="both"/>
        <w:rPr>
          <w:color w:val="000000"/>
        </w:rPr>
      </w:pPr>
      <w:r w:rsidRPr="00752F07">
        <w:rPr>
          <w:color w:val="000000"/>
          <w:sz w:val="28"/>
          <w:szCs w:val="28"/>
        </w:rPr>
        <w:t xml:space="preserve">— </w:t>
      </w:r>
      <w:r w:rsidRPr="00763BAF">
        <w:rPr>
          <w:color w:val="000000"/>
        </w:rPr>
        <w:t>Здравствуйте! Я – учитель физической культуры и хочу поделиться</w:t>
      </w:r>
      <w:r w:rsidR="00C46A19">
        <w:rPr>
          <w:color w:val="000000"/>
        </w:rPr>
        <w:t xml:space="preserve"> упражнениями, которые помогают формировать функциональную грамотность в области здоровья.</w:t>
      </w:r>
      <w:r w:rsidRPr="00763BAF">
        <w:rPr>
          <w:color w:val="000000"/>
        </w:rPr>
        <w:t xml:space="preserve"> </w:t>
      </w:r>
    </w:p>
    <w:p w14:paraId="2F011581" w14:textId="13AC3852" w:rsidR="009077D0" w:rsidRPr="00763BAF" w:rsidRDefault="00C46A19" w:rsidP="009077D0">
      <w:pPr>
        <w:pStyle w:val="a3"/>
        <w:shd w:val="clear" w:color="auto" w:fill="FFFFFF"/>
        <w:spacing w:line="255" w:lineRule="atLeast"/>
        <w:jc w:val="both"/>
        <w:rPr>
          <w:color w:val="000000"/>
        </w:rPr>
      </w:pPr>
      <w:r>
        <w:rPr>
          <w:color w:val="000000"/>
        </w:rPr>
        <w:t>Я провела исследование по теме:</w:t>
      </w:r>
      <w:r w:rsidR="009077D0" w:rsidRPr="00763BAF">
        <w:rPr>
          <w:color w:val="000000"/>
        </w:rPr>
        <w:t xml:space="preserve"> развитие коммуникативных навыков у учащихся 1-4 классов через верёвочные игры или игры на сплочение коллектива.</w:t>
      </w:r>
    </w:p>
    <w:p w14:paraId="382212C4" w14:textId="77777777" w:rsidR="00C46A19" w:rsidRDefault="009077D0" w:rsidP="009077D0">
      <w:pPr>
        <w:pStyle w:val="a3"/>
        <w:shd w:val="clear" w:color="auto" w:fill="FFFFFF"/>
        <w:spacing w:line="255" w:lineRule="atLeast"/>
        <w:jc w:val="both"/>
        <w:rPr>
          <w:color w:val="000000"/>
        </w:rPr>
      </w:pPr>
      <w:r w:rsidRPr="00763BAF">
        <w:rPr>
          <w:color w:val="000000"/>
        </w:rPr>
        <w:t>—  В качестве эпиграфа я выбрала бы фрагмент из фильма «Легенда №17». Ведь здесь представлен удивительный процесс – формирование из отдельных замечательных хоккеистов</w:t>
      </w:r>
      <w:r w:rsidRPr="00763BAF">
        <w:rPr>
          <w:rStyle w:val="apple-converted-space"/>
          <w:color w:val="000000"/>
        </w:rPr>
        <w:t> -</w:t>
      </w:r>
      <w:r w:rsidRPr="00763BAF">
        <w:rPr>
          <w:bCs/>
          <w:color w:val="000000"/>
        </w:rPr>
        <w:t>команды.</w:t>
      </w:r>
    </w:p>
    <w:p w14:paraId="4009C8EC" w14:textId="1F92C092" w:rsidR="009077D0" w:rsidRPr="00763BAF" w:rsidRDefault="009077D0" w:rsidP="009077D0">
      <w:pPr>
        <w:pStyle w:val="a3"/>
        <w:shd w:val="clear" w:color="auto" w:fill="FFFFFF"/>
        <w:spacing w:line="255" w:lineRule="atLeast"/>
        <w:jc w:val="both"/>
        <w:rPr>
          <w:color w:val="000000"/>
        </w:rPr>
      </w:pPr>
      <w:r w:rsidRPr="00763BAF">
        <w:rPr>
          <w:color w:val="000000"/>
        </w:rPr>
        <w:t>А что такое команда? Это группа единомышленников, объединенных единой целью</w:t>
      </w:r>
      <w:r w:rsidR="00763BAF" w:rsidRPr="00763BAF">
        <w:rPr>
          <w:color w:val="000000"/>
        </w:rPr>
        <w:t xml:space="preserve"> и</w:t>
      </w:r>
      <w:r w:rsidRPr="00763BAF">
        <w:rPr>
          <w:color w:val="000000"/>
        </w:rPr>
        <w:t xml:space="preserve"> </w:t>
      </w:r>
      <w:r w:rsidR="00763BAF" w:rsidRPr="00763BAF">
        <w:rPr>
          <w:color w:val="000000"/>
        </w:rPr>
        <w:t>любой класс тоже</w:t>
      </w:r>
      <w:r w:rsidRPr="00763BAF">
        <w:rPr>
          <w:color w:val="000000"/>
        </w:rPr>
        <w:t xml:space="preserve"> является командой. </w:t>
      </w:r>
      <w:r w:rsidR="00C46A19">
        <w:rPr>
          <w:color w:val="000000"/>
        </w:rPr>
        <w:t>О</w:t>
      </w:r>
      <w:r w:rsidRPr="00763BAF">
        <w:rPr>
          <w:color w:val="000000"/>
        </w:rPr>
        <w:t>т того, насколько сплоченной будет команда, зависит и успех общего дела. А значит победа! Но только ли в спорте и на уроках физкультуры нам необходимо уметь сплотить группу, команду?</w:t>
      </w:r>
      <w:r w:rsidR="00C46A19">
        <w:rPr>
          <w:color w:val="000000"/>
        </w:rPr>
        <w:t xml:space="preserve"> </w:t>
      </w:r>
      <w:r w:rsidRPr="00763BAF">
        <w:rPr>
          <w:color w:val="000000"/>
        </w:rPr>
        <w:t xml:space="preserve">Конечно же, нет!!! Федеральные государственные образовательные </w:t>
      </w:r>
      <w:r w:rsidR="0088765C" w:rsidRPr="00763BAF">
        <w:rPr>
          <w:color w:val="000000"/>
        </w:rPr>
        <w:t>стандарты ставят</w:t>
      </w:r>
      <w:r w:rsidRPr="00763BAF">
        <w:rPr>
          <w:color w:val="000000"/>
        </w:rPr>
        <w:t xml:space="preserve"> перед учителем </w:t>
      </w:r>
      <w:r w:rsidR="0088765C" w:rsidRPr="00763BAF">
        <w:rPr>
          <w:color w:val="000000"/>
        </w:rPr>
        <w:t>важнейшую задачу</w:t>
      </w:r>
      <w:r w:rsidRPr="00763BAF">
        <w:rPr>
          <w:color w:val="000000"/>
        </w:rPr>
        <w:t xml:space="preserve"> – сформировать у ребят универсальные учебные действия (так называемые, УУД). В том числе</w:t>
      </w:r>
      <w:r w:rsidRPr="00763BAF">
        <w:rPr>
          <w:rStyle w:val="apple-converted-space"/>
          <w:color w:val="000000"/>
        </w:rPr>
        <w:t> </w:t>
      </w:r>
      <w:r w:rsidRPr="00763BAF">
        <w:rPr>
          <w:bCs/>
          <w:color w:val="000000"/>
        </w:rPr>
        <w:t>коммуникативные.</w:t>
      </w:r>
    </w:p>
    <w:p w14:paraId="79D9BB38" w14:textId="77777777" w:rsidR="0088765C" w:rsidRPr="00763BAF" w:rsidRDefault="009077D0" w:rsidP="009077D0">
      <w:pPr>
        <w:pStyle w:val="a3"/>
        <w:shd w:val="clear" w:color="auto" w:fill="FFFFFF"/>
        <w:spacing w:line="255" w:lineRule="atLeast"/>
        <w:jc w:val="both"/>
        <w:rPr>
          <w:color w:val="000000"/>
        </w:rPr>
      </w:pPr>
      <w:r w:rsidRPr="00763BAF">
        <w:rPr>
          <w:color w:val="000000"/>
        </w:rPr>
        <w:t>— А что такое коммуникативные УУД на уроке физкультуры?</w:t>
      </w:r>
      <w:r w:rsidR="0088765C" w:rsidRPr="00763BAF">
        <w:rPr>
          <w:color w:val="000000"/>
        </w:rPr>
        <w:t xml:space="preserve">   </w:t>
      </w:r>
    </w:p>
    <w:p w14:paraId="2AD9FC96" w14:textId="03C4D2E2" w:rsidR="009077D0" w:rsidRPr="00763BAF" w:rsidRDefault="0088765C" w:rsidP="0088765C">
      <w:pPr>
        <w:pStyle w:val="a3"/>
        <w:shd w:val="clear" w:color="auto" w:fill="FFFFFF"/>
        <w:spacing w:line="255" w:lineRule="atLeast"/>
        <w:jc w:val="both"/>
        <w:rPr>
          <w:color w:val="000000"/>
        </w:rPr>
      </w:pPr>
      <w:r w:rsidRPr="00763BAF">
        <w:rPr>
          <w:color w:val="000000"/>
        </w:rPr>
        <w:t>Э</w:t>
      </w:r>
      <w:r w:rsidR="009077D0" w:rsidRPr="00763BAF">
        <w:rPr>
          <w:color w:val="000000"/>
        </w:rPr>
        <w:t xml:space="preserve">то </w:t>
      </w:r>
      <w:r w:rsidR="009077D0" w:rsidRPr="00763BAF">
        <w:rPr>
          <w:bCs/>
          <w:color w:val="000000"/>
        </w:rPr>
        <w:t>взаимодействие, ориентация на партнера, сотрудничество, умение взять на себя ответственность за товарища.</w:t>
      </w:r>
      <w:r w:rsidR="009077D0" w:rsidRPr="00763BAF">
        <w:rPr>
          <w:rStyle w:val="apple-converted-space"/>
          <w:bCs/>
          <w:color w:val="000000"/>
        </w:rPr>
        <w:t> </w:t>
      </w:r>
      <w:r w:rsidR="009077D0" w:rsidRPr="00763BAF">
        <w:rPr>
          <w:color w:val="000000"/>
        </w:rPr>
        <w:t>Это особенно важно, если на уроке предстоит серьезная групповая работа.</w:t>
      </w:r>
    </w:p>
    <w:p w14:paraId="07BBC343" w14:textId="2AD78455" w:rsidR="009077D0" w:rsidRPr="00763BAF" w:rsidRDefault="009077D0" w:rsidP="009077D0">
      <w:pPr>
        <w:pStyle w:val="a3"/>
        <w:shd w:val="clear" w:color="auto" w:fill="FFFFFF"/>
        <w:spacing w:line="255" w:lineRule="atLeast"/>
        <w:jc w:val="both"/>
      </w:pPr>
      <w:r w:rsidRPr="00763BAF">
        <w:t xml:space="preserve">Данную тему я выбрала не случайно. Для меня очень важны межличностные отношения в классе. Ведь от этого зависит и успех моих уроков, и эмоциональный </w:t>
      </w:r>
      <w:r w:rsidR="0088765C" w:rsidRPr="00763BAF">
        <w:t>настрой моих</w:t>
      </w:r>
      <w:r w:rsidRPr="00763BAF">
        <w:t xml:space="preserve"> учеников. В 2017 году во 2 «б» классе я провела </w:t>
      </w:r>
      <w:r w:rsidR="0088765C" w:rsidRPr="00763BAF">
        <w:t>социометрию,</w:t>
      </w:r>
      <w:r w:rsidRPr="00763BAF">
        <w:t xml:space="preserve"> т.е. исследование межличностных отношений в коллективе. Результаты социометрии меня не порадовали. </w:t>
      </w:r>
    </w:p>
    <w:p w14:paraId="02A8F30A" w14:textId="4510AD61" w:rsidR="009077D0" w:rsidRPr="00763BAF" w:rsidRDefault="009077D0" w:rsidP="00763BAF">
      <w:pPr>
        <w:pStyle w:val="a3"/>
        <w:shd w:val="clear" w:color="auto" w:fill="FFFFFF"/>
        <w:spacing w:line="255" w:lineRule="atLeast"/>
        <w:rPr>
          <w:b/>
          <w:i/>
        </w:rPr>
      </w:pPr>
      <w:r w:rsidRPr="00763BAF">
        <w:rPr>
          <w:b/>
          <w:i/>
        </w:rPr>
        <w:t>Результат социометрии на момент начала исследования</w:t>
      </w:r>
    </w:p>
    <w:p w14:paraId="26807697" w14:textId="77777777" w:rsidR="009077D0" w:rsidRPr="00763BAF" w:rsidRDefault="009077D0" w:rsidP="009077D0">
      <w:pPr>
        <w:pStyle w:val="a3"/>
        <w:shd w:val="clear" w:color="auto" w:fill="FFFFFF"/>
        <w:spacing w:line="255" w:lineRule="atLeast"/>
        <w:jc w:val="both"/>
        <w:rPr>
          <w:color w:val="FF0000"/>
        </w:rPr>
      </w:pPr>
      <w:r w:rsidRPr="00763BAF">
        <w:rPr>
          <w:noProof/>
          <w:color w:val="FF0000"/>
        </w:rPr>
        <w:drawing>
          <wp:inline distT="0" distB="0" distL="0" distR="0" wp14:anchorId="53F19B2E" wp14:editId="76DB285F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9523BED" w14:textId="3F576DDB" w:rsidR="009077D0" w:rsidRPr="00763BAF" w:rsidRDefault="009077D0" w:rsidP="009077D0">
      <w:pPr>
        <w:pStyle w:val="a3"/>
        <w:shd w:val="clear" w:color="auto" w:fill="FFFFFF"/>
        <w:spacing w:line="255" w:lineRule="atLeast"/>
        <w:jc w:val="both"/>
      </w:pPr>
      <w:r w:rsidRPr="00763BAF">
        <w:t xml:space="preserve">И я поставила перед собой цель сплотить учеников моего класса. Выявила </w:t>
      </w:r>
      <w:r w:rsidR="0088765C" w:rsidRPr="00763BAF">
        <w:t>проблему, над</w:t>
      </w:r>
      <w:r w:rsidRPr="00763BAF">
        <w:t xml:space="preserve"> </w:t>
      </w:r>
      <w:r w:rsidR="0088765C" w:rsidRPr="00763BAF">
        <w:t>которой работала</w:t>
      </w:r>
      <w:r w:rsidRPr="00763BAF">
        <w:t xml:space="preserve"> на протяжении двух лет. Главным моим помощником в решении данной </w:t>
      </w:r>
      <w:r w:rsidR="00C46A19" w:rsidRPr="00763BAF">
        <w:t>проблемы стали</w:t>
      </w:r>
      <w:r w:rsidRPr="00763BAF">
        <w:t xml:space="preserve"> верёвочные игры.</w:t>
      </w:r>
    </w:p>
    <w:p w14:paraId="5C161005" w14:textId="77777777" w:rsidR="00C46A19" w:rsidRDefault="009077D0" w:rsidP="009077D0">
      <w:pPr>
        <w:pStyle w:val="a3"/>
        <w:shd w:val="clear" w:color="auto" w:fill="FFFFFF"/>
        <w:spacing w:line="255" w:lineRule="atLeast"/>
        <w:jc w:val="both"/>
      </w:pPr>
      <w:r w:rsidRPr="00763BAF">
        <w:t xml:space="preserve">Главная идея верёвочных игр — все вместе, словно связаны одной веревкой. </w:t>
      </w:r>
    </w:p>
    <w:p w14:paraId="52D1BF00" w14:textId="181E43A7" w:rsidR="009077D0" w:rsidRPr="00763BAF" w:rsidRDefault="009077D0" w:rsidP="009077D0">
      <w:pPr>
        <w:pStyle w:val="a3"/>
        <w:shd w:val="clear" w:color="auto" w:fill="FFFFFF"/>
        <w:spacing w:line="255" w:lineRule="atLeast"/>
        <w:jc w:val="both"/>
      </w:pPr>
      <w:r w:rsidRPr="00763BAF">
        <w:rPr>
          <w:b/>
          <w:bCs/>
        </w:rPr>
        <w:t xml:space="preserve">Верёвочные </w:t>
      </w:r>
      <w:r w:rsidR="0088765C" w:rsidRPr="00763BAF">
        <w:rPr>
          <w:b/>
          <w:bCs/>
        </w:rPr>
        <w:t>игры — это</w:t>
      </w:r>
      <w:r w:rsidRPr="00763BAF">
        <w:rPr>
          <w:b/>
          <w:bCs/>
        </w:rPr>
        <w:t xml:space="preserve"> </w:t>
      </w:r>
      <w:r w:rsidRPr="00763BAF">
        <w:t>серия специально разработанных упражнений, которые помогут сдружить детей, научить их чувствовать и понимать друг друга.</w:t>
      </w:r>
      <w:r w:rsidRPr="00763BAF">
        <w:tab/>
      </w:r>
    </w:p>
    <w:p w14:paraId="1752712A" w14:textId="54845FCE" w:rsidR="009077D0" w:rsidRPr="00763BAF" w:rsidRDefault="009077D0" w:rsidP="009077D0">
      <w:pPr>
        <w:pStyle w:val="a3"/>
        <w:shd w:val="clear" w:color="auto" w:fill="FFFFFF"/>
        <w:spacing w:line="255" w:lineRule="atLeast"/>
        <w:jc w:val="both"/>
      </w:pPr>
      <w:r w:rsidRPr="00763BAF">
        <w:lastRenderedPageBreak/>
        <w:t xml:space="preserve">В процессе выполнения данных </w:t>
      </w:r>
      <w:r w:rsidR="0088765C" w:rsidRPr="00763BAF">
        <w:t>игр создается</w:t>
      </w:r>
      <w:r w:rsidRPr="00763BAF">
        <w:t xml:space="preserve"> атмосфера творческого поиска, прорабатываются возможности принятия нестандартных решений, повышается взаимопомощь и поддержка в коллективе. На примере увлекательных, но довольно сложных упражнений группа учится решать общую задачу, вырабатывать тактику и стратегию ее решения. </w:t>
      </w:r>
      <w:r w:rsidRPr="00763BAF">
        <w:rPr>
          <w:color w:val="000000"/>
        </w:rPr>
        <w:t xml:space="preserve"> На первый взгляд может показаться, что </w:t>
      </w:r>
      <w:r w:rsidR="0088765C" w:rsidRPr="00763BAF">
        <w:rPr>
          <w:color w:val="000000"/>
        </w:rPr>
        <w:t>некоторые</w:t>
      </w:r>
      <w:r w:rsidRPr="00763BAF">
        <w:rPr>
          <w:color w:val="000000"/>
        </w:rPr>
        <w:t xml:space="preserve"> упражнения не имеют отношения к физкультуре. Но как только вы попробуете включить их </w:t>
      </w:r>
      <w:r w:rsidRPr="00763BAF">
        <w:t>в урок, сразу увидите реальную пользу. Такие несложные групповые упражнения помогают раскрепостить ребенка и заставить его поверить в свои силы, ведь рядом – команда!</w:t>
      </w:r>
    </w:p>
    <w:p w14:paraId="50CC0776" w14:textId="7C25933F" w:rsidR="009077D0" w:rsidRPr="00763BAF" w:rsidRDefault="009077D0" w:rsidP="009077D0">
      <w:pPr>
        <w:pStyle w:val="a3"/>
        <w:shd w:val="clear" w:color="auto" w:fill="FFFFFF"/>
        <w:spacing w:line="255" w:lineRule="atLeast"/>
        <w:jc w:val="both"/>
      </w:pPr>
      <w:r w:rsidRPr="00763BAF">
        <w:t xml:space="preserve">— «Учение с увлечением» — извечная мечта всех учеников. А для этого </w:t>
      </w:r>
      <w:r w:rsidR="0088765C" w:rsidRPr="00763BAF">
        <w:t>учитель должен</w:t>
      </w:r>
      <w:r w:rsidRPr="00763BAF">
        <w:t xml:space="preserve"> создать ученику обстановку комфорта, в том числе психологического. Каждый урок – интрига, загадка, поиск. </w:t>
      </w:r>
    </w:p>
    <w:p w14:paraId="3E472457" w14:textId="77777777" w:rsidR="009077D0" w:rsidRPr="00763BAF" w:rsidRDefault="009077D0" w:rsidP="009077D0">
      <w:pPr>
        <w:pStyle w:val="a3"/>
        <w:shd w:val="clear" w:color="auto" w:fill="FFFFFF"/>
        <w:spacing w:line="255" w:lineRule="atLeast"/>
        <w:jc w:val="both"/>
      </w:pPr>
      <w:r w:rsidRPr="00763BAF">
        <w:t>Спустя два года работы по данной теме результаты меня приятно удивили.</w:t>
      </w:r>
    </w:p>
    <w:p w14:paraId="4A49FBB7" w14:textId="175F8F3C" w:rsidR="009077D0" w:rsidRPr="00763BAF" w:rsidRDefault="009077D0" w:rsidP="00763BAF">
      <w:pPr>
        <w:pStyle w:val="a3"/>
        <w:shd w:val="clear" w:color="auto" w:fill="FFFFFF"/>
        <w:spacing w:line="255" w:lineRule="atLeast"/>
        <w:rPr>
          <w:b/>
          <w:i/>
        </w:rPr>
      </w:pPr>
      <w:r w:rsidRPr="00763BAF">
        <w:rPr>
          <w:b/>
          <w:i/>
        </w:rPr>
        <w:t>Результат социометрии на момент завершения исследования</w:t>
      </w:r>
    </w:p>
    <w:p w14:paraId="134A7AB8" w14:textId="77777777" w:rsidR="009077D0" w:rsidRPr="00763BAF" w:rsidRDefault="009077D0" w:rsidP="009077D0">
      <w:pPr>
        <w:pStyle w:val="a3"/>
        <w:shd w:val="clear" w:color="auto" w:fill="FFFFFF"/>
        <w:spacing w:line="255" w:lineRule="atLeast"/>
        <w:jc w:val="both"/>
        <w:rPr>
          <w:color w:val="FF0000"/>
        </w:rPr>
      </w:pPr>
      <w:r w:rsidRPr="00763BAF">
        <w:rPr>
          <w:noProof/>
          <w:color w:val="FF0000"/>
        </w:rPr>
        <w:drawing>
          <wp:inline distT="0" distB="0" distL="0" distR="0" wp14:anchorId="50A8BD98" wp14:editId="747E5E6F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B529327" w14:textId="5633D6D3" w:rsidR="009077D0" w:rsidRPr="00763BAF" w:rsidRDefault="009077D0" w:rsidP="009077D0">
      <w:pPr>
        <w:pStyle w:val="a3"/>
        <w:shd w:val="clear" w:color="auto" w:fill="FFFFFF"/>
        <w:spacing w:line="255" w:lineRule="atLeast"/>
        <w:jc w:val="both"/>
        <w:rPr>
          <w:noProof/>
          <w:bdr w:val="none" w:sz="0" w:space="0" w:color="auto" w:frame="1"/>
        </w:rPr>
      </w:pPr>
      <w:r w:rsidRPr="00763BAF">
        <w:rPr>
          <w:noProof/>
          <w:bdr w:val="none" w:sz="0" w:space="0" w:color="auto" w:frame="1"/>
        </w:rPr>
        <w:t>Таким образом, верёвочные игры – это сплочение коллектива и построение эффективного командного взаимодействия. Сплочение – это возможность для команды стать единым целым для достижений конкретных целей и задач. Ведь как хорошо</w:t>
      </w:r>
      <w:r w:rsidR="00C46A19">
        <w:rPr>
          <w:noProof/>
          <w:bdr w:val="none" w:sz="0" w:space="0" w:color="auto" w:frame="1"/>
        </w:rPr>
        <w:t>,</w:t>
      </w:r>
      <w:r w:rsidRPr="00763BAF">
        <w:rPr>
          <w:noProof/>
          <w:bdr w:val="none" w:sz="0" w:space="0" w:color="auto" w:frame="1"/>
        </w:rPr>
        <w:t xml:space="preserve"> когда тебя понимает и поддерживает твой товарищ</w:t>
      </w:r>
      <w:r w:rsidR="00C46A19">
        <w:rPr>
          <w:noProof/>
          <w:bdr w:val="none" w:sz="0" w:space="0" w:color="auto" w:frame="1"/>
        </w:rPr>
        <w:t>.</w:t>
      </w:r>
      <w:r w:rsidRPr="00763BAF">
        <w:rPr>
          <w:noProof/>
          <w:bdr w:val="none" w:sz="0" w:space="0" w:color="auto" w:frame="1"/>
        </w:rPr>
        <w:t xml:space="preserve"> </w:t>
      </w:r>
      <w:r w:rsidR="00C46A19">
        <w:rPr>
          <w:noProof/>
          <w:bdr w:val="none" w:sz="0" w:space="0" w:color="auto" w:frame="1"/>
        </w:rPr>
        <w:t>У</w:t>
      </w:r>
      <w:r w:rsidRPr="00763BAF">
        <w:rPr>
          <w:noProof/>
          <w:bdr w:val="none" w:sz="0" w:space="0" w:color="auto" w:frame="1"/>
        </w:rPr>
        <w:t>слышать и помочь</w:t>
      </w:r>
      <w:r w:rsidR="00C46A19">
        <w:rPr>
          <w:noProof/>
          <w:bdr w:val="none" w:sz="0" w:space="0" w:color="auto" w:frame="1"/>
        </w:rPr>
        <w:t xml:space="preserve">, </w:t>
      </w:r>
      <w:r w:rsidRPr="00763BAF">
        <w:rPr>
          <w:noProof/>
          <w:bdr w:val="none" w:sz="0" w:space="0" w:color="auto" w:frame="1"/>
        </w:rPr>
        <w:t>когда необходима эта помощь, и понимать друг друга даже без слов. Сплоченный коллектив добивается многих вершин и побед.</w:t>
      </w:r>
    </w:p>
    <w:p w14:paraId="5C328868" w14:textId="77777777" w:rsidR="00763BAF" w:rsidRPr="00763BAF" w:rsidRDefault="00763BAF" w:rsidP="009077D0">
      <w:pPr>
        <w:pStyle w:val="a3"/>
        <w:shd w:val="clear" w:color="auto" w:fill="FFFFFF"/>
        <w:spacing w:line="255" w:lineRule="atLeast"/>
        <w:jc w:val="both"/>
        <w:rPr>
          <w:noProof/>
          <w:bdr w:val="none" w:sz="0" w:space="0" w:color="auto" w:frame="1"/>
        </w:rPr>
      </w:pPr>
    </w:p>
    <w:p w14:paraId="5A5624CD" w14:textId="77777777" w:rsidR="009077D0" w:rsidRPr="00763BAF" w:rsidRDefault="009077D0" w:rsidP="009077D0">
      <w:pPr>
        <w:pStyle w:val="a3"/>
        <w:shd w:val="clear" w:color="auto" w:fill="FFFFFF"/>
        <w:spacing w:line="255" w:lineRule="atLeast"/>
        <w:jc w:val="both"/>
        <w:rPr>
          <w:color w:val="000000"/>
        </w:rPr>
      </w:pPr>
    </w:p>
    <w:p w14:paraId="35CEA736" w14:textId="77777777" w:rsidR="009077D0" w:rsidRPr="00763BAF" w:rsidRDefault="009077D0" w:rsidP="009077D0">
      <w:pPr>
        <w:jc w:val="center"/>
      </w:pPr>
    </w:p>
    <w:p w14:paraId="0B85AF9D" w14:textId="77777777" w:rsidR="002542D4" w:rsidRPr="00763BAF" w:rsidRDefault="002542D4"/>
    <w:sectPr w:rsidR="002542D4" w:rsidRPr="00763BAF" w:rsidSect="00C71473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4540"/>
    <w:multiLevelType w:val="multilevel"/>
    <w:tmpl w:val="B740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17"/>
    <w:rsid w:val="002542D4"/>
    <w:rsid w:val="003A097B"/>
    <w:rsid w:val="00763BAF"/>
    <w:rsid w:val="0088765C"/>
    <w:rsid w:val="009077D0"/>
    <w:rsid w:val="00AE2617"/>
    <w:rsid w:val="00C4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73D5"/>
  <w15:chartTrackingRefBased/>
  <w15:docId w15:val="{508521A9-24B9-457E-BF5B-7775C487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7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07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 "б" класс 2017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"Звёзды"</c:v>
                </c:pt>
                <c:pt idx="1">
                  <c:v>Предпочитаемые</c:v>
                </c:pt>
                <c:pt idx="2">
                  <c:v>Принятые</c:v>
                </c:pt>
                <c:pt idx="3">
                  <c:v>Изолированные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0.35000000000000031</c:v>
                </c:pt>
                <c:pt idx="2">
                  <c:v>0.35000000000000031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8D-4E92-907E-851A47DF0D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 "б" класс 2019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"Звёзды"</c:v>
                </c:pt>
                <c:pt idx="1">
                  <c:v>Предпочитаемые</c:v>
                </c:pt>
                <c:pt idx="2">
                  <c:v>Принятые</c:v>
                </c:pt>
                <c:pt idx="3">
                  <c:v>Изолированные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0.35000000000000031</c:v>
                </c:pt>
                <c:pt idx="1">
                  <c:v>0.55000000000000004</c:v>
                </c:pt>
                <c:pt idx="2">
                  <c:v>0.1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3C-404F-807C-646F77FE21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2024-04-21T05:36:00Z</dcterms:created>
  <dcterms:modified xsi:type="dcterms:W3CDTF">2024-04-29T17:41:00Z</dcterms:modified>
</cp:coreProperties>
</file>