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A1" w:rsidRPr="0091109A" w:rsidRDefault="007B52A1" w:rsidP="007B52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Полякова Валентина Геннадьевна</w:t>
      </w:r>
    </w:p>
    <w:p w:rsidR="007B52A1" w:rsidRDefault="007B52A1" w:rsidP="007B5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Предмет: </w:t>
      </w:r>
      <w:r w:rsidR="009D408C"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религиозных культур и светской этики</w:t>
      </w:r>
    </w:p>
    <w:p w:rsidR="005F6A9D" w:rsidRPr="0091109A" w:rsidRDefault="005F6A9D" w:rsidP="007B52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A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Светская этика</w:t>
      </w:r>
    </w:p>
    <w:p w:rsidR="007B52A1" w:rsidRPr="0091109A" w:rsidRDefault="007B52A1" w:rsidP="007B52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 4</w:t>
      </w:r>
    </w:p>
    <w:p w:rsidR="00CA4470" w:rsidRPr="0091109A" w:rsidRDefault="007B52A1" w:rsidP="00CA44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УМК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A4470"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для 4 класса общеобразовательных школ</w:t>
      </w:r>
      <w:r w:rsidR="00CA4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редакцией А.И. </w:t>
      </w:r>
      <w:proofErr w:type="spellStart"/>
      <w:r w:rsidR="00CA447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Шемшуриной</w:t>
      </w:r>
      <w:proofErr w:type="spellEnd"/>
    </w:p>
    <w:p w:rsidR="007B52A1" w:rsidRPr="0091109A" w:rsidRDefault="007B52A1" w:rsidP="007B5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</w:t>
      </w:r>
      <w:proofErr w:type="gramStart"/>
      <w:r w:rsidR="009D408C"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D408C"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08C"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развитии добрых чувств - творение души</w:t>
      </w:r>
    </w:p>
    <w:p w:rsidR="007B52A1" w:rsidRDefault="007B52A1" w:rsidP="007B5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C796C7" wp14:editId="7FF01CDE">
                <wp:simplePos x="0" y="0"/>
                <wp:positionH relativeFrom="column">
                  <wp:posOffset>1616710</wp:posOffset>
                </wp:positionH>
                <wp:positionV relativeFrom="paragraph">
                  <wp:posOffset>146685</wp:posOffset>
                </wp:positionV>
                <wp:extent cx="4810760" cy="2934335"/>
                <wp:effectExtent l="12700" t="12700" r="15240" b="15240"/>
                <wp:wrapNone/>
                <wp:docPr id="14" name="Рукописные данные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10760" cy="2934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е данные 14" o:spid="_x0000_s1026" type="#_x0000_t75" style="position:absolute;margin-left:126.8pt;margin-top:11.05pt;width:379.8pt;height:2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">
                <v:imagedata r:id="rId7" o:title=""/>
                <o:lock v:ext="edit" rotation="t" verticies="t" shapetype="t"/>
              </v:shape>
            </w:pict>
          </mc:Fallback>
        </mc:AlternateContent>
      </w: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урока: </w:t>
      </w:r>
    </w:p>
    <w:p w:rsidR="00130966" w:rsidRPr="00130966" w:rsidRDefault="005F6A9D" w:rsidP="007B5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130966" w:rsidRPr="00130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о роли душевных качеств  в общении со сверстниками, взрослыми, в обществе.</w:t>
      </w:r>
    </w:p>
    <w:p w:rsidR="00130966" w:rsidRDefault="001518B8" w:rsidP="007B5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518B8" w:rsidRPr="001518B8" w:rsidRDefault="001518B8" w:rsidP="001518B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8B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понятие слова» душа», душевный человек;</w:t>
      </w:r>
    </w:p>
    <w:p w:rsidR="001518B8" w:rsidRPr="001518B8" w:rsidRDefault="001518B8" w:rsidP="001518B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8B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качества душевного и бездушного человека;</w:t>
      </w:r>
    </w:p>
    <w:p w:rsidR="005F6A9D" w:rsidRPr="005F6A9D" w:rsidRDefault="001518B8" w:rsidP="005F6A9D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Научиться оценивать и соотносить </w:t>
      </w:r>
      <w:r w:rsidR="005F6A9D"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личные </w:t>
      </w: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поступки </w:t>
      </w:r>
      <w:r w:rsidR="005F6A9D"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поступки сверстников</w:t>
      </w: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основе воспитательных  рассказов</w:t>
      </w:r>
      <w:proofErr w:type="gramStart"/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Сухомлинского, </w:t>
      </w:r>
      <w:proofErr w:type="spellStart"/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5F6A9D"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Осеевой</w:t>
      </w:r>
      <w:proofErr w:type="spellEnd"/>
      <w:r w:rsidR="005F6A9D"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нравственными нормами культуры, этики  и морали общества.</w:t>
      </w:r>
    </w:p>
    <w:p w:rsidR="005F6A9D" w:rsidRDefault="005F6A9D" w:rsidP="005F6A9D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желание помогать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сопереживать, поддерживать людей, которые в этом</w:t>
      </w:r>
    </w:p>
    <w:p w:rsidR="005F6A9D" w:rsidRDefault="005F6A9D" w:rsidP="005F6A9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нуждаются.</w:t>
      </w:r>
    </w:p>
    <w:p w:rsidR="005F6A9D" w:rsidRDefault="005F6A9D" w:rsidP="005F6A9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A9D" w:rsidRDefault="005F6A9D" w:rsidP="005F6A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46D" w:rsidRPr="005F6A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</w:t>
      </w:r>
      <w:r w:rsidR="0006646D"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проблемно-диалоговая, проектная, элементы технологии критического мышления,  технология обучения в сотрудничестве «Учимся вместе».</w:t>
      </w:r>
    </w:p>
    <w:p w:rsidR="0006646D" w:rsidRPr="005F6A9D" w:rsidRDefault="0006646D" w:rsidP="005F6A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646D" w:rsidRPr="0091109A" w:rsidRDefault="0006646D" w:rsidP="000664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доска, проектор, компьютер, </w:t>
      </w:r>
      <w:r w:rsidRPr="0091109A">
        <w:rPr>
          <w:rFonts w:ascii="Times New Roman" w:hAnsi="Times New Roman" w:cs="Times New Roman"/>
          <w:sz w:val="24"/>
          <w:szCs w:val="24"/>
        </w:rPr>
        <w:t xml:space="preserve">система электронного голосования </w:t>
      </w:r>
      <w:proofErr w:type="spellStart"/>
      <w:r w:rsidRPr="0091109A">
        <w:rPr>
          <w:rFonts w:ascii="Times New Roman" w:hAnsi="Times New Roman" w:cs="Times New Roman"/>
          <w:sz w:val="24"/>
          <w:szCs w:val="24"/>
          <w:lang w:val="en-US"/>
        </w:rPr>
        <w:t>Senteo</w:t>
      </w:r>
      <w:proofErr w:type="spellEnd"/>
      <w:r w:rsidRPr="0091109A">
        <w:rPr>
          <w:rFonts w:ascii="Times New Roman" w:hAnsi="Times New Roman" w:cs="Times New Roman"/>
          <w:sz w:val="24"/>
          <w:szCs w:val="24"/>
        </w:rPr>
        <w:t>,</w:t>
      </w: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для 4 класса общеобразовательных школ «</w:t>
      </w:r>
      <w:r w:rsidRPr="000664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религиозных культур и светской этики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под ред. </w:t>
      </w:r>
      <w:r w:rsidRPr="00066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А.И. </w:t>
      </w:r>
      <w:proofErr w:type="spellStart"/>
      <w:r w:rsidRPr="0006646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Шемшуриной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110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нструкция для работы в группах</w:t>
      </w:r>
      <w:r w:rsidRPr="009110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F1B" w:rsidRPr="0091109A" w:rsidRDefault="00FA6F1B" w:rsidP="00FA6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F1B" w:rsidRPr="0091109A" w:rsidRDefault="00FA6F1B" w:rsidP="00FA6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708"/>
        <w:gridCol w:w="542"/>
        <w:gridCol w:w="3546"/>
        <w:gridCol w:w="2552"/>
      </w:tblGrid>
      <w:tr w:rsidR="005D3A54" w:rsidRPr="0091109A" w:rsidTr="005D3A54">
        <w:tc>
          <w:tcPr>
            <w:tcW w:w="10348" w:type="dxa"/>
            <w:gridSpan w:val="4"/>
          </w:tcPr>
          <w:p w:rsidR="005D3A54" w:rsidRPr="00125F63" w:rsidRDefault="005D3A54" w:rsidP="00125F6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5F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 – целевой этап</w:t>
            </w: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545" w:type="dxa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 учащихся</w:t>
            </w:r>
          </w:p>
        </w:tc>
        <w:tc>
          <w:tcPr>
            <w:tcW w:w="2552" w:type="dxa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УУУ</w:t>
            </w: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начать урок с просмотра мультфильма «Как </w:t>
            </w:r>
            <w:proofErr w:type="spellStart"/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Куксик</w:t>
            </w:r>
            <w:proofErr w:type="spellEnd"/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душу искал».</w:t>
            </w:r>
          </w:p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просмотра отвечают на вопросы, которые искал герой мультфильма.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такое душа?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Где она находится в нашем теле?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думаете, какая тема урока?</w:t>
            </w:r>
          </w:p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7123438" wp14:editId="506A136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580390</wp:posOffset>
                  </wp:positionV>
                  <wp:extent cx="1424940" cy="1135380"/>
                  <wp:effectExtent l="0" t="0" r="3810" b="762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6" b="7815"/>
                          <a:stretch/>
                        </pic:blipFill>
                        <pic:spPr bwMode="auto">
                          <a:xfrm>
                            <a:off x="0" y="0"/>
                            <a:ext cx="14249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Учитель, 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тему урока.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Смотрят мультфильм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Куксик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душу искал»</w:t>
            </w:r>
          </w:p>
          <w:p w:rsidR="005D3A54" w:rsidRDefault="00F500E8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5D3A54" w:rsidRPr="000B7A19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https://www.youtube.com/watch?v=XBoBPhDENJM</w:t>
              </w:r>
            </w:hyperlink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1077F03A" wp14:editId="64479A5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56515</wp:posOffset>
                  </wp:positionV>
                  <wp:extent cx="2072640" cy="1261745"/>
                  <wp:effectExtent l="0" t="0" r="3810" b="0"/>
                  <wp:wrapThrough wrapText="bothSides">
                    <wp:wrapPolygon edited="0">
                      <wp:start x="0" y="0"/>
                      <wp:lineTo x="0" y="21198"/>
                      <wp:lineTo x="21441" y="21198"/>
                      <wp:lineTo x="21441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невидимое тело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характер человека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области сердца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 душе 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читают полную тему урока</w:t>
            </w:r>
            <w:r w:rsidR="00361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9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D798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D3A54" w:rsidRDefault="005D3A54" w:rsidP="005D3A5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Регулятивные:</w:t>
            </w:r>
          </w:p>
          <w:p w:rsidR="005D3A54" w:rsidRPr="005D3A54" w:rsidRDefault="005D3A54" w:rsidP="005D3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D3A54">
              <w:rPr>
                <w:rFonts w:ascii="Times New Roman" w:hAnsi="Times New Roman" w:cs="Times New Roman"/>
                <w:sz w:val="24"/>
                <w:szCs w:val="24"/>
              </w:rPr>
              <w:t>мение удерживать внимание</w:t>
            </w:r>
            <w:r w:rsidR="00130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3A54" w:rsidRDefault="005D3A54" w:rsidP="005D3A5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5D3A5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5D3A5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5D3A54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5D3A54" w:rsidRPr="0091109A" w:rsidRDefault="005D3A54" w:rsidP="005D3A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использование собственного жизненного опыта при ответе на вопрос учителя</w:t>
            </w:r>
            <w:r w:rsidR="001309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Учитель хвалит </w:t>
            </w:r>
            <w:proofErr w:type="spellStart"/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учашихся</w:t>
            </w:r>
            <w:proofErr w:type="spellEnd"/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задаёт вопрос:</w:t>
            </w:r>
          </w:p>
          <w:p w:rsidR="005D3A54" w:rsidRPr="0091109A" w:rsidRDefault="005D3A54" w:rsidP="00285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1109A">
              <w:rPr>
                <w:rFonts w:ascii="Times New Roman" w:hAnsi="Times New Roman" w:cs="Times New Roman"/>
                <w:sz w:val="24"/>
                <w:szCs w:val="24"/>
              </w:rPr>
              <w:t>Если творение души в развитии добрых  чувств, значит, есть недобрые?</w:t>
            </w:r>
          </w:p>
          <w:p w:rsidR="005D3A54" w:rsidRPr="0091109A" w:rsidRDefault="005D3A54" w:rsidP="00285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09A">
              <w:rPr>
                <w:rFonts w:ascii="Times New Roman" w:hAnsi="Times New Roman" w:cs="Times New Roman"/>
                <w:sz w:val="24"/>
                <w:szCs w:val="24"/>
              </w:rPr>
              <w:t xml:space="preserve"> - Зачем их нужно развивать? Как это изменит нашу жизнь?</w:t>
            </w:r>
          </w:p>
          <w:p w:rsidR="005D3A54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Pr="0091109A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Учитель, обобщая ответы учащихся, </w:t>
            </w:r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обобщая ответы </w:t>
            </w:r>
            <w:proofErr w:type="gramStart"/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  <w:proofErr w:type="gramEnd"/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формулирует цель урока.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9F7E693" wp14:editId="2655646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120650</wp:posOffset>
                  </wp:positionV>
                  <wp:extent cx="1539240" cy="1150620"/>
                  <wp:effectExtent l="0" t="0" r="3810" b="0"/>
                  <wp:wrapThrough wrapText="bothSides">
                    <wp:wrapPolygon edited="0">
                      <wp:start x="0" y="0"/>
                      <wp:lineTo x="0" y="21099"/>
                      <wp:lineTo x="21386" y="21099"/>
                      <wp:lineTo x="2138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8" b="6211"/>
                          <a:stretch/>
                        </pic:blipFill>
                        <pic:spPr bwMode="auto">
                          <a:xfrm>
                            <a:off x="0" y="0"/>
                            <a:ext cx="15392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</w:tcPr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есть: злость, зависть, ненависть.</w:t>
            </w: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примеры, опираясь на свой жизненный опыт.</w:t>
            </w: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-Можно потерять или найти  друга, испортить настроение, изменить планы в хорошую или плохую сторону. </w:t>
            </w: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руководством учителя дети формулируют цель урока.</w:t>
            </w: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1427F" w:rsidRDefault="00F1427F" w:rsidP="00F1427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427F" w:rsidRDefault="00F1427F" w:rsidP="00F142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</w:p>
          <w:p w:rsidR="00F1427F" w:rsidRDefault="00F1427F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формулировать высказывание, соглашаться с одноклассниками.</w:t>
            </w: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F14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0D226D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0D226D" w:rsidRDefault="000D226D" w:rsidP="000D226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цели учебной деятельности</w:t>
            </w:r>
            <w:r w:rsidR="00130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1427F" w:rsidRPr="0091109A" w:rsidRDefault="00F1427F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редлагает выбрать для достижения цели  несколько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A54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4F8A1F3" wp14:editId="4169B06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176530</wp:posOffset>
                  </wp:positionV>
                  <wp:extent cx="2171700" cy="118872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411" y="21115"/>
                      <wp:lineTo x="21411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8" t="16960" r="14498" b="8358"/>
                          <a:stretch/>
                        </pic:blipFill>
                        <pic:spPr bwMode="auto">
                          <a:xfrm>
                            <a:off x="0" y="0"/>
                            <a:ext cx="2171700" cy="1188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Pr="0091109A" w:rsidRDefault="004B5297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:rsidR="005D3A54" w:rsidRPr="0091109A" w:rsidRDefault="005D3A54" w:rsidP="00285E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285EA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 доски читает предложенные задачи, спрашивает мнение у класса и большинством поднятых рук</w:t>
            </w:r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открывает ячейки на интерактивной доске.</w:t>
            </w:r>
          </w:p>
        </w:tc>
        <w:tc>
          <w:tcPr>
            <w:tcW w:w="2552" w:type="dxa"/>
          </w:tcPr>
          <w:p w:rsidR="000D226D" w:rsidRDefault="000D226D" w:rsidP="000D2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26D" w:rsidRDefault="000D226D" w:rsidP="000D226D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0D226D" w:rsidRDefault="000D226D" w:rsidP="000D226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 задач учебной деятельности</w:t>
            </w:r>
            <w:r w:rsidR="00130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D226D" w:rsidRDefault="000D226D" w:rsidP="000D226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</w:p>
          <w:p w:rsidR="000D226D" w:rsidRDefault="000D226D" w:rsidP="000D2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формулировать высказывание, соглашаться с одноклассниками.</w:t>
            </w:r>
          </w:p>
          <w:p w:rsidR="000D226D" w:rsidRDefault="000D226D" w:rsidP="000D2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на коллекцию матрёшек, которую вы принесли на урок. Что вы знаете об этой игрушке?</w:t>
            </w:r>
          </w:p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Default="004B5297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5297" w:rsidRPr="0091109A" w:rsidRDefault="004B5297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4B5297" w:rsidP="00674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0EA16A6A" wp14:editId="617C15C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-844550</wp:posOffset>
                  </wp:positionV>
                  <wp:extent cx="2034540" cy="1230630"/>
                  <wp:effectExtent l="0" t="0" r="3810" b="7620"/>
                  <wp:wrapThrough wrapText="bothSides">
                    <wp:wrapPolygon edited="0">
                      <wp:start x="0" y="0"/>
                      <wp:lineTo x="0" y="21399"/>
                      <wp:lineTo x="21438" y="21399"/>
                      <wp:lineTo x="21438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" r="9782" b="7609"/>
                          <a:stretch/>
                        </pic:blipFill>
                        <pic:spPr bwMode="auto">
                          <a:xfrm>
                            <a:off x="0" y="0"/>
                            <a:ext cx="2034540" cy="1230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обобщает ответы и даёт краткий комментарий по каждой матрёшке.</w:t>
            </w:r>
            <w:r w:rsidR="005D3A54" w:rsidRPr="00911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3A54" w:rsidRPr="0091109A" w:rsidRDefault="005D3A54" w:rsidP="00674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09A">
              <w:rPr>
                <w:rFonts w:ascii="Times New Roman" w:hAnsi="Times New Roman" w:cs="Times New Roman"/>
                <w:sz w:val="24"/>
                <w:szCs w:val="24"/>
              </w:rPr>
              <w:t xml:space="preserve"> СЕМЬ матрёшек люди придумали  неслучайно. </w:t>
            </w:r>
          </w:p>
          <w:p w:rsidR="005D3A54" w:rsidRPr="0091109A" w:rsidRDefault="005D3A54" w:rsidP="00561C1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561C1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Издавна люди заметили, что у человека семь  тел. </w:t>
            </w:r>
          </w:p>
          <w:p w:rsidR="005D3A54" w:rsidRPr="0091109A" w:rsidRDefault="004B5297" w:rsidP="007C7ED7">
            <w:pPr>
              <w:pStyle w:val="a3"/>
              <w:numPr>
                <w:ilvl w:val="0"/>
                <w:numId w:val="5"/>
              </w:numPr>
              <w:ind w:left="4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</w:t>
            </w:r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физическое тело. </w:t>
            </w:r>
            <w:proofErr w:type="gramStart"/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Ударился – болит рука, видна рана и человек плачет от физический боли.</w:t>
            </w:r>
            <w:proofErr w:type="gramEnd"/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 бывает очень плохо на душе, он плачет, но эту боль не видно, ее не потрогаешь.</w:t>
            </w:r>
          </w:p>
          <w:p w:rsidR="005D3A54" w:rsidRPr="004B5297" w:rsidRDefault="004B5297" w:rsidP="004B529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Второе</w:t>
            </w:r>
            <w:r w:rsidR="005D3A54" w:rsidRP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5D3A54"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менее плотное. Мышцы, скелет, кровь.   Через это тело происходит питание тела. 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4B5297" w:rsidRDefault="004B5297" w:rsidP="004B5297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</w:t>
            </w:r>
            <w:r w:rsidR="005D3A54" w:rsidRP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ментальное: ум.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4B5297" w:rsidRDefault="004B5297" w:rsidP="004B529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B5297">
              <w:rPr>
                <w:rFonts w:ascii="Times New Roman" w:hAnsi="Times New Roman" w:cs="Times New Roman"/>
                <w:sz w:val="24"/>
                <w:szCs w:val="24"/>
              </w:rPr>
              <w:t>Четвёртое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оммуникация, </w:t>
            </w:r>
            <w:r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3A54" w:rsidRPr="004B5297">
              <w:rPr>
                <w:rFonts w:ascii="Times New Roman" w:hAnsi="Times New Roman" w:cs="Times New Roman"/>
                <w:sz w:val="24"/>
                <w:szCs w:val="24"/>
              </w:rPr>
              <w:t>общение. Человек не может жить без общения с природой и людьми.</w:t>
            </w:r>
          </w:p>
          <w:p w:rsidR="005D3A54" w:rsidRPr="0091109A" w:rsidRDefault="004B5297" w:rsidP="004B529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Пятое-и</w:t>
            </w:r>
            <w:r w:rsidR="005D3A54" w:rsidRPr="0091109A">
              <w:rPr>
                <w:rFonts w:ascii="Times New Roman" w:hAnsi="Times New Roman" w:cs="Times New Roman"/>
                <w:sz w:val="24"/>
                <w:szCs w:val="24"/>
              </w:rPr>
              <w:t>нтуиция, предчувствия, предсказания.</w:t>
            </w:r>
          </w:p>
          <w:p w:rsidR="005D3A54" w:rsidRPr="004B5297" w:rsidRDefault="004B5297" w:rsidP="004B529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5297">
              <w:rPr>
                <w:rFonts w:ascii="Times New Roman" w:hAnsi="Times New Roman" w:cs="Times New Roman"/>
                <w:sz w:val="24"/>
                <w:szCs w:val="24"/>
              </w:rPr>
              <w:t>Шестое</w:t>
            </w:r>
            <w:r w:rsidR="005D3A54"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 душа эмоции,  желания, поступки, воля</w:t>
            </w:r>
            <w:proofErr w:type="gramStart"/>
            <w:r w:rsidR="005D3A54"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5D3A54" w:rsidRPr="004B5297">
              <w:rPr>
                <w:rFonts w:ascii="Times New Roman" w:hAnsi="Times New Roman" w:cs="Times New Roman"/>
                <w:sz w:val="24"/>
                <w:szCs w:val="24"/>
              </w:rPr>
              <w:t xml:space="preserve"> Это суть человека, его внутренний мир. Именно душа откликается на всё происходящее  с самим собой, с окружающими  людьми, природой.</w:t>
            </w:r>
          </w:p>
          <w:p w:rsidR="005D3A54" w:rsidRPr="0091109A" w:rsidRDefault="004B5297" w:rsidP="004B5297">
            <w:pPr>
              <w:pStyle w:val="a3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Седьмое - </w:t>
            </w:r>
            <w:r w:rsidR="005D3A54" w:rsidRPr="0091109A">
              <w:rPr>
                <w:rFonts w:ascii="Times New Roman" w:hAnsi="Times New Roman" w:cs="Times New Roman"/>
                <w:sz w:val="24"/>
                <w:szCs w:val="24"/>
              </w:rPr>
              <w:t xml:space="preserve"> дух или духовность.</w:t>
            </w:r>
          </w:p>
          <w:p w:rsidR="005D3A54" w:rsidRPr="0091109A" w:rsidRDefault="005D3A54" w:rsidP="004B529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4B5297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</w:t>
            </w:r>
            <w:r w:rsidR="005D3A54"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усский сувенир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символ семьи,  материнства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куколок в правильной матрёшке семь штук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674CDD" w:rsidRDefault="005D3A54" w:rsidP="00674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4CDD">
              <w:rPr>
                <w:rFonts w:ascii="Times New Roman" w:hAnsi="Times New Roman" w:cs="Times New Roman"/>
                <w:sz w:val="24"/>
                <w:szCs w:val="24"/>
              </w:rPr>
              <w:t xml:space="preserve">окрашивали в семь цветов </w:t>
            </w:r>
            <w:r w:rsidRPr="00674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радуги. </w:t>
            </w:r>
          </w:p>
          <w:p w:rsidR="005D3A54" w:rsidRPr="0091109A" w:rsidRDefault="005D3A54" w:rsidP="004B529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4B529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Матрёшка – это название произошло от имени Матрёна, распространённого на Руси</w:t>
            </w:r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открывают одну за другой матрёшку.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добавляют р</w:t>
            </w:r>
            <w:r w:rsidR="004B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ссказ учителя своими наблюдениями из жизни. </w:t>
            </w:r>
          </w:p>
        </w:tc>
        <w:tc>
          <w:tcPr>
            <w:tcW w:w="2552" w:type="dxa"/>
          </w:tcPr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0D226D" w:rsidRDefault="000D226D" w:rsidP="000D226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0D226D" w:rsidRPr="000D226D" w:rsidRDefault="000D226D" w:rsidP="000D22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26D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>слушать, извлекать и запоминать  нужную информацию</w:t>
            </w:r>
            <w:r w:rsidR="00130966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>.</w:t>
            </w: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 предлагает соотнести  человеческие качества по объектам.</w:t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CD0D55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705D93F7" wp14:editId="51026EE7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273685</wp:posOffset>
                  </wp:positionV>
                  <wp:extent cx="1739265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292" y="21263"/>
                      <wp:lineTo x="21292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81"/>
                          <a:stretch/>
                        </pic:blipFill>
                        <pic:spPr bwMode="auto">
                          <a:xfrm>
                            <a:off x="0" y="0"/>
                            <a:ext cx="17392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3005FD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657DA4" wp14:editId="0191E1BC">
                      <wp:extent cx="304800" cy="304800"/>
                      <wp:effectExtent l="0" t="0" r="0" b="0"/>
                      <wp:docPr id="11" name="AutoShape 2" descr="https://apf.mail.ru/cgi-bin/readmsg?id=16399048230095296372;0;6&amp;exif=1&amp;full=1&amp;x-email=pol_val%40mail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apf.mail.ru/cgi-bin/readmsg?id=16399048230095296372;0;6&amp;exif=1&amp;full=1&amp;x-email=pol_val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8NlM8QQDAAA0BgAADgAAAAAAAAAAAAAAAAAuAgAAZHJzL2Uyb0RvYy54bWxQSwECLQAU&#10;AAYACAAAACEATKDpLNgAAAADAQAADwAAAAAAAAAAAAAAAABe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45" w:type="dxa"/>
          </w:tcPr>
          <w:p w:rsidR="005D3A54" w:rsidRPr="0091109A" w:rsidRDefault="005D3A54" w:rsidP="00D91D7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Два ученика по очереди соотносят качества  на доске </w:t>
            </w:r>
          </w:p>
          <w:p w:rsidR="005D3A54" w:rsidRPr="0091109A" w:rsidRDefault="005D3A54" w:rsidP="00D91D7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ученик – душевный человек</w:t>
            </w:r>
          </w:p>
          <w:p w:rsidR="005D3A54" w:rsidRPr="0091109A" w:rsidRDefault="005D3A54" w:rsidP="00D91D7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ученик – бездушный человек</w:t>
            </w:r>
          </w:p>
          <w:p w:rsidR="005D3A54" w:rsidRPr="0091109A" w:rsidRDefault="00CD0D55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548DA504" wp14:editId="59005B6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98425</wp:posOffset>
                  </wp:positionV>
                  <wp:extent cx="1935480" cy="1075690"/>
                  <wp:effectExtent l="0" t="0" r="7620" b="0"/>
                  <wp:wrapThrough wrapText="bothSides">
                    <wp:wrapPolygon edited="0">
                      <wp:start x="0" y="0"/>
                      <wp:lineTo x="0" y="21039"/>
                      <wp:lineTo x="21472" y="21039"/>
                      <wp:lineTo x="21472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D3A54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25F1" w:rsidRDefault="00C325F1" w:rsidP="00C325F1">
            <w:pPr>
              <w:jc w:val="left"/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  <w:r w:rsidRPr="00F4316D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lastRenderedPageBreak/>
              <w:t>Регулятивные:</w:t>
            </w:r>
          </w:p>
          <w:p w:rsidR="00C325F1" w:rsidRPr="0091109A" w:rsidRDefault="00C325F1" w:rsidP="00C325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F1">
              <w:rPr>
                <w:rFonts w:ascii="Times New Roman" w:hAnsi="Times New Roman"/>
                <w:sz w:val="24"/>
                <w:szCs w:val="24"/>
              </w:rPr>
              <w:t>уметь  работать с информацией, анализ информации.</w:t>
            </w:r>
          </w:p>
        </w:tc>
      </w:tr>
      <w:tr w:rsidR="005D3A54" w:rsidRPr="0091109A" w:rsidTr="000F2D35">
        <w:trPr>
          <w:trHeight w:val="1130"/>
        </w:trPr>
        <w:tc>
          <w:tcPr>
            <w:tcW w:w="4251" w:type="dxa"/>
            <w:gridSpan w:val="2"/>
          </w:tcPr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Объясните высказывания</w:t>
            </w: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125F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DBE5DC5" wp14:editId="0B203DFD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-449580</wp:posOffset>
                  </wp:positionV>
                  <wp:extent cx="754380" cy="318770"/>
                  <wp:effectExtent l="0" t="0" r="7620" b="5080"/>
                  <wp:wrapTight wrapText="bothSides">
                    <wp:wrapPolygon edited="0">
                      <wp:start x="0" y="0"/>
                      <wp:lineTo x="0" y="20653"/>
                      <wp:lineTo x="21273" y="20653"/>
                      <wp:lineTo x="2127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23475" r="19743" b="20456"/>
                          <a:stretch/>
                        </pic:blipFill>
                        <pic:spPr bwMode="auto">
                          <a:xfrm>
                            <a:off x="0" y="0"/>
                            <a:ext cx="75438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EF6CA48" wp14:editId="0CBB0EEA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-458470</wp:posOffset>
                  </wp:positionV>
                  <wp:extent cx="815340" cy="327660"/>
                  <wp:effectExtent l="0" t="0" r="3810" b="0"/>
                  <wp:wrapThrough wrapText="bothSides">
                    <wp:wrapPolygon edited="0">
                      <wp:start x="0" y="0"/>
                      <wp:lineTo x="0" y="20093"/>
                      <wp:lineTo x="21196" y="20093"/>
                      <wp:lineTo x="2119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1" t="22564" r="16923" b="26154"/>
                          <a:stretch/>
                        </pic:blipFill>
                        <pic:spPr bwMode="auto">
                          <a:xfrm>
                            <a:off x="0" y="0"/>
                            <a:ext cx="815340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</w:tcPr>
          <w:p w:rsidR="005D3A54" w:rsidRPr="0091109A" w:rsidRDefault="005D3A54" w:rsidP="00D91D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бъясняют, приводят примеры из жизни.</w:t>
            </w:r>
          </w:p>
        </w:tc>
        <w:tc>
          <w:tcPr>
            <w:tcW w:w="2552" w:type="dxa"/>
          </w:tcPr>
          <w:p w:rsidR="005D3A54" w:rsidRPr="0091109A" w:rsidRDefault="005D3A54" w:rsidP="00FA6F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A54" w:rsidRPr="0091109A" w:rsidTr="000F2D35">
        <w:tc>
          <w:tcPr>
            <w:tcW w:w="4251" w:type="dxa"/>
            <w:gridSpan w:val="2"/>
          </w:tcPr>
          <w:p w:rsidR="00CD0D55" w:rsidRDefault="00CD0D55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Предлагает прочитать на стр.49 учебника высказывания великих людей.</w:t>
            </w: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опровождает чтение высказываний</w:t>
            </w: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зрительной информацией. </w:t>
            </w: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F37EA11" wp14:editId="1F1B7D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77470</wp:posOffset>
                  </wp:positionV>
                  <wp:extent cx="1432560" cy="728980"/>
                  <wp:effectExtent l="0" t="0" r="0" b="0"/>
                  <wp:wrapThrough wrapText="bothSides">
                    <wp:wrapPolygon edited="0">
                      <wp:start x="0" y="0"/>
                      <wp:lineTo x="0" y="20885"/>
                      <wp:lineTo x="21255" y="20885"/>
                      <wp:lineTo x="21255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9" t="13435" r="37794" b="38542"/>
                          <a:stretch/>
                        </pic:blipFill>
                        <pic:spPr bwMode="auto">
                          <a:xfrm>
                            <a:off x="0" y="0"/>
                            <a:ext cx="1432560" cy="72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7CB6ADA3" wp14:editId="073049F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-642620</wp:posOffset>
                  </wp:positionV>
                  <wp:extent cx="1684020" cy="614045"/>
                  <wp:effectExtent l="0" t="0" r="0" b="0"/>
                  <wp:wrapThrough wrapText="bothSides">
                    <wp:wrapPolygon edited="0">
                      <wp:start x="0" y="0"/>
                      <wp:lineTo x="0" y="20774"/>
                      <wp:lineTo x="21258" y="20774"/>
                      <wp:lineTo x="21258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6291629D" wp14:editId="7E81067C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-1573530</wp:posOffset>
                  </wp:positionV>
                  <wp:extent cx="1844040" cy="705485"/>
                  <wp:effectExtent l="0" t="0" r="3810" b="0"/>
                  <wp:wrapThrough wrapText="bothSides">
                    <wp:wrapPolygon edited="0">
                      <wp:start x="0" y="0"/>
                      <wp:lineTo x="0" y="20997"/>
                      <wp:lineTo x="21421" y="20997"/>
                      <wp:lineTo x="21421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15728" r="49871" b="55326"/>
                          <a:stretch/>
                        </pic:blipFill>
                        <pic:spPr bwMode="auto">
                          <a:xfrm>
                            <a:off x="0" y="0"/>
                            <a:ext cx="1844040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</w:tcPr>
          <w:p w:rsidR="005D3A54" w:rsidRPr="0091109A" w:rsidRDefault="005D3A54" w:rsidP="00C639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в учебнике высказывания известных мыслителей о душе  и объясняют их, опираясь на собственный жизненный опыт.</w:t>
            </w:r>
          </w:p>
          <w:p w:rsidR="005D3A54" w:rsidRPr="0091109A" w:rsidRDefault="005D3A54" w:rsidP="00C639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C639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C639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5D3A54" w:rsidP="00C639C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вывод: душу можно развивать и совершенствовать</w:t>
            </w:r>
          </w:p>
        </w:tc>
        <w:tc>
          <w:tcPr>
            <w:tcW w:w="2552" w:type="dxa"/>
          </w:tcPr>
          <w:p w:rsidR="00F4316D" w:rsidRDefault="000F2D35" w:rsidP="000F2D35">
            <w:pPr>
              <w:jc w:val="left"/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 </w:t>
            </w:r>
            <w:r w:rsidRPr="000F2D35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>Познавательные:</w:t>
            </w:r>
            <w: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 xml:space="preserve"> </w:t>
            </w:r>
          </w:p>
          <w:p w:rsidR="00F4316D" w:rsidRPr="00C325F1" w:rsidRDefault="00C325F1" w:rsidP="000F2D35">
            <w:pPr>
              <w:jc w:val="left"/>
              <w:rPr>
                <w:rFonts w:ascii="Times New Roman" w:hAnsi="Times New Roman" w:cs="Times New Roman"/>
                <w:color w:val="202124"/>
                <w:shd w:val="clear" w:color="auto" w:fill="FFFFFF"/>
              </w:rPr>
            </w:pPr>
            <w:r w:rsidRPr="00C325F1">
              <w:rPr>
                <w:rFonts w:ascii="Times New Roman" w:hAnsi="Times New Roman"/>
                <w:sz w:val="24"/>
                <w:szCs w:val="24"/>
              </w:rPr>
              <w:t>делать выводы на основе обобщения знаний общечеловеческих законов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норм.</w:t>
            </w:r>
          </w:p>
          <w:p w:rsidR="00F4316D" w:rsidRDefault="00F4316D" w:rsidP="000F2D35">
            <w:pPr>
              <w:jc w:val="left"/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</w:p>
          <w:p w:rsidR="00F4316D" w:rsidRDefault="00F4316D" w:rsidP="000F2D35">
            <w:pPr>
              <w:jc w:val="left"/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  <w:r w:rsidRPr="00F4316D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>Регулятивные:</w:t>
            </w:r>
          </w:p>
          <w:p w:rsidR="00F4316D" w:rsidRPr="00F4316D" w:rsidRDefault="00C325F1" w:rsidP="00C325F1">
            <w:pPr>
              <w:numPr>
                <w:ilvl w:val="0"/>
                <w:numId w:val="10"/>
              </w:numPr>
              <w:shd w:val="clear" w:color="auto" w:fill="FFFFFF"/>
              <w:spacing w:after="60"/>
              <w:ind w:left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325F1">
              <w:rPr>
                <w:rFonts w:ascii="Times New Roman" w:hAnsi="Times New Roman"/>
                <w:sz w:val="24"/>
                <w:szCs w:val="24"/>
              </w:rPr>
              <w:t>уметь  работать с информацией, осуществлять поиск, подбор, анализ и синтез информации.</w:t>
            </w:r>
          </w:p>
        </w:tc>
      </w:tr>
      <w:tr w:rsidR="005D3A54" w:rsidRPr="0091109A" w:rsidTr="005D3A54">
        <w:tc>
          <w:tcPr>
            <w:tcW w:w="10348" w:type="dxa"/>
            <w:gridSpan w:val="4"/>
          </w:tcPr>
          <w:p w:rsidR="005D3A54" w:rsidRPr="0091109A" w:rsidRDefault="005D3A54" w:rsidP="00CD0D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организации совместной деятельности в ходе решения учебной задачи</w:t>
            </w:r>
          </w:p>
        </w:tc>
      </w:tr>
      <w:tr w:rsidR="005D3A54" w:rsidRPr="0091109A" w:rsidTr="000F2D35">
        <w:tc>
          <w:tcPr>
            <w:tcW w:w="3709" w:type="dxa"/>
          </w:tcPr>
          <w:p w:rsidR="005D3A54" w:rsidRDefault="005D3A54" w:rsidP="00027A6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Предлагает провести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D3A54" w:rsidRDefault="005D3A54" w:rsidP="00027A6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Pr="009110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гимнастику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 для души</w:t>
            </w:r>
            <w:r w:rsidR="00CD0D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D3A54" w:rsidRDefault="005D3A54" w:rsidP="00027A6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6E2C101" wp14:editId="341303E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1820545</wp:posOffset>
                  </wp:positionV>
                  <wp:extent cx="1986915" cy="1569720"/>
                  <wp:effectExtent l="0" t="0" r="0" b="0"/>
                  <wp:wrapThrough wrapText="bothSides">
                    <wp:wrapPolygon edited="0">
                      <wp:start x="0" y="0"/>
                      <wp:lineTo x="0" y="21233"/>
                      <wp:lineTo x="21331" y="21233"/>
                      <wp:lineTo x="21331" y="0"/>
                      <wp:lineTo x="0" y="0"/>
                    </wp:wrapPolygon>
                  </wp:wrapThrough>
                  <wp:docPr id="35" name="Рисунок 35" descr="C:\Users\Lenovo\AppData\Local\Temp\Temp1_19-12-2021_12-07-03.zip\c831e897-b60d-43e0-b6fb-c0915e3730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Temp\Temp1_19-12-2021_12-07-03.zip\c831e897-b60d-43e0-b6fb-c0915e3730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58889146" wp14:editId="0A3A0FA9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144145</wp:posOffset>
                  </wp:positionV>
                  <wp:extent cx="1958340" cy="1468755"/>
                  <wp:effectExtent l="0" t="0" r="3810" b="0"/>
                  <wp:wrapThrough wrapText="bothSides">
                    <wp:wrapPolygon edited="0">
                      <wp:start x="0" y="0"/>
                      <wp:lineTo x="0" y="21292"/>
                      <wp:lineTo x="21432" y="21292"/>
                      <wp:lineTo x="21432" y="0"/>
                      <wp:lineTo x="0" y="0"/>
                    </wp:wrapPolygon>
                  </wp:wrapThrough>
                  <wp:docPr id="33" name="Рисунок 33" descr="C:\Users\Lenovo\AppData\Local\Temp\Temp1_19-12-2021_12-07-03.zip\13f250a1-4022-452e-804e-5d1dcfbf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Temp\Temp1_19-12-2021_12-07-03.zip\13f250a1-4022-452e-804e-5d1dcfbf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Pr="0091109A" w:rsidRDefault="005D3A54" w:rsidP="00027A6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87" w:type="dxa"/>
            <w:gridSpan w:val="2"/>
          </w:tcPr>
          <w:p w:rsidR="005D3A54" w:rsidRPr="0091109A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объединяется  на группы по 4 человека.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задания. </w:t>
            </w:r>
          </w:p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1.Прочитать текст рассказа, в котором нет авторского окончания.</w:t>
            </w:r>
          </w:p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Обсудить и дописать окончание рассказа самим.</w:t>
            </w:r>
          </w:p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Распределить текст рассказа на части между всеми участниками группы, прочитать его.</w:t>
            </w:r>
          </w:p>
          <w:p w:rsidR="005D3A54" w:rsidRPr="0091109A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Обосновать, почему такое окончание они придумали.</w:t>
            </w:r>
          </w:p>
          <w:p w:rsidR="005D3A54" w:rsidRPr="0091109A" w:rsidRDefault="005D3A54" w:rsidP="00027A63">
            <w:pP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группа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1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В.  Сухомлинский  </w:t>
            </w:r>
          </w:p>
          <w:p w:rsidR="005D3A54" w:rsidRPr="0091109A" w:rsidRDefault="005D3A54" w:rsidP="00027A63">
            <w:pPr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«Все добрые люди – одна семья» </w:t>
            </w:r>
          </w:p>
          <w:p w:rsidR="00CD0D55" w:rsidRPr="0091109A" w:rsidRDefault="005D3A54" w:rsidP="00CD0D55">
            <w:pPr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1109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 группа</w:t>
            </w:r>
            <w:r w:rsidRPr="00911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  </w:t>
            </w:r>
            <w:r w:rsidR="00CD0D55" w:rsidRPr="00911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Сухомлинский</w:t>
            </w:r>
          </w:p>
          <w:p w:rsidR="00CD0D55" w:rsidRPr="0091109A" w:rsidRDefault="00CD0D55" w:rsidP="00CD0D55">
            <w:pPr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Pr="009110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Скажи человеку «здравствуйте» </w:t>
            </w:r>
          </w:p>
          <w:p w:rsidR="005D3A54" w:rsidRPr="0091109A" w:rsidRDefault="005D3A54" w:rsidP="00027A63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  <w:r w:rsidRPr="0091109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В. Сухомлинский</w:t>
            </w:r>
          </w:p>
          <w:p w:rsidR="005D3A54" w:rsidRPr="0091109A" w:rsidRDefault="005D3A54" w:rsidP="00027A63">
            <w:pPr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r w:rsidRPr="0091109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Стыдно перед соловушкой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  <w:p w:rsidR="00CD0D55" w:rsidRPr="0091109A" w:rsidRDefault="005D3A54" w:rsidP="00CD0D55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4 группа </w:t>
            </w:r>
            <w:r w:rsidR="00CD0D55">
              <w:rPr>
                <w:rFonts w:ascii="Times New Roman" w:hAnsi="Times New Roman" w:cs="Times New Roman"/>
                <w:sz w:val="24"/>
                <w:szCs w:val="28"/>
              </w:rPr>
              <w:t>В.</w:t>
            </w:r>
            <w:r w:rsidR="00CD0D55" w:rsidRPr="0091109A">
              <w:rPr>
                <w:rFonts w:ascii="Times New Roman" w:hAnsi="Times New Roman" w:cs="Times New Roman"/>
                <w:sz w:val="24"/>
                <w:szCs w:val="28"/>
              </w:rPr>
              <w:t xml:space="preserve"> Сухомлинский</w:t>
            </w:r>
          </w:p>
          <w:p w:rsidR="00CD0D55" w:rsidRPr="0091109A" w:rsidRDefault="00CD0D55" w:rsidP="00CD0D55">
            <w:pPr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91109A">
              <w:rPr>
                <w:rFonts w:ascii="Times New Roman" w:hAnsi="Times New Roman" w:cs="Times New Roman"/>
                <w:sz w:val="24"/>
                <w:szCs w:val="28"/>
              </w:rPr>
              <w:t>Коля, Витя и щенок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CD0D55" w:rsidRPr="0091109A" w:rsidRDefault="005D3A54" w:rsidP="00CD0D55">
            <w:pPr>
              <w:shd w:val="clear" w:color="auto" w:fill="FFFFFF"/>
              <w:ind w:right="300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5 группа </w:t>
            </w:r>
            <w:r w:rsidR="00CD0D55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="00CD0D55" w:rsidRPr="0091109A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В. Осеева</w:t>
            </w:r>
          </w:p>
          <w:p w:rsidR="00CD0D55" w:rsidRPr="0091109A" w:rsidRDefault="00CD0D55" w:rsidP="00CD0D5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«</w:t>
            </w:r>
            <w:r w:rsidRPr="0091109A"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Три товарища</w:t>
            </w:r>
            <w:r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  <w:t>»</w:t>
            </w:r>
          </w:p>
          <w:p w:rsidR="00CD0D55" w:rsidRPr="0091109A" w:rsidRDefault="005D3A54" w:rsidP="00CD0D55">
            <w:pPr>
              <w:shd w:val="clear" w:color="auto" w:fill="FFFFFF"/>
              <w:ind w:right="300"/>
              <w:outlineLvl w:val="1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8"/>
                <w:lang w:eastAsia="ru-RU"/>
              </w:rPr>
            </w:pPr>
            <w:r w:rsidRPr="0091109A">
              <w:rPr>
                <w:rFonts w:ascii="Times New Roman" w:hAnsi="Times New Roman" w:cs="Times New Roman"/>
                <w:b/>
                <w:sz w:val="24"/>
                <w:szCs w:val="28"/>
              </w:rPr>
              <w:t>6 группа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91109A">
              <w:rPr>
                <w:rFonts w:ascii="Times New Roman" w:hAnsi="Times New Roman" w:cs="Times New Roman"/>
                <w:sz w:val="24"/>
                <w:szCs w:val="28"/>
              </w:rPr>
              <w:t>В.Осеева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«П</w:t>
            </w:r>
            <w:r w:rsidRPr="0091109A">
              <w:rPr>
                <w:rFonts w:ascii="Times New Roman" w:hAnsi="Times New Roman" w:cs="Times New Roman"/>
                <w:sz w:val="24"/>
                <w:szCs w:val="28"/>
              </w:rPr>
              <w:t>лохо</w:t>
            </w:r>
            <w:r w:rsidR="000F2D35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5D3A54" w:rsidRPr="0091109A" w:rsidRDefault="005D3A54" w:rsidP="00C63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F2D35" w:rsidRPr="000F2D35" w:rsidRDefault="000F2D35" w:rsidP="000F2D35">
            <w:pPr>
              <w:shd w:val="clear" w:color="auto" w:fill="FFFFFF"/>
              <w:spacing w:after="60"/>
              <w:jc w:val="left"/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lang w:eastAsia="ru-RU"/>
              </w:rPr>
            </w:pPr>
            <w:r w:rsidRPr="000F2D35"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lang w:eastAsia="ru-RU"/>
              </w:rPr>
              <w:t>Регулятивные:</w:t>
            </w:r>
          </w:p>
          <w:p w:rsidR="000F2D35" w:rsidRPr="000F2D35" w:rsidRDefault="000F2D35" w:rsidP="000F2D35">
            <w:pPr>
              <w:shd w:val="clear" w:color="auto" w:fill="FFFFFF"/>
              <w:spacing w:after="60"/>
              <w:jc w:val="lef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F2D35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развитие умения работать по предложенному плану с соблюдением отведённого времени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>.</w:t>
            </w:r>
          </w:p>
          <w:p w:rsidR="000F2D35" w:rsidRPr="000F2D35" w:rsidRDefault="000F2D35" w:rsidP="000F2D35">
            <w:pPr>
              <w:shd w:val="clear" w:color="auto" w:fill="FFFFFF"/>
              <w:spacing w:after="60"/>
              <w:jc w:val="lef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</w:pPr>
            <w:r w:rsidRPr="000F2D35"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lang w:eastAsia="ru-RU"/>
              </w:rPr>
              <w:t>Коммуникативные</w:t>
            </w:r>
            <w:r w:rsidRPr="000F2D35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ru-RU"/>
              </w:rPr>
              <w:t xml:space="preserve">: </w:t>
            </w:r>
          </w:p>
          <w:p w:rsidR="000F2D35" w:rsidRPr="00C325F1" w:rsidRDefault="00C325F1" w:rsidP="000F2D35">
            <w:pPr>
              <w:shd w:val="clear" w:color="auto" w:fill="FFFFFF"/>
              <w:spacing w:after="60"/>
              <w:jc w:val="left"/>
              <w:rPr>
                <w:rFonts w:ascii="Times New Roman" w:eastAsia="Times New Roman" w:hAnsi="Times New Roman" w:cs="Times New Roman"/>
                <w:color w:val="202124"/>
                <w:szCs w:val="24"/>
                <w:lang w:eastAsia="ru-RU"/>
              </w:rPr>
            </w:pPr>
            <w:r w:rsidRPr="00C325F1">
              <w:rPr>
                <w:rFonts w:ascii="Times New Roman" w:hAnsi="Times New Roman"/>
                <w:sz w:val="24"/>
                <w:szCs w:val="24"/>
              </w:rPr>
              <w:t>использовать речь для регуляции своих  действий, оформлять  мысли в устной речи с учётом своих учебных и жизненных речевых ситуаций,   излагать свою точку зрения и аргументировать её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2D35" w:rsidRPr="00C325F1" w:rsidRDefault="00C325F1" w:rsidP="000D226D">
            <w:pPr>
              <w:numPr>
                <w:ilvl w:val="0"/>
                <w:numId w:val="9"/>
              </w:numPr>
              <w:shd w:val="clear" w:color="auto" w:fill="FFFFFF"/>
              <w:spacing w:after="60"/>
              <w:ind w:left="0"/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lang w:eastAsia="ru-RU"/>
              </w:rPr>
            </w:pPr>
            <w:r w:rsidRPr="00C325F1">
              <w:rPr>
                <w:rFonts w:ascii="Times New Roman" w:eastAsia="Times New Roman" w:hAnsi="Times New Roman" w:cs="Times New Roman"/>
                <w:i/>
                <w:color w:val="202124"/>
                <w:sz w:val="24"/>
                <w:szCs w:val="24"/>
                <w:lang w:eastAsia="ru-RU"/>
              </w:rPr>
              <w:t>Познавательные:</w:t>
            </w:r>
          </w:p>
          <w:p w:rsidR="00C325F1" w:rsidRPr="00C325F1" w:rsidRDefault="00C325F1" w:rsidP="00C325F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325F1">
              <w:rPr>
                <w:rFonts w:ascii="Times New Roman" w:eastAsia="Calibri" w:hAnsi="Times New Roman" w:cs="Times New Roman"/>
                <w:sz w:val="24"/>
                <w:szCs w:val="24"/>
              </w:rPr>
              <w:t>добывать новые знания; извлекать информацию из текста;  перерабатывать полученную информацию;  делать выв</w:t>
            </w:r>
            <w:r w:rsidR="00130966">
              <w:rPr>
                <w:rFonts w:ascii="Times New Roman" w:eastAsia="Calibri" w:hAnsi="Times New Roman" w:cs="Times New Roman"/>
                <w:sz w:val="24"/>
                <w:szCs w:val="24"/>
              </w:rPr>
              <w:t>оды на основе обобщения  знаний.</w:t>
            </w:r>
          </w:p>
          <w:p w:rsidR="005D3A54" w:rsidRPr="0091109A" w:rsidRDefault="005D3A54" w:rsidP="000F2D35">
            <w:pPr>
              <w:numPr>
                <w:ilvl w:val="0"/>
                <w:numId w:val="9"/>
              </w:numPr>
              <w:shd w:val="clear" w:color="auto" w:fill="FFFFFF"/>
              <w:spacing w:after="60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3A54" w:rsidRPr="0091109A" w:rsidTr="005D3A54">
        <w:tc>
          <w:tcPr>
            <w:tcW w:w="10348" w:type="dxa"/>
            <w:gridSpan w:val="4"/>
          </w:tcPr>
          <w:p w:rsidR="005D3A54" w:rsidRPr="0091109A" w:rsidRDefault="005D3A54" w:rsidP="00125F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оценивания результатов решения проектной задачи</w:t>
            </w:r>
          </w:p>
        </w:tc>
      </w:tr>
      <w:tr w:rsidR="005D3A54" w:rsidRPr="0091109A" w:rsidTr="000F2D35">
        <w:tc>
          <w:tcPr>
            <w:tcW w:w="3709" w:type="dxa"/>
          </w:tcPr>
          <w:p w:rsidR="00CD0D55" w:rsidRDefault="00CD0D55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Приглашает группы к доске, просит оценить их работу по критериям. </w:t>
            </w: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Учитель на доске показывает авторское окончание рассказа.</w:t>
            </w: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CD0D55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0778914" wp14:editId="34D2B76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1883410</wp:posOffset>
                  </wp:positionV>
                  <wp:extent cx="1729740" cy="721995"/>
                  <wp:effectExtent l="0" t="0" r="3810" b="1905"/>
                  <wp:wrapThrough wrapText="bothSides">
                    <wp:wrapPolygon edited="0">
                      <wp:start x="0" y="0"/>
                      <wp:lineTo x="0" y="21087"/>
                      <wp:lineTo x="21410" y="21087"/>
                      <wp:lineTo x="21410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1" t="21881" r="43206" b="47577"/>
                          <a:stretch/>
                        </pic:blipFill>
                        <pic:spPr bwMode="auto">
                          <a:xfrm>
                            <a:off x="0" y="0"/>
                            <a:ext cx="1729740" cy="7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12D3D7D9" wp14:editId="640C4DF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50800</wp:posOffset>
                  </wp:positionV>
                  <wp:extent cx="2000885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387" y="21060"/>
                      <wp:lineTo x="21387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t="18005" r="44358" b="48490"/>
                          <a:stretch/>
                        </pic:blipFill>
                        <pic:spPr bwMode="auto">
                          <a:xfrm>
                            <a:off x="0" y="0"/>
                            <a:ext cx="200088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Default="00CD0D55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4718B88E" wp14:editId="1A6CEAAB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-2540</wp:posOffset>
                  </wp:positionV>
                  <wp:extent cx="2151380" cy="647700"/>
                  <wp:effectExtent l="0" t="0" r="1270" b="0"/>
                  <wp:wrapThrough wrapText="bothSides">
                    <wp:wrapPolygon edited="0">
                      <wp:start x="0" y="0"/>
                      <wp:lineTo x="0" y="20965"/>
                      <wp:lineTo x="21421" y="20965"/>
                      <wp:lineTo x="21421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8" t="18690" r="33462" b="49173"/>
                          <a:stretch/>
                        </pic:blipFill>
                        <pic:spPr bwMode="auto">
                          <a:xfrm>
                            <a:off x="0" y="0"/>
                            <a:ext cx="215138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91109A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87" w:type="dxa"/>
            <w:gridSpan w:val="2"/>
          </w:tcPr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Читают рассказ, предлагают и обосновывают  свой вариант окончания рассказа. Сравнивают с авторским текстом.  </w:t>
            </w:r>
          </w:p>
          <w:p w:rsidR="005D3A54" w:rsidRPr="00B93736" w:rsidRDefault="005D3A54" w:rsidP="00B93736">
            <w:pPr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9373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Класс оценивает работу группы аплодисментами</w:t>
            </w:r>
          </w:p>
          <w:p w:rsidR="005D3A54" w:rsidRDefault="005D3A54" w:rsidP="0091109A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5D3A54" w:rsidRDefault="005D3A54" w:rsidP="0091109A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5D3A54" w:rsidRPr="0091109A" w:rsidRDefault="005D3A54" w:rsidP="0091109A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5D3A54" w:rsidRPr="0091109A" w:rsidRDefault="005D3A54" w:rsidP="00C63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Default="00CD0D55" w:rsidP="00C63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5F7355BF" wp14:editId="66AD5FFE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85090</wp:posOffset>
                  </wp:positionV>
                  <wp:extent cx="2072640" cy="1226820"/>
                  <wp:effectExtent l="0" t="0" r="3810" b="0"/>
                  <wp:wrapThrough wrapText="bothSides">
                    <wp:wrapPolygon edited="0">
                      <wp:start x="0" y="0"/>
                      <wp:lineTo x="0" y="21130"/>
                      <wp:lineTo x="21441" y="21130"/>
                      <wp:lineTo x="21441" y="0"/>
                      <wp:lineTo x="0" y="0"/>
                    </wp:wrapPolygon>
                  </wp:wrapThrough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06"/>
                          <a:stretch/>
                        </pic:blipFill>
                        <pic:spPr bwMode="auto">
                          <a:xfrm>
                            <a:off x="0" y="0"/>
                            <a:ext cx="20726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Default="005D3A54" w:rsidP="00C63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3A54" w:rsidRPr="0091109A" w:rsidRDefault="00CD0D55" w:rsidP="00C63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24488AC9" wp14:editId="0E010FF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-1233170</wp:posOffset>
                  </wp:positionV>
                  <wp:extent cx="2529840" cy="786765"/>
                  <wp:effectExtent l="0" t="0" r="3810" b="0"/>
                  <wp:wrapThrough wrapText="bothSides">
                    <wp:wrapPolygon edited="0">
                      <wp:start x="0" y="0"/>
                      <wp:lineTo x="0" y="20920"/>
                      <wp:lineTo x="21470" y="20920"/>
                      <wp:lineTo x="21470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" t="15954" r="19487" b="41197"/>
                          <a:stretch/>
                        </pic:blipFill>
                        <pic:spPr bwMode="auto">
                          <a:xfrm>
                            <a:off x="0" y="0"/>
                            <a:ext cx="252984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0F2D35" w:rsidRPr="000F2D35" w:rsidRDefault="000F2D35" w:rsidP="00FA6F1B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  <w:r w:rsidRPr="000F2D35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>Личностные:</w:t>
            </w:r>
          </w:p>
          <w:p w:rsidR="005D3A54" w:rsidRPr="000F2D35" w:rsidRDefault="000F2D35" w:rsidP="000F2D35">
            <w:pPr>
              <w:jc w:val="left"/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  <w:r w:rsidRPr="000F2D35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>умение соотносить поступки и события с принятыми этическими принципами, знание моральных норм и умение выделить нравственный аспект поведения, и ориентацию в социальных ролях и межличностных отношениях.</w:t>
            </w:r>
          </w:p>
          <w:p w:rsidR="000F2D35" w:rsidRPr="000F2D35" w:rsidRDefault="000F2D35" w:rsidP="000F2D35">
            <w:pPr>
              <w:jc w:val="left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F2D35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>Регулятивные:</w:t>
            </w:r>
          </w:p>
          <w:p w:rsidR="000F2D35" w:rsidRDefault="000F2D35" w:rsidP="000F2D3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F2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 в форме сличения с заданным эталоном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4316D" w:rsidRDefault="00F4316D" w:rsidP="000F2D3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316D" w:rsidRDefault="00F4316D" w:rsidP="00F431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</w:p>
          <w:p w:rsidR="00F4316D" w:rsidRPr="000F2D35" w:rsidRDefault="00F4316D" w:rsidP="00F4316D">
            <w:pPr>
              <w:jc w:val="left"/>
              <w:rPr>
                <w:rFonts w:ascii="Times New Roman" w:hAnsi="Times New Roman" w:cs="Times New Roman"/>
                <w:i/>
                <w:color w:val="20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доказывать свою точку зрения,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подбирать аргументы.</w:t>
            </w:r>
          </w:p>
        </w:tc>
      </w:tr>
      <w:tr w:rsidR="005D3A54" w:rsidRPr="0091109A" w:rsidTr="005D3A54">
        <w:tc>
          <w:tcPr>
            <w:tcW w:w="10348" w:type="dxa"/>
            <w:gridSpan w:val="4"/>
          </w:tcPr>
          <w:p w:rsidR="005D3A54" w:rsidRPr="0091109A" w:rsidRDefault="005D3A54" w:rsidP="003E75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рефлексии</w:t>
            </w:r>
          </w:p>
        </w:tc>
      </w:tr>
      <w:tr w:rsidR="005D3A54" w:rsidRPr="0091109A" w:rsidTr="000F2D35">
        <w:tc>
          <w:tcPr>
            <w:tcW w:w="3709" w:type="dxa"/>
          </w:tcPr>
          <w:p w:rsidR="00361553" w:rsidRDefault="00CD0D55" w:rsidP="003E7589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Гимнастика для души прошла успешно</w:t>
            </w:r>
            <w:r w:rsidR="003615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!  Достигли ли мы цели урока.?</w:t>
            </w:r>
          </w:p>
          <w:p w:rsidR="005D3A54" w:rsidRDefault="005D3A54" w:rsidP="003E75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Предлагает ответить на вопросы с помощью пультов </w:t>
            </w:r>
            <w:r w:rsidRPr="0091109A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электронного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голосования </w:t>
            </w:r>
            <w:proofErr w:type="spellStart"/>
            <w:r w:rsidRPr="00911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Senteo</w:t>
            </w:r>
            <w:proofErr w:type="spellEnd"/>
          </w:p>
          <w:p w:rsidR="005D3A54" w:rsidRDefault="005D3A54" w:rsidP="003E75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A54" w:rsidRDefault="005D3A54" w:rsidP="003E758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B5179B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60C84A95" wp14:editId="7EE21AE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-1146810</wp:posOffset>
                  </wp:positionV>
                  <wp:extent cx="1326515" cy="956310"/>
                  <wp:effectExtent l="0" t="0" r="6985" b="0"/>
                  <wp:wrapThrough wrapText="bothSides">
                    <wp:wrapPolygon edited="0">
                      <wp:start x="0" y="0"/>
                      <wp:lineTo x="0" y="21084"/>
                      <wp:lineTo x="21404" y="21084"/>
                      <wp:lineTo x="21404" y="0"/>
                      <wp:lineTo x="0" y="0"/>
                    </wp:wrapPolygon>
                  </wp:wrapThrough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95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61553" w:rsidRDefault="00361553" w:rsidP="0036155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5179B" w:rsidRPr="00B5179B" w:rsidRDefault="00B5179B" w:rsidP="00B5179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более яркого эмоционального завершения урока,  п</w:t>
            </w:r>
            <w:r w:rsidR="005D3A54" w:rsidRPr="005D3A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редлагает послушать стихотворение</w:t>
            </w:r>
            <w:r w:rsidR="005D3A54" w:rsidRPr="005D3A54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 xml:space="preserve"> </w:t>
            </w:r>
            <w:r w:rsidRPr="00B517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Александра Туганова «Нас тянет к тем,  кто душу обнимает», читает Владимир Глазунов.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1553" w:rsidRDefault="00F500E8" w:rsidP="0036155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B5179B" w:rsidRPr="000B7A19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https://www.youtube.com/watch?v=TyKDKXGtMzI</w:t>
              </w:r>
            </w:hyperlink>
          </w:p>
          <w:p w:rsidR="005D3A54" w:rsidRPr="005D3A54" w:rsidRDefault="005D3A54" w:rsidP="00361553">
            <w:pPr>
              <w:jc w:val="lef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D3A54" w:rsidRPr="003E7589" w:rsidRDefault="005D3A54" w:rsidP="00FA6F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088" w:type="dxa"/>
            <w:gridSpan w:val="2"/>
          </w:tcPr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Включают пульты, читают вопросы и отвечают</w:t>
            </w:r>
            <w:r w:rsidR="00361553">
              <w:t xml:space="preserve"> </w:t>
            </w:r>
            <w:r w:rsidR="00B5179B" w:rsidRPr="00B5179B">
              <w:rPr>
                <w:rFonts w:ascii="Times New Roman" w:hAnsi="Times New Roman" w:cs="Times New Roman"/>
                <w:sz w:val="24"/>
              </w:rPr>
              <w:t>на них.</w:t>
            </w:r>
          </w:p>
          <w:p w:rsidR="005D3A54" w:rsidRDefault="005D3A54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53" w:rsidRDefault="00361553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53" w:rsidRDefault="00361553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53" w:rsidRDefault="00361553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53" w:rsidRDefault="00130966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4041105" wp14:editId="7B0D98F2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-525780</wp:posOffset>
                  </wp:positionV>
                  <wp:extent cx="1821815" cy="1181100"/>
                  <wp:effectExtent l="0" t="0" r="6985" b="0"/>
                  <wp:wrapThrough wrapText="bothSides">
                    <wp:wrapPolygon edited="0">
                      <wp:start x="0" y="0"/>
                      <wp:lineTo x="0" y="21252"/>
                      <wp:lineTo x="21457" y="21252"/>
                      <wp:lineTo x="21457" y="0"/>
                      <wp:lineTo x="0" y="0"/>
                    </wp:wrapPolygon>
                  </wp:wrapThrough>
                  <wp:docPr id="36" name="Рисунок 36" descr="C:\Users\Lenovo\Downloads\64f1e5be-1585-48b3-89c4-3500673ac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64f1e5be-1585-48b3-89c4-3500673ac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" t="17361" r="11459" b="9028"/>
                          <a:stretch/>
                        </pic:blipFill>
                        <pic:spPr bwMode="auto">
                          <a:xfrm>
                            <a:off x="0" y="0"/>
                            <a:ext cx="182181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Т.к. работа с системой голосования проходит часто, то дети совместно с учителем подводят итого голосования.</w:t>
            </w:r>
          </w:p>
          <w:p w:rsidR="00361553" w:rsidRDefault="00361553" w:rsidP="00027A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7F26" w:rsidRDefault="00B5179B" w:rsidP="00B5179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внимательно с</w:t>
            </w:r>
            <w:r w:rsidR="00361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лушают душевное и трогательное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ихотворение, а</w:t>
            </w:r>
            <w:r w:rsidR="00D67F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плодируют в конце.</w:t>
            </w:r>
          </w:p>
          <w:p w:rsidR="00D67F26" w:rsidRDefault="00130966" w:rsidP="0013096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3E793C95" wp14:editId="4C160595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59055</wp:posOffset>
                  </wp:positionV>
                  <wp:extent cx="1684020" cy="1086485"/>
                  <wp:effectExtent l="0" t="0" r="0" b="0"/>
                  <wp:wrapThrough wrapText="bothSides">
                    <wp:wrapPolygon edited="0">
                      <wp:start x="0" y="0"/>
                      <wp:lineTo x="0" y="21209"/>
                      <wp:lineTo x="21258" y="21209"/>
                      <wp:lineTo x="2125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08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C325F1" w:rsidRPr="00C325F1" w:rsidRDefault="00C325F1" w:rsidP="00F4316D">
            <w:pPr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 xml:space="preserve">Регулятивные: </w:t>
            </w:r>
            <w:r w:rsidRPr="00C325F1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 xml:space="preserve">развитие умения соотнести себя </w:t>
            </w:r>
          </w:p>
          <w:p w:rsidR="00C325F1" w:rsidRDefault="00C325F1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</w:p>
          <w:p w:rsidR="00C325F1" w:rsidRDefault="00C325F1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</w:p>
          <w:p w:rsidR="00C325F1" w:rsidRDefault="00C325F1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</w:p>
          <w:p w:rsidR="00C325F1" w:rsidRDefault="00C325F1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</w:p>
          <w:p w:rsidR="00C325F1" w:rsidRDefault="00C325F1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</w:p>
          <w:p w:rsidR="00F4316D" w:rsidRPr="000F2D35" w:rsidRDefault="00F4316D" w:rsidP="00F4316D">
            <w:pPr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</w:pPr>
            <w:r w:rsidRPr="000F2D35">
              <w:rPr>
                <w:rFonts w:ascii="Times New Roman" w:hAnsi="Times New Roman" w:cs="Times New Roman"/>
                <w:i/>
                <w:color w:val="202124"/>
                <w:sz w:val="24"/>
                <w:shd w:val="clear" w:color="auto" w:fill="FFFFFF"/>
              </w:rPr>
              <w:t>Личностные:</w:t>
            </w:r>
          </w:p>
          <w:p w:rsidR="00C325F1" w:rsidRPr="0091109A" w:rsidRDefault="00C325F1" w:rsidP="00C325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F1">
              <w:rPr>
                <w:rFonts w:ascii="Times New Roman" w:hAnsi="Times New Roman"/>
                <w:sz w:val="24"/>
                <w:szCs w:val="24"/>
              </w:rPr>
              <w:t xml:space="preserve">развитие чувства </w:t>
            </w:r>
            <w:proofErr w:type="spellStart"/>
            <w:r w:rsidRPr="00C325F1">
              <w:rPr>
                <w:rFonts w:ascii="Times New Roman" w:hAnsi="Times New Roman"/>
                <w:sz w:val="24"/>
                <w:szCs w:val="24"/>
              </w:rPr>
              <w:t>эмпатии</w:t>
            </w:r>
            <w:proofErr w:type="spellEnd"/>
            <w:r w:rsidRPr="00C325F1">
              <w:rPr>
                <w:rFonts w:ascii="Times New Roman" w:hAnsi="Times New Roman"/>
                <w:sz w:val="24"/>
                <w:szCs w:val="24"/>
              </w:rPr>
              <w:t xml:space="preserve">, определение  личного отношение к изучаемому материалу, </w:t>
            </w:r>
            <w:r w:rsidRPr="00C325F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развитие этических чувств, доброжелательности и эмо</w:t>
            </w:r>
            <w:r w:rsidRPr="00C325F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ционально-нравственной отзывчивости, понимания и сопере</w:t>
            </w:r>
            <w:r w:rsidRPr="00C325F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softHyphen/>
              <w:t>живания чувствам других людей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9D408C" w:rsidRPr="0091109A" w:rsidRDefault="009D408C" w:rsidP="007B52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D0D55" w:rsidRDefault="00CD0D55" w:rsidP="007B52A1">
      <w:pPr>
        <w:tabs>
          <w:tab w:val="center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0D55" w:rsidRDefault="00CD0D55" w:rsidP="007B52A1">
      <w:pPr>
        <w:tabs>
          <w:tab w:val="center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0D55" w:rsidRDefault="00CD0D55" w:rsidP="007B52A1">
      <w:pPr>
        <w:tabs>
          <w:tab w:val="center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52A1" w:rsidRPr="0091109A" w:rsidRDefault="00B93736" w:rsidP="007B52A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3736">
        <w:rPr>
          <w:noProof/>
          <w:lang w:eastAsia="ru-RU"/>
        </w:rPr>
        <w:t xml:space="preserve"> </w:t>
      </w:r>
    </w:p>
    <w:p w:rsidR="002038C9" w:rsidRPr="0091109A" w:rsidRDefault="007B52A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11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2038C9" w:rsidRPr="0091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2D88"/>
      </v:shape>
    </w:pict>
  </w:numPicBullet>
  <w:abstractNum w:abstractNumId="0">
    <w:nsid w:val="01B24120"/>
    <w:multiLevelType w:val="hybridMultilevel"/>
    <w:tmpl w:val="FD764D0C"/>
    <w:lvl w:ilvl="0" w:tplc="04190007">
      <w:start w:val="1"/>
      <w:numFmt w:val="bullet"/>
      <w:lvlText w:val=""/>
      <w:lvlPicBulletId w:val="0"/>
      <w:lvlJc w:val="left"/>
      <w:pPr>
        <w:ind w:left="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9" w:hanging="360"/>
      </w:pPr>
      <w:rPr>
        <w:rFonts w:ascii="Wingdings" w:hAnsi="Wingdings" w:hint="default"/>
      </w:rPr>
    </w:lvl>
  </w:abstractNum>
  <w:abstractNum w:abstractNumId="1">
    <w:nsid w:val="07626F6F"/>
    <w:multiLevelType w:val="multilevel"/>
    <w:tmpl w:val="6408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33013"/>
    <w:multiLevelType w:val="multilevel"/>
    <w:tmpl w:val="19A8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D7D95"/>
    <w:multiLevelType w:val="hybridMultilevel"/>
    <w:tmpl w:val="0242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43BCD"/>
    <w:multiLevelType w:val="multilevel"/>
    <w:tmpl w:val="EA10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85DC5"/>
    <w:multiLevelType w:val="hybridMultilevel"/>
    <w:tmpl w:val="F96C4448"/>
    <w:lvl w:ilvl="0" w:tplc="1F6484A4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C74774D"/>
    <w:multiLevelType w:val="hybridMultilevel"/>
    <w:tmpl w:val="17BC0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BB4439"/>
    <w:multiLevelType w:val="hybridMultilevel"/>
    <w:tmpl w:val="EF94A5DA"/>
    <w:lvl w:ilvl="0" w:tplc="0419000F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10A32"/>
    <w:multiLevelType w:val="hybridMultilevel"/>
    <w:tmpl w:val="83EED1F0"/>
    <w:lvl w:ilvl="0" w:tplc="041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512F97"/>
    <w:multiLevelType w:val="hybridMultilevel"/>
    <w:tmpl w:val="C3F89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3283C"/>
    <w:multiLevelType w:val="hybridMultilevel"/>
    <w:tmpl w:val="394226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7F7E5B"/>
    <w:multiLevelType w:val="multilevel"/>
    <w:tmpl w:val="9C9C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C91D4C"/>
    <w:multiLevelType w:val="hybridMultilevel"/>
    <w:tmpl w:val="F2AA19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2"/>
  </w:num>
  <w:num w:numId="5">
    <w:abstractNumId w:val="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11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72"/>
    <w:rsid w:val="00027A63"/>
    <w:rsid w:val="0006646D"/>
    <w:rsid w:val="0007645F"/>
    <w:rsid w:val="00082856"/>
    <w:rsid w:val="000A5E5E"/>
    <w:rsid w:val="000D226D"/>
    <w:rsid w:val="000F2D35"/>
    <w:rsid w:val="00125F63"/>
    <w:rsid w:val="00130966"/>
    <w:rsid w:val="001518B8"/>
    <w:rsid w:val="002038C9"/>
    <w:rsid w:val="002355F8"/>
    <w:rsid w:val="00285EAD"/>
    <w:rsid w:val="002D798B"/>
    <w:rsid w:val="003005FD"/>
    <w:rsid w:val="00361553"/>
    <w:rsid w:val="003E3CA2"/>
    <w:rsid w:val="003E7589"/>
    <w:rsid w:val="00475C16"/>
    <w:rsid w:val="004B5297"/>
    <w:rsid w:val="004E7C8E"/>
    <w:rsid w:val="00561C17"/>
    <w:rsid w:val="005C23E5"/>
    <w:rsid w:val="005D3A54"/>
    <w:rsid w:val="005F6A9D"/>
    <w:rsid w:val="006703A2"/>
    <w:rsid w:val="00674CDD"/>
    <w:rsid w:val="00727FD1"/>
    <w:rsid w:val="007B52A1"/>
    <w:rsid w:val="007C7ED7"/>
    <w:rsid w:val="008515CA"/>
    <w:rsid w:val="0091109A"/>
    <w:rsid w:val="009111DD"/>
    <w:rsid w:val="009673E0"/>
    <w:rsid w:val="009C508C"/>
    <w:rsid w:val="009D408C"/>
    <w:rsid w:val="00A07C44"/>
    <w:rsid w:val="00AA5764"/>
    <w:rsid w:val="00AF673B"/>
    <w:rsid w:val="00B10CEB"/>
    <w:rsid w:val="00B5179B"/>
    <w:rsid w:val="00B93736"/>
    <w:rsid w:val="00C325F1"/>
    <w:rsid w:val="00C639C0"/>
    <w:rsid w:val="00CA4470"/>
    <w:rsid w:val="00CD0D55"/>
    <w:rsid w:val="00D568CD"/>
    <w:rsid w:val="00D67F26"/>
    <w:rsid w:val="00D91D7A"/>
    <w:rsid w:val="00DB6872"/>
    <w:rsid w:val="00DF17E0"/>
    <w:rsid w:val="00E02254"/>
    <w:rsid w:val="00E707F5"/>
    <w:rsid w:val="00E74120"/>
    <w:rsid w:val="00F1427F"/>
    <w:rsid w:val="00F4316D"/>
    <w:rsid w:val="00F500E8"/>
    <w:rsid w:val="00FA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2A1"/>
    <w:pPr>
      <w:ind w:left="720"/>
      <w:contextualSpacing/>
    </w:pPr>
  </w:style>
  <w:style w:type="table" w:styleId="a4">
    <w:name w:val="Table Grid"/>
    <w:basedOn w:val="a1"/>
    <w:uiPriority w:val="59"/>
    <w:rsid w:val="007B52A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B52A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B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2A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0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0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07C44"/>
  </w:style>
  <w:style w:type="character" w:customStyle="1" w:styleId="c1">
    <w:name w:val="c1"/>
    <w:basedOn w:val="a0"/>
    <w:rsid w:val="00A07C44"/>
  </w:style>
  <w:style w:type="character" w:styleId="a9">
    <w:name w:val="Hyperlink"/>
    <w:basedOn w:val="a0"/>
    <w:uiPriority w:val="99"/>
    <w:unhideWhenUsed/>
    <w:rsid w:val="00082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2A1"/>
    <w:pPr>
      <w:ind w:left="720"/>
      <w:contextualSpacing/>
    </w:pPr>
  </w:style>
  <w:style w:type="table" w:styleId="a4">
    <w:name w:val="Table Grid"/>
    <w:basedOn w:val="a1"/>
    <w:uiPriority w:val="59"/>
    <w:rsid w:val="007B52A1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B52A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B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2A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0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0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07C44"/>
  </w:style>
  <w:style w:type="character" w:customStyle="1" w:styleId="c1">
    <w:name w:val="c1"/>
    <w:basedOn w:val="a0"/>
    <w:rsid w:val="00A07C44"/>
  </w:style>
  <w:style w:type="character" w:styleId="a9">
    <w:name w:val="Hyperlink"/>
    <w:basedOn w:val="a0"/>
    <w:uiPriority w:val="99"/>
    <w:unhideWhenUsed/>
    <w:rsid w:val="00082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TyKDKXGtMzI" TargetMode="Externa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BoBPhDENJ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</inkml:traceFormat>
        <inkml:channelProperties>
          <inkml:channelProperty channel="X" name="resolution" value="28.31858" units="1/cm"/>
          <inkml:channelProperty channel="Y" name="resolution" value="28.36565" units="1/cm"/>
        </inkml:channelProperties>
      </inkml:inkSource>
      <inkml:timestamp xml:id="ts0" timeString="2016-02-27T09:32:33.36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13362 5636</inkml:trace>
  <inkml:trace contextRef="#ctx0" brushRef="#br0" timeOffset="117360">6668 8149</inkml:trace>
  <inkml:trace contextRef="#ctx0" brushRef="#br0" timeOffset="183592">0 0</inkml:trace>
  <inkml:trace contextRef="#ctx0" brushRef="#br0" timeOffset="191875">5530 2752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Геннадьевна Полякова</dc:creator>
  <cp:keywords/>
  <dc:description/>
  <cp:lastModifiedBy>Lenovo</cp:lastModifiedBy>
  <cp:revision>21</cp:revision>
  <dcterms:created xsi:type="dcterms:W3CDTF">2021-12-18T07:09:00Z</dcterms:created>
  <dcterms:modified xsi:type="dcterms:W3CDTF">2022-11-03T13:27:00Z</dcterms:modified>
</cp:coreProperties>
</file>