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3" w:rsidRDefault="00FD125F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Дидактическое пособие «Зоопарк»</w:t>
      </w:r>
    </w:p>
    <w:p w:rsidR="00277A53" w:rsidRDefault="00277A53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53" w:rsidRDefault="00277A53" w:rsidP="00277A53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Лемешко</w:t>
      </w:r>
      <w:proofErr w:type="spellEnd"/>
      <w:r>
        <w:rPr>
          <w:rFonts w:ascii="Times New Roman" w:hAnsi="Times New Roman"/>
          <w:sz w:val="24"/>
        </w:rPr>
        <w:t xml:space="preserve"> Ю.А., учитель-логопед</w:t>
      </w:r>
    </w:p>
    <w:p w:rsidR="00277A53" w:rsidRDefault="00277A53" w:rsidP="00277A53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МБДОУ «</w:t>
      </w:r>
      <w:proofErr w:type="spellStart"/>
      <w:r>
        <w:rPr>
          <w:rFonts w:ascii="Times New Roman" w:hAnsi="Times New Roman"/>
          <w:sz w:val="24"/>
        </w:rPr>
        <w:t>Ровеньский</w:t>
      </w:r>
      <w:proofErr w:type="spellEnd"/>
      <w:r>
        <w:rPr>
          <w:rFonts w:ascii="Times New Roman" w:hAnsi="Times New Roman"/>
          <w:sz w:val="24"/>
        </w:rPr>
        <w:t xml:space="preserve"> детский сад №3 </w:t>
      </w:r>
    </w:p>
    <w:p w:rsidR="00277A53" w:rsidRDefault="00277A53" w:rsidP="00277A53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комбинированного вида Белгородской области»</w:t>
      </w:r>
    </w:p>
    <w:p w:rsidR="00277A53" w:rsidRPr="00FD125F" w:rsidRDefault="00277A53" w:rsidP="00277A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7287" w:rsidRDefault="005036A2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является</w:t>
      </w:r>
      <w:r w:rsidRPr="005036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1D7579">
        <w:rPr>
          <w:rFonts w:ascii="Times New Roman" w:hAnsi="Times New Roman" w:cs="Times New Roman"/>
          <w:sz w:val="28"/>
          <w:szCs w:val="28"/>
        </w:rPr>
        <w:t>арактерной для дошкольников формой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7579">
        <w:rPr>
          <w:rFonts w:ascii="Times New Roman" w:hAnsi="Times New Roman" w:cs="Times New Roman"/>
          <w:sz w:val="28"/>
          <w:szCs w:val="28"/>
        </w:rPr>
        <w:t xml:space="preserve"> В дидактических игр</w:t>
      </w:r>
      <w:r w:rsidR="00EE68ED">
        <w:rPr>
          <w:rFonts w:ascii="Times New Roman" w:hAnsi="Times New Roman" w:cs="Times New Roman"/>
          <w:sz w:val="28"/>
          <w:szCs w:val="28"/>
        </w:rPr>
        <w:t>ах перед детьми ставятся задачи</w:t>
      </w:r>
      <w:r w:rsidR="001D7579">
        <w:rPr>
          <w:rFonts w:ascii="Times New Roman" w:hAnsi="Times New Roman" w:cs="Times New Roman"/>
          <w:sz w:val="28"/>
          <w:szCs w:val="28"/>
        </w:rPr>
        <w:t>, решение которых требует сосредоточенности, внимания, умственных усилий, умения осмысливать трудности. Эти игры способствуют</w:t>
      </w:r>
      <w:r w:rsidR="00EE68ED">
        <w:rPr>
          <w:rFonts w:ascii="Times New Roman" w:hAnsi="Times New Roman" w:cs="Times New Roman"/>
          <w:sz w:val="28"/>
          <w:szCs w:val="28"/>
        </w:rPr>
        <w:t xml:space="preserve"> развитию ощущений и восприятия, усвоению знаний, расширению кругозора детей. В настоящем пособии представлены дидактические игры для развития детей старшего дошкольного возраста по формированию фонетико-фонематических представл</w:t>
      </w:r>
      <w:r w:rsidR="00960180">
        <w:rPr>
          <w:rFonts w:ascii="Times New Roman" w:hAnsi="Times New Roman" w:cs="Times New Roman"/>
          <w:sz w:val="28"/>
          <w:szCs w:val="28"/>
        </w:rPr>
        <w:t xml:space="preserve">ений и слоговой структуры слова,  лексико-грамматического строя речи. </w:t>
      </w:r>
      <w:r w:rsidR="00EE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128" w:rsidRDefault="008C7287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 первый звук в слове» - р</w:t>
      </w:r>
      <w:r w:rsidR="00EE68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EE68ED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8ED">
        <w:rPr>
          <w:rFonts w:ascii="Times New Roman" w:hAnsi="Times New Roman" w:cs="Times New Roman"/>
          <w:sz w:val="28"/>
          <w:szCs w:val="28"/>
        </w:rPr>
        <w:t>называет картинку, выделяя первый звук в названии картинки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87" w:rsidRDefault="008C7287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«Определи, какие гласные звуки спрятались в слове?» - ребенок выделяет гласные звуки в названии животного или птицы.</w:t>
      </w:r>
    </w:p>
    <w:p w:rsidR="008C7287" w:rsidRDefault="008C7287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«Раздели слово» - дети определяют количество слогов в слове  (отхлопать, отстучать, оттопать).</w:t>
      </w:r>
    </w:p>
    <w:p w:rsidR="008C7287" w:rsidRDefault="008C7287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«Сосчитай количество звуков в слове» - дети называют животное или птицу, затем определяют количество звуков в слове, выкладывают их фишками. </w:t>
      </w:r>
    </w:p>
    <w:p w:rsidR="00960180" w:rsidRDefault="00960180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 – много» - дети называют слово сначала в единственном числе, затем  во множественном числе именительного падежа. (Носорог – носороги).</w:t>
      </w:r>
    </w:p>
    <w:p w:rsidR="00960180" w:rsidRPr="00482128" w:rsidRDefault="00960180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«Назови ласково» - дети преобразуют слова с помощью уменьшительно-ласкательных суффиксов. (Слон – слоник и т.д.).  </w:t>
      </w:r>
    </w:p>
    <w:p w:rsidR="00FD125F" w:rsidRDefault="00FD125F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04827" w:rsidRPr="00FD125F" w:rsidRDefault="00FD125F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Игра «Кто живет в зоопарке?»</w:t>
      </w:r>
    </w:p>
    <w:p w:rsidR="00FD125F" w:rsidRDefault="00FD125F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2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обогащение словарного запаса; совершенствование грамматического строя речи (образование и правильное использование притяжательных прилагательных; составление сложных предложений с союзом «потому что».</w:t>
      </w:r>
      <w:proofErr w:type="gramEnd"/>
    </w:p>
    <w:p w:rsidR="00FD125F" w:rsidRDefault="00FD125F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D125F" w:rsidRDefault="005F4A3C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вставляет предметные картинки с изображением головы и хвоста животного в прорези клеток зоопарка, предлагая назвать, чья голова и чей хвост появились в клетке и отгадать, кто живет в зоопарке.</w:t>
      </w:r>
    </w:p>
    <w:p w:rsidR="005F4A3C" w:rsidRDefault="005F4A3C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лисья голова и лисий хвост, в зоопарке живет лиса. В зоопарке живет лиса, потому что это лисья голова и лисий хвост. </w:t>
      </w:r>
    </w:p>
    <w:p w:rsidR="005F4A3C" w:rsidRDefault="003D3863" w:rsidP="00277A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Юля\Desktop\для конкурса\20200618_09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для конкурса\20200618_092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3C" w:rsidRDefault="005F4A3C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F4A3C" w:rsidRDefault="005F4A3C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«Дифференциация животных и птиц»</w:t>
      </w:r>
    </w:p>
    <w:p w:rsidR="005F4A3C" w:rsidRDefault="005F4A3C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E4">
        <w:rPr>
          <w:rFonts w:ascii="Times New Roman" w:hAnsi="Times New Roman" w:cs="Times New Roman"/>
          <w:sz w:val="28"/>
          <w:szCs w:val="28"/>
        </w:rPr>
        <w:t>расширение и обогащение словарного запаса; дифференциация животных и птиц по месту обитания.</w:t>
      </w:r>
    </w:p>
    <w:p w:rsidR="006D16E4" w:rsidRDefault="006D16E4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D16E4" w:rsidRDefault="006D16E4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предметные картинки с изображением животных и птиц, предлагает детям их назвать. Затем спрашивает, где обитают эти животные и птицы. (В холодных странах, в жарких странах, в лесу, в городе, рядом с человеком.) сначала прося</w:t>
      </w:r>
      <w:r w:rsidR="002C2E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перевезти в зоопарк только животных и птиц жарких стран, затем животных и птиц стран Севера</w:t>
      </w:r>
      <w:r w:rsidR="002C2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остался.    </w:t>
      </w:r>
    </w:p>
    <w:p w:rsidR="00277A53" w:rsidRDefault="00277A53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863" w:rsidRDefault="00482128" w:rsidP="00277A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Юля\Desktop\для конкурса\20200618_09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для конкурса\20200618_093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E4" w:rsidRDefault="006D16E4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6D16E4" w:rsidRDefault="006D16E4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«Помоги Сане и Зое»</w:t>
      </w:r>
    </w:p>
    <w:p w:rsidR="006D16E4" w:rsidRPr="00FC2AA2" w:rsidRDefault="006D16E4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Цель:</w:t>
      </w:r>
      <w:r w:rsidR="00F91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A2" w:rsidRPr="00FC2AA2">
        <w:rPr>
          <w:rFonts w:ascii="Times New Roman" w:hAnsi="Times New Roman" w:cs="Times New Roman"/>
          <w:sz w:val="28"/>
          <w:szCs w:val="28"/>
        </w:rPr>
        <w:t xml:space="preserve">упражнять в четком произношении </w:t>
      </w:r>
      <w:r w:rsidR="00FC2AA2">
        <w:rPr>
          <w:rFonts w:ascii="Times New Roman" w:hAnsi="Times New Roman" w:cs="Times New Roman"/>
          <w:sz w:val="28"/>
          <w:szCs w:val="28"/>
        </w:rPr>
        <w:t xml:space="preserve">и различении звуков </w:t>
      </w:r>
      <w:r w:rsidR="00FC2AA2" w:rsidRPr="00FC2AA2">
        <w:rPr>
          <w:rFonts w:ascii="Times New Roman" w:hAnsi="Times New Roman" w:cs="Times New Roman"/>
          <w:sz w:val="28"/>
          <w:szCs w:val="28"/>
        </w:rPr>
        <w:t>[</w:t>
      </w:r>
      <w:r w:rsidR="00FC2AA2">
        <w:rPr>
          <w:rFonts w:ascii="Times New Roman" w:hAnsi="Times New Roman" w:cs="Times New Roman"/>
          <w:sz w:val="28"/>
          <w:szCs w:val="28"/>
        </w:rPr>
        <w:t>с</w:t>
      </w:r>
      <w:r w:rsidR="00FC2AA2" w:rsidRPr="00FC2AA2">
        <w:rPr>
          <w:rFonts w:ascii="Times New Roman" w:hAnsi="Times New Roman" w:cs="Times New Roman"/>
          <w:sz w:val="28"/>
          <w:szCs w:val="28"/>
        </w:rPr>
        <w:t>]</w:t>
      </w:r>
      <w:r w:rsidR="00FC2AA2">
        <w:rPr>
          <w:rFonts w:ascii="Times New Roman" w:hAnsi="Times New Roman" w:cs="Times New Roman"/>
          <w:sz w:val="28"/>
          <w:szCs w:val="28"/>
        </w:rPr>
        <w:t xml:space="preserve">- </w:t>
      </w:r>
      <w:r w:rsidR="00FC2AA2" w:rsidRPr="00FC2AA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2A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C2AA2" w:rsidRPr="00FC2AA2">
        <w:rPr>
          <w:rFonts w:ascii="Times New Roman" w:hAnsi="Times New Roman" w:cs="Times New Roman"/>
          <w:sz w:val="28"/>
          <w:szCs w:val="28"/>
        </w:rPr>
        <w:t>]</w:t>
      </w:r>
      <w:r w:rsidR="00FC2AA2">
        <w:rPr>
          <w:rFonts w:ascii="Times New Roman" w:hAnsi="Times New Roman" w:cs="Times New Roman"/>
          <w:sz w:val="28"/>
          <w:szCs w:val="28"/>
        </w:rPr>
        <w:t xml:space="preserve"> в словах и предложениях. Развивать фонематический слух, связную речь. </w:t>
      </w:r>
    </w:p>
    <w:p w:rsidR="006D16E4" w:rsidRDefault="006D16E4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5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14450" w:rsidRDefault="00014450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2E0B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E0B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в зоопарке выставляются картинки, в названиях которых есть звуки </w:t>
      </w:r>
      <w:r w:rsidRPr="000144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4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445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4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 предлагают им для Зои назвать животное в названии, которого есть звук </w:t>
      </w:r>
      <w:r w:rsidRPr="00014450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4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для Сани со звуком </w:t>
      </w:r>
      <w:r w:rsidRPr="00014450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4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6E4" w:rsidRDefault="00014450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2AA2">
        <w:rPr>
          <w:rFonts w:ascii="Times New Roman" w:hAnsi="Times New Roman" w:cs="Times New Roman"/>
          <w:sz w:val="28"/>
          <w:szCs w:val="28"/>
        </w:rPr>
        <w:t>Зоя и Саня пришли в зоопарк. В зоопарке они увидели много разных зверей. Зое понравились змея, заяц, коза и зебра. А Сане понравились страус, лось, слон, гусь, собака и носорог. Вот такое увлекательное путешествие совершили ребята!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7A53" w:rsidRDefault="00277A53" w:rsidP="00277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128" w:rsidRDefault="00482128" w:rsidP="00277A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Юля\Desktop\для конкурса\20200618_0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для конкурса\20200618_094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59" w:rsidRDefault="002A1159" w:rsidP="00277A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159" w:rsidRDefault="002A1159" w:rsidP="00277A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159" w:rsidRDefault="002A1159" w:rsidP="00277A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5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A1159" w:rsidRPr="00277A53" w:rsidRDefault="00277A53" w:rsidP="0027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159" w:rsidRPr="00277A53">
        <w:rPr>
          <w:rFonts w:ascii="Times New Roman" w:hAnsi="Times New Roman" w:cs="Times New Roman"/>
          <w:sz w:val="28"/>
          <w:szCs w:val="28"/>
        </w:rPr>
        <w:t>Логопедия</w:t>
      </w:r>
      <w:r w:rsidR="00FD53E5" w:rsidRPr="00277A53">
        <w:rPr>
          <w:rFonts w:ascii="Times New Roman" w:hAnsi="Times New Roman" w:cs="Times New Roman"/>
          <w:sz w:val="28"/>
          <w:szCs w:val="28"/>
        </w:rPr>
        <w:t xml:space="preserve"> </w:t>
      </w:r>
      <w:r w:rsidR="002A1159" w:rsidRPr="00277A53">
        <w:rPr>
          <w:rFonts w:ascii="Times New Roman" w:hAnsi="Times New Roman" w:cs="Times New Roman"/>
          <w:sz w:val="28"/>
          <w:szCs w:val="28"/>
        </w:rPr>
        <w:t>/</w:t>
      </w:r>
      <w:r w:rsidR="00FD53E5" w:rsidRPr="00277A53">
        <w:rPr>
          <w:rFonts w:ascii="Times New Roman" w:hAnsi="Times New Roman" w:cs="Times New Roman"/>
          <w:sz w:val="28"/>
          <w:szCs w:val="28"/>
        </w:rPr>
        <w:t xml:space="preserve">  п</w:t>
      </w:r>
      <w:r w:rsidR="002A1159" w:rsidRPr="00277A53">
        <w:rPr>
          <w:rFonts w:ascii="Times New Roman" w:hAnsi="Times New Roman" w:cs="Times New Roman"/>
          <w:sz w:val="28"/>
          <w:szCs w:val="28"/>
        </w:rPr>
        <w:t>од ред. Л.С. Волковой</w:t>
      </w:r>
      <w:r w:rsidR="00FD53E5" w:rsidRPr="00277A53">
        <w:rPr>
          <w:rFonts w:ascii="Times New Roman" w:hAnsi="Times New Roman" w:cs="Times New Roman"/>
          <w:sz w:val="28"/>
          <w:szCs w:val="28"/>
        </w:rPr>
        <w:t xml:space="preserve">. - М., </w:t>
      </w:r>
      <w:r w:rsidR="002A1159" w:rsidRPr="00277A53">
        <w:rPr>
          <w:rFonts w:ascii="Times New Roman" w:hAnsi="Times New Roman" w:cs="Times New Roman"/>
          <w:sz w:val="28"/>
          <w:szCs w:val="28"/>
        </w:rPr>
        <w:t>1989.</w:t>
      </w:r>
      <w:r w:rsidR="00FD53E5" w:rsidRPr="00277A53">
        <w:rPr>
          <w:rFonts w:ascii="Times New Roman" w:hAnsi="Times New Roman" w:cs="Times New Roman"/>
          <w:sz w:val="28"/>
          <w:szCs w:val="28"/>
        </w:rPr>
        <w:t xml:space="preserve"> 154 с.</w:t>
      </w:r>
    </w:p>
    <w:p w:rsidR="00FD53E5" w:rsidRPr="00277A53" w:rsidRDefault="00277A53" w:rsidP="0027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53E5" w:rsidRPr="00277A53">
        <w:rPr>
          <w:rFonts w:ascii="Times New Roman" w:hAnsi="Times New Roman" w:cs="Times New Roman"/>
          <w:sz w:val="28"/>
          <w:szCs w:val="28"/>
        </w:rPr>
        <w:t xml:space="preserve">Селиверстов В.И. Игры в логопедической работе с детьми </w:t>
      </w:r>
      <w:r w:rsidR="00FD53E5" w:rsidRPr="00277A53">
        <w:rPr>
          <w:rFonts w:ascii="Times New Roman" w:hAnsi="Times New Roman"/>
          <w:sz w:val="28"/>
          <w:szCs w:val="28"/>
        </w:rPr>
        <w:t>[Текст]</w:t>
      </w:r>
      <w:r w:rsidR="00FD53E5" w:rsidRPr="00277A53">
        <w:rPr>
          <w:rFonts w:ascii="Times New Roman" w:hAnsi="Times New Roman" w:cs="Times New Roman"/>
          <w:sz w:val="28"/>
          <w:szCs w:val="28"/>
        </w:rPr>
        <w:t>/</w:t>
      </w:r>
      <w:r w:rsidRPr="00277A53">
        <w:rPr>
          <w:rFonts w:ascii="Times New Roman" w:hAnsi="Times New Roman" w:cs="Times New Roman"/>
          <w:sz w:val="28"/>
          <w:szCs w:val="28"/>
        </w:rPr>
        <w:t xml:space="preserve"> В.И.  Селиверстов.  – М.,</w:t>
      </w:r>
      <w:r w:rsidR="00FD53E5" w:rsidRPr="00277A53">
        <w:rPr>
          <w:rFonts w:ascii="Times New Roman" w:hAnsi="Times New Roman" w:cs="Times New Roman"/>
          <w:sz w:val="28"/>
          <w:szCs w:val="28"/>
        </w:rPr>
        <w:t xml:space="preserve"> 1981.</w:t>
      </w:r>
      <w:r w:rsidRPr="0027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 с.</w:t>
      </w:r>
    </w:p>
    <w:p w:rsidR="002A1159" w:rsidRPr="00277A53" w:rsidRDefault="00277A53" w:rsidP="0027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1159" w:rsidRPr="00277A53">
        <w:rPr>
          <w:rFonts w:ascii="Times New Roman" w:hAnsi="Times New Roman" w:cs="Times New Roman"/>
          <w:sz w:val="28"/>
          <w:szCs w:val="28"/>
        </w:rPr>
        <w:t>Филичева Т.Б., Каше Г.А. Методическое руководство к дидактическому материалу по исправлению недостатков  речи у детей дошкольного возраста: Пособ</w:t>
      </w:r>
      <w:r>
        <w:rPr>
          <w:rFonts w:ascii="Times New Roman" w:hAnsi="Times New Roman" w:cs="Times New Roman"/>
          <w:sz w:val="28"/>
          <w:szCs w:val="28"/>
        </w:rPr>
        <w:t xml:space="preserve">ие для воспитателей и логопедов </w:t>
      </w:r>
      <w:r w:rsidRPr="00277A53">
        <w:rPr>
          <w:rFonts w:ascii="Times New Roman" w:hAnsi="Times New Roman"/>
          <w:sz w:val="28"/>
          <w:szCs w:val="28"/>
        </w:rPr>
        <w:t>[Текст]</w:t>
      </w:r>
      <w:r w:rsidRPr="00277A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Т.Б. Филичева, </w:t>
      </w:r>
      <w:r w:rsidRPr="00277A53">
        <w:rPr>
          <w:rFonts w:ascii="Times New Roman" w:hAnsi="Times New Roman" w:cs="Times New Roman"/>
          <w:sz w:val="28"/>
          <w:szCs w:val="28"/>
        </w:rPr>
        <w:t>Г.А. Каше</w:t>
      </w:r>
      <w:r>
        <w:rPr>
          <w:rFonts w:ascii="Times New Roman" w:hAnsi="Times New Roman" w:cs="Times New Roman"/>
          <w:sz w:val="28"/>
          <w:szCs w:val="28"/>
        </w:rPr>
        <w:t>. М.,</w:t>
      </w:r>
      <w:r w:rsidR="002A1159" w:rsidRPr="00277A53">
        <w:rPr>
          <w:rFonts w:ascii="Times New Roman" w:hAnsi="Times New Roman" w:cs="Times New Roman"/>
          <w:sz w:val="28"/>
          <w:szCs w:val="28"/>
        </w:rPr>
        <w:t xml:space="preserve"> 1989.</w:t>
      </w:r>
      <w:r>
        <w:rPr>
          <w:rFonts w:ascii="Times New Roman" w:hAnsi="Times New Roman" w:cs="Times New Roman"/>
          <w:sz w:val="28"/>
          <w:szCs w:val="28"/>
        </w:rPr>
        <w:t xml:space="preserve"> 73 с.</w:t>
      </w:r>
    </w:p>
    <w:p w:rsidR="00FD53E5" w:rsidRPr="00FD53E5" w:rsidRDefault="00FD53E5" w:rsidP="0027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53E5" w:rsidRPr="00FD53E5" w:rsidSect="0050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773"/>
    <w:multiLevelType w:val="hybridMultilevel"/>
    <w:tmpl w:val="841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128E2"/>
    <w:multiLevelType w:val="hybridMultilevel"/>
    <w:tmpl w:val="F36A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25F"/>
    <w:rsid w:val="00014450"/>
    <w:rsid w:val="001B7196"/>
    <w:rsid w:val="001D7579"/>
    <w:rsid w:val="00277A53"/>
    <w:rsid w:val="002A1159"/>
    <w:rsid w:val="002C2E0B"/>
    <w:rsid w:val="003D3863"/>
    <w:rsid w:val="00482128"/>
    <w:rsid w:val="005036A2"/>
    <w:rsid w:val="00504827"/>
    <w:rsid w:val="005F4A3C"/>
    <w:rsid w:val="00612637"/>
    <w:rsid w:val="006D16E4"/>
    <w:rsid w:val="008C7287"/>
    <w:rsid w:val="00960180"/>
    <w:rsid w:val="00C76EA2"/>
    <w:rsid w:val="00EE68ED"/>
    <w:rsid w:val="00F91089"/>
    <w:rsid w:val="00FC2AA2"/>
    <w:rsid w:val="00FD125F"/>
    <w:rsid w:val="00F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1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dcterms:created xsi:type="dcterms:W3CDTF">2020-06-18T07:32:00Z</dcterms:created>
  <dcterms:modified xsi:type="dcterms:W3CDTF">2020-06-19T06:35:00Z</dcterms:modified>
</cp:coreProperties>
</file>