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E0" w:rsidRDefault="004E7CE0" w:rsidP="00F95F2F">
      <w:pPr>
        <w:jc w:val="center"/>
        <w:rPr>
          <w:rFonts w:cs="Times New Roman"/>
        </w:rPr>
      </w:pPr>
    </w:p>
    <w:p w:rsidR="00F95F2F" w:rsidRDefault="00F95F2F" w:rsidP="00F95F2F">
      <w:pPr>
        <w:jc w:val="center"/>
        <w:rPr>
          <w:rFonts w:cs="Times New Roman"/>
        </w:rPr>
      </w:pPr>
    </w:p>
    <w:p w:rsidR="00F95F2F" w:rsidRDefault="00F95F2F" w:rsidP="00F95F2F">
      <w:pPr>
        <w:jc w:val="center"/>
        <w:rPr>
          <w:rFonts w:cs="Times New Roman"/>
        </w:rPr>
      </w:pPr>
    </w:p>
    <w:p w:rsidR="00F95F2F" w:rsidRDefault="00F95F2F" w:rsidP="00F95F2F">
      <w:pPr>
        <w:jc w:val="center"/>
        <w:rPr>
          <w:rFonts w:cs="Times New Roman"/>
        </w:rPr>
      </w:pPr>
    </w:p>
    <w:p w:rsidR="00F95F2F" w:rsidRDefault="00F95F2F" w:rsidP="00F95F2F">
      <w:pPr>
        <w:jc w:val="center"/>
        <w:rPr>
          <w:rFonts w:cs="Times New Roman"/>
        </w:rPr>
      </w:pPr>
    </w:p>
    <w:p w:rsidR="00F95F2F" w:rsidRDefault="00F95F2F" w:rsidP="00F95F2F">
      <w:pPr>
        <w:jc w:val="center"/>
        <w:rPr>
          <w:rFonts w:cs="Times New Roman"/>
        </w:rPr>
      </w:pPr>
    </w:p>
    <w:p w:rsidR="00F95F2F" w:rsidRDefault="00F95F2F" w:rsidP="00F95F2F">
      <w:pPr>
        <w:jc w:val="center"/>
        <w:rPr>
          <w:rFonts w:cs="Times New Roman"/>
        </w:rPr>
      </w:pPr>
    </w:p>
    <w:p w:rsidR="00F95F2F" w:rsidRDefault="00F95F2F" w:rsidP="00F95F2F">
      <w:pPr>
        <w:jc w:val="center"/>
        <w:rPr>
          <w:rFonts w:cs="Times New Roman"/>
        </w:rPr>
      </w:pPr>
    </w:p>
    <w:p w:rsidR="00F95F2F" w:rsidRDefault="00F95F2F" w:rsidP="00F95F2F">
      <w:pPr>
        <w:jc w:val="center"/>
        <w:rPr>
          <w:rFonts w:cs="Times New Roman"/>
        </w:rPr>
      </w:pPr>
    </w:p>
    <w:p w:rsidR="00F95F2F" w:rsidRPr="001A4C55" w:rsidRDefault="001A4C55" w:rsidP="00F95F2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Методическая тема</w:t>
      </w:r>
      <w:r w:rsidR="00F95F2F" w:rsidRPr="001A4C55">
        <w:rPr>
          <w:rFonts w:cs="Times New Roman"/>
          <w:sz w:val="24"/>
          <w:szCs w:val="24"/>
        </w:rPr>
        <w:t>:</w:t>
      </w:r>
    </w:p>
    <w:p w:rsidR="00F95F2F" w:rsidRPr="001A4C55" w:rsidRDefault="00F95F2F" w:rsidP="00F95F2F">
      <w:pPr>
        <w:jc w:val="center"/>
        <w:rPr>
          <w:rFonts w:cs="Times New Roman"/>
          <w:b/>
          <w:sz w:val="24"/>
          <w:szCs w:val="24"/>
        </w:rPr>
      </w:pPr>
      <w:r w:rsidRPr="001A4C55">
        <w:rPr>
          <w:rFonts w:cs="Times New Roman"/>
          <w:b/>
          <w:sz w:val="24"/>
          <w:szCs w:val="24"/>
        </w:rPr>
        <w:t>Формирование и развитие функциональной грамотности младших школьников на уроках русского языка</w:t>
      </w:r>
    </w:p>
    <w:p w:rsidR="00F95F2F" w:rsidRDefault="00F95F2F" w:rsidP="00F95F2F">
      <w:pPr>
        <w:jc w:val="center"/>
        <w:rPr>
          <w:rFonts w:cs="Times New Roman"/>
          <w:b/>
          <w:sz w:val="32"/>
        </w:rPr>
      </w:pPr>
    </w:p>
    <w:p w:rsidR="00F95F2F" w:rsidRDefault="00F95F2F" w:rsidP="00F95F2F">
      <w:pPr>
        <w:jc w:val="center"/>
        <w:rPr>
          <w:rFonts w:cs="Times New Roman"/>
          <w:b/>
          <w:sz w:val="32"/>
        </w:rPr>
      </w:pPr>
    </w:p>
    <w:p w:rsidR="00F95F2F" w:rsidRDefault="00F95F2F" w:rsidP="00F95F2F">
      <w:pPr>
        <w:jc w:val="center"/>
        <w:rPr>
          <w:rFonts w:cs="Times New Roman"/>
          <w:b/>
          <w:sz w:val="32"/>
        </w:rPr>
      </w:pPr>
    </w:p>
    <w:p w:rsidR="00F95F2F" w:rsidRDefault="00F95F2F" w:rsidP="00F95F2F">
      <w:pPr>
        <w:jc w:val="center"/>
        <w:rPr>
          <w:rFonts w:cs="Times New Roman"/>
          <w:b/>
          <w:sz w:val="32"/>
        </w:rPr>
      </w:pPr>
    </w:p>
    <w:p w:rsidR="00F95F2F" w:rsidRDefault="00F95F2F" w:rsidP="00F95F2F">
      <w:pPr>
        <w:jc w:val="center"/>
        <w:rPr>
          <w:rFonts w:cs="Times New Roman"/>
          <w:b/>
          <w:sz w:val="32"/>
        </w:rPr>
      </w:pPr>
    </w:p>
    <w:p w:rsidR="00F95F2F" w:rsidRDefault="00F95F2F" w:rsidP="00F95F2F">
      <w:pPr>
        <w:jc w:val="center"/>
        <w:rPr>
          <w:rFonts w:cs="Times New Roman"/>
          <w:b/>
          <w:sz w:val="32"/>
        </w:rPr>
      </w:pPr>
    </w:p>
    <w:p w:rsidR="00F95F2F" w:rsidRDefault="00F95F2F" w:rsidP="00F95F2F">
      <w:pPr>
        <w:jc w:val="center"/>
        <w:rPr>
          <w:rFonts w:cs="Times New Roman"/>
          <w:b/>
          <w:sz w:val="32"/>
        </w:rPr>
      </w:pPr>
    </w:p>
    <w:p w:rsidR="00F95F2F" w:rsidRDefault="00F95F2F" w:rsidP="00F95F2F">
      <w:pPr>
        <w:jc w:val="right"/>
        <w:rPr>
          <w:rFonts w:cs="Times New Roman"/>
        </w:rPr>
      </w:pPr>
    </w:p>
    <w:p w:rsidR="00F95F2F" w:rsidRDefault="00F95F2F" w:rsidP="00F95F2F">
      <w:pPr>
        <w:jc w:val="right"/>
        <w:rPr>
          <w:rFonts w:cs="Times New Roman"/>
        </w:rPr>
      </w:pPr>
    </w:p>
    <w:p w:rsidR="00F95F2F" w:rsidRDefault="00F95F2F" w:rsidP="00F95F2F">
      <w:pPr>
        <w:jc w:val="right"/>
        <w:rPr>
          <w:rFonts w:cs="Times New Roman"/>
        </w:rPr>
      </w:pPr>
    </w:p>
    <w:p w:rsidR="00840EEE" w:rsidRPr="001A4C55" w:rsidRDefault="00F95F2F" w:rsidP="00F95F2F">
      <w:pPr>
        <w:jc w:val="right"/>
        <w:rPr>
          <w:rFonts w:cs="Times New Roman"/>
          <w:sz w:val="24"/>
        </w:rPr>
      </w:pPr>
      <w:r w:rsidRPr="001A4C55">
        <w:rPr>
          <w:rFonts w:cs="Times New Roman"/>
          <w:sz w:val="24"/>
        </w:rPr>
        <w:t xml:space="preserve">Выполнила </w:t>
      </w:r>
      <w:r w:rsidR="00840EEE" w:rsidRPr="001A4C55">
        <w:rPr>
          <w:rFonts w:cs="Times New Roman"/>
          <w:sz w:val="24"/>
        </w:rPr>
        <w:t>Агеева Ксения Евгеньевна,</w:t>
      </w:r>
    </w:p>
    <w:p w:rsidR="00F95F2F" w:rsidRPr="001A4C55" w:rsidRDefault="00840EEE" w:rsidP="00F95F2F">
      <w:pPr>
        <w:jc w:val="right"/>
        <w:rPr>
          <w:rFonts w:cs="Times New Roman"/>
          <w:sz w:val="24"/>
        </w:rPr>
      </w:pPr>
      <w:r w:rsidRPr="001A4C55">
        <w:rPr>
          <w:rFonts w:cs="Times New Roman"/>
          <w:sz w:val="24"/>
        </w:rPr>
        <w:t xml:space="preserve">учитель </w:t>
      </w:r>
      <w:r w:rsidR="00F95F2F" w:rsidRPr="001A4C55">
        <w:rPr>
          <w:rFonts w:cs="Times New Roman"/>
          <w:sz w:val="24"/>
        </w:rPr>
        <w:t xml:space="preserve">начальных классов </w:t>
      </w:r>
    </w:p>
    <w:p w:rsidR="00F95F2F" w:rsidRPr="001A4C55" w:rsidRDefault="00F95F2F" w:rsidP="00F95F2F">
      <w:pPr>
        <w:jc w:val="right"/>
        <w:rPr>
          <w:rFonts w:cs="Times New Roman"/>
          <w:sz w:val="24"/>
        </w:rPr>
      </w:pPr>
    </w:p>
    <w:p w:rsidR="00F95F2F" w:rsidRPr="001A4C55" w:rsidRDefault="00F95F2F" w:rsidP="00F95F2F">
      <w:pPr>
        <w:jc w:val="right"/>
        <w:rPr>
          <w:rFonts w:cs="Times New Roman"/>
          <w:sz w:val="24"/>
        </w:rPr>
      </w:pPr>
    </w:p>
    <w:p w:rsidR="00F95F2F" w:rsidRPr="001A4C55" w:rsidRDefault="00F95F2F" w:rsidP="00F95F2F">
      <w:pPr>
        <w:jc w:val="right"/>
        <w:rPr>
          <w:rFonts w:cs="Times New Roman"/>
          <w:sz w:val="24"/>
        </w:rPr>
      </w:pPr>
    </w:p>
    <w:p w:rsidR="00F95F2F" w:rsidRPr="001A4C55" w:rsidRDefault="00F95F2F" w:rsidP="00F95F2F">
      <w:pPr>
        <w:jc w:val="right"/>
        <w:rPr>
          <w:rFonts w:cs="Times New Roman"/>
          <w:sz w:val="24"/>
        </w:rPr>
      </w:pPr>
    </w:p>
    <w:p w:rsidR="001A4C55" w:rsidRDefault="00F95F2F" w:rsidP="00F95F2F">
      <w:pPr>
        <w:jc w:val="center"/>
        <w:rPr>
          <w:rFonts w:cs="Times New Roman"/>
          <w:sz w:val="24"/>
        </w:rPr>
      </w:pPr>
      <w:proofErr w:type="spellStart"/>
      <w:r w:rsidRPr="001A4C55">
        <w:rPr>
          <w:rFonts w:cs="Times New Roman"/>
          <w:sz w:val="24"/>
        </w:rPr>
        <w:t>Мурино</w:t>
      </w:r>
      <w:proofErr w:type="spellEnd"/>
      <w:r w:rsidRPr="001A4C55">
        <w:rPr>
          <w:rFonts w:cs="Times New Roman"/>
          <w:sz w:val="24"/>
        </w:rPr>
        <w:t>, 2023</w:t>
      </w:r>
    </w:p>
    <w:p w:rsidR="001A4C55" w:rsidRDefault="001A4C55">
      <w:pPr>
        <w:spacing w:after="160" w:line="259" w:lineRule="auto"/>
        <w:ind w:firstLine="0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95F2F" w:rsidRPr="00571037" w:rsidRDefault="00F95F2F" w:rsidP="00F95F2F">
      <w:pPr>
        <w:rPr>
          <w:rFonts w:cs="Times New Roman"/>
          <w:sz w:val="24"/>
          <w:szCs w:val="24"/>
        </w:rPr>
      </w:pPr>
      <w:r w:rsidRPr="00571037">
        <w:rPr>
          <w:rFonts w:cs="Times New Roman"/>
          <w:sz w:val="24"/>
          <w:szCs w:val="24"/>
        </w:rPr>
        <w:lastRenderedPageBreak/>
        <w:t>Формирование и развитие функциональной грамотности младших школьников на уроках русского языка является важной задачей образовательного процесса. Функциональная грамотность предполагает не только знание правил русского языка, но и умение применять их в различных коммуникативных ситуациях. Важно, чтобы ученики умели правильно строить высказывания, адекватно реагировать на вопросы, аргументировать свою точку зрения и вести диалог.</w:t>
      </w:r>
    </w:p>
    <w:p w:rsidR="00F95F2F" w:rsidRPr="00571037" w:rsidRDefault="00F95F2F" w:rsidP="00F95F2F">
      <w:pPr>
        <w:rPr>
          <w:rFonts w:cs="Times New Roman"/>
          <w:sz w:val="24"/>
          <w:szCs w:val="24"/>
        </w:rPr>
      </w:pPr>
      <w:r w:rsidRPr="00571037">
        <w:rPr>
          <w:rFonts w:cs="Times New Roman"/>
          <w:sz w:val="24"/>
          <w:szCs w:val="24"/>
        </w:rPr>
        <w:t>Для успешного формирования функциональной грамотности младших школьников на уроках русского языка необходимо использовать разнообразные методы и приемы. Например, можно проводить упражнения на развитие речевой активности, игры, ролевые игры, дискуссии, работу с текстами различных жанров и тематик. Важно создавать ситуации, которые побуждают учеников к активному общению и использованию языка в различных контекстах.</w:t>
      </w:r>
    </w:p>
    <w:p w:rsidR="00F95F2F" w:rsidRPr="00571037" w:rsidRDefault="00F95F2F" w:rsidP="00F95F2F">
      <w:pPr>
        <w:rPr>
          <w:rFonts w:cs="Times New Roman"/>
          <w:sz w:val="24"/>
          <w:szCs w:val="24"/>
        </w:rPr>
      </w:pPr>
      <w:r w:rsidRPr="00571037">
        <w:rPr>
          <w:rFonts w:cs="Times New Roman"/>
          <w:sz w:val="24"/>
          <w:szCs w:val="24"/>
        </w:rPr>
        <w:t>Также следует обращать внимание на индивидуальные особенности каждого ученика и адаптировать методику работы с учебным материалом под их потребности. Важно поощрять учеников к самостоятельной работе над языком, развивать их креативное мышление и способность к анализу и синтезу информации.</w:t>
      </w:r>
    </w:p>
    <w:p w:rsidR="00F95F2F" w:rsidRPr="00571037" w:rsidRDefault="00F95F2F" w:rsidP="00F95F2F">
      <w:pPr>
        <w:rPr>
          <w:rFonts w:cs="Times New Roman"/>
          <w:sz w:val="24"/>
          <w:szCs w:val="24"/>
        </w:rPr>
      </w:pPr>
      <w:r w:rsidRPr="00571037">
        <w:rPr>
          <w:rFonts w:cs="Times New Roman"/>
          <w:sz w:val="24"/>
          <w:szCs w:val="24"/>
        </w:rPr>
        <w:t>Систематическое и целенаправленное формирование функциональной грамотности младших школьников на уроках русского языка способствует не только улучшению знаний по русскому языку, но и развитию коммуникативных навыков, что важно для успешной адаптации в обществе и достижения успеха в учебе и жизни.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Тема: Формирование и развитие функциональной грамотности младших школьников на уроках русского языка.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Цель: Развитие умения применять знания русского языка в различных коммуникативных ситуациях учащихся младших классов.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Задачи: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1. Проведение уроков с акцентом на развитие речевой активности учеников.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2. Организация игр, ролевых игр, дискуссий для стимулирования общения и использования языка.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3. Работа с текстами различных жанров и тематик для разнообразия учебного материала.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4. Индивидуальная работа с учениками, учитывая их потребности и особенности.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5. Поощрение самостоятельной работы над языком и развитие креативного мышления учеников.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Ход работы: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lastRenderedPageBreak/>
        <w:t>В рамках уроков русского языка были проведены разнообразные упражнения и задания, направленные на развитие функциональной грамотности младших школьников. Ученики активно участвовали в диалогах, играх, дискуссиях, что способствовало формированию навыков построения высказываний и аргументации своей точки зрения.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Работа с текстами различных жанров позволила расширить словарный запас учеников и понимание особенностей разных видов текстов. Индивидуальная работа с каждым учеником позволила выявить их сильные стороны и слабые места в владении языком, что позволило адаптировать методику работы под их потребности.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Поощрение самостоятельной работы и креативного мышления привело к тому, что ученики стали активнее использовать язык в повседневных ситуациях и проявлять больший интерес к изучению русского языка.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Задания и упражнения: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1. Работа с рабочими листами: Ученики выполняли задания на рабочих листах, где требовалось составлять предложения, правильно расставлять знаки препинания, выбирать правильные слова и т.д.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2. Индивидуальные маршруты ученика: Каждый ученик имел свой индивидуальный план работы, включающий задания на повторение материала, дополнительные упражнения по слабым сторонам и т.п.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3. Воспроизведение дискуссий: Ученики участвовали в дискуссиях на заданные темы, высказывали свои аргументы и слушали точки зрения других.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4. Дуэли на уроках: Ученики проводили дуэли, где им нужно было доказать свою точку зрения, аргументировать свои ответы и быть убедительными.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5. Освоение образовательных платформ: Ученики использовали образовательные платформы, такие как </w:t>
      </w:r>
      <w:proofErr w:type="spellStart"/>
      <w:r w:rsidRPr="00571037">
        <w:rPr>
          <w:sz w:val="24"/>
          <w:szCs w:val="24"/>
        </w:rPr>
        <w:t>Учи.ру</w:t>
      </w:r>
      <w:proofErr w:type="spellEnd"/>
      <w:r w:rsidRPr="00571037">
        <w:rPr>
          <w:sz w:val="24"/>
          <w:szCs w:val="24"/>
        </w:rPr>
        <w:t xml:space="preserve">, </w:t>
      </w:r>
      <w:proofErr w:type="spellStart"/>
      <w:r w:rsidRPr="00571037">
        <w:rPr>
          <w:sz w:val="24"/>
          <w:szCs w:val="24"/>
        </w:rPr>
        <w:t>Яндекс.Учебник</w:t>
      </w:r>
      <w:proofErr w:type="spellEnd"/>
      <w:r w:rsidRPr="00571037">
        <w:rPr>
          <w:sz w:val="24"/>
          <w:szCs w:val="24"/>
        </w:rPr>
        <w:t xml:space="preserve">, </w:t>
      </w:r>
      <w:proofErr w:type="spellStart"/>
      <w:r w:rsidRPr="00571037">
        <w:rPr>
          <w:sz w:val="24"/>
          <w:szCs w:val="24"/>
        </w:rPr>
        <w:t>Skysmart</w:t>
      </w:r>
      <w:proofErr w:type="spellEnd"/>
      <w:r w:rsidRPr="00571037">
        <w:rPr>
          <w:sz w:val="24"/>
          <w:szCs w:val="24"/>
        </w:rPr>
        <w:t xml:space="preserve"> для изучения дополнительного материала, выполнения заданий и проверки знаний.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6. Работа с интерактивными материалами: Использование интерактивной доски для проведения уроков, подсчет времени для выполнения заданий, игровые формы работы для более интересного и эффективного обучения.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Эти методы помогли сделать уроки более интересными, разнообразными и эффективными для развития функциональной грамотности учеников.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1. Составление предложений: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Дайте ученикам набор слов и попросите их составить предложения, используя все слова из набора. </w:t>
      </w:r>
      <w:proofErr w:type="gramStart"/>
      <w:r w:rsidRPr="00571037">
        <w:rPr>
          <w:sz w:val="24"/>
          <w:szCs w:val="24"/>
        </w:rPr>
        <w:t>Например</w:t>
      </w:r>
      <w:proofErr w:type="gramEnd"/>
      <w:r w:rsidRPr="00571037">
        <w:rPr>
          <w:sz w:val="24"/>
          <w:szCs w:val="24"/>
        </w:rPr>
        <w:t>: "Мама читает книгу. Папа рисует картину."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2. Выбор правильного слова: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lastRenderedPageBreak/>
        <w:t xml:space="preserve">   - Предложите ученикам несколько предложений с пропущенными словами и дайте им выбор из нескольких вариантов для заполнения пропусков. </w:t>
      </w:r>
      <w:proofErr w:type="gramStart"/>
      <w:r w:rsidRPr="00571037">
        <w:rPr>
          <w:sz w:val="24"/>
          <w:szCs w:val="24"/>
        </w:rPr>
        <w:t>Например</w:t>
      </w:r>
      <w:proofErr w:type="gramEnd"/>
      <w:r w:rsidRPr="00571037">
        <w:rPr>
          <w:sz w:val="24"/>
          <w:szCs w:val="24"/>
        </w:rPr>
        <w:t>: "Лена (читает/поет) песню."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3. Постановка знаков препинания: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Предложите ученикам предложения без знаков препинания и попросите их правильно расставить запятые, точки и другие знаки. </w:t>
      </w:r>
      <w:proofErr w:type="gramStart"/>
      <w:r w:rsidRPr="00571037">
        <w:rPr>
          <w:sz w:val="24"/>
          <w:szCs w:val="24"/>
        </w:rPr>
        <w:t>Например</w:t>
      </w:r>
      <w:proofErr w:type="gramEnd"/>
      <w:r w:rsidRPr="00571037">
        <w:rPr>
          <w:sz w:val="24"/>
          <w:szCs w:val="24"/>
        </w:rPr>
        <w:t>: "Мама папа брат сестра"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4. Распознавание частей речи: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Проведите игру, где ученики должны распознать части речи в предложениях. Например, попросите их выделить существительные или глаголы в предложении.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5. Составление диалогов: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Разделите учеников на пары и дайте каждой паре тему для диалога. Пусть ученики составят короткий диалог, используя выученные слова и правила общения.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Эти упражнения помогут развить функциональную грамотность учеников, улучшат их навыки работы с текстом, правильное использование знаков препинания и частей речи.</w:t>
      </w: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</w:p>
    <w:p w:rsidR="00571037" w:rsidRDefault="00571037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5F2F" w:rsidRPr="00571037" w:rsidRDefault="00F95F2F" w:rsidP="00F95F2F">
      <w:pPr>
        <w:jc w:val="center"/>
        <w:rPr>
          <w:b/>
          <w:sz w:val="24"/>
          <w:szCs w:val="24"/>
        </w:rPr>
      </w:pPr>
      <w:r w:rsidRPr="00571037">
        <w:rPr>
          <w:b/>
          <w:sz w:val="24"/>
          <w:szCs w:val="24"/>
        </w:rPr>
        <w:lastRenderedPageBreak/>
        <w:t>Методическая копилка по различным приемам, направленная на повышение функциональной грамотности по русскому языку у школьников</w:t>
      </w: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  <w:proofErr w:type="spellStart"/>
      <w:r w:rsidRPr="00571037">
        <w:rPr>
          <w:b/>
          <w:i/>
          <w:sz w:val="24"/>
          <w:szCs w:val="24"/>
        </w:rPr>
        <w:t>Денотатный</w:t>
      </w:r>
      <w:proofErr w:type="spellEnd"/>
      <w:r w:rsidRPr="00571037">
        <w:rPr>
          <w:b/>
          <w:i/>
          <w:sz w:val="24"/>
          <w:szCs w:val="24"/>
        </w:rPr>
        <w:t xml:space="preserve"> граф</w:t>
      </w:r>
      <w:r w:rsidRPr="00571037">
        <w:rPr>
          <w:sz w:val="24"/>
          <w:szCs w:val="24"/>
        </w:rPr>
        <w:t xml:space="preserve"> - это графическое представление связей между словами, отражающее их семантические отношения. Давайте построим </w:t>
      </w:r>
      <w:proofErr w:type="spellStart"/>
      <w:r w:rsidRPr="00571037">
        <w:rPr>
          <w:sz w:val="24"/>
          <w:szCs w:val="24"/>
        </w:rPr>
        <w:t>денотатный</w:t>
      </w:r>
      <w:proofErr w:type="spellEnd"/>
      <w:r w:rsidRPr="00571037">
        <w:rPr>
          <w:sz w:val="24"/>
          <w:szCs w:val="24"/>
        </w:rPr>
        <w:t xml:space="preserve"> граф для слова "существительное":</w:t>
      </w: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Существительное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/       |       \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/        |        \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/         |         \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/          |          \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Имя      Определение   Грамматические характеристики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|          |               |     |     |     |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...        ...             ...   ...   ...   ...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В данном графе "существительное" является основным понятием, к которому привязаны такие элементы, как его имя, определение и грамматические характеристики. Этот граф помогает визуализировать связи между различными аспектами слова "существительное".</w:t>
      </w:r>
    </w:p>
    <w:p w:rsidR="00840EEE" w:rsidRDefault="00840EEE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5F2F" w:rsidRPr="00571037" w:rsidRDefault="00F95F2F" w:rsidP="00F95F2F">
      <w:pPr>
        <w:rPr>
          <w:sz w:val="24"/>
          <w:szCs w:val="24"/>
        </w:rPr>
      </w:pPr>
      <w:proofErr w:type="spellStart"/>
      <w:r w:rsidRPr="00571037">
        <w:rPr>
          <w:b/>
          <w:i/>
          <w:sz w:val="24"/>
          <w:szCs w:val="24"/>
        </w:rPr>
        <w:lastRenderedPageBreak/>
        <w:t>Инсерт</w:t>
      </w:r>
      <w:proofErr w:type="spellEnd"/>
      <w:r w:rsidRPr="00571037">
        <w:rPr>
          <w:sz w:val="24"/>
          <w:szCs w:val="24"/>
        </w:rPr>
        <w:t xml:space="preserve"> - это один из методов обучения, который заключается во вставке (внедрении) информации в уже имеющийся текст или материал. Этот прием помогает учащимся лучше усвоить материал, обогатить его новыми знаниями и привлечь внимание к ключевым моментам.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(при написании изложения, сочинения) Для урока "Чему учит экономика?" в 3 классе можно использовать прием </w:t>
      </w:r>
      <w:proofErr w:type="spellStart"/>
      <w:r w:rsidRPr="00571037">
        <w:rPr>
          <w:sz w:val="24"/>
          <w:szCs w:val="24"/>
        </w:rPr>
        <w:t>инсерт</w:t>
      </w:r>
      <w:proofErr w:type="spellEnd"/>
      <w:r w:rsidRPr="00571037">
        <w:rPr>
          <w:sz w:val="24"/>
          <w:szCs w:val="24"/>
        </w:rPr>
        <w:t xml:space="preserve"> следующим образом: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1. Начните урок с простого объяснения того, что такое экономика и почему она важна для нашей жизни.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2. Вставьте интересные факты о роли экономики в повседневной жизни людей, например, какие товары и услуги мы покупаем, как работают магазины и рынки, как происходит обмен товарами и деньгами.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3. Предложите учащимся провести мини-исследование: попросите каждого рассказать о том, как они экономят деньги или какие товары они выбирают, и объяснить, почему они так делают.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4. Для закрепления материала предложите учащимся сделать небольшой проект, например, создать рекламу вымышленного магазина или придумать способы экономии денег.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Таким образом, использование приема </w:t>
      </w:r>
      <w:proofErr w:type="spellStart"/>
      <w:r w:rsidRPr="00571037">
        <w:rPr>
          <w:sz w:val="24"/>
          <w:szCs w:val="24"/>
        </w:rPr>
        <w:t>инсерт</w:t>
      </w:r>
      <w:proofErr w:type="spellEnd"/>
      <w:r w:rsidRPr="00571037">
        <w:rPr>
          <w:sz w:val="24"/>
          <w:szCs w:val="24"/>
        </w:rPr>
        <w:t xml:space="preserve"> на уроке "Чему учит экономика?" поможет сделать урок интересным, познавательным и запоминающимся для учащихся.</w:t>
      </w:r>
    </w:p>
    <w:p w:rsidR="00F95F2F" w:rsidRPr="00571037" w:rsidRDefault="00F95F2F" w:rsidP="00F95F2F">
      <w:pPr>
        <w:rPr>
          <w:sz w:val="24"/>
          <w:szCs w:val="24"/>
        </w:rPr>
      </w:pPr>
      <w:proofErr w:type="spellStart"/>
      <w:r w:rsidRPr="00571037">
        <w:rPr>
          <w:sz w:val="24"/>
          <w:szCs w:val="24"/>
        </w:rPr>
        <w:t>Инсерт</w:t>
      </w:r>
      <w:proofErr w:type="spellEnd"/>
      <w:r w:rsidRPr="00571037">
        <w:rPr>
          <w:sz w:val="24"/>
          <w:szCs w:val="24"/>
        </w:rPr>
        <w:t xml:space="preserve"> по русскому языку на тему "части речи":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1. Вставка: "Части речи"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2. Части речи - это основные группы слов, которые выполняют определенные функции в предложении и имеют определенные грамматические признаки.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3. Существительное - это часть речи, которая обозначает предметы, явления, качества и т.д. Примеры: дом, кот, радость.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4. Прилагательное - это часть речи, которая описывает или характеризует существительное. Примеры: красивый, большой, умный.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5. Глагол - это часть речи, которая обозначает действие или состояние. Примеры: бежать, спать, читать.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6. Наречие - это часть речи, которая указывает на обстоятельства действия или качества. Примеры: быстро, громко, тихо.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7. Предлог - это часть речи, которая связывает слова в предложении и указывает на отношения между ними. Примеры: в, на, под.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8. Союз - это часть речи, которая связывает слова, фразы или предложения. Примеры: и, но, потому что.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lastRenderedPageBreak/>
        <w:t>9. Междометие - это часть речи, которая выражает чувства или эмоции говорящего. Примеры: ой, ура, ах.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Используйте этот </w:t>
      </w:r>
      <w:proofErr w:type="spellStart"/>
      <w:r w:rsidRPr="00571037">
        <w:rPr>
          <w:sz w:val="24"/>
          <w:szCs w:val="24"/>
        </w:rPr>
        <w:t>инсерт</w:t>
      </w:r>
      <w:proofErr w:type="spellEnd"/>
      <w:r w:rsidRPr="00571037">
        <w:rPr>
          <w:sz w:val="24"/>
          <w:szCs w:val="24"/>
        </w:rPr>
        <w:t xml:space="preserve"> для объяснения учащимся основных частей речи на уроке по русскому языку. Вставляйте примеры и задания для закрепления материала, чтобы сделать урок более интересным и понятным для детей.</w:t>
      </w:r>
    </w:p>
    <w:p w:rsidR="00F95F2F" w:rsidRPr="00571037" w:rsidRDefault="00F95F2F" w:rsidP="00F95F2F">
      <w:pPr>
        <w:rPr>
          <w:sz w:val="24"/>
          <w:szCs w:val="24"/>
        </w:rPr>
      </w:pPr>
    </w:p>
    <w:p w:rsidR="00F95F2F" w:rsidRPr="00571037" w:rsidRDefault="00F95F2F" w:rsidP="00571037">
      <w:pPr>
        <w:spacing w:after="160"/>
        <w:ind w:firstLine="708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  <w:r w:rsidRPr="00571037">
        <w:rPr>
          <w:b/>
          <w:sz w:val="24"/>
          <w:szCs w:val="24"/>
        </w:rPr>
        <w:lastRenderedPageBreak/>
        <w:t>Прием "</w:t>
      </w:r>
      <w:proofErr w:type="spellStart"/>
      <w:r w:rsidRPr="00571037">
        <w:rPr>
          <w:b/>
          <w:sz w:val="24"/>
          <w:szCs w:val="24"/>
        </w:rPr>
        <w:t>Фишбоун</w:t>
      </w:r>
      <w:proofErr w:type="spellEnd"/>
      <w:r w:rsidRPr="00571037">
        <w:rPr>
          <w:b/>
          <w:sz w:val="24"/>
          <w:szCs w:val="24"/>
        </w:rPr>
        <w:t>"</w:t>
      </w:r>
      <w:r w:rsidRPr="00571037">
        <w:rPr>
          <w:sz w:val="24"/>
          <w:szCs w:val="24"/>
        </w:rPr>
        <w:t xml:space="preserve"> - это метод сравнения, который позволяет организовать информацию в виде диаграммы, напоминающей скелет рыбы. Этот метод помогает систематизировать и структурировать данные для более легкого их запоминания и понимания.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Изменение имен прилагательных по падежам в русском языке: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1. Именительный падеж (кто? что?) - прилагательное стоит в форме, соответствующей роду, числу и падежу существительного. Пример: красивый дом, красивая картина.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2. Родительный падеж (кого? чего?) - прилагательное меняет окончание в зависимости от рода и числа существительного. Пример: красивого дома, красивой картины.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3. Дательный падеж (кому? чему?) - прилагательное также изменяется по роду, числу и падежу существительного. Пример: красивому дому, красивой картине.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4. Винительный падеж (кого? что?) - окончание прилагательного изменяется в соответствии с родом, числом и падежом существительного. Пример: красивый дом, красивую картину.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5. Творительный падеж (кем? чем?) - прилагательное согласуется с существительным по роду, числу и падежу. Пример: красивым домом, красивой картиной.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6. Предложный падеж (о ком? о чем?) - прилагательное изменяется в зависимости от рода, числа и падежа существительного. Пример: о красивом доме, о красивой картине.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Как можно построить схему "</w:t>
      </w:r>
      <w:proofErr w:type="spellStart"/>
      <w:r w:rsidRPr="00571037">
        <w:rPr>
          <w:sz w:val="24"/>
          <w:szCs w:val="24"/>
        </w:rPr>
        <w:t>Фишбон</w:t>
      </w:r>
      <w:proofErr w:type="spellEnd"/>
      <w:r w:rsidRPr="00571037">
        <w:rPr>
          <w:sz w:val="24"/>
          <w:szCs w:val="24"/>
        </w:rPr>
        <w:t>" по предыдущему запросу: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1. На центральной линии («косточке») разместите ключевое понятие или тему вашего исследования. Например, "Прием '</w:t>
      </w:r>
      <w:proofErr w:type="spellStart"/>
      <w:r w:rsidRPr="00571037">
        <w:rPr>
          <w:sz w:val="24"/>
          <w:szCs w:val="24"/>
        </w:rPr>
        <w:t>Фишбон</w:t>
      </w:r>
      <w:proofErr w:type="spellEnd"/>
      <w:r w:rsidRPr="00571037">
        <w:rPr>
          <w:sz w:val="24"/>
          <w:szCs w:val="24"/>
        </w:rPr>
        <w:t>'".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2. От центральной линии проведите стрелки к основным категориям или аспектам данной темы. В данном случае это будут: "Метод сравнения" и "Изменение имен прилагательных по падежам".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3. К каждой из основных категорий присоедините подкатегории или </w:t>
      </w:r>
      <w:proofErr w:type="spellStart"/>
      <w:r w:rsidRPr="00571037">
        <w:rPr>
          <w:sz w:val="24"/>
          <w:szCs w:val="24"/>
        </w:rPr>
        <w:t>подаспекты</w:t>
      </w:r>
      <w:proofErr w:type="spellEnd"/>
      <w:r w:rsidRPr="00571037">
        <w:rPr>
          <w:sz w:val="24"/>
          <w:szCs w:val="24"/>
        </w:rPr>
        <w:t>, которые развивают или дополняют каждую из них. Например, для "Метода сравнения" это могут быть: "Организация информации", "Структурирование данных", "Запоминание и понимание". Для "Изменения имен прилагательных по падежам" - это будут различные падежи и примеры с прилагательными + имена существительные.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4. Продолжайте расширять схему, добавляя новые уровни подкатегорий и </w:t>
      </w:r>
      <w:proofErr w:type="spellStart"/>
      <w:r w:rsidRPr="00571037">
        <w:rPr>
          <w:sz w:val="24"/>
          <w:szCs w:val="24"/>
        </w:rPr>
        <w:t>подподкатегорий</w:t>
      </w:r>
      <w:proofErr w:type="spellEnd"/>
      <w:r w:rsidRPr="00571037">
        <w:rPr>
          <w:sz w:val="24"/>
          <w:szCs w:val="24"/>
        </w:rPr>
        <w:t>, если это необходимо для полного охвата темы.</w:t>
      </w:r>
    </w:p>
    <w:p w:rsidR="00F95F2F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Таким образом, вы сможете создать собственную схему "</w:t>
      </w:r>
      <w:proofErr w:type="spellStart"/>
      <w:r w:rsidRPr="00571037">
        <w:rPr>
          <w:sz w:val="24"/>
          <w:szCs w:val="24"/>
        </w:rPr>
        <w:t>Фишбон</w:t>
      </w:r>
      <w:proofErr w:type="spellEnd"/>
      <w:r w:rsidRPr="00571037">
        <w:rPr>
          <w:sz w:val="24"/>
          <w:szCs w:val="24"/>
        </w:rPr>
        <w:t xml:space="preserve">" по предыдущему запросу и визуализировать информацию для более удобного восприятия и запоминания. </w:t>
      </w:r>
      <w:r w:rsidR="00F95F2F" w:rsidRPr="00571037">
        <w:rPr>
          <w:sz w:val="24"/>
          <w:szCs w:val="24"/>
        </w:rPr>
        <w:lastRenderedPageBreak/>
        <w:t>Запомните основные правила изменения имен прилагательных по падежам и тренируйтесь в их использовании, чтобы грамотно составлять предложения на русском языке.</w:t>
      </w:r>
    </w:p>
    <w:p w:rsidR="009063B6" w:rsidRPr="00571037" w:rsidRDefault="009063B6" w:rsidP="009063B6">
      <w:pPr>
        <w:rPr>
          <w:sz w:val="24"/>
          <w:szCs w:val="24"/>
        </w:rPr>
      </w:pPr>
    </w:p>
    <w:p w:rsidR="009063B6" w:rsidRPr="00571037" w:rsidRDefault="009063B6" w:rsidP="009063B6">
      <w:pPr>
        <w:rPr>
          <w:sz w:val="24"/>
          <w:szCs w:val="24"/>
        </w:rPr>
      </w:pPr>
    </w:p>
    <w:p w:rsidR="009063B6" w:rsidRPr="00571037" w:rsidRDefault="009063B6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 xml:space="preserve">Прием "Ромашка </w:t>
      </w:r>
      <w:proofErr w:type="spellStart"/>
      <w:r w:rsidRPr="00571037">
        <w:rPr>
          <w:b/>
          <w:i/>
          <w:sz w:val="24"/>
          <w:szCs w:val="24"/>
        </w:rPr>
        <w:t>Блума</w:t>
      </w:r>
      <w:proofErr w:type="spellEnd"/>
      <w:r w:rsidRPr="00571037">
        <w:rPr>
          <w:b/>
          <w:i/>
          <w:sz w:val="24"/>
          <w:szCs w:val="24"/>
        </w:rPr>
        <w:t>"</w:t>
      </w:r>
      <w:r w:rsidRPr="00571037">
        <w:rPr>
          <w:sz w:val="24"/>
          <w:szCs w:val="24"/>
        </w:rPr>
        <w:t xml:space="preserve"> - это метод анализа и интерпретации произведения искусства, который помогает раскрыть глубинные смыслы и эмоциональную нагрузку произведения. Для того чтобы применить этот прием к картине "Девочка с персиками" художника В. Серова, вам следует следовать следующим шагам: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1. Разбор композиции: Внимательно изучите композицию картины "Девочка с персиками". Обратите внимание на расположение объектов, цветовую гамму, светотень и прочие элементы композиции.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2. Анализ деталей: Проанализируйте детали картины: лицо девочки, персики, одежду, фон и другие элементы. Попробуйте понять, какие эмоции и ассоциации вызывают эти детали у зрителя.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3. Интерпретация символов: Попытайтесь найти символическое значение каждого элемента на картине. Например, персики могут символизировать юность, нежность или женственность.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4. Анализ цвета и света: Изучите использование цвета и света на картине. Какие эмоции и ассоциации вызывает выбор цветовой гаммы и освещения?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5. Связь с контекстом: Постарайтесь понять контекст создания картины "Девочка с персиками". Какие были обстоятельства, вдохновившие художника на создание этой картины?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6. Собственные впечатления: Не забудьте поделиться своими собственными впечатлениями и эмоциями, которые вызвала у вас эта картина. Это поможет вам лучше понять и интерпретировать произведение.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При использовании приема "Ромашка </w:t>
      </w:r>
      <w:proofErr w:type="spellStart"/>
      <w:r w:rsidRPr="00571037">
        <w:rPr>
          <w:sz w:val="24"/>
          <w:szCs w:val="24"/>
        </w:rPr>
        <w:t>Блума</w:t>
      </w:r>
      <w:proofErr w:type="spellEnd"/>
      <w:r w:rsidRPr="00571037">
        <w:rPr>
          <w:sz w:val="24"/>
          <w:szCs w:val="24"/>
        </w:rPr>
        <w:t>" для сочинения по картине "Девочка с персиками" В. Серова, не забывайте описывать свои мысли и ассоциации по каждому из шагов анализа. Такой подход поможет вам более глубоко понять и передать смысл произведения искусства.</w:t>
      </w:r>
    </w:p>
    <w:p w:rsidR="009063B6" w:rsidRPr="00571037" w:rsidRDefault="009063B6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Прием "пронумерованные участники"</w:t>
      </w:r>
      <w:r w:rsidRPr="00571037">
        <w:rPr>
          <w:sz w:val="24"/>
          <w:szCs w:val="24"/>
        </w:rPr>
        <w:t xml:space="preserve"> - это метод структурирования изложения, при котором каждый участник (персонаж, предмет, явление и т.д.) получает свой порядковый номер, что помогает читателю лучше ориентироваться в тексте. Для написания изложения "Кот-воришка" с использованием этого приема, вам следует следовать следующим шагам: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1. Кот-воришка (1): </w:t>
      </w:r>
      <w:proofErr w:type="gramStart"/>
      <w:r w:rsidRPr="00571037">
        <w:rPr>
          <w:sz w:val="24"/>
          <w:szCs w:val="24"/>
        </w:rPr>
        <w:t>В</w:t>
      </w:r>
      <w:proofErr w:type="gramEnd"/>
      <w:r w:rsidRPr="00571037">
        <w:rPr>
          <w:sz w:val="24"/>
          <w:szCs w:val="24"/>
        </w:rPr>
        <w:t xml:space="preserve"> начале изложения представьте главного героя - кота-воришку. Опишите его внешность, характер, поведение и мотивы его действий.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2. Хозяин (2): Представьте хозяина кота-воришки. Опишите его отношение к коту, реакцию на его шалости и попытки контролировать его поведение.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3. Соседи (3, 4, 5): Опишите нескольких соседей, которые стали свидетелями шалостей кота-воришки. Расскажите, как они реагируют на происходящее и как влияют на развитие сюжета.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4. Полицейский (6): Введите в изложение полицейского, который вызывается на место происшествия из-за шалостей кота-воришки. Опишите его реакцию и действия по разрешению конфликта.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5. Развязка (7): Опишите развязку сюжета - как закончилась история с котом-воришкой, какие уроки вынесли персонажи и как изменилась их жизнь после происшествия.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При использовании приема "пронумерованные участники" в изложении "Кот-воришка", не забудьте подробно описывать каждого участника, их действия, реакции и взаимодействие между собой. Такой подход поможет читателю лучше понять сюжет и переживания персонажей в процессе чтения текста.</w:t>
      </w:r>
    </w:p>
    <w:p w:rsidR="009063B6" w:rsidRPr="00571037" w:rsidRDefault="009063B6" w:rsidP="00F95F2F">
      <w:pPr>
        <w:rPr>
          <w:sz w:val="24"/>
          <w:szCs w:val="24"/>
        </w:rPr>
      </w:pPr>
    </w:p>
    <w:p w:rsidR="009063B6" w:rsidRPr="00571037" w:rsidRDefault="009063B6" w:rsidP="00F95F2F">
      <w:pPr>
        <w:rPr>
          <w:sz w:val="24"/>
          <w:szCs w:val="24"/>
        </w:rPr>
      </w:pPr>
    </w:p>
    <w:p w:rsidR="009063B6" w:rsidRPr="00571037" w:rsidRDefault="009063B6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Прием "зигзаг"</w:t>
      </w:r>
      <w:r w:rsidRPr="00571037">
        <w:rPr>
          <w:sz w:val="24"/>
          <w:szCs w:val="24"/>
        </w:rPr>
        <w:t xml:space="preserve"> - это метод обучения, при котором учитель и ученик перемещаются от одного аспекта темы к другому, создавая эффект зигзагообразного движения, что помогает учащимся лучше усваивать информацию и устанавливать связи между различными аспектами изучаемого материала. 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Для применения приема "зигзаг" на уроке русского языка по теме "Текст. Типы текстов. Предложение. Виды предложений" (итоговый обобщающий урок знаний) можно следовать следующему плану: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1. Введение (Текст): Начните урок с обсуждения понятия текста - что такое текст, какие его основные характеристики, как он строится и для чего нужен.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2. Первый зигзаг (Типы текстов): Перейдите к рассмотрению различных типов текстов - научного, художественного, официального и т.д. Обсудите особенности каждого типа текста, его цели и структуру.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3. Второй зигзаг (Предложение): Переходите к изучению предложения как основной единицы языка. Обсудите его структуру, виды предложений (по назначению, по интонации), особенности каждого вида.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4. Третий зигзаг (Связь текста и предложения): Свяжите изученные аспекты - объясните, как тип текста влияет на структуру предложений в нем, как выбор видов предложений может влиять на восприятие текста.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5. Заключение: Подведите итоги урока, обобщите изученный материал, задайте вопросы для обсуждения и проверки понимания.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Применение приема "зигзаг" на уроке русского языка по теме "Текст. Типы текстов. Предложение. Виды предложений" поможет учащимся лучше усвоить материал, установить связи между различными аспектами изучаемой темы и лучше понять важность каждого элемента для построения и понимания текста.</w:t>
      </w:r>
    </w:p>
    <w:p w:rsidR="009063B6" w:rsidRPr="00571037" w:rsidRDefault="009063B6" w:rsidP="009063B6">
      <w:pPr>
        <w:rPr>
          <w:sz w:val="24"/>
          <w:szCs w:val="24"/>
        </w:rPr>
      </w:pPr>
    </w:p>
    <w:p w:rsidR="009063B6" w:rsidRPr="00571037" w:rsidRDefault="009063B6" w:rsidP="009063B6">
      <w:pPr>
        <w:rPr>
          <w:sz w:val="24"/>
          <w:szCs w:val="24"/>
        </w:rPr>
      </w:pPr>
    </w:p>
    <w:p w:rsidR="009063B6" w:rsidRPr="00571037" w:rsidRDefault="009063B6" w:rsidP="009063B6">
      <w:pPr>
        <w:rPr>
          <w:sz w:val="24"/>
          <w:szCs w:val="24"/>
        </w:rPr>
      </w:pPr>
    </w:p>
    <w:p w:rsidR="00571037" w:rsidRDefault="00571037">
      <w:pPr>
        <w:spacing w:after="160" w:line="259" w:lineRule="auto"/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Прием "дебаты Карла Поппера"</w:t>
      </w:r>
      <w:r w:rsidRPr="00571037">
        <w:rPr>
          <w:sz w:val="24"/>
          <w:szCs w:val="24"/>
        </w:rPr>
        <w:t xml:space="preserve"> в контексте написания словарных слов на уроке русского языка может быть использован для обсуждения различных точек зрения на значение и употребление слова, а также для развития навыков аргументации и критического мышления учащихся. 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Для применения этого приема на уроке можно следовать следующему плану: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1. Выбор слова: Выберите слово из словаря, которое имеет несколько значений или вызывает споры в его употреблении.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2. Разделение на команды: Разделите учеников на две команды - "За" и "Против". Каждая команда будет представлять свою точку зрения на значение и употребление выбранного слова.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3. Подготовка аргументов: Предоставьте учащимся время на подготовку аргументов в поддержку своей позиции. Учитель также может предоставить дополнительные материалы для исследования.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4. Дебаты: Проведите дебаты между командами, где каждая сторона высказывает свои аргументы, опираясь на логику, факты и лингвистические правила.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5. Обсуждение и выводы: После завершения дебатов проведите обсуждение результатов и выводов. Подведите итоги, обсудите различные точки зрения, подчеркните важность аргументации и критического мышления при интерпретации значения слова.</w:t>
      </w:r>
    </w:p>
    <w:p w:rsidR="009063B6" w:rsidRPr="00571037" w:rsidRDefault="009063B6" w:rsidP="009063B6">
      <w:pPr>
        <w:rPr>
          <w:sz w:val="24"/>
          <w:szCs w:val="24"/>
        </w:rPr>
      </w:pPr>
      <w:r w:rsidRPr="00571037">
        <w:rPr>
          <w:sz w:val="24"/>
          <w:szCs w:val="24"/>
        </w:rPr>
        <w:t>Применение приема "дебаты Карла Поппера" при написании словарных слов на уроке русского языка поможет учащимся развить навыки обоснования своей точки зрения, критического мышления, а также повысит интерес к изучению языка через дискуссии и обсуждения.</w:t>
      </w:r>
    </w:p>
    <w:p w:rsidR="009063B6" w:rsidRPr="00571037" w:rsidRDefault="009063B6" w:rsidP="009063B6">
      <w:pPr>
        <w:rPr>
          <w:sz w:val="24"/>
          <w:szCs w:val="24"/>
        </w:rPr>
      </w:pPr>
    </w:p>
    <w:p w:rsidR="009063B6" w:rsidRPr="00571037" w:rsidRDefault="009063B6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Прием "диамант"</w:t>
      </w:r>
      <w:r w:rsidRPr="00571037">
        <w:rPr>
          <w:sz w:val="24"/>
          <w:szCs w:val="24"/>
        </w:rPr>
        <w:t xml:space="preserve"> - это эффективный способ организации урока по русскому языку, который позволяет структурировать информацию и провести анализ темы с различных точек зрения. Данный прием особенно полезен при изучении различных частей речи, таких как наречия.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Для использования приема "диамант" на уроке русского языка по теме "Наречие" можно следовать следующим планом: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1. Центральное понятие: Выберите центральное понятие или термин, связанный с наречиями, который будет находиться в центре "диаманта". Например, можно выбрать слово "наречие" или "виды наречий".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2. Внешние рубрики: Разделите диамант на внешние рубрики, которые будут представлять основные аспекты темы. Например, "Определение наречия", "Классификация наречий", "Функции наречий".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3. Внутренние рубрики: </w:t>
      </w:r>
      <w:proofErr w:type="gramStart"/>
      <w:r w:rsidRPr="00571037">
        <w:rPr>
          <w:sz w:val="24"/>
          <w:szCs w:val="24"/>
        </w:rPr>
        <w:t>В</w:t>
      </w:r>
      <w:proofErr w:type="gramEnd"/>
      <w:r w:rsidRPr="00571037">
        <w:rPr>
          <w:sz w:val="24"/>
          <w:szCs w:val="24"/>
        </w:rPr>
        <w:t xml:space="preserve"> каждой внешней рубрике определите внутренние рубрики, которые будут представлять подкатегории или дополнительные аспекты темы. Например, в рубрике "Классификация наречий" можно указать "По значению", "По образу образования", "По функциям".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4. Заполнение информацией: Заполните каждую рубрику соответствующей информацией, опираясь на учебный материал или дополнительные источники. Учащиеся могут работать в группах или индивидуально, чтобы исследовать каждый аспект темы.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5. Обсуждение и выводы: После заполнения всех рубрик проведите обсуждение полученной информации, выявите ключевые моменты и особенности наречий. Подведите итоги и закрепите полученные знания.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При использовании приема "диамант" на уроке по русскому языку по теме "Наречие" учащиеся смогут систематизировать информацию о наречиях, провести анализ различных аспектов этой части речи и лучше понять её значение и использование в текстах.</w:t>
      </w:r>
    </w:p>
    <w:p w:rsidR="0021196A" w:rsidRPr="00571037" w:rsidRDefault="0021196A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"</w:t>
      </w:r>
      <w:proofErr w:type="spellStart"/>
      <w:r w:rsidRPr="00571037">
        <w:rPr>
          <w:b/>
          <w:i/>
          <w:sz w:val="24"/>
          <w:szCs w:val="24"/>
        </w:rPr>
        <w:t>Попс</w:t>
      </w:r>
      <w:proofErr w:type="spellEnd"/>
      <w:r w:rsidRPr="00571037">
        <w:rPr>
          <w:b/>
          <w:i/>
          <w:sz w:val="24"/>
          <w:szCs w:val="24"/>
        </w:rPr>
        <w:t>-формула"</w:t>
      </w:r>
      <w:r w:rsidRPr="00571037">
        <w:rPr>
          <w:sz w:val="24"/>
          <w:szCs w:val="24"/>
        </w:rPr>
        <w:t xml:space="preserve"> для урока русского языка на тему "Неопределенная форма глагола":</w:t>
      </w:r>
    </w:p>
    <w:p w:rsidR="0021196A" w:rsidRPr="00571037" w:rsidRDefault="0021196A" w:rsidP="0021196A">
      <w:pPr>
        <w:rPr>
          <w:sz w:val="24"/>
          <w:szCs w:val="24"/>
        </w:rPr>
      </w:pPr>
      <w:proofErr w:type="spellStart"/>
      <w:r w:rsidRPr="00571037">
        <w:rPr>
          <w:sz w:val="24"/>
          <w:szCs w:val="24"/>
        </w:rPr>
        <w:t>Попс</w:t>
      </w:r>
      <w:proofErr w:type="spellEnd"/>
      <w:r w:rsidRPr="00571037">
        <w:rPr>
          <w:sz w:val="24"/>
          <w:szCs w:val="24"/>
        </w:rPr>
        <w:t>-формула для урока по теме "Неопределенная форма глагола":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P - Привлечение внимания: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- Начать урок с интересного вступления, например, задать загадку или провести небольшую игру, связанную с глаголами.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O - Объяснение материала: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- Подробно объяснить, что такое неопределенная форма глагола, как она образуется и в каких случаях используется.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P - Применение знаний: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- Провести упражнения на закрепление материала: составление предложений с неопределенной формой глагола, подстановка правильной формы глагола и т.д.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S - Самостоятельная работа: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- Раздать ученикам задания для самостоятельной работы, например, составление текста, в котором нужно использовать неопределенную форму глагола.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Ф - Фиксация знаний: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- Проверить понимание учениками темы, задав вопросы, провести небольшой тест или игру-викторину.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Такая структура урока поможет сделать изучение неопределенной формы глагола интересным и понятным для учеников, а также обеспечит полное усвоение материала.</w:t>
      </w:r>
    </w:p>
    <w:p w:rsidR="0021196A" w:rsidRPr="00571037" w:rsidRDefault="0021196A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Пример использования приема "</w:t>
      </w:r>
      <w:proofErr w:type="spellStart"/>
      <w:r w:rsidRPr="00571037">
        <w:rPr>
          <w:b/>
          <w:i/>
          <w:sz w:val="24"/>
          <w:szCs w:val="24"/>
        </w:rPr>
        <w:t>Синквейн</w:t>
      </w:r>
      <w:proofErr w:type="spellEnd"/>
      <w:r w:rsidRPr="00571037">
        <w:rPr>
          <w:b/>
          <w:i/>
          <w:sz w:val="24"/>
          <w:szCs w:val="24"/>
        </w:rPr>
        <w:t>"</w:t>
      </w:r>
      <w:r w:rsidRPr="00571037">
        <w:rPr>
          <w:sz w:val="24"/>
          <w:szCs w:val="24"/>
        </w:rPr>
        <w:t xml:space="preserve"> для урока по русскому языку на тему "Местоимение":</w:t>
      </w:r>
    </w:p>
    <w:p w:rsidR="0021196A" w:rsidRPr="00571037" w:rsidRDefault="0021196A" w:rsidP="0021196A">
      <w:pPr>
        <w:rPr>
          <w:sz w:val="24"/>
          <w:szCs w:val="24"/>
        </w:rPr>
      </w:pPr>
      <w:proofErr w:type="spellStart"/>
      <w:r w:rsidRPr="00571037">
        <w:rPr>
          <w:sz w:val="24"/>
          <w:szCs w:val="24"/>
        </w:rPr>
        <w:t>Синквейн</w:t>
      </w:r>
      <w:proofErr w:type="spellEnd"/>
      <w:r w:rsidRPr="00571037">
        <w:rPr>
          <w:sz w:val="24"/>
          <w:szCs w:val="24"/>
        </w:rPr>
        <w:t xml:space="preserve"> для урока по теме "Местоимение":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1. Местоимение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Местоимение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Личное, склоняемое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Заменяет, помогает, употребляется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Местоимение – часть речи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Заменяет существительное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Такой подход позволяет изучать и запоминать информацию о местоимениях более креативно и </w:t>
      </w:r>
      <w:proofErr w:type="spellStart"/>
      <w:r w:rsidRPr="00571037">
        <w:rPr>
          <w:sz w:val="24"/>
          <w:szCs w:val="24"/>
        </w:rPr>
        <w:t>запоминающе</w:t>
      </w:r>
      <w:proofErr w:type="spellEnd"/>
      <w:r w:rsidRPr="00571037">
        <w:rPr>
          <w:sz w:val="24"/>
          <w:szCs w:val="24"/>
        </w:rPr>
        <w:t xml:space="preserve"> для учеников.</w:t>
      </w:r>
    </w:p>
    <w:p w:rsidR="0021196A" w:rsidRPr="00571037" w:rsidRDefault="0021196A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Пример разбора текста с помощью шести шляп мышления</w:t>
      </w:r>
      <w:r w:rsidRPr="00571037">
        <w:rPr>
          <w:sz w:val="24"/>
          <w:szCs w:val="24"/>
        </w:rPr>
        <w:t xml:space="preserve"> для урока русского языка: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Текст: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"В лесу родилась ёлочка,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В лесу она росла.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Зимой и летом стройная,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Зелёная была."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Разбор текста с помощью шести шляп мышления: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1. Белая шляпа (Факты):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В тексте описывается ёлочка, которая росла в лесу.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Ёлочка была зелёной и стройной.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2. Красная шляпа (Эмоции):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Возможно, автор текста чувствует теплоту и уют, связанные с образом ёлочки.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Может вызвать у читателя чувство радости и праздника.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3. Черная шляпа (Негативные аспекты):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В тексте нет отрицательных аспектов.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4. Желтая шляпа (Позитивные аспекты):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Ёлочка символизирует праздник Нового года и Рождества.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Зелёный цвет ёлочки ассоциируется с жизнью и природой.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5. Зеленая шляпа (Творчество):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Можно предложить ученикам написать продолжение текста или описание ёлочки с использованием своих ассоциаций и воображения.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Попросить учеников нарисовать ёлочку, которую они представляют по тексту.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6. Синяя шляпа (Контроль процесса):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Подчеркнуть важность точности и ясности выражения мыслей при анализе текста.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Проверить, как ученики интерпретируют и анализируют текст с помощью шести шляп мышления.</w:t>
      </w:r>
    </w:p>
    <w:p w:rsidR="0021196A" w:rsidRPr="00571037" w:rsidRDefault="0021196A" w:rsidP="0021196A">
      <w:pPr>
        <w:rPr>
          <w:sz w:val="24"/>
          <w:szCs w:val="24"/>
        </w:rPr>
      </w:pPr>
      <w:r w:rsidRPr="00571037">
        <w:rPr>
          <w:sz w:val="24"/>
          <w:szCs w:val="24"/>
        </w:rPr>
        <w:t>Такой разбор текста с использованием шести шляп мышления позволяет ученикам рассмотреть текст с разных точек зрения, развивая их критическое мышление и способность анализировать информацию.</w:t>
      </w:r>
    </w:p>
    <w:p w:rsidR="0021196A" w:rsidRPr="00571037" w:rsidRDefault="0021196A" w:rsidP="0021196A">
      <w:pPr>
        <w:rPr>
          <w:sz w:val="24"/>
          <w:szCs w:val="24"/>
        </w:rPr>
      </w:pPr>
    </w:p>
    <w:p w:rsidR="0021196A" w:rsidRPr="00571037" w:rsidRDefault="0021196A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lastRenderedPageBreak/>
        <w:t>Коллективный способ обучения на уроке русского языка предполагает активное взаимодействие учеников в процессе обучения, совместное решение задач, обсуждение текстов и тем, а также совместное создание продуктов обучения. Один из методов, который может быть использован для реализации коллективного обучения на уроке русского языка, - методика Ривина-Дьяченко.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t>Методика Ривина-Дьяченко</w:t>
      </w:r>
      <w:r w:rsidRPr="00571037">
        <w:rPr>
          <w:sz w:val="24"/>
          <w:szCs w:val="24"/>
        </w:rPr>
        <w:t xml:space="preserve"> основана на принципах коллективного обучения и включает в себя следующие основные элементы: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1. Коллективное чтение текстов: Ученики читают тексты вслух вместе, обсуждают их содержание, выражают свои мнения и анализируют тексты совместно.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2. Совместное обсуждение: Ученики обсуждают различные аспекты текста, делятся своими мыслями, анализируют языковые особенности и структуру текста.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3. Совместное создание продуктов: Ученики могут работать в группах над созданием совместных проектов, презентаций, драматизаций или других творческих работ на основе изучаемого материала.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4. Взаимопомощь и сотрудничество: Ученики помогают друг другу, делятся знаниями и опытом, что способствует развитию взаимопонимания и сотрудничества.</w:t>
      </w:r>
    </w:p>
    <w:p w:rsidR="0021196A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Применение методики Ривина-Дьяченко на уроке русского языка позволяет не только эффективно изучать языковой материал, но и развивать коммуникативные навыки учеников, способствуя формированию коллективного духа и взаимопонимания в классе.</w:t>
      </w:r>
    </w:p>
    <w:p w:rsidR="00571037" w:rsidRPr="00571037" w:rsidRDefault="00571037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571037" w:rsidRPr="00571037" w:rsidRDefault="00571037" w:rsidP="00571037">
      <w:pPr>
        <w:rPr>
          <w:b/>
          <w:i/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"</w:t>
      </w:r>
      <w:proofErr w:type="spellStart"/>
      <w:r w:rsidRPr="00571037">
        <w:rPr>
          <w:b/>
          <w:i/>
          <w:sz w:val="24"/>
          <w:szCs w:val="24"/>
        </w:rPr>
        <w:t>Кроссенс</w:t>
      </w:r>
      <w:proofErr w:type="spellEnd"/>
      <w:r w:rsidRPr="00571037">
        <w:rPr>
          <w:b/>
          <w:i/>
          <w:sz w:val="24"/>
          <w:szCs w:val="24"/>
        </w:rPr>
        <w:t>-анализ слова"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Цель: Развитие умения анализировать слова по составу и определять значения морфем.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Ход урока: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1. Введение (5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Объяснение ученикам смысла метода </w:t>
      </w:r>
      <w:proofErr w:type="spellStart"/>
      <w:r w:rsidRPr="00571037">
        <w:rPr>
          <w:sz w:val="24"/>
          <w:szCs w:val="24"/>
        </w:rPr>
        <w:t>кроссенс</w:t>
      </w:r>
      <w:proofErr w:type="spellEnd"/>
      <w:r w:rsidRPr="00571037">
        <w:rPr>
          <w:sz w:val="24"/>
          <w:szCs w:val="24"/>
        </w:rPr>
        <w:t xml:space="preserve"> и его цели.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Напоминание о понятии морфемы и ее значения для понимания слова.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2. Основная часть (30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Проведение коллективного разбора слов по составу с использованием метода </w:t>
      </w:r>
      <w:proofErr w:type="spellStart"/>
      <w:r w:rsidRPr="00571037">
        <w:rPr>
          <w:sz w:val="24"/>
          <w:szCs w:val="24"/>
        </w:rPr>
        <w:t>кроссенс</w:t>
      </w:r>
      <w:proofErr w:type="spellEnd"/>
      <w:r w:rsidRPr="00571037">
        <w:rPr>
          <w:sz w:val="24"/>
          <w:szCs w:val="24"/>
        </w:rPr>
        <w:t>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Подготовьте несколько слов разной сложности для анализа (например, "переходить", "подруга", "недопонимание").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Попросите учеников выделить основу слова, приставку, суффикс, окончание и морфемы в каждом слове.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Обсуждение значений морфем и их влияния на значение всего слова.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3. Практическое задание (15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Раздайте ученикам листы с заданиями на разбор по составу слов.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Попросите их работать самостоятельно или в парах, используя метод </w:t>
      </w:r>
      <w:proofErr w:type="spellStart"/>
      <w:r w:rsidRPr="00571037">
        <w:rPr>
          <w:sz w:val="24"/>
          <w:szCs w:val="24"/>
        </w:rPr>
        <w:t>кроссенс</w:t>
      </w:r>
      <w:proofErr w:type="spellEnd"/>
      <w:r w:rsidRPr="00571037">
        <w:rPr>
          <w:sz w:val="24"/>
          <w:szCs w:val="24"/>
        </w:rPr>
        <w:t xml:space="preserve"> для анализа слов.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После выполнения задания проведите обсуждение результатов.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4. Заключение (5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Подведение итогов урока, обсуждение самых интересных и сложных моментов.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Подчеркните важность умения разбирать слова по составу для понимания русского языка.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Домашнее задание: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Попросите учеников составить несколько предложений, в которых будут использованы слова, разобранные по составу на уроке, и провести анализ каждого слова с помощью метода </w:t>
      </w:r>
      <w:proofErr w:type="spellStart"/>
      <w:r w:rsidRPr="00571037">
        <w:rPr>
          <w:sz w:val="24"/>
          <w:szCs w:val="24"/>
        </w:rPr>
        <w:t>кроссенс</w:t>
      </w:r>
      <w:proofErr w:type="spellEnd"/>
      <w:r w:rsidRPr="00571037">
        <w:rPr>
          <w:sz w:val="24"/>
          <w:szCs w:val="24"/>
        </w:rPr>
        <w:t>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Этот прием позволит структурировать знания учеников о составе слова, развивая их лингвистические навыки и способности к анализу языковых явлений.</w:t>
      </w:r>
    </w:p>
    <w:p w:rsidR="00571037" w:rsidRPr="00571037" w:rsidRDefault="00571037" w:rsidP="00571037">
      <w:pPr>
        <w:rPr>
          <w:sz w:val="24"/>
          <w:szCs w:val="24"/>
        </w:rPr>
      </w:pPr>
    </w:p>
    <w:p w:rsidR="00571037" w:rsidRPr="00571037" w:rsidRDefault="00571037" w:rsidP="00571037">
      <w:pPr>
        <w:rPr>
          <w:sz w:val="24"/>
          <w:szCs w:val="24"/>
        </w:rPr>
      </w:pPr>
    </w:p>
    <w:p w:rsidR="00571037" w:rsidRPr="00571037" w:rsidRDefault="00571037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571037" w:rsidRPr="00571037" w:rsidRDefault="00571037" w:rsidP="00571037">
      <w:pPr>
        <w:rPr>
          <w:b/>
          <w:i/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"Уголки"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Цель: Развитие умения определять части речи в предложении.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Ход урока: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1. Введение (5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Объяснение ученикам смысла приема "Уголки" и его цели.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Напоминание о понятии частей речи и их роли в предложении.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2. Основная часть (30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Подготовьте карточки с предложениями, в которых части речи будут представлены разными цветами.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Разделите учеников на группы и дайте каждой группе несколько карточек.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Попросите учеников определить части речи в предложениях, используя цветовую кодировку.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Обсуждение результатов и объяснение ошибок.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3. Практическое задание (15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Предложите ученикам составить свои предложения, раскрашивая части речи разными цветами.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Попросите их обмениваться своими предложениями и определять части речи в предложениях друг друга.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Проведите обсуждение самых интересных примеров.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4. Заключение (5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Подведение итогов урока, обсуждение самых сложных моментов в определении частей речи.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Подчеркните важность умения определять части речи для правильного построения предложений.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Домашнее задание: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Попросите учеников написать короткое сочинение, в котором будут использованы различные части речи. При проверке домашнего задания обратите внимание на правильное использование частей речи в контексте.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Этот прием позволит ученикам более наглядно представить себе структуру предложения и различные функции частей речи, что способствует лучшему усвоению материала по теме "Части речи".</w:t>
      </w:r>
    </w:p>
    <w:p w:rsidR="00571037" w:rsidRPr="00571037" w:rsidRDefault="00571037" w:rsidP="00571037">
      <w:pPr>
        <w:rPr>
          <w:sz w:val="24"/>
          <w:szCs w:val="24"/>
        </w:rPr>
      </w:pPr>
    </w:p>
    <w:p w:rsidR="00571037" w:rsidRPr="00571037" w:rsidRDefault="00571037" w:rsidP="00571037">
      <w:pPr>
        <w:rPr>
          <w:sz w:val="24"/>
          <w:szCs w:val="24"/>
        </w:rPr>
      </w:pPr>
    </w:p>
    <w:p w:rsidR="00571037" w:rsidRPr="00571037" w:rsidRDefault="00571037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b/>
          <w:i/>
          <w:sz w:val="24"/>
          <w:szCs w:val="24"/>
        </w:rPr>
        <w:lastRenderedPageBreak/>
        <w:t>Прием «Кейс-технологии»</w:t>
      </w:r>
      <w:r w:rsidRPr="00571037">
        <w:rPr>
          <w:sz w:val="24"/>
          <w:szCs w:val="24"/>
        </w:rPr>
        <w:t xml:space="preserve"> по теме урока: "Исследование русского языка: части речи в действии"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Цель: Изучение и применение знаний о частях речи в практических заданиях.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Ключевой вопрос: Какие роли играют части речи в построении предложения?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Ход урока: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1. Введение (10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Приветствие учеников и объяснение цели урока.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Краткое введение в тему частей речи и их значения в языке.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Представление кейс-технологии как способа исследования и практического применения знаний.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2. Обучение (30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Разделите учеников на группы и предложите каждой группе кейс-задание, включающее предложения с пропущенными частями речи.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Попросите учеников анализировать предложения, определять пропущенные части речи и объяснять их роль в предложении.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Обсуждение результатов в группах и подготовка к презентации.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3. Практика (30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Каждая группа представляет свой анализ кейс-задания и объясняет свои выводы.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Ученики обмениваются мнениями, задают вопросы другим группам и делятся своими наблюдениями.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Обсуждение примеров из жизни, где понимание частей речи играет важную роль.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4. Заключение (10 минут):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Подведение итогов урока, выявление самых интересных и сложных моментов.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Обсуждение значимости знания частей речи для корректного общения и понимания текстов.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   - Подчеркните важность практического применения знаний о частях речи в повседневной жизни.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Домашнее задание: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 xml:space="preserve">Ученики должны написать короткий текст, где будут использованы различные части речи. При написании текста ученики должны обращать внимание на правильное использование частей речи в контексте их текста. </w:t>
      </w:r>
    </w:p>
    <w:p w:rsidR="00571037" w:rsidRPr="00571037" w:rsidRDefault="00571037" w:rsidP="00571037">
      <w:pPr>
        <w:rPr>
          <w:sz w:val="24"/>
          <w:szCs w:val="24"/>
        </w:rPr>
      </w:pPr>
      <w:r w:rsidRPr="00571037">
        <w:rPr>
          <w:sz w:val="24"/>
          <w:szCs w:val="24"/>
        </w:rPr>
        <w:t>Кейс-технология позволяет ученикам активно участвовать в процессе обучения, анализировать информацию, делать выводы и применять полученные знания на практике.</w:t>
      </w:r>
    </w:p>
    <w:p w:rsidR="00571037" w:rsidRPr="00571037" w:rsidRDefault="00571037">
      <w:pPr>
        <w:spacing w:after="160" w:line="259" w:lineRule="auto"/>
        <w:ind w:firstLine="0"/>
        <w:jc w:val="left"/>
        <w:rPr>
          <w:sz w:val="24"/>
          <w:szCs w:val="24"/>
        </w:rPr>
      </w:pPr>
      <w:r w:rsidRPr="00571037">
        <w:rPr>
          <w:sz w:val="24"/>
          <w:szCs w:val="24"/>
        </w:rPr>
        <w:br w:type="page"/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lastRenderedPageBreak/>
        <w:t>Выводы: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Работа по форм</w:t>
      </w:r>
      <w:bookmarkStart w:id="0" w:name="_GoBack"/>
      <w:bookmarkEnd w:id="0"/>
      <w:r w:rsidRPr="00571037">
        <w:rPr>
          <w:sz w:val="24"/>
          <w:szCs w:val="24"/>
        </w:rPr>
        <w:t>ированию функциональной грамотности младших школьников на уроках русского языка является важным компонентом образовательного процесса. Систематическое проведение разнообразных упражнений и заданий способствует не только улучшению знаний по русскому языку, но и развитию коммуникативных навыков учеников.</w:t>
      </w:r>
    </w:p>
    <w:p w:rsidR="00F95F2F" w:rsidRPr="00571037" w:rsidRDefault="00F95F2F" w:rsidP="00F95F2F">
      <w:pPr>
        <w:rPr>
          <w:sz w:val="24"/>
          <w:szCs w:val="24"/>
        </w:rPr>
      </w:pPr>
      <w:r w:rsidRPr="00571037">
        <w:rPr>
          <w:sz w:val="24"/>
          <w:szCs w:val="24"/>
        </w:rPr>
        <w:t>Дальнейшая работа будет направлена на дальнейшее развитие функциональной грамотности учащихся, адаптацию методики работы под индивидуальные потребности каждого ученика и стимулирование самостоятельной работы над языком.</w:t>
      </w:r>
    </w:p>
    <w:sectPr w:rsidR="00F95F2F" w:rsidRPr="0057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2F"/>
    <w:rsid w:val="001A4C55"/>
    <w:rsid w:val="0021196A"/>
    <w:rsid w:val="004E7CE0"/>
    <w:rsid w:val="00571037"/>
    <w:rsid w:val="00840EEE"/>
    <w:rsid w:val="009063B6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BD31"/>
  <w15:chartTrackingRefBased/>
  <w15:docId w15:val="{19CB92A1-7E27-4A20-997A-13E8C4AD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2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Агеева</dc:creator>
  <cp:keywords/>
  <dc:description/>
  <cp:lastModifiedBy>Ксения Агеева</cp:lastModifiedBy>
  <cp:revision>2</cp:revision>
  <dcterms:created xsi:type="dcterms:W3CDTF">2024-04-07T18:22:00Z</dcterms:created>
  <dcterms:modified xsi:type="dcterms:W3CDTF">2024-04-07T19:47:00Z</dcterms:modified>
</cp:coreProperties>
</file>