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51" w:rsidRPr="009C1F33" w:rsidRDefault="00EE5A51" w:rsidP="00831681">
      <w:pPr>
        <w:widowControl w:val="0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9C1F33">
        <w:rPr>
          <w:rFonts w:ascii="Times New Roman" w:hAnsi="Times New Roman" w:cs="Times New Roman"/>
          <w:b/>
          <w:bCs/>
          <w:kern w:val="2"/>
          <w:sz w:val="16"/>
          <w:szCs w:val="16"/>
        </w:rPr>
        <w:t>Управление образования города Ростова-на-Дону</w:t>
      </w:r>
    </w:p>
    <w:p w:rsidR="00EE5A51" w:rsidRPr="009C1F33" w:rsidRDefault="00EE5A51" w:rsidP="006E63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9C1F33">
        <w:rPr>
          <w:rFonts w:ascii="Times New Roman" w:hAnsi="Times New Roman" w:cs="Times New Roman"/>
          <w:b/>
          <w:bCs/>
          <w:kern w:val="2"/>
          <w:sz w:val="16"/>
          <w:szCs w:val="16"/>
        </w:rPr>
        <w:t>Муниципальное бюджетное дошкольное образовательное учреждение города Ростова-на-Дону</w:t>
      </w:r>
    </w:p>
    <w:p w:rsidR="00EE5A51" w:rsidRPr="009C1F33" w:rsidRDefault="00EE5A51" w:rsidP="006E63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9C1F33">
        <w:rPr>
          <w:rFonts w:ascii="Times New Roman" w:hAnsi="Times New Roman" w:cs="Times New Roman"/>
          <w:b/>
          <w:bCs/>
          <w:kern w:val="2"/>
          <w:sz w:val="16"/>
          <w:szCs w:val="16"/>
        </w:rPr>
        <w:t>«Детский сад № 220» (МБДОУ № 220)</w:t>
      </w:r>
    </w:p>
    <w:p w:rsidR="00EE5A51" w:rsidRPr="009C1F33" w:rsidRDefault="00EE5A51" w:rsidP="006E63BB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A"/>
          <w:kern w:val="2"/>
          <w:sz w:val="16"/>
          <w:szCs w:val="16"/>
        </w:rPr>
      </w:pPr>
      <w:r w:rsidRPr="009C1F33">
        <w:rPr>
          <w:rFonts w:ascii="Times New Roman" w:hAnsi="Times New Roman" w:cs="Times New Roman"/>
          <w:b/>
          <w:bCs/>
          <w:color w:val="00000A"/>
          <w:kern w:val="2"/>
          <w:sz w:val="16"/>
          <w:szCs w:val="16"/>
        </w:rPr>
        <w:t>344015 г. Ростов-на-Дону, ул. Зорге, 39/2 тел.(факс):8(863) 225-01-33 e-</w:t>
      </w:r>
      <w:proofErr w:type="spellStart"/>
      <w:r w:rsidRPr="009C1F33">
        <w:rPr>
          <w:rFonts w:ascii="Times New Roman" w:hAnsi="Times New Roman" w:cs="Times New Roman"/>
          <w:b/>
          <w:bCs/>
          <w:color w:val="00000A"/>
          <w:kern w:val="2"/>
          <w:sz w:val="16"/>
          <w:szCs w:val="16"/>
        </w:rPr>
        <w:t>mail</w:t>
      </w:r>
      <w:proofErr w:type="spellEnd"/>
      <w:r w:rsidRPr="009C1F33">
        <w:rPr>
          <w:rFonts w:ascii="Times New Roman" w:hAnsi="Times New Roman" w:cs="Times New Roman"/>
          <w:b/>
          <w:bCs/>
          <w:color w:val="00000A"/>
          <w:kern w:val="2"/>
          <w:sz w:val="16"/>
          <w:szCs w:val="16"/>
        </w:rPr>
        <w:t>: ds220@aaanet.ru</w:t>
      </w:r>
    </w:p>
    <w:p w:rsidR="00EE5A51" w:rsidRPr="009C1F33" w:rsidRDefault="00EE5A51" w:rsidP="006E63B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9C1F33">
        <w:rPr>
          <w:rFonts w:ascii="Times New Roman" w:hAnsi="Times New Roman" w:cs="Times New Roman"/>
          <w:b/>
          <w:bCs/>
          <w:kern w:val="2"/>
          <w:sz w:val="16"/>
          <w:szCs w:val="16"/>
        </w:rPr>
        <w:t>ИНН/КПП 6168098950 / 616801001 ОГРН 1026104366144 ОКПО 53521035</w:t>
      </w:r>
    </w:p>
    <w:p w:rsidR="00EE5A51" w:rsidRPr="009C1F33" w:rsidRDefault="00EE5A51" w:rsidP="009C1F33">
      <w:pPr>
        <w:widowControl w:val="0"/>
        <w:spacing w:after="0"/>
        <w:rPr>
          <w:rFonts w:ascii="Times New Roman" w:hAnsi="Times New Roman" w:cs="Times New Roman"/>
          <w:b/>
          <w:bCs/>
          <w:kern w:val="2"/>
          <w:sz w:val="16"/>
          <w:szCs w:val="16"/>
        </w:rPr>
      </w:pPr>
    </w:p>
    <w:p w:rsidR="00EE5A51" w:rsidRPr="009C1F33" w:rsidRDefault="00EE5A51" w:rsidP="00EE5A5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93"/>
      </w:tblGrid>
      <w:tr w:rsidR="00A335E1" w:rsidRPr="009C1F33" w:rsidTr="00EE5A51">
        <w:tc>
          <w:tcPr>
            <w:tcW w:w="9345" w:type="dxa"/>
            <w:gridSpan w:val="2"/>
            <w:shd w:val="clear" w:color="auto" w:fill="auto"/>
          </w:tcPr>
          <w:p w:rsidR="006E63BB" w:rsidRDefault="00246D41" w:rsidP="009E126E">
            <w:pPr>
              <w:pStyle w:val="a3"/>
              <w:spacing w:before="0" w:beforeAutospacing="0" w:after="0" w:afterAutospacing="0"/>
              <w:ind w:firstLine="317"/>
              <w:jc w:val="center"/>
              <w:rPr>
                <w:b/>
                <w:bCs/>
                <w:sz w:val="30"/>
                <w:szCs w:val="30"/>
              </w:rPr>
            </w:pPr>
            <w:r w:rsidRPr="009C1F33">
              <w:rPr>
                <w:b/>
                <w:bCs/>
                <w:sz w:val="30"/>
                <w:szCs w:val="30"/>
              </w:rPr>
              <w:t>Методическая разработка занятия с испол</w:t>
            </w:r>
            <w:r w:rsidR="006E63BB">
              <w:rPr>
                <w:b/>
                <w:bCs/>
                <w:sz w:val="30"/>
                <w:szCs w:val="30"/>
              </w:rPr>
              <w:t>ьзованием Лого Роботов «</w:t>
            </w:r>
            <w:proofErr w:type="spellStart"/>
            <w:r w:rsidR="006E63BB">
              <w:rPr>
                <w:b/>
                <w:bCs/>
                <w:sz w:val="30"/>
                <w:szCs w:val="30"/>
              </w:rPr>
              <w:t>Робопчела</w:t>
            </w:r>
            <w:proofErr w:type="spellEnd"/>
            <w:r w:rsidRPr="009C1F33">
              <w:rPr>
                <w:b/>
                <w:bCs/>
                <w:sz w:val="30"/>
                <w:szCs w:val="30"/>
              </w:rPr>
              <w:t>»</w:t>
            </w:r>
            <w:r w:rsidR="009C1F33" w:rsidRPr="009C1F33">
              <w:rPr>
                <w:b/>
                <w:bCs/>
                <w:sz w:val="30"/>
                <w:szCs w:val="30"/>
              </w:rPr>
              <w:t xml:space="preserve"> </w:t>
            </w:r>
          </w:p>
          <w:p w:rsidR="009E126E" w:rsidRPr="006732E1" w:rsidRDefault="009C1F33" w:rsidP="00673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40"/>
                <w:szCs w:val="40"/>
              </w:rPr>
            </w:pPr>
            <w:r w:rsidRPr="009C1F33">
              <w:rPr>
                <w:b/>
                <w:bCs/>
                <w:sz w:val="30"/>
                <w:szCs w:val="30"/>
              </w:rPr>
              <w:t xml:space="preserve">Тема: </w:t>
            </w:r>
            <w:r w:rsidR="009E126E" w:rsidRPr="009E126E">
              <w:rPr>
                <w:b/>
                <w:sz w:val="30"/>
                <w:szCs w:val="30"/>
              </w:rPr>
              <w:t>«</w:t>
            </w:r>
            <w:r w:rsidR="006732E1" w:rsidRPr="006732E1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</w:rPr>
              <w:t>Музыкальные инструменты</w:t>
            </w:r>
            <w:r w:rsidR="009E126E" w:rsidRPr="009E126E">
              <w:rPr>
                <w:b/>
                <w:sz w:val="30"/>
                <w:szCs w:val="30"/>
              </w:rPr>
              <w:t>»</w:t>
            </w:r>
            <w:r w:rsidR="00352581">
              <w:rPr>
                <w:b/>
                <w:sz w:val="30"/>
                <w:szCs w:val="30"/>
              </w:rPr>
              <w:t>.</w:t>
            </w:r>
          </w:p>
        </w:tc>
      </w:tr>
      <w:tr w:rsidR="006E63BB" w:rsidRPr="009C1F33" w:rsidTr="00EE5A51">
        <w:tc>
          <w:tcPr>
            <w:tcW w:w="9345" w:type="dxa"/>
            <w:gridSpan w:val="2"/>
            <w:shd w:val="clear" w:color="auto" w:fill="auto"/>
          </w:tcPr>
          <w:p w:rsidR="006E63BB" w:rsidRDefault="006E63BB" w:rsidP="006E63BB">
            <w:pPr>
              <w:pStyle w:val="a3"/>
              <w:spacing w:before="0" w:beforeAutospacing="0" w:after="0" w:afterAutospacing="0"/>
              <w:ind w:firstLine="317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Автор методической разработки:</w:t>
            </w:r>
          </w:p>
          <w:p w:rsidR="006E63BB" w:rsidRDefault="006E63BB" w:rsidP="006E63BB">
            <w:pPr>
              <w:pStyle w:val="a3"/>
              <w:spacing w:before="0" w:beforeAutospacing="0" w:after="0" w:afterAutospacing="0"/>
              <w:ind w:firstLine="317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Фомичева Наталья Юрьевна</w:t>
            </w:r>
          </w:p>
          <w:p w:rsidR="006E63BB" w:rsidRDefault="006E63BB" w:rsidP="006E63BB">
            <w:pPr>
              <w:pStyle w:val="a3"/>
              <w:spacing w:before="0" w:beforeAutospacing="0" w:after="0" w:afterAutospacing="0"/>
              <w:ind w:firstLine="317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Воспитатель МБДОУ № 220</w:t>
            </w:r>
          </w:p>
          <w:p w:rsidR="006E63BB" w:rsidRPr="009C1F33" w:rsidRDefault="006E63BB" w:rsidP="006E63BB">
            <w:pPr>
              <w:pStyle w:val="a3"/>
              <w:spacing w:before="0" w:beforeAutospacing="0" w:after="0" w:afterAutospacing="0"/>
              <w:ind w:firstLine="317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г. Ростов-на-Дону</w:t>
            </w:r>
          </w:p>
        </w:tc>
      </w:tr>
      <w:tr w:rsidR="00A335E1" w:rsidRPr="009C1F33" w:rsidTr="00EE5A51">
        <w:tc>
          <w:tcPr>
            <w:tcW w:w="3652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5693" w:type="dxa"/>
            <w:shd w:val="clear" w:color="auto" w:fill="auto"/>
          </w:tcPr>
          <w:p w:rsidR="00A335E1" w:rsidRPr="009C1F33" w:rsidRDefault="00F22CC7" w:rsidP="00895112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6-7лет</w:t>
            </w:r>
          </w:p>
        </w:tc>
      </w:tr>
      <w:tr w:rsidR="00A335E1" w:rsidRPr="009C1F33" w:rsidTr="00EE5A51">
        <w:tc>
          <w:tcPr>
            <w:tcW w:w="3652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Специфика</w:t>
            </w:r>
          </w:p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 xml:space="preserve">(указывается </w:t>
            </w:r>
            <w:r w:rsidRPr="009C1F33">
              <w:rPr>
                <w:b/>
                <w:sz w:val="28"/>
                <w:szCs w:val="28"/>
                <w:u w:val="single"/>
              </w:rPr>
              <w:t>только при наличии</w:t>
            </w:r>
            <w:r w:rsidRPr="009C1F33">
              <w:rPr>
                <w:sz w:val="28"/>
                <w:szCs w:val="28"/>
              </w:rPr>
              <w:t>. Например, дети с особыми образовательными потребностями и т.п.)</w:t>
            </w:r>
          </w:p>
        </w:tc>
        <w:tc>
          <w:tcPr>
            <w:tcW w:w="5693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A335E1" w:rsidRPr="009C1F33" w:rsidTr="00EE5A51">
        <w:tc>
          <w:tcPr>
            <w:tcW w:w="3652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Образовательная(-</w:t>
            </w:r>
            <w:proofErr w:type="spellStart"/>
            <w:r w:rsidRPr="009C1F33">
              <w:rPr>
                <w:b/>
                <w:sz w:val="28"/>
                <w:szCs w:val="28"/>
              </w:rPr>
              <w:t>ые</w:t>
            </w:r>
            <w:proofErr w:type="spellEnd"/>
            <w:r w:rsidRPr="009C1F33">
              <w:rPr>
                <w:b/>
                <w:sz w:val="28"/>
                <w:szCs w:val="28"/>
              </w:rPr>
              <w:t>) область(-и)</w:t>
            </w:r>
          </w:p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shd w:val="clear" w:color="auto" w:fill="auto"/>
          </w:tcPr>
          <w:p w:rsidR="008902C2" w:rsidRPr="009C1F33" w:rsidRDefault="008902C2" w:rsidP="008902C2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b/>
                <w:bCs/>
                <w:sz w:val="28"/>
                <w:szCs w:val="28"/>
              </w:rPr>
              <w:t xml:space="preserve">Интеграция образовательных областей: </w:t>
            </w:r>
          </w:p>
          <w:p w:rsidR="008902C2" w:rsidRPr="009C1F33" w:rsidRDefault="008902C2" w:rsidP="006E63BB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b/>
                <w:bCs/>
                <w:sz w:val="28"/>
                <w:szCs w:val="28"/>
              </w:rPr>
              <w:t xml:space="preserve">«Познавательное развитие». </w:t>
            </w:r>
            <w:r w:rsidR="00352581" w:rsidRPr="006732E1">
              <w:rPr>
                <w:color w:val="000000" w:themeColor="text1"/>
                <w:sz w:val="28"/>
                <w:szCs w:val="28"/>
              </w:rPr>
              <w:t>Формирование представлений</w:t>
            </w:r>
            <w:r w:rsidR="006732E1" w:rsidRPr="006732E1">
              <w:rPr>
                <w:color w:val="000000" w:themeColor="text1"/>
                <w:sz w:val="28"/>
                <w:szCs w:val="28"/>
              </w:rPr>
              <w:t xml:space="preserve"> о музыкальных инструментах</w:t>
            </w:r>
            <w:r w:rsidR="00352581" w:rsidRPr="006732E1">
              <w:rPr>
                <w:color w:val="000000" w:themeColor="text1"/>
                <w:sz w:val="28"/>
                <w:szCs w:val="28"/>
              </w:rPr>
              <w:t xml:space="preserve">. </w:t>
            </w:r>
            <w:r w:rsidR="00352581">
              <w:rPr>
                <w:sz w:val="28"/>
                <w:szCs w:val="28"/>
              </w:rPr>
              <w:t>Ф</w:t>
            </w:r>
            <w:r w:rsidRPr="009C1F33">
              <w:rPr>
                <w:sz w:val="28"/>
                <w:szCs w:val="28"/>
              </w:rPr>
              <w:t xml:space="preserve">ормирование познавательного интереса через программирование моделей животных; развитие умений устанавливать причинно-следственные связи и находить новые решения. </w:t>
            </w:r>
          </w:p>
          <w:p w:rsidR="008902C2" w:rsidRPr="009C1F33" w:rsidRDefault="008902C2" w:rsidP="008902C2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b/>
                <w:bCs/>
                <w:sz w:val="28"/>
                <w:szCs w:val="28"/>
              </w:rPr>
              <w:t xml:space="preserve">«Речевое развитие». </w:t>
            </w:r>
            <w:r w:rsidRPr="009C1F33">
              <w:rPr>
                <w:sz w:val="28"/>
                <w:szCs w:val="28"/>
              </w:rPr>
              <w:t xml:space="preserve">Развитие навыков свободного общения </w:t>
            </w:r>
            <w:proofErr w:type="gramStart"/>
            <w:r w:rsidRPr="009C1F33">
              <w:rPr>
                <w:sz w:val="28"/>
                <w:szCs w:val="28"/>
              </w:rPr>
              <w:t>со</w:t>
            </w:r>
            <w:proofErr w:type="gramEnd"/>
            <w:r w:rsidRPr="009C1F33">
              <w:rPr>
                <w:sz w:val="28"/>
                <w:szCs w:val="28"/>
              </w:rPr>
              <w:t xml:space="preserve"> взрослым и детьми, обогащение и активизация словарного запаса детей. </w:t>
            </w:r>
          </w:p>
          <w:p w:rsidR="008902C2" w:rsidRPr="009C1F33" w:rsidRDefault="008902C2" w:rsidP="008902C2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b/>
                <w:bCs/>
                <w:sz w:val="28"/>
                <w:szCs w:val="28"/>
              </w:rPr>
              <w:t xml:space="preserve">«Социально-коммуникативное развитие». </w:t>
            </w:r>
            <w:r w:rsidRPr="009C1F33">
              <w:rPr>
                <w:sz w:val="28"/>
                <w:szCs w:val="28"/>
              </w:rPr>
              <w:t xml:space="preserve">Развитие умений работать в коллективе и взаимодействовать друг с другом. </w:t>
            </w:r>
          </w:p>
          <w:p w:rsidR="00A335E1" w:rsidRPr="009C1F33" w:rsidRDefault="008902C2" w:rsidP="008902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1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«Физическое развитие»</w:t>
            </w: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>. Развитие координации движений, мелкой моторики рук.</w:t>
            </w:r>
          </w:p>
        </w:tc>
      </w:tr>
      <w:tr w:rsidR="00A335E1" w:rsidRPr="009C1F33" w:rsidTr="00EE5A51">
        <w:tc>
          <w:tcPr>
            <w:tcW w:w="3652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5693" w:type="dxa"/>
            <w:shd w:val="clear" w:color="auto" w:fill="auto"/>
          </w:tcPr>
          <w:p w:rsidR="005E0A0A" w:rsidRPr="009C1F33" w:rsidRDefault="00246D41" w:rsidP="00F87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>Развитие элементарных навыков программирования и пространственн</w:t>
            </w:r>
            <w:r w:rsidR="00B53170" w:rsidRPr="009C1F33">
              <w:rPr>
                <w:rFonts w:ascii="Times New Roman" w:hAnsi="Times New Roman" w:cs="Times New Roman"/>
                <w:sz w:val="28"/>
                <w:szCs w:val="28"/>
              </w:rPr>
              <w:t>ой ориентации</w:t>
            </w: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0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581" w:rsidRPr="006732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Закрепление представлений</w:t>
            </w:r>
            <w:r w:rsidR="00D274EC" w:rsidRPr="006732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 </w:t>
            </w:r>
            <w:r w:rsidR="00F87DF7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музыкальных  инструментах, их звучания и особенностях</w:t>
            </w:r>
            <w:proofErr w:type="gramStart"/>
            <w:r w:rsidR="00F87DF7" w:rsidRPr="00F87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32E1" w:rsidRPr="006732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</w:tc>
      </w:tr>
      <w:tr w:rsidR="00A335E1" w:rsidRPr="009C1F33" w:rsidTr="00EE5A51">
        <w:tc>
          <w:tcPr>
            <w:tcW w:w="3652" w:type="dxa"/>
            <w:vMerge w:val="restart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Программное содержание (задачи):</w:t>
            </w:r>
          </w:p>
        </w:tc>
        <w:tc>
          <w:tcPr>
            <w:tcW w:w="5693" w:type="dxa"/>
            <w:shd w:val="clear" w:color="auto" w:fill="auto"/>
          </w:tcPr>
          <w:p w:rsidR="00246D41" w:rsidRPr="009C1F33" w:rsidRDefault="00525B25" w:rsidP="00246D41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1.</w:t>
            </w:r>
            <w:r w:rsidR="008571A6" w:rsidRPr="009C1F33">
              <w:rPr>
                <w:sz w:val="28"/>
                <w:szCs w:val="28"/>
              </w:rPr>
              <w:t xml:space="preserve"> </w:t>
            </w:r>
            <w:r w:rsidR="00246D41" w:rsidRPr="009C1F33">
              <w:rPr>
                <w:sz w:val="28"/>
                <w:szCs w:val="28"/>
              </w:rPr>
              <w:t>Учить детей программировать роботизированные модели животных,</w:t>
            </w:r>
          </w:p>
          <w:p w:rsidR="00A335E1" w:rsidRPr="009C1F33" w:rsidRDefault="00246D41" w:rsidP="00246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1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воспринимать команды или указания на слух, применять полученную информацию для программирования устройства.</w:t>
            </w:r>
          </w:p>
        </w:tc>
      </w:tr>
      <w:tr w:rsidR="00A335E1" w:rsidRPr="009C1F33" w:rsidTr="00EE5A51">
        <w:tc>
          <w:tcPr>
            <w:tcW w:w="3652" w:type="dxa"/>
            <w:vMerge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shd w:val="clear" w:color="auto" w:fill="auto"/>
          </w:tcPr>
          <w:p w:rsidR="00A335E1" w:rsidRPr="009C1F33" w:rsidRDefault="00A335E1" w:rsidP="006732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5B25" w:rsidRPr="009C1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71A6"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D41" w:rsidRPr="006732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</w:t>
            </w:r>
            <w:r w:rsidR="006732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ять умение детей</w:t>
            </w:r>
            <w:r w:rsidR="00D274EC" w:rsidRPr="006732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2E1" w:rsidRPr="006732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узнавать звучание музыкальных инструментов</w:t>
            </w:r>
            <w:r w:rsidR="006732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335E1" w:rsidRPr="009C1F33" w:rsidTr="00EE5A51">
        <w:tc>
          <w:tcPr>
            <w:tcW w:w="3652" w:type="dxa"/>
            <w:vMerge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shd w:val="clear" w:color="auto" w:fill="auto"/>
          </w:tcPr>
          <w:p w:rsidR="005E0A0A" w:rsidRDefault="00A335E1" w:rsidP="00246D41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3</w:t>
            </w:r>
            <w:r w:rsidRPr="009C1F33">
              <w:rPr>
                <w:i/>
                <w:sz w:val="28"/>
                <w:szCs w:val="28"/>
              </w:rPr>
              <w:t>.</w:t>
            </w:r>
            <w:r w:rsidR="008571A6" w:rsidRPr="009C1F33">
              <w:rPr>
                <w:sz w:val="28"/>
                <w:szCs w:val="28"/>
              </w:rPr>
              <w:t xml:space="preserve"> </w:t>
            </w:r>
            <w:r w:rsidR="00246D41" w:rsidRPr="009C1F33">
              <w:rPr>
                <w:sz w:val="28"/>
                <w:szCs w:val="28"/>
              </w:rPr>
              <w:t>Развивать у детей познавательный интерес, внимание, критическое, логическое мышление, речь, мелкую моторику, инженерные навыки программирования. Развивать навыки рассуждения и коммуникации, пространственные понятия и расчет расстояния.</w:t>
            </w:r>
          </w:p>
          <w:p w:rsidR="00246D41" w:rsidRPr="009C1F33" w:rsidRDefault="00246D41" w:rsidP="00246D41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 xml:space="preserve"> </w:t>
            </w:r>
            <w:r w:rsidR="00D274EC">
              <w:rPr>
                <w:sz w:val="28"/>
                <w:szCs w:val="28"/>
              </w:rPr>
              <w:t>4</w:t>
            </w:r>
            <w:r w:rsidR="005E0A0A">
              <w:rPr>
                <w:sz w:val="28"/>
                <w:szCs w:val="28"/>
              </w:rPr>
              <w:t xml:space="preserve">. </w:t>
            </w:r>
            <w:r w:rsidRPr="009C1F33">
              <w:rPr>
                <w:sz w:val="28"/>
                <w:szCs w:val="28"/>
              </w:rPr>
              <w:t>Формировать умение анализировать собств</w:t>
            </w:r>
            <w:r w:rsidR="006732E1">
              <w:rPr>
                <w:sz w:val="28"/>
                <w:szCs w:val="28"/>
              </w:rPr>
              <w:t>енную деятельность (рефлексия)</w:t>
            </w:r>
            <w:r w:rsidRPr="009C1F33">
              <w:rPr>
                <w:sz w:val="28"/>
                <w:szCs w:val="28"/>
              </w:rPr>
              <w:t xml:space="preserve">; </w:t>
            </w:r>
          </w:p>
          <w:p w:rsidR="00A335E1" w:rsidRPr="009C1F33" w:rsidRDefault="00D274EC" w:rsidP="00246D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6D41" w:rsidRPr="009C1F33">
              <w:rPr>
                <w:rFonts w:ascii="Times New Roman" w:hAnsi="Times New Roman" w:cs="Times New Roman"/>
                <w:sz w:val="28"/>
                <w:szCs w:val="28"/>
              </w:rPr>
              <w:t>Воспитывать эмоциональную отзывчивость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взаимопомощь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6D41" w:rsidRPr="009C1F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246D41" w:rsidRPr="009C1F33">
              <w:rPr>
                <w:rFonts w:ascii="Times New Roman" w:hAnsi="Times New Roman" w:cs="Times New Roman"/>
                <w:sz w:val="28"/>
                <w:szCs w:val="28"/>
              </w:rPr>
              <w:t>оммуникативные</w:t>
            </w:r>
            <w:proofErr w:type="spellEnd"/>
            <w:r w:rsidR="00246D41"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 (умение работать в группе и в парах), самостоятельность.</w:t>
            </w:r>
          </w:p>
        </w:tc>
      </w:tr>
      <w:tr w:rsidR="00A335E1" w:rsidRPr="009C1F33" w:rsidTr="00EE5A51">
        <w:tc>
          <w:tcPr>
            <w:tcW w:w="3652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Оборудование и материалы</w:t>
            </w:r>
          </w:p>
        </w:tc>
        <w:tc>
          <w:tcPr>
            <w:tcW w:w="5693" w:type="dxa"/>
            <w:shd w:val="clear" w:color="auto" w:fill="auto"/>
          </w:tcPr>
          <w:p w:rsidR="008571A6" w:rsidRPr="009C1F33" w:rsidRDefault="008902C2" w:rsidP="00890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>Роботы</w:t>
            </w:r>
            <w:r w:rsidR="008571A6"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E0A0A">
              <w:rPr>
                <w:rFonts w:ascii="Times New Roman" w:hAnsi="Times New Roman" w:cs="Times New Roman"/>
                <w:sz w:val="28"/>
                <w:szCs w:val="28"/>
              </w:rPr>
              <w:t>Робопчёлы» 6</w:t>
            </w:r>
            <w:r w:rsidR="008571A6"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571A6" w:rsidRPr="009C1F33" w:rsidRDefault="00D274EC" w:rsidP="00890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поля </w:t>
            </w:r>
          </w:p>
          <w:p w:rsidR="008571A6" w:rsidRDefault="005E0A0A" w:rsidP="00890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="008571A6"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1A6" w:rsidRPr="009C1F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proofErr w:type="gramStart"/>
            <w:r w:rsidR="006E63B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E63BB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  <w:p w:rsidR="00F87DF7" w:rsidRPr="00F87DF7" w:rsidRDefault="00F87DF7" w:rsidP="00F87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87DF7">
              <w:rPr>
                <w:rFonts w:ascii="Times New Roman" w:hAnsi="Times New Roman" w:cs="Times New Roman"/>
                <w:sz w:val="28"/>
                <w:szCs w:val="28"/>
              </w:rPr>
              <w:t>узыкаль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инструменты (барабан,  скрипка, металлофон</w:t>
            </w:r>
            <w:r w:rsidRPr="00F87DF7">
              <w:rPr>
                <w:rFonts w:ascii="Times New Roman" w:hAnsi="Times New Roman" w:cs="Times New Roman"/>
                <w:sz w:val="28"/>
                <w:szCs w:val="28"/>
              </w:rPr>
              <w:t>, гитара, флейта и т.д.)</w:t>
            </w:r>
          </w:p>
          <w:p w:rsidR="00F87DF7" w:rsidRPr="00F87DF7" w:rsidRDefault="00F87DF7" w:rsidP="00F87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7DF7">
              <w:rPr>
                <w:rFonts w:ascii="Times New Roman" w:hAnsi="Times New Roman" w:cs="Times New Roman"/>
                <w:sz w:val="28"/>
                <w:szCs w:val="28"/>
              </w:rPr>
              <w:t>артинки с изображениями музыкальных инструментов</w:t>
            </w:r>
          </w:p>
          <w:p w:rsidR="00F87DF7" w:rsidRDefault="00F87DF7" w:rsidP="00F87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7DF7">
              <w:rPr>
                <w:rFonts w:ascii="Times New Roman" w:hAnsi="Times New Roman" w:cs="Times New Roman"/>
                <w:sz w:val="28"/>
                <w:szCs w:val="28"/>
              </w:rPr>
              <w:t>удиозаписи звучания музыкальных инструментов.</w:t>
            </w:r>
          </w:p>
          <w:p w:rsidR="000A1ABC" w:rsidRDefault="000A1ABC" w:rsidP="00890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со стрелками для составления алгоритма движения.</w:t>
            </w:r>
          </w:p>
          <w:p w:rsidR="00A335E1" w:rsidRPr="009C1F33" w:rsidRDefault="005A4275" w:rsidP="005A42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26B3">
              <w:rPr>
                <w:rFonts w:ascii="Times New Roman" w:hAnsi="Times New Roman" w:cs="Times New Roman"/>
                <w:sz w:val="28"/>
                <w:szCs w:val="28"/>
              </w:rPr>
              <w:t>хемы программирования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(Для детей, которые могут испытывать затруднения при составлении алгоритма движения робота)</w:t>
            </w:r>
          </w:p>
        </w:tc>
      </w:tr>
      <w:tr w:rsidR="00A335E1" w:rsidRPr="009C1F33" w:rsidTr="00EE5A51">
        <w:tc>
          <w:tcPr>
            <w:tcW w:w="3652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Предварительная работа</w:t>
            </w:r>
          </w:p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(указывается при необходимости)</w:t>
            </w:r>
          </w:p>
        </w:tc>
        <w:tc>
          <w:tcPr>
            <w:tcW w:w="5693" w:type="dxa"/>
            <w:shd w:val="clear" w:color="auto" w:fill="auto"/>
          </w:tcPr>
          <w:p w:rsidR="00A335E1" w:rsidRPr="009C1F33" w:rsidRDefault="006732E1" w:rsidP="008902C2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картинок с музыкальными  инструментами, прослушивание звучания музыкальных инструментов.</w:t>
            </w:r>
          </w:p>
        </w:tc>
      </w:tr>
      <w:tr w:rsidR="001C7DC5" w:rsidRPr="009C1F33" w:rsidTr="00EE5A51">
        <w:tc>
          <w:tcPr>
            <w:tcW w:w="3652" w:type="dxa"/>
            <w:shd w:val="clear" w:color="auto" w:fill="auto"/>
          </w:tcPr>
          <w:p w:rsidR="001C7DC5" w:rsidRPr="009C1F33" w:rsidRDefault="001C7DC5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bCs/>
                <w:sz w:val="28"/>
                <w:szCs w:val="28"/>
              </w:rPr>
              <w:t>Методы и приемы</w:t>
            </w:r>
          </w:p>
        </w:tc>
        <w:tc>
          <w:tcPr>
            <w:tcW w:w="5693" w:type="dxa"/>
            <w:shd w:val="clear" w:color="auto" w:fill="auto"/>
          </w:tcPr>
          <w:p w:rsidR="001C7DC5" w:rsidRPr="009C1F33" w:rsidRDefault="001C7DC5" w:rsidP="008902C2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 xml:space="preserve">Беседа, обсуждение, вопросы к детям, объяснение; демонстрация видеороликов и слайдов, демонстрация роботизированных моделей животных; </w:t>
            </w:r>
          </w:p>
          <w:p w:rsidR="001C7DC5" w:rsidRPr="009C1F33" w:rsidRDefault="001C7DC5" w:rsidP="008902C2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 xml:space="preserve">Игровые методы (игровая ситуация </w:t>
            </w:r>
            <w:r w:rsidR="000A1ABC">
              <w:rPr>
                <w:sz w:val="28"/>
                <w:szCs w:val="28"/>
              </w:rPr>
              <w:t>– погружение в мир программирования</w:t>
            </w:r>
            <w:r w:rsidRPr="009C1F33">
              <w:rPr>
                <w:sz w:val="28"/>
                <w:szCs w:val="28"/>
              </w:rPr>
              <w:t>);    Практическая деятельность детей – решение проблемных ситуаций, составление схем и программирование моделей робоживотных.</w:t>
            </w:r>
          </w:p>
        </w:tc>
      </w:tr>
      <w:tr w:rsidR="00A335E1" w:rsidRPr="009C1F33" w:rsidTr="00EE5A51">
        <w:tc>
          <w:tcPr>
            <w:tcW w:w="3652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lastRenderedPageBreak/>
              <w:t>Организационная часть</w:t>
            </w:r>
          </w:p>
        </w:tc>
        <w:tc>
          <w:tcPr>
            <w:tcW w:w="5693" w:type="dxa"/>
            <w:shd w:val="clear" w:color="auto" w:fill="auto"/>
          </w:tcPr>
          <w:p w:rsidR="003E1BC6" w:rsidRDefault="00F87DF7" w:rsidP="00484503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F87DF7">
              <w:rPr>
                <w:color w:val="000000" w:themeColor="text1"/>
                <w:sz w:val="28"/>
                <w:szCs w:val="28"/>
              </w:rPr>
              <w:t>Воспитатель приветствует детей и рассказывает им о том, что на занятии они познакомятся с разными музыкальными инструментами</w:t>
            </w:r>
            <w:proofErr w:type="gramStart"/>
            <w:r w:rsidRPr="00F87DF7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 Показывает детям</w:t>
            </w:r>
            <w:r w:rsidRPr="00F87DF7">
              <w:rPr>
                <w:color w:val="000000" w:themeColor="text1"/>
                <w:sz w:val="28"/>
                <w:szCs w:val="28"/>
              </w:rPr>
              <w:t xml:space="preserve"> музыкальные инс</w:t>
            </w:r>
            <w:r>
              <w:rPr>
                <w:color w:val="000000" w:themeColor="text1"/>
                <w:sz w:val="28"/>
                <w:szCs w:val="28"/>
              </w:rPr>
              <w:t xml:space="preserve">трументы и кратко </w:t>
            </w:r>
            <w:r w:rsidR="00AA4B77">
              <w:rPr>
                <w:color w:val="000000" w:themeColor="text1"/>
                <w:sz w:val="28"/>
                <w:szCs w:val="28"/>
              </w:rPr>
              <w:t>рассказывает,</w:t>
            </w:r>
            <w:r>
              <w:rPr>
                <w:color w:val="000000" w:themeColor="text1"/>
                <w:sz w:val="28"/>
                <w:szCs w:val="28"/>
              </w:rPr>
              <w:t xml:space="preserve"> ка</w:t>
            </w:r>
            <w:r w:rsidRPr="00F87DF7">
              <w:rPr>
                <w:color w:val="000000" w:themeColor="text1"/>
                <w:sz w:val="28"/>
                <w:szCs w:val="28"/>
              </w:rPr>
              <w:t>к они звучат и для чего используются.</w:t>
            </w:r>
          </w:p>
          <w:p w:rsidR="003E1BC6" w:rsidRPr="003E1BC6" w:rsidRDefault="003E1BC6" w:rsidP="003E1BC6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Воспитатель: Ребята, сядьте удобно, давайте с вами послушаем музыку великого русского композитора П.И. Чайковского, послушайте и скажите, какому музыкальному инструменту композитор доверил исполнить сольную партию? </w:t>
            </w:r>
          </w:p>
          <w:p w:rsidR="003E1BC6" w:rsidRPr="003E1BC6" w:rsidRDefault="003E1BC6" w:rsidP="003E1BC6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(«Мелодия» П. И. Чайковского)</w:t>
            </w:r>
            <w:r w:rsidRPr="003E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E1BC6" w:rsidRDefault="003E1BC6" w:rsidP="003E1BC6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3E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– Вы узнали, какой инструмент исполнял мелодию? </w:t>
            </w:r>
          </w:p>
          <w:p w:rsidR="003E1BC6" w:rsidRPr="003E1BC6" w:rsidRDefault="003E1BC6" w:rsidP="003E1BC6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Ответ детей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скрипка)</w:t>
            </w:r>
          </w:p>
          <w:p w:rsidR="00895112" w:rsidRDefault="003E1BC6" w:rsidP="003E1BC6">
            <w:pPr>
              <w:shd w:val="clear" w:color="auto" w:fill="FFFFFF"/>
              <w:spacing w:after="0" w:line="36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E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E1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Воспитатель  показывает скрипку</w:t>
            </w:r>
            <w:r w:rsidRPr="003E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 </w:t>
            </w:r>
            <w:r w:rsidR="00AA4B7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пред</w:t>
            </w:r>
            <w:r w:rsidR="00AA4B77">
              <w:rPr>
                <w:color w:val="000000" w:themeColor="text1"/>
                <w:sz w:val="28"/>
                <w:szCs w:val="28"/>
              </w:rPr>
              <w:t>лагает детям по очереди играть на инструментах и угадывать</w:t>
            </w:r>
            <w:r w:rsidR="00AA4B77" w:rsidRPr="00AA4B77">
              <w:rPr>
                <w:color w:val="000000" w:themeColor="text1"/>
                <w:sz w:val="28"/>
                <w:szCs w:val="28"/>
              </w:rPr>
              <w:t xml:space="preserve"> их звучание.</w:t>
            </w:r>
          </w:p>
          <w:p w:rsidR="003E1BC6" w:rsidRPr="003E1BC6" w:rsidRDefault="003E1BC6" w:rsidP="003E1BC6">
            <w:pPr>
              <w:shd w:val="clear" w:color="auto" w:fill="FFFFFF"/>
              <w:spacing w:after="0" w:line="36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Молодцы, вы хорошо узнаете музыкальные инструменты по их звучанию, а вот у пчёлок не всегда получается. Поможем им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A335E1" w:rsidRPr="009C1F33" w:rsidTr="00EE5A51">
        <w:tc>
          <w:tcPr>
            <w:tcW w:w="3652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Основная часть</w:t>
            </w:r>
          </w:p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(описание хода работы)</w:t>
            </w:r>
          </w:p>
        </w:tc>
        <w:tc>
          <w:tcPr>
            <w:tcW w:w="5693" w:type="dxa"/>
            <w:shd w:val="clear" w:color="auto" w:fill="auto"/>
          </w:tcPr>
          <w:p w:rsidR="003E1BC6" w:rsidRDefault="003E1BC6" w:rsidP="00895112">
            <w:pPr>
              <w:pStyle w:val="Default"/>
              <w:rPr>
                <w:color w:val="FF0000"/>
                <w:sz w:val="28"/>
                <w:szCs w:val="28"/>
              </w:rPr>
            </w:pPr>
            <w:r w:rsidRPr="00903910">
              <w:rPr>
                <w:color w:val="000000" w:themeColor="text1"/>
                <w:sz w:val="28"/>
                <w:szCs w:val="28"/>
              </w:rPr>
              <w:t xml:space="preserve">У пчелок есть схемы, помогите им добраться до музыкального инструмента и </w:t>
            </w:r>
            <w:proofErr w:type="gramStart"/>
            <w:r w:rsidR="00903910" w:rsidRPr="00903910">
              <w:rPr>
                <w:color w:val="000000" w:themeColor="text1"/>
                <w:sz w:val="28"/>
                <w:szCs w:val="28"/>
              </w:rPr>
              <w:t>услышать</w:t>
            </w:r>
            <w:proofErr w:type="gramEnd"/>
            <w:r w:rsidR="00903910" w:rsidRPr="00903910">
              <w:rPr>
                <w:color w:val="000000" w:themeColor="text1"/>
                <w:sz w:val="28"/>
                <w:szCs w:val="28"/>
              </w:rPr>
              <w:t xml:space="preserve"> как звучит этот инструмент.</w:t>
            </w:r>
          </w:p>
          <w:p w:rsidR="00903910" w:rsidRPr="00903910" w:rsidRDefault="00D174A9" w:rsidP="0089511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903910">
              <w:rPr>
                <w:color w:val="000000" w:themeColor="text1"/>
                <w:sz w:val="28"/>
                <w:szCs w:val="28"/>
              </w:rPr>
              <w:t>Чтобы наша пчелка начала передвигаться</w:t>
            </w:r>
            <w:r w:rsidR="00895112" w:rsidRPr="00903910">
              <w:rPr>
                <w:color w:val="000000" w:themeColor="text1"/>
                <w:sz w:val="28"/>
                <w:szCs w:val="28"/>
              </w:rPr>
              <w:t xml:space="preserve">, мы должны ее запрограммировать. </w:t>
            </w:r>
          </w:p>
          <w:p w:rsidR="00895112" w:rsidRPr="00903910" w:rsidRDefault="002D2D6B" w:rsidP="0090391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903910">
              <w:rPr>
                <w:color w:val="000000" w:themeColor="text1"/>
                <w:sz w:val="28"/>
                <w:szCs w:val="28"/>
              </w:rPr>
              <w:t xml:space="preserve">Задание: </w:t>
            </w:r>
            <w:r w:rsidR="00903910" w:rsidRPr="00903910">
              <w:rPr>
                <w:color w:val="000000" w:themeColor="text1"/>
                <w:sz w:val="28"/>
                <w:szCs w:val="28"/>
              </w:rPr>
              <w:t xml:space="preserve">По схеме запрограммировать пчелку,  затем взять этот музыкальный инструмент и показать, как он звучит. </w:t>
            </w:r>
          </w:p>
          <w:p w:rsidR="00903910" w:rsidRPr="002747CF" w:rsidRDefault="000325F2" w:rsidP="00903910">
            <w:pPr>
              <w:pStyle w:val="Default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514600" cy="2233465"/>
                  <wp:effectExtent l="0" t="0" r="0" b="0"/>
                  <wp:docPr id="1" name="Рисунок 1" descr="C:\Users\Home\Desktop\Конкурс Продолжение\НАРЕЗКИ для полей\Музыкальные инструменты\Screensho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Конкурс Продолжение\НАРЕЗКИ для полей\Музыкальные инструменты\Screenshot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556" cy="2236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04B" w:rsidRPr="0041004B" w:rsidRDefault="00903910" w:rsidP="0089511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2747CF">
              <w:rPr>
                <w:color w:val="FF0000"/>
                <w:sz w:val="28"/>
                <w:szCs w:val="28"/>
              </w:rPr>
              <w:t xml:space="preserve"> </w:t>
            </w:r>
            <w:r w:rsidR="0041004B" w:rsidRPr="0041004B">
              <w:rPr>
                <w:color w:val="000000" w:themeColor="text1"/>
                <w:sz w:val="28"/>
                <w:szCs w:val="28"/>
              </w:rPr>
              <w:t>Вариант</w:t>
            </w:r>
            <w:proofErr w:type="gramStart"/>
            <w:r w:rsidR="0041004B" w:rsidRPr="0041004B">
              <w:rPr>
                <w:color w:val="000000" w:themeColor="text1"/>
                <w:sz w:val="28"/>
                <w:szCs w:val="28"/>
              </w:rPr>
              <w:t>1</w:t>
            </w:r>
            <w:proofErr w:type="gramEnd"/>
            <w:r w:rsidR="0041004B" w:rsidRPr="0041004B">
              <w:rPr>
                <w:color w:val="000000" w:themeColor="text1"/>
                <w:sz w:val="28"/>
                <w:szCs w:val="28"/>
              </w:rPr>
              <w:t>-</w:t>
            </w:r>
            <w:r w:rsidR="00622F08" w:rsidRPr="0041004B">
              <w:rPr>
                <w:color w:val="000000" w:themeColor="text1"/>
                <w:sz w:val="28"/>
                <w:szCs w:val="28"/>
              </w:rPr>
              <w:t xml:space="preserve"> </w:t>
            </w:r>
            <w:r w:rsidR="0041004B" w:rsidRPr="0041004B">
              <w:rPr>
                <w:color w:val="000000" w:themeColor="text1"/>
                <w:sz w:val="28"/>
                <w:szCs w:val="28"/>
              </w:rPr>
              <w:t xml:space="preserve">пчёлка в левом нижнем углу, </w:t>
            </w:r>
            <w:r w:rsidR="0041004B" w:rsidRPr="0041004B">
              <w:rPr>
                <w:color w:val="000000" w:themeColor="text1"/>
                <w:sz w:val="28"/>
                <w:szCs w:val="28"/>
              </w:rPr>
              <w:lastRenderedPageBreak/>
              <w:t>смотрит вверх:</w:t>
            </w:r>
          </w:p>
          <w:p w:rsidR="0041004B" w:rsidRPr="0041004B" w:rsidRDefault="0041004B" w:rsidP="0089511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41004B">
              <w:rPr>
                <w:color w:val="000000" w:themeColor="text1"/>
                <w:sz w:val="28"/>
                <w:szCs w:val="28"/>
              </w:rPr>
              <w:t xml:space="preserve">Поворот направо, </w:t>
            </w:r>
            <w:r w:rsidR="00622F08" w:rsidRPr="0041004B">
              <w:rPr>
                <w:color w:val="000000" w:themeColor="text1"/>
                <w:sz w:val="28"/>
                <w:szCs w:val="28"/>
              </w:rPr>
              <w:t>3</w:t>
            </w:r>
            <w:r w:rsidRPr="0041004B">
              <w:rPr>
                <w:color w:val="000000" w:themeColor="text1"/>
                <w:sz w:val="28"/>
                <w:szCs w:val="28"/>
              </w:rPr>
              <w:t xml:space="preserve"> шага </w:t>
            </w:r>
            <w:r w:rsidR="00622F08" w:rsidRPr="0041004B">
              <w:rPr>
                <w:color w:val="000000" w:themeColor="text1"/>
                <w:sz w:val="28"/>
                <w:szCs w:val="28"/>
              </w:rPr>
              <w:t>вперед, поворот налево, 2</w:t>
            </w:r>
            <w:r w:rsidR="00586E01" w:rsidRPr="0041004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1004B">
              <w:rPr>
                <w:color w:val="000000" w:themeColor="text1"/>
                <w:sz w:val="28"/>
                <w:szCs w:val="28"/>
              </w:rPr>
              <w:t xml:space="preserve">шага </w:t>
            </w:r>
            <w:r w:rsidR="00586E01" w:rsidRPr="0041004B">
              <w:rPr>
                <w:color w:val="000000" w:themeColor="text1"/>
                <w:sz w:val="28"/>
                <w:szCs w:val="28"/>
              </w:rPr>
              <w:t>впере</w:t>
            </w:r>
            <w:r w:rsidR="00622F08" w:rsidRPr="0041004B">
              <w:rPr>
                <w:color w:val="000000" w:themeColor="text1"/>
                <w:sz w:val="28"/>
                <w:szCs w:val="28"/>
              </w:rPr>
              <w:t>д</w:t>
            </w:r>
            <w:r w:rsidR="00586E01" w:rsidRPr="0041004B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Если пчёлка правильно была запрограммирована, ребенок находит в группе барабан и барабанит.</w:t>
            </w:r>
          </w:p>
          <w:p w:rsidR="003F0A07" w:rsidRPr="003F0A07" w:rsidRDefault="00065B76" w:rsidP="003F0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  <w:tr w:rsidR="00A335E1" w:rsidRPr="009C1F33" w:rsidTr="00EE5A51">
        <w:tc>
          <w:tcPr>
            <w:tcW w:w="3652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5693" w:type="dxa"/>
            <w:shd w:val="clear" w:color="auto" w:fill="auto"/>
          </w:tcPr>
          <w:p w:rsidR="008571A6" w:rsidRPr="009C1F33" w:rsidRDefault="008571A6" w:rsidP="008571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C1F3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Воспитатель: </w:t>
            </w:r>
            <w:r w:rsidR="00060F2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ребята скажите, чем мы сегодня с вами занимались</w:t>
            </w:r>
            <w:r w:rsidRPr="009C1F3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?</w:t>
            </w:r>
          </w:p>
          <w:p w:rsidR="008F7866" w:rsidRPr="009C1F33" w:rsidRDefault="008571A6" w:rsidP="008F7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F3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Ответы детей:</w:t>
            </w:r>
            <w:r w:rsidR="00065B7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Слушали звучание различных музыкальных инструментов, познакомились с произведением </w:t>
            </w:r>
            <w:proofErr w:type="gramStart"/>
            <w:r w:rsidR="00065B7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065B7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И. Чайковского </w:t>
            </w:r>
            <w:r w:rsidRPr="009C1F3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065B76" w:rsidRPr="003E1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«Мелодия» </w:t>
            </w:r>
            <w:r w:rsidR="00065B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п</w:t>
            </w:r>
            <w:r w:rsidR="00CA0A96">
              <w:rPr>
                <w:rFonts w:ascii="Times New Roman" w:hAnsi="Times New Roman" w:cs="Times New Roman"/>
                <w:sz w:val="28"/>
                <w:szCs w:val="28"/>
              </w:rPr>
              <w:t xml:space="preserve">рограммировали пчелку </w:t>
            </w:r>
            <w:r w:rsidR="00065B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F7866" w:rsidRPr="009C1F33">
              <w:rPr>
                <w:rFonts w:ascii="Times New Roman" w:hAnsi="Times New Roman" w:cs="Times New Roman"/>
                <w:sz w:val="28"/>
                <w:szCs w:val="28"/>
              </w:rPr>
              <w:t>роб</w:t>
            </w:r>
            <w:r w:rsidR="00065B76">
              <w:rPr>
                <w:rFonts w:ascii="Times New Roman" w:hAnsi="Times New Roman" w:cs="Times New Roman"/>
                <w:sz w:val="28"/>
                <w:szCs w:val="28"/>
              </w:rPr>
              <w:t>ота, сами играли на музыкальных инструментах</w:t>
            </w:r>
          </w:p>
          <w:p w:rsidR="008F7866" w:rsidRDefault="008571A6" w:rsidP="00065B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3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Воспитатель: </w:t>
            </w: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 Молодцы, вы отличн</w:t>
            </w:r>
            <w:r w:rsidR="00065B76">
              <w:rPr>
                <w:rFonts w:ascii="Times New Roman" w:hAnsi="Times New Roman" w:cs="Times New Roman"/>
                <w:sz w:val="28"/>
                <w:szCs w:val="28"/>
              </w:rPr>
              <w:t>о справились со всеми заданиями.</w:t>
            </w: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B76">
              <w:rPr>
                <w:rFonts w:ascii="Times New Roman" w:hAnsi="Times New Roman" w:cs="Times New Roman"/>
                <w:sz w:val="28"/>
                <w:szCs w:val="28"/>
              </w:rPr>
              <w:t>Вам понравилось самим играть на инструментах?</w:t>
            </w:r>
          </w:p>
          <w:p w:rsidR="00A335E1" w:rsidRPr="00065B76" w:rsidRDefault="00065B76" w:rsidP="00065B76">
            <w:pPr>
              <w:spacing w:after="0" w:line="240" w:lineRule="auto"/>
              <w:contextualSpacing/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давайте с вами создадим оркестр, возьмите каждый себе инструмент, начинаем!</w:t>
            </w:r>
          </w:p>
        </w:tc>
      </w:tr>
      <w:tr w:rsidR="008F7866" w:rsidRPr="009C1F33" w:rsidTr="00FC06E3">
        <w:trPr>
          <w:trHeight w:val="2742"/>
        </w:trPr>
        <w:tc>
          <w:tcPr>
            <w:tcW w:w="3652" w:type="dxa"/>
            <w:shd w:val="clear" w:color="auto" w:fill="auto"/>
          </w:tcPr>
          <w:p w:rsidR="008F7866" w:rsidRPr="009C1F33" w:rsidRDefault="008F7866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Методические рекомендации автора:</w:t>
            </w:r>
          </w:p>
          <w:p w:rsidR="008F7866" w:rsidRPr="009C1F33" w:rsidRDefault="008F7866" w:rsidP="00895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(четкие и краткие инструкции или советы автора тем, кто будет реализовывать данную методическую разработку)</w:t>
            </w:r>
          </w:p>
        </w:tc>
        <w:tc>
          <w:tcPr>
            <w:tcW w:w="5693" w:type="dxa"/>
            <w:shd w:val="clear" w:color="auto" w:fill="auto"/>
          </w:tcPr>
          <w:p w:rsidR="008F7866" w:rsidRPr="009C1F33" w:rsidRDefault="00065B76" w:rsidP="008F7866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В занятии участвуют 5- 6</w:t>
            </w:r>
            <w:r w:rsidR="008F7866" w:rsidRPr="009C1F33">
              <w:rPr>
                <w:sz w:val="28"/>
                <w:szCs w:val="28"/>
              </w:rPr>
              <w:t xml:space="preserve">  чел</w:t>
            </w:r>
          </w:p>
          <w:p w:rsidR="008F7866" w:rsidRPr="009C1F33" w:rsidRDefault="008F7866" w:rsidP="008F7866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2. Подготовить схемы заранее</w:t>
            </w:r>
            <w:r w:rsidR="00CA0A96">
              <w:rPr>
                <w:sz w:val="28"/>
                <w:szCs w:val="28"/>
              </w:rPr>
              <w:t>.</w:t>
            </w:r>
          </w:p>
          <w:p w:rsidR="008F7866" w:rsidRPr="009C1F33" w:rsidRDefault="00065B76" w:rsidP="00065B76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3.Педагог раздает схемы</w:t>
            </w:r>
            <w:r w:rsidR="000B7D1A">
              <w:rPr>
                <w:sz w:val="28"/>
                <w:szCs w:val="28"/>
              </w:rPr>
              <w:t xml:space="preserve"> самостоятельно.</w:t>
            </w:r>
            <w:bookmarkStart w:id="0" w:name="_GoBack"/>
            <w:bookmarkEnd w:id="0"/>
          </w:p>
        </w:tc>
      </w:tr>
    </w:tbl>
    <w:p w:rsidR="00A335E1" w:rsidRPr="009C1F33" w:rsidRDefault="00A335E1" w:rsidP="00A335E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A335E1" w:rsidRPr="009C1F33" w:rsidSect="0083168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223B"/>
    <w:multiLevelType w:val="multilevel"/>
    <w:tmpl w:val="C9DA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15A2B"/>
    <w:multiLevelType w:val="hybridMultilevel"/>
    <w:tmpl w:val="021A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E1"/>
    <w:rsid w:val="000325F2"/>
    <w:rsid w:val="00060F2E"/>
    <w:rsid w:val="00065B76"/>
    <w:rsid w:val="000776E2"/>
    <w:rsid w:val="000A1ABC"/>
    <w:rsid w:val="000B7D1A"/>
    <w:rsid w:val="00122AFA"/>
    <w:rsid w:val="001512A7"/>
    <w:rsid w:val="00154C34"/>
    <w:rsid w:val="001C7DC5"/>
    <w:rsid w:val="001F665B"/>
    <w:rsid w:val="00204D07"/>
    <w:rsid w:val="00220F01"/>
    <w:rsid w:val="00246D41"/>
    <w:rsid w:val="00260415"/>
    <w:rsid w:val="002747CF"/>
    <w:rsid w:val="002804BA"/>
    <w:rsid w:val="002D2D6B"/>
    <w:rsid w:val="002D3317"/>
    <w:rsid w:val="002E59F1"/>
    <w:rsid w:val="00352581"/>
    <w:rsid w:val="00380973"/>
    <w:rsid w:val="003E1BC6"/>
    <w:rsid w:val="003F0A07"/>
    <w:rsid w:val="00405581"/>
    <w:rsid w:val="0041004B"/>
    <w:rsid w:val="00484503"/>
    <w:rsid w:val="00525B25"/>
    <w:rsid w:val="00586E01"/>
    <w:rsid w:val="005A4275"/>
    <w:rsid w:val="005E0A0A"/>
    <w:rsid w:val="00622F08"/>
    <w:rsid w:val="006732E1"/>
    <w:rsid w:val="006779D0"/>
    <w:rsid w:val="006C0D24"/>
    <w:rsid w:val="006D017B"/>
    <w:rsid w:val="006E2C05"/>
    <w:rsid w:val="006E63BB"/>
    <w:rsid w:val="00716232"/>
    <w:rsid w:val="007B085F"/>
    <w:rsid w:val="00831681"/>
    <w:rsid w:val="008571A6"/>
    <w:rsid w:val="008902C2"/>
    <w:rsid w:val="00895112"/>
    <w:rsid w:val="008F7866"/>
    <w:rsid w:val="00903910"/>
    <w:rsid w:val="00912331"/>
    <w:rsid w:val="0094055E"/>
    <w:rsid w:val="009C1F33"/>
    <w:rsid w:val="009E126E"/>
    <w:rsid w:val="00A245B4"/>
    <w:rsid w:val="00A335E1"/>
    <w:rsid w:val="00A347CC"/>
    <w:rsid w:val="00A731AE"/>
    <w:rsid w:val="00AA4B77"/>
    <w:rsid w:val="00AB160E"/>
    <w:rsid w:val="00AF25AE"/>
    <w:rsid w:val="00B53170"/>
    <w:rsid w:val="00C16BA5"/>
    <w:rsid w:val="00C422BF"/>
    <w:rsid w:val="00C84B56"/>
    <w:rsid w:val="00CA0A96"/>
    <w:rsid w:val="00CE25C1"/>
    <w:rsid w:val="00CF62AC"/>
    <w:rsid w:val="00D13DFF"/>
    <w:rsid w:val="00D174A9"/>
    <w:rsid w:val="00D274EC"/>
    <w:rsid w:val="00D74A78"/>
    <w:rsid w:val="00D77958"/>
    <w:rsid w:val="00E7376F"/>
    <w:rsid w:val="00EE541C"/>
    <w:rsid w:val="00EE5A51"/>
    <w:rsid w:val="00EF221E"/>
    <w:rsid w:val="00F07606"/>
    <w:rsid w:val="00F22CC7"/>
    <w:rsid w:val="00F87DF7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5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2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46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3">
    <w:name w:val="c13"/>
    <w:basedOn w:val="a"/>
    <w:rsid w:val="0012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22AFA"/>
  </w:style>
  <w:style w:type="paragraph" w:customStyle="1" w:styleId="c2">
    <w:name w:val="c2"/>
    <w:basedOn w:val="a"/>
    <w:rsid w:val="0012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22AFA"/>
  </w:style>
  <w:style w:type="paragraph" w:customStyle="1" w:styleId="c1">
    <w:name w:val="c1"/>
    <w:basedOn w:val="a"/>
    <w:rsid w:val="0048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347CC"/>
    <w:rPr>
      <w:b/>
      <w:bCs/>
    </w:rPr>
  </w:style>
  <w:style w:type="character" w:customStyle="1" w:styleId="apple-converted-space">
    <w:name w:val="apple-converted-space"/>
    <w:basedOn w:val="a0"/>
    <w:rsid w:val="00A347CC"/>
  </w:style>
  <w:style w:type="character" w:styleId="a8">
    <w:name w:val="Emphasis"/>
    <w:basedOn w:val="a0"/>
    <w:uiPriority w:val="20"/>
    <w:qFormat/>
    <w:rsid w:val="00A347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5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2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46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3">
    <w:name w:val="c13"/>
    <w:basedOn w:val="a"/>
    <w:rsid w:val="0012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22AFA"/>
  </w:style>
  <w:style w:type="paragraph" w:customStyle="1" w:styleId="c2">
    <w:name w:val="c2"/>
    <w:basedOn w:val="a"/>
    <w:rsid w:val="0012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22AFA"/>
  </w:style>
  <w:style w:type="paragraph" w:customStyle="1" w:styleId="c1">
    <w:name w:val="c1"/>
    <w:basedOn w:val="a"/>
    <w:rsid w:val="0048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347CC"/>
    <w:rPr>
      <w:b/>
      <w:bCs/>
    </w:rPr>
  </w:style>
  <w:style w:type="character" w:customStyle="1" w:styleId="apple-converted-space">
    <w:name w:val="apple-converted-space"/>
    <w:basedOn w:val="a0"/>
    <w:rsid w:val="00A347CC"/>
  </w:style>
  <w:style w:type="character" w:styleId="a8">
    <w:name w:val="Emphasis"/>
    <w:basedOn w:val="a0"/>
    <w:uiPriority w:val="20"/>
    <w:qFormat/>
    <w:rsid w:val="00A347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B149-9CF5-449C-ABD9-05250420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Home</cp:lastModifiedBy>
  <cp:revision>22</cp:revision>
  <dcterms:created xsi:type="dcterms:W3CDTF">2023-12-20T19:57:00Z</dcterms:created>
  <dcterms:modified xsi:type="dcterms:W3CDTF">2024-01-05T18:20:00Z</dcterms:modified>
</cp:coreProperties>
</file>