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53" w:rsidRDefault="00500053" w:rsidP="003A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53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Style w:val="a8"/>
        <w:tblW w:w="15876" w:type="dxa"/>
        <w:tblInd w:w="392" w:type="dxa"/>
        <w:tblLook w:val="04A0" w:firstRow="1" w:lastRow="0" w:firstColumn="1" w:lastColumn="0" w:noHBand="0" w:noVBand="1"/>
      </w:tblPr>
      <w:tblGrid>
        <w:gridCol w:w="3116"/>
        <w:gridCol w:w="2129"/>
        <w:gridCol w:w="4905"/>
        <w:gridCol w:w="3089"/>
        <w:gridCol w:w="2637"/>
      </w:tblGrid>
      <w:tr w:rsidR="00363871" w:rsidTr="006D2987">
        <w:tc>
          <w:tcPr>
            <w:tcW w:w="5245" w:type="dxa"/>
            <w:gridSpan w:val="2"/>
          </w:tcPr>
          <w:p w:rsidR="00363871" w:rsidRPr="009C6714" w:rsidRDefault="00363871" w:rsidP="00363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Ф.И.О.  (квалификационная категория)</w:t>
            </w:r>
          </w:p>
        </w:tc>
        <w:tc>
          <w:tcPr>
            <w:tcW w:w="10631" w:type="dxa"/>
            <w:gridSpan w:val="3"/>
          </w:tcPr>
          <w:p w:rsidR="00363871" w:rsidRPr="002C5B3C" w:rsidRDefault="00363871" w:rsidP="00363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Чебакова Ольга Валентиновна</w:t>
            </w:r>
          </w:p>
        </w:tc>
      </w:tr>
      <w:tr w:rsidR="00363871" w:rsidTr="006D2987">
        <w:tc>
          <w:tcPr>
            <w:tcW w:w="5245" w:type="dxa"/>
            <w:gridSpan w:val="2"/>
          </w:tcPr>
          <w:p w:rsidR="00363871" w:rsidRPr="009C6714" w:rsidRDefault="00363871" w:rsidP="00363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631" w:type="dxa"/>
            <w:gridSpan w:val="3"/>
          </w:tcPr>
          <w:p w:rsidR="00363871" w:rsidRPr="002C5B3C" w:rsidRDefault="00AE7799" w:rsidP="00363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363871" w:rsidTr="006D2987">
        <w:tc>
          <w:tcPr>
            <w:tcW w:w="5245" w:type="dxa"/>
            <w:gridSpan w:val="2"/>
          </w:tcPr>
          <w:p w:rsidR="00363871" w:rsidRPr="009C6714" w:rsidRDefault="00363871" w:rsidP="00363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31" w:type="dxa"/>
            <w:gridSpan w:val="3"/>
          </w:tcPr>
          <w:p w:rsidR="00363871" w:rsidRPr="002C5B3C" w:rsidRDefault="00AE7799" w:rsidP="00363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  <w:r w:rsidR="00D2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8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63871" w:rsidTr="006D2987">
        <w:tc>
          <w:tcPr>
            <w:tcW w:w="3116" w:type="dxa"/>
          </w:tcPr>
          <w:p w:rsidR="00363871" w:rsidRPr="008E1ED7" w:rsidRDefault="00363871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0" w:type="dxa"/>
            <w:gridSpan w:val="4"/>
          </w:tcPr>
          <w:p w:rsidR="00363871" w:rsidRPr="002C5B3C" w:rsidRDefault="00AE7799" w:rsidP="00D2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«Перелетные птицы»</w:t>
            </w:r>
          </w:p>
        </w:tc>
      </w:tr>
      <w:tr w:rsidR="00E701A1" w:rsidTr="006D2987">
        <w:tc>
          <w:tcPr>
            <w:tcW w:w="3116" w:type="dxa"/>
          </w:tcPr>
          <w:p w:rsidR="00E701A1" w:rsidRPr="003A70C3" w:rsidRDefault="008E1ED7" w:rsidP="008E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E701A1" w:rsidRPr="009C6714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1A1" w:rsidRPr="003A7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0" w:type="dxa"/>
            <w:gridSpan w:val="4"/>
          </w:tcPr>
          <w:p w:rsidR="00FB7DE8" w:rsidRPr="00564231" w:rsidRDefault="00AE7799" w:rsidP="003C3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умением обобщать представления о живом объекте (перелетных птицах) в изобразительной деятельности. </w:t>
            </w:r>
          </w:p>
        </w:tc>
      </w:tr>
      <w:tr w:rsidR="00E701A1" w:rsidTr="006D2987">
        <w:tc>
          <w:tcPr>
            <w:tcW w:w="3116" w:type="dxa"/>
          </w:tcPr>
          <w:p w:rsidR="00E701A1" w:rsidRPr="003A70C3" w:rsidRDefault="008E1ED7" w:rsidP="008E1ED7">
            <w:pPr>
              <w:pStyle w:val="ad"/>
              <w:kinsoku w:val="0"/>
              <w:overflowPunct w:val="0"/>
              <w:spacing w:line="245" w:lineRule="exact"/>
              <w:rPr>
                <w:b/>
                <w:i/>
              </w:rPr>
            </w:pPr>
            <w:r w:rsidRPr="009C6714">
              <w:rPr>
                <w:b/>
              </w:rPr>
              <w:t>З</w:t>
            </w:r>
            <w:r w:rsidR="00E701A1" w:rsidRPr="009C6714">
              <w:rPr>
                <w:b/>
              </w:rPr>
              <w:t>адачи</w:t>
            </w:r>
            <w:r>
              <w:t xml:space="preserve"> </w:t>
            </w:r>
          </w:p>
        </w:tc>
        <w:tc>
          <w:tcPr>
            <w:tcW w:w="12760" w:type="dxa"/>
            <w:gridSpan w:val="4"/>
          </w:tcPr>
          <w:p w:rsidR="00E701A1" w:rsidRDefault="00AE7799" w:rsidP="00232105">
            <w:pPr>
              <w:pStyle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Обсудить, какими характерными особенностями обладает птица, и из каких частей состоит ее тело.</w:t>
            </w:r>
          </w:p>
          <w:p w:rsidR="00AE7799" w:rsidRDefault="00AE7799" w:rsidP="00232105">
            <w:pPr>
              <w:pStyle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Создать изображение птицы используя схему, отобрав необходимые материалы и оборудования.</w:t>
            </w:r>
          </w:p>
          <w:p w:rsidR="00AE7799" w:rsidRPr="00564231" w:rsidRDefault="00AE7799" w:rsidP="00AE7799">
            <w:pPr>
              <w:pStyle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Осознавать ценность перелетных птиц как части природы (экосистемы) </w:t>
            </w:r>
          </w:p>
        </w:tc>
      </w:tr>
      <w:tr w:rsidR="00363871" w:rsidTr="006D2987">
        <w:tc>
          <w:tcPr>
            <w:tcW w:w="3116" w:type="dxa"/>
          </w:tcPr>
          <w:p w:rsidR="00363871" w:rsidRPr="009C6714" w:rsidRDefault="00363871" w:rsidP="008E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Культурная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0" w:type="dxa"/>
            <w:gridSpan w:val="4"/>
          </w:tcPr>
          <w:p w:rsidR="00363871" w:rsidRPr="008D5265" w:rsidRDefault="00AE7799" w:rsidP="0036387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Изобразительная</w:t>
            </w:r>
          </w:p>
        </w:tc>
      </w:tr>
      <w:tr w:rsidR="00363871" w:rsidTr="006D2987">
        <w:tc>
          <w:tcPr>
            <w:tcW w:w="3116" w:type="dxa"/>
          </w:tcPr>
          <w:p w:rsidR="00363871" w:rsidRPr="003A70C3" w:rsidRDefault="00363871" w:rsidP="008E1ED7">
            <w:pPr>
              <w:pStyle w:val="ad"/>
              <w:kinsoku w:val="0"/>
              <w:overflowPunct w:val="0"/>
              <w:spacing w:line="245" w:lineRule="exact"/>
              <w:rPr>
                <w:spacing w:val="-1"/>
              </w:rPr>
            </w:pPr>
            <w:r w:rsidRPr="009C6714">
              <w:rPr>
                <w:b/>
              </w:rPr>
              <w:t>Культурно-смысловой контекст</w:t>
            </w:r>
            <w:r>
              <w:rPr>
                <w:b/>
              </w:rPr>
              <w:t xml:space="preserve"> </w:t>
            </w:r>
          </w:p>
        </w:tc>
        <w:tc>
          <w:tcPr>
            <w:tcW w:w="12760" w:type="dxa"/>
            <w:gridSpan w:val="4"/>
          </w:tcPr>
          <w:p w:rsidR="00363871" w:rsidRPr="00FA0C5F" w:rsidRDefault="00AE7799" w:rsidP="003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Нарисовать перелетную птицу для альбома</w:t>
            </w:r>
          </w:p>
        </w:tc>
      </w:tr>
      <w:tr w:rsidR="00363871" w:rsidTr="006D2987">
        <w:tc>
          <w:tcPr>
            <w:tcW w:w="3116" w:type="dxa"/>
          </w:tcPr>
          <w:p w:rsidR="00363871" w:rsidRPr="009C6714" w:rsidRDefault="00363871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0" w:type="dxa"/>
            <w:gridSpan w:val="4"/>
          </w:tcPr>
          <w:p w:rsidR="00363871" w:rsidRPr="002C5B3C" w:rsidRDefault="00AE7799" w:rsidP="00AE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тонированной бумаги, кисти разных размеров, салфетки, </w:t>
            </w:r>
            <w:r w:rsidR="00785579">
              <w:rPr>
                <w:rFonts w:ascii="Times New Roman" w:hAnsi="Times New Roman"/>
                <w:sz w:val="24"/>
                <w:szCs w:val="24"/>
              </w:rPr>
              <w:t xml:space="preserve">палитра, </w:t>
            </w:r>
            <w:r>
              <w:rPr>
                <w:rFonts w:ascii="Times New Roman" w:hAnsi="Times New Roman"/>
                <w:sz w:val="24"/>
                <w:szCs w:val="24"/>
              </w:rPr>
              <w:t>акварель, стаканчики с водой, цветные карандаши, простой карандаш, схемы рисования птиц, музыка П.И. Чайковского «Песня жаворонка», палитра, ватные палочки, жесткие кисти</w:t>
            </w:r>
          </w:p>
        </w:tc>
      </w:tr>
      <w:tr w:rsidR="00363871" w:rsidTr="006D2987">
        <w:tc>
          <w:tcPr>
            <w:tcW w:w="3116" w:type="dxa"/>
          </w:tcPr>
          <w:p w:rsidR="00363871" w:rsidRPr="009C6714" w:rsidRDefault="00363871" w:rsidP="00363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/>
                <w:b/>
                <w:sz w:val="24"/>
                <w:szCs w:val="24"/>
              </w:rPr>
              <w:t>Структура ООД</w:t>
            </w:r>
          </w:p>
        </w:tc>
        <w:tc>
          <w:tcPr>
            <w:tcW w:w="7034" w:type="dxa"/>
            <w:gridSpan w:val="2"/>
          </w:tcPr>
          <w:p w:rsidR="00363871" w:rsidRPr="00874A62" w:rsidRDefault="00363871" w:rsidP="003638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9" w:type="dxa"/>
          </w:tcPr>
          <w:p w:rsidR="00363871" w:rsidRPr="009C6714" w:rsidRDefault="00363871" w:rsidP="0036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детей</w:t>
            </w:r>
          </w:p>
        </w:tc>
        <w:tc>
          <w:tcPr>
            <w:tcW w:w="2637" w:type="dxa"/>
          </w:tcPr>
          <w:p w:rsidR="00363871" w:rsidRPr="009C6714" w:rsidRDefault="00363871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</w:rPr>
              <w:t xml:space="preserve">(в результате </w:t>
            </w:r>
            <w:r w:rsidRPr="009C671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</w:rPr>
              <w:t>дети смогут…)</w:t>
            </w:r>
          </w:p>
        </w:tc>
      </w:tr>
      <w:tr w:rsidR="00D667FA" w:rsidTr="006D2987">
        <w:tc>
          <w:tcPr>
            <w:tcW w:w="3116" w:type="dxa"/>
          </w:tcPr>
          <w:p w:rsidR="00D667FA" w:rsidRPr="003A70C3" w:rsidRDefault="00D667FA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0C3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</w:p>
          <w:p w:rsidR="00D667FA" w:rsidRPr="003A70C3" w:rsidRDefault="00D667FA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0C3"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</w:p>
          <w:p w:rsidR="00D667FA" w:rsidRPr="007A120C" w:rsidRDefault="00D667FA" w:rsidP="00331B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995"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Приглашение д</w:t>
            </w:r>
            <w:r w:rsidR="00331B8C">
              <w:rPr>
                <w:rFonts w:ascii="Times New Roman" w:hAnsi="Times New Roman" w:cs="Times New Roman"/>
                <w:iCs/>
                <w:sz w:val="24"/>
                <w:szCs w:val="24"/>
              </w:rPr>
              <w:t>етей к совместной деятельности.</w:t>
            </w:r>
          </w:p>
        </w:tc>
        <w:tc>
          <w:tcPr>
            <w:tcW w:w="7034" w:type="dxa"/>
            <w:gridSpan w:val="2"/>
          </w:tcPr>
          <w:p w:rsidR="00D667FA" w:rsidRDefault="00AE7799" w:rsidP="00FF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младшей группы просит альбом «Перелетные птицы», дети приносят его, а он оказывается пустой. Куда делись птицы? Что же делать? (дети высказывают предположения)</w:t>
            </w:r>
          </w:p>
          <w:p w:rsidR="00AE7799" w:rsidRDefault="00785579" w:rsidP="00FF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хочет вместе со мной нарисовать птиц для альбома?</w:t>
            </w:r>
          </w:p>
          <w:p w:rsidR="00785579" w:rsidRPr="00A03DA3" w:rsidRDefault="00785579" w:rsidP="00FF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(мотивация личной заинтересованности)</w:t>
            </w:r>
          </w:p>
        </w:tc>
        <w:tc>
          <w:tcPr>
            <w:tcW w:w="3089" w:type="dxa"/>
          </w:tcPr>
          <w:p w:rsidR="00785579" w:rsidRDefault="0078557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Воспитатель обращается ко всем детям</w:t>
            </w:r>
          </w:p>
          <w:p w:rsidR="00785579" w:rsidRDefault="0078557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Pr="00785579" w:rsidRDefault="00785579" w:rsidP="00860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Работает вся группа</w:t>
            </w:r>
          </w:p>
        </w:tc>
        <w:tc>
          <w:tcPr>
            <w:tcW w:w="2637" w:type="dxa"/>
          </w:tcPr>
          <w:p w:rsidR="00D667FA" w:rsidRPr="006C18ED" w:rsidRDefault="00E701A1" w:rsidP="00FB7DE8">
            <w:pPr>
              <w:pStyle w:val="Default"/>
              <w:rPr>
                <w:color w:val="auto"/>
              </w:rPr>
            </w:pPr>
            <w:r w:rsidRPr="006C18ED">
              <w:t>Удерживать</w:t>
            </w:r>
            <w:r w:rsidR="00331B8C" w:rsidRPr="006C18ED">
              <w:t xml:space="preserve"> поставленную</w:t>
            </w:r>
            <w:r w:rsidRPr="006C18ED">
              <w:t xml:space="preserve"> задачу на протяжении всего времени выполнения задания</w:t>
            </w:r>
          </w:p>
        </w:tc>
      </w:tr>
      <w:tr w:rsidR="00D667FA" w:rsidTr="006D2987">
        <w:tc>
          <w:tcPr>
            <w:tcW w:w="3116" w:type="dxa"/>
          </w:tcPr>
          <w:p w:rsidR="00D667FA" w:rsidRPr="003A70C3" w:rsidRDefault="00D667FA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0C3">
              <w:rPr>
                <w:rFonts w:ascii="Times New Roman" w:hAnsi="Times New Roman"/>
                <w:b/>
                <w:sz w:val="24"/>
                <w:szCs w:val="24"/>
              </w:rPr>
              <w:t>Информационно-практическ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  <w:r w:rsidRPr="003A70C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D667FA" w:rsidRPr="00616995" w:rsidRDefault="00D667FA" w:rsidP="003638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995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вариативной детской деятельности.</w:t>
            </w:r>
          </w:p>
          <w:p w:rsidR="00D667FA" w:rsidRDefault="00D667FA" w:rsidP="00363871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616995">
              <w:rPr>
                <w:iCs/>
              </w:rPr>
              <w:t>Непосредственная деятельность детей</w:t>
            </w:r>
            <w:r>
              <w:rPr>
                <w:iCs/>
              </w:rPr>
              <w:t>.</w:t>
            </w:r>
          </w:p>
          <w:p w:rsidR="00D667FA" w:rsidRPr="002C5B3C" w:rsidRDefault="00D667FA" w:rsidP="0036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</w:tcPr>
          <w:p w:rsidR="00785579" w:rsidRDefault="00785579" w:rsidP="0078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о перелетных птицах.</w:t>
            </w:r>
          </w:p>
          <w:p w:rsidR="00785579" w:rsidRDefault="00785579" w:rsidP="0078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(Каких перелетных птиц вы знаете? Почему их так называют? Почему они улетают осенью? Какую пользу приносят птицы? В чем сходство птиц? Из каких частей состоит тело птицы? Чем птицы отличаются? Что нужно сделать, чтобы правильно подобрать цвет оперения птицы? Какое оборудование нужно для смешивания красок?)</w:t>
            </w:r>
          </w:p>
          <w:p w:rsidR="00785579" w:rsidRDefault="00785579" w:rsidP="0078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579" w:rsidRDefault="00785579" w:rsidP="0078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579" w:rsidRPr="00785579" w:rsidRDefault="00785579" w:rsidP="00785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2.Показ и объяснение приемов работы.</w:t>
            </w:r>
          </w:p>
          <w:p w:rsidR="00D667FA" w:rsidRDefault="00785579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5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После того, как рисунок карандашом будет готов</w:t>
            </w:r>
            <w:r w:rsidR="00AB2E6D">
              <w:rPr>
                <w:rFonts w:ascii="Times New Roman" w:hAnsi="Times New Roman"/>
                <w:sz w:val="24"/>
                <w:szCs w:val="24"/>
              </w:rPr>
              <w:t>, нуж</w:t>
            </w:r>
            <w:r>
              <w:rPr>
                <w:rFonts w:ascii="Times New Roman" w:hAnsi="Times New Roman"/>
                <w:sz w:val="24"/>
                <w:szCs w:val="24"/>
              </w:rPr>
              <w:t>но самостоятельно отобрать необходимые материалы –</w:t>
            </w:r>
            <w:r w:rsidR="00AB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краски, цветные карандаши, ватные палочки, жесткая кисть.</w:t>
            </w:r>
            <w:r w:rsidR="00AB2E6D">
              <w:rPr>
                <w:rFonts w:ascii="Times New Roman" w:hAnsi="Times New Roman"/>
                <w:sz w:val="24"/>
                <w:szCs w:val="24"/>
              </w:rPr>
              <w:t xml:space="preserve"> Для мелких </w:t>
            </w:r>
            <w:r w:rsidR="00AB2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деталей использовать тонкую кисть, для более крупных-толстую) </w:t>
            </w: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 музыку рисуют перелетных птиц.</w:t>
            </w: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«Птички летают».</w:t>
            </w: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D" w:rsidRPr="00785579" w:rsidRDefault="00AB2E6D" w:rsidP="00FF43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деятельность детей.</w:t>
            </w:r>
          </w:p>
        </w:tc>
        <w:tc>
          <w:tcPr>
            <w:tcW w:w="3089" w:type="dxa"/>
          </w:tcPr>
          <w:p w:rsidR="00AD1488" w:rsidRDefault="00AD1488" w:rsidP="00FB7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D1488" w:rsidRDefault="00AD1488" w:rsidP="00FB7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667FA" w:rsidRDefault="00D667FA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Default="00D667FA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78557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Дети дел</w:t>
            </w:r>
            <w:r w:rsidR="00AB2E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ятся на пары с помощью </w:t>
            </w:r>
            <w:proofErr w:type="spellStart"/>
            <w:r w:rsidR="00AB2E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стикеров</w:t>
            </w:r>
            <w:proofErr w:type="spellEnd"/>
            <w:r w:rsidR="00AB2E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выбирают схему перелетной птицы</w:t>
            </w: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AB2E6D" w:rsidRDefault="00AB2E6D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 время самостоятельной работы детей воспитатель оказывает дифференцированную помощь по просьбе детей</w:t>
            </w: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0E99" w:rsidRDefault="00860E99" w:rsidP="0036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Pr="00616995" w:rsidRDefault="00D667FA" w:rsidP="00FF43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D667FA" w:rsidRDefault="00785579" w:rsidP="00CB74FB">
            <w:pPr>
              <w:pStyle w:val="a5"/>
              <w:spacing w:before="0" w:beforeAutospacing="0" w:after="0" w:afterAutospacing="0"/>
            </w:pPr>
            <w:r>
              <w:lastRenderedPageBreak/>
              <w:t>Активизация знаний о перелетных птицах.</w:t>
            </w: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</w:p>
          <w:p w:rsidR="00785579" w:rsidRDefault="00785579" w:rsidP="00CB74FB">
            <w:pPr>
              <w:pStyle w:val="a5"/>
              <w:spacing w:before="0" w:beforeAutospacing="0" w:after="0" w:afterAutospacing="0"/>
            </w:pPr>
            <w:r>
              <w:t>Могут сделать набросок перелетной птицы простым карандашом.</w:t>
            </w:r>
          </w:p>
          <w:p w:rsidR="00AB2E6D" w:rsidRPr="00CB74FB" w:rsidRDefault="00AB2E6D" w:rsidP="00CB74FB">
            <w:pPr>
              <w:pStyle w:val="a5"/>
              <w:spacing w:before="0" w:beforeAutospacing="0" w:after="0" w:afterAutospacing="0"/>
            </w:pPr>
            <w:r>
              <w:lastRenderedPageBreak/>
              <w:t>Могут самостоятельно отобрать необходимый материал и оборудование для рисования</w:t>
            </w:r>
          </w:p>
        </w:tc>
      </w:tr>
      <w:tr w:rsidR="00D667FA" w:rsidTr="006D2987">
        <w:tc>
          <w:tcPr>
            <w:tcW w:w="3116" w:type="dxa"/>
          </w:tcPr>
          <w:p w:rsidR="00D667FA" w:rsidRPr="003A70C3" w:rsidRDefault="00D667FA" w:rsidP="0036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0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D667FA" w:rsidRPr="002C5B3C" w:rsidRDefault="00D667FA" w:rsidP="0036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95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итогов, обсуждение полученных результатов (материальных и нематериальных) и перспектив их использования, рефлексия.</w:t>
            </w:r>
          </w:p>
        </w:tc>
        <w:tc>
          <w:tcPr>
            <w:tcW w:w="7034" w:type="dxa"/>
            <w:gridSpan w:val="2"/>
          </w:tcPr>
          <w:p w:rsidR="002E5ED3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Получилось нарисовать птицу для альбома? Где в группе можем поместить альбом? Что мы можем с ним сделать?</w:t>
            </w:r>
          </w:p>
          <w:p w:rsidR="00AB2E6D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«Закончи предложение?</w:t>
            </w:r>
          </w:p>
          <w:p w:rsidR="00AB2E6D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AB2E6D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AB2E6D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AB2E6D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  <w:p w:rsidR="00AB2E6D" w:rsidRPr="002275E6" w:rsidRDefault="00AB2E6D" w:rsidP="0022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хотелось бы…</w:t>
            </w:r>
            <w:bookmarkStart w:id="0" w:name="_GoBack"/>
            <w:bookmarkEnd w:id="0"/>
          </w:p>
        </w:tc>
        <w:tc>
          <w:tcPr>
            <w:tcW w:w="3089" w:type="dxa"/>
          </w:tcPr>
          <w:p w:rsidR="00D667FA" w:rsidRDefault="00AB2E6D" w:rsidP="00AB2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 всеми детьми (фронтально)</w:t>
            </w:r>
          </w:p>
          <w:p w:rsidR="00D667FA" w:rsidRDefault="00D667FA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Default="00D667FA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Default="00D667FA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Default="00D667FA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D667FA" w:rsidRPr="005F54F5" w:rsidRDefault="00D667FA" w:rsidP="0036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37" w:type="dxa"/>
          </w:tcPr>
          <w:p w:rsidR="00D667FA" w:rsidRPr="00874A62" w:rsidRDefault="00AB2E6D" w:rsidP="00AB2E6D">
            <w:pPr>
              <w:pStyle w:val="Default"/>
              <w:rPr>
                <w:color w:val="FF0000"/>
              </w:rPr>
            </w:pPr>
            <w:r>
              <w:t>Развиты навыки рефлексивной оценки</w:t>
            </w:r>
          </w:p>
        </w:tc>
      </w:tr>
    </w:tbl>
    <w:p w:rsidR="00500053" w:rsidRPr="00500053" w:rsidRDefault="00500053" w:rsidP="0050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0053" w:rsidRPr="00500053" w:rsidSect="006D2987">
      <w:headerReference w:type="default" r:id="rId7"/>
      <w:pgSz w:w="16838" w:h="11906" w:orient="landscape"/>
      <w:pgMar w:top="142" w:right="1134" w:bottom="709" w:left="142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68" w:rsidRDefault="000E1E68" w:rsidP="00500053">
      <w:pPr>
        <w:spacing w:after="0" w:line="240" w:lineRule="auto"/>
      </w:pPr>
      <w:r>
        <w:separator/>
      </w:r>
    </w:p>
  </w:endnote>
  <w:endnote w:type="continuationSeparator" w:id="0">
    <w:p w:rsidR="000E1E68" w:rsidRDefault="000E1E68" w:rsidP="005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+mj-ea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68" w:rsidRDefault="000E1E68" w:rsidP="00500053">
      <w:pPr>
        <w:spacing w:after="0" w:line="240" w:lineRule="auto"/>
      </w:pPr>
      <w:r>
        <w:separator/>
      </w:r>
    </w:p>
  </w:footnote>
  <w:footnote w:type="continuationSeparator" w:id="0">
    <w:p w:rsidR="000E1E68" w:rsidRDefault="000E1E68" w:rsidP="005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3" w:rsidRDefault="00500053" w:rsidP="00500053">
    <w:pPr>
      <w:pStyle w:val="a9"/>
      <w:tabs>
        <w:tab w:val="clear" w:pos="4677"/>
        <w:tab w:val="clear" w:pos="9355"/>
        <w:tab w:val="left" w:pos="1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A"/>
      </v:shape>
    </w:pict>
  </w:numPicBullet>
  <w:abstractNum w:abstractNumId="0" w15:restartNumberingAfterBreak="0">
    <w:nsid w:val="170979E0"/>
    <w:multiLevelType w:val="hybridMultilevel"/>
    <w:tmpl w:val="82BE56D2"/>
    <w:lvl w:ilvl="0" w:tplc="C07CFA14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DD3E32"/>
    <w:multiLevelType w:val="hybridMultilevel"/>
    <w:tmpl w:val="BA7487C2"/>
    <w:lvl w:ilvl="0" w:tplc="CDC469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4230"/>
    <w:multiLevelType w:val="hybridMultilevel"/>
    <w:tmpl w:val="E63E69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557E09A7"/>
    <w:multiLevelType w:val="hybridMultilevel"/>
    <w:tmpl w:val="6AF83BB2"/>
    <w:lvl w:ilvl="0" w:tplc="68449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47B52"/>
    <w:multiLevelType w:val="hybridMultilevel"/>
    <w:tmpl w:val="982E9B7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67D"/>
    <w:rsid w:val="00053D35"/>
    <w:rsid w:val="00080E6B"/>
    <w:rsid w:val="000E1E68"/>
    <w:rsid w:val="000F6A38"/>
    <w:rsid w:val="00163373"/>
    <w:rsid w:val="00170635"/>
    <w:rsid w:val="001832E2"/>
    <w:rsid w:val="00196FEB"/>
    <w:rsid w:val="001A21AC"/>
    <w:rsid w:val="001F3BA7"/>
    <w:rsid w:val="00216C88"/>
    <w:rsid w:val="002275E6"/>
    <w:rsid w:val="00232105"/>
    <w:rsid w:val="002E20EF"/>
    <w:rsid w:val="002E2964"/>
    <w:rsid w:val="002E5ED3"/>
    <w:rsid w:val="002F1348"/>
    <w:rsid w:val="00331B8C"/>
    <w:rsid w:val="0034006A"/>
    <w:rsid w:val="00363871"/>
    <w:rsid w:val="003A70C3"/>
    <w:rsid w:val="003C3B90"/>
    <w:rsid w:val="003D0968"/>
    <w:rsid w:val="00496CDF"/>
    <w:rsid w:val="004A3535"/>
    <w:rsid w:val="004D7C64"/>
    <w:rsid w:val="00500053"/>
    <w:rsid w:val="00540B5D"/>
    <w:rsid w:val="005563B7"/>
    <w:rsid w:val="00564231"/>
    <w:rsid w:val="0065623D"/>
    <w:rsid w:val="006662AD"/>
    <w:rsid w:val="006A21E3"/>
    <w:rsid w:val="006C18ED"/>
    <w:rsid w:val="006D2987"/>
    <w:rsid w:val="0077621D"/>
    <w:rsid w:val="00785579"/>
    <w:rsid w:val="007A120C"/>
    <w:rsid w:val="00860E99"/>
    <w:rsid w:val="008E1ED7"/>
    <w:rsid w:val="0095316D"/>
    <w:rsid w:val="00953610"/>
    <w:rsid w:val="009C6714"/>
    <w:rsid w:val="00A03DA3"/>
    <w:rsid w:val="00AA1D31"/>
    <w:rsid w:val="00AB2E6D"/>
    <w:rsid w:val="00AB5C79"/>
    <w:rsid w:val="00AD1488"/>
    <w:rsid w:val="00AE16D2"/>
    <w:rsid w:val="00AE7799"/>
    <w:rsid w:val="00AF7053"/>
    <w:rsid w:val="00B305FC"/>
    <w:rsid w:val="00B40950"/>
    <w:rsid w:val="00B814CB"/>
    <w:rsid w:val="00C177DA"/>
    <w:rsid w:val="00C211EC"/>
    <w:rsid w:val="00CB74FB"/>
    <w:rsid w:val="00D22389"/>
    <w:rsid w:val="00D667FA"/>
    <w:rsid w:val="00DC4957"/>
    <w:rsid w:val="00E1267D"/>
    <w:rsid w:val="00E54CF5"/>
    <w:rsid w:val="00E701A1"/>
    <w:rsid w:val="00E93262"/>
    <w:rsid w:val="00EF4685"/>
    <w:rsid w:val="00F33A18"/>
    <w:rsid w:val="00FA0C5F"/>
    <w:rsid w:val="00FB7DE8"/>
    <w:rsid w:val="00FD223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1737"/>
  <w15:docId w15:val="{D21BE6CD-F685-4C03-B9FF-FBA266F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0950"/>
    <w:rPr>
      <w:i/>
      <w:iCs/>
    </w:rPr>
  </w:style>
  <w:style w:type="character" w:styleId="a4">
    <w:name w:val="Strong"/>
    <w:basedOn w:val="a0"/>
    <w:uiPriority w:val="22"/>
    <w:qFormat/>
    <w:rsid w:val="00B40950"/>
    <w:rPr>
      <w:b/>
      <w:bCs/>
    </w:rPr>
  </w:style>
  <w:style w:type="paragraph" w:styleId="a5">
    <w:name w:val="Normal (Web)"/>
    <w:basedOn w:val="a"/>
    <w:uiPriority w:val="99"/>
    <w:unhideWhenUsed/>
    <w:rsid w:val="00B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0950"/>
    <w:pPr>
      <w:ind w:left="720"/>
      <w:contextualSpacing/>
    </w:pPr>
  </w:style>
  <w:style w:type="paragraph" w:customStyle="1" w:styleId="1">
    <w:name w:val="Обычный1"/>
    <w:rsid w:val="00B409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4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4095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p1">
    <w:name w:val="p1"/>
    <w:basedOn w:val="a"/>
    <w:rsid w:val="00B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0053"/>
  </w:style>
  <w:style w:type="paragraph" w:styleId="ab">
    <w:name w:val="footer"/>
    <w:basedOn w:val="a"/>
    <w:link w:val="ac"/>
    <w:uiPriority w:val="99"/>
    <w:unhideWhenUsed/>
    <w:rsid w:val="005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053"/>
  </w:style>
  <w:style w:type="paragraph" w:styleId="ad">
    <w:name w:val="Body Text"/>
    <w:basedOn w:val="a"/>
    <w:link w:val="ae"/>
    <w:uiPriority w:val="1"/>
    <w:qFormat/>
    <w:rsid w:val="009C6714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C6714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rsid w:val="00E701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ДС</cp:lastModifiedBy>
  <cp:revision>11</cp:revision>
  <cp:lastPrinted>2022-11-21T04:10:00Z</cp:lastPrinted>
  <dcterms:created xsi:type="dcterms:W3CDTF">2022-11-17T09:43:00Z</dcterms:created>
  <dcterms:modified xsi:type="dcterms:W3CDTF">2023-09-29T07:38:00Z</dcterms:modified>
</cp:coreProperties>
</file>