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Муниципальное бюджетное дошкольное образовательное учреждение</w:t>
      </w: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детский сад №45 «Ручеек»</w:t>
      </w: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48"/>
          <w:szCs w:val="48"/>
        </w:rPr>
      </w:pPr>
    </w:p>
    <w:p w:rsidR="005D7ADD" w:rsidRDefault="005D7ADD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48"/>
          <w:szCs w:val="48"/>
        </w:rPr>
      </w:pPr>
      <w:r>
        <w:rPr>
          <w:rStyle w:val="c6"/>
          <w:b/>
          <w:sz w:val="48"/>
          <w:szCs w:val="48"/>
        </w:rPr>
        <w:t xml:space="preserve">Всероссийский конкурс </w:t>
      </w:r>
    </w:p>
    <w:p w:rsidR="00AF1896" w:rsidRDefault="005D7ADD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48"/>
          <w:szCs w:val="48"/>
        </w:rPr>
      </w:pPr>
      <w:r>
        <w:rPr>
          <w:rStyle w:val="c6"/>
          <w:b/>
          <w:sz w:val="48"/>
          <w:szCs w:val="48"/>
        </w:rPr>
        <w:t>«Творческий воспитатель – 2023»</w:t>
      </w:r>
    </w:p>
    <w:p w:rsidR="00AF1896" w:rsidRDefault="005D7ADD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28"/>
          <w:szCs w:val="28"/>
        </w:rPr>
      </w:pPr>
      <w:r>
        <w:rPr>
          <w:rStyle w:val="c6"/>
          <w:b/>
          <w:sz w:val="28"/>
          <w:szCs w:val="28"/>
        </w:rPr>
        <w:t>Тема конкурсной работы</w:t>
      </w:r>
      <w:r w:rsidR="00AF1896">
        <w:rPr>
          <w:rStyle w:val="c6"/>
          <w:b/>
          <w:sz w:val="28"/>
          <w:szCs w:val="28"/>
        </w:rPr>
        <w:t>: «</w:t>
      </w:r>
      <w:r>
        <w:rPr>
          <w:rStyle w:val="c6"/>
          <w:b/>
          <w:sz w:val="28"/>
          <w:szCs w:val="28"/>
        </w:rPr>
        <w:t>Дидактические материалы</w:t>
      </w:r>
      <w:r w:rsidR="00AF1896">
        <w:rPr>
          <w:rStyle w:val="c6"/>
          <w:b/>
          <w:sz w:val="28"/>
          <w:szCs w:val="28"/>
        </w:rPr>
        <w:t>»</w:t>
      </w: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b/>
          <w:sz w:val="28"/>
          <w:szCs w:val="28"/>
        </w:rPr>
      </w:pPr>
    </w:p>
    <w:p w:rsidR="005D7ADD" w:rsidRDefault="00AF1896" w:rsidP="005D7ADD">
      <w:pPr>
        <w:pStyle w:val="c1"/>
        <w:spacing w:before="0" w:beforeAutospacing="0" w:after="0" w:afterAutospacing="0"/>
        <w:jc w:val="right"/>
        <w:rPr>
          <w:rStyle w:val="c6"/>
          <w:b/>
          <w:sz w:val="28"/>
          <w:szCs w:val="28"/>
        </w:rPr>
      </w:pPr>
      <w:r>
        <w:rPr>
          <w:rStyle w:val="c6"/>
          <w:b/>
          <w:sz w:val="28"/>
          <w:szCs w:val="28"/>
        </w:rPr>
        <w:t>Составили воспитатели</w:t>
      </w:r>
      <w:r w:rsidR="005D7ADD">
        <w:rPr>
          <w:rStyle w:val="c6"/>
          <w:b/>
          <w:sz w:val="28"/>
          <w:szCs w:val="28"/>
        </w:rPr>
        <w:t xml:space="preserve"> первой квалификационной категории</w:t>
      </w:r>
      <w:r>
        <w:rPr>
          <w:rStyle w:val="c6"/>
          <w:b/>
          <w:sz w:val="28"/>
          <w:szCs w:val="28"/>
        </w:rPr>
        <w:t>:</w:t>
      </w:r>
    </w:p>
    <w:p w:rsidR="00AF1896" w:rsidRDefault="00AF1896" w:rsidP="005D7ADD">
      <w:pPr>
        <w:pStyle w:val="c1"/>
        <w:spacing w:before="0" w:beforeAutospacing="0" w:after="0" w:afterAutospacing="0"/>
        <w:jc w:val="right"/>
        <w:rPr>
          <w:rStyle w:val="c6"/>
          <w:b/>
          <w:sz w:val="28"/>
          <w:szCs w:val="28"/>
        </w:rPr>
      </w:pPr>
      <w:r>
        <w:rPr>
          <w:rStyle w:val="c6"/>
          <w:b/>
          <w:sz w:val="28"/>
          <w:szCs w:val="28"/>
        </w:rPr>
        <w:t xml:space="preserve"> Пестова Д.А</w:t>
      </w:r>
    </w:p>
    <w:p w:rsidR="00AF1896" w:rsidRPr="00AF1896" w:rsidRDefault="00AF1896" w:rsidP="00AF1896">
      <w:pPr>
        <w:pStyle w:val="c1"/>
        <w:spacing w:before="0" w:beforeAutospacing="0" w:after="0" w:afterAutospacing="0"/>
        <w:jc w:val="right"/>
        <w:rPr>
          <w:rStyle w:val="c6"/>
          <w:b/>
          <w:sz w:val="28"/>
          <w:szCs w:val="28"/>
        </w:rPr>
      </w:pPr>
      <w:r>
        <w:rPr>
          <w:rStyle w:val="c6"/>
          <w:b/>
          <w:sz w:val="28"/>
          <w:szCs w:val="28"/>
        </w:rPr>
        <w:t>Литвиненко Е.</w:t>
      </w:r>
      <w:proofErr w:type="gramStart"/>
      <w:r>
        <w:rPr>
          <w:rStyle w:val="c6"/>
          <w:b/>
          <w:sz w:val="28"/>
          <w:szCs w:val="28"/>
        </w:rPr>
        <w:t>В</w:t>
      </w:r>
      <w:proofErr w:type="gramEnd"/>
    </w:p>
    <w:p w:rsidR="00AF1896" w:rsidRDefault="00AF1896" w:rsidP="00AF1896">
      <w:pPr>
        <w:pStyle w:val="c1"/>
        <w:spacing w:before="0" w:beforeAutospacing="0" w:after="0" w:afterAutospacing="0"/>
        <w:jc w:val="right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right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AF1896" w:rsidRDefault="00AF1896" w:rsidP="00516E9D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</w:p>
    <w:p w:rsidR="005D7ADD" w:rsidRDefault="005D7ADD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5D7ADD" w:rsidRDefault="005D7ADD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5D7ADD" w:rsidRDefault="005D7ADD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5D7ADD" w:rsidRDefault="005D7ADD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5D7ADD" w:rsidRDefault="005D7ADD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</w:p>
    <w:p w:rsidR="00AF1896" w:rsidRDefault="00AF1896" w:rsidP="00AF1896">
      <w:pPr>
        <w:pStyle w:val="c1"/>
        <w:spacing w:before="0" w:beforeAutospacing="0" w:after="0" w:afterAutospacing="0"/>
        <w:jc w:val="center"/>
        <w:rPr>
          <w:rStyle w:val="c6"/>
          <w:sz w:val="28"/>
          <w:szCs w:val="28"/>
        </w:rPr>
      </w:pPr>
      <w:proofErr w:type="spellStart"/>
      <w:r>
        <w:rPr>
          <w:rStyle w:val="c6"/>
          <w:sz w:val="28"/>
          <w:szCs w:val="28"/>
        </w:rPr>
        <w:t>с</w:t>
      </w:r>
      <w:proofErr w:type="gramStart"/>
      <w:r>
        <w:rPr>
          <w:rStyle w:val="c6"/>
          <w:sz w:val="28"/>
          <w:szCs w:val="28"/>
        </w:rPr>
        <w:t>.К</w:t>
      </w:r>
      <w:proofErr w:type="gramEnd"/>
      <w:r>
        <w:rPr>
          <w:rStyle w:val="c6"/>
          <w:sz w:val="28"/>
          <w:szCs w:val="28"/>
        </w:rPr>
        <w:t>агальник</w:t>
      </w:r>
      <w:proofErr w:type="spellEnd"/>
      <w:r>
        <w:rPr>
          <w:rStyle w:val="c6"/>
          <w:sz w:val="28"/>
          <w:szCs w:val="28"/>
        </w:rPr>
        <w:t xml:space="preserve"> 2023год</w:t>
      </w:r>
    </w:p>
    <w:p w:rsidR="002449C2" w:rsidRPr="005D7ADD" w:rsidRDefault="002449C2" w:rsidP="00516E9D">
      <w:pPr>
        <w:pStyle w:val="c1"/>
        <w:spacing w:before="0" w:beforeAutospacing="0" w:after="0" w:afterAutospacing="0"/>
      </w:pPr>
      <w:r w:rsidRPr="005D7ADD">
        <w:rPr>
          <w:rStyle w:val="c6"/>
        </w:rPr>
        <w:t>Известный советский психолог Л.С. Выготский одним из первых сформулировал мысль о том, что интеллектуальное развитие ребенка заключается не столько в количественном запасе знаний, сколько в уровне интеллектуальных процессов, т. е. в качественных особенностях детского мышления.</w:t>
      </w:r>
      <w:r w:rsidRPr="005D7ADD">
        <w:rPr>
          <w:rStyle w:val="c12"/>
        </w:rPr>
        <w:t> </w:t>
      </w:r>
      <w:r w:rsidRPr="005D7ADD">
        <w:rPr>
          <w:rStyle w:val="c6"/>
        </w:rPr>
        <w:t xml:space="preserve">Он утверждал: «Научные понятия не усваиваются и не </w:t>
      </w:r>
      <w:r w:rsidRPr="005D7ADD">
        <w:rPr>
          <w:rStyle w:val="c6"/>
        </w:rPr>
        <w:lastRenderedPageBreak/>
        <w:t>заучиваются ребенком, не берутся памятью, а возникают и складываются с помощью напряжения всей активности его собственной мысли».</w:t>
      </w:r>
    </w:p>
    <w:p w:rsidR="00516E9D" w:rsidRPr="005D7ADD" w:rsidRDefault="00516E9D" w:rsidP="00516E9D">
      <w:pPr>
        <w:pStyle w:val="c1"/>
        <w:spacing w:before="0" w:beforeAutospacing="0" w:after="0" w:afterAutospacing="0"/>
        <w:rPr>
          <w:rStyle w:val="c6"/>
        </w:rPr>
      </w:pPr>
      <w:r w:rsidRPr="005D7ADD">
        <w:rPr>
          <w:rStyle w:val="c6"/>
        </w:rPr>
        <w:t xml:space="preserve">В наше время проблема человека мыслящего, творчески думающего, умеющего решать нетрадиционные задачи, основываясь на логике мысли, остается актуальной. </w:t>
      </w:r>
    </w:p>
    <w:p w:rsidR="00516E9D" w:rsidRPr="005D7ADD" w:rsidRDefault="00516E9D" w:rsidP="00516E9D">
      <w:pPr>
        <w:pStyle w:val="c1"/>
        <w:spacing w:before="0" w:beforeAutospacing="0" w:after="0" w:afterAutospacing="0"/>
        <w:rPr>
          <w:rStyle w:val="c6"/>
        </w:rPr>
      </w:pPr>
      <w:r w:rsidRPr="005D7ADD">
        <w:rPr>
          <w:rStyle w:val="c6"/>
        </w:rPr>
        <w:t xml:space="preserve">Особую умственную активность ребенок проявляет в ходе достижения игровой цели, как на занятии, так и в повседневной жизни. </w:t>
      </w:r>
    </w:p>
    <w:p w:rsidR="000C0F55" w:rsidRPr="005D7ADD" w:rsidRDefault="000C0F55" w:rsidP="000C0F55">
      <w:pPr>
        <w:spacing w:after="0"/>
        <w:rPr>
          <w:rStyle w:val="c6"/>
          <w:rFonts w:ascii="Times New Roman" w:hAnsi="Times New Roman" w:cs="Times New Roman"/>
          <w:sz w:val="24"/>
          <w:szCs w:val="24"/>
        </w:rPr>
      </w:pPr>
    </w:p>
    <w:p w:rsidR="00516E9D" w:rsidRPr="005D7ADD" w:rsidRDefault="00516E9D" w:rsidP="000C0F5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ADD">
        <w:rPr>
          <w:rStyle w:val="c6"/>
          <w:rFonts w:ascii="Times New Roman" w:hAnsi="Times New Roman" w:cs="Times New Roman"/>
          <w:sz w:val="24"/>
          <w:szCs w:val="24"/>
        </w:rPr>
        <w:t>В соответствии с федеральной государственной программой одной из задач является,</w:t>
      </w:r>
      <w:r w:rsidRPr="005D7ADD">
        <w:rPr>
          <w:rStyle w:val="c6"/>
          <w:sz w:val="24"/>
          <w:szCs w:val="24"/>
        </w:rPr>
        <w:t xml:space="preserve"> </w:t>
      </w:r>
      <w:r w:rsidRPr="005D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развития физических, личностных, нравственных качеств и основ патриотизма, </w:t>
      </w:r>
      <w:r w:rsidRPr="005D7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интеллектуальных</w:t>
      </w:r>
      <w:r w:rsidRPr="005D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художественно-творческих способностей ребенка, </w:t>
      </w:r>
      <w:r w:rsidRPr="005D7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его</w:t>
      </w:r>
      <w:r w:rsidRPr="005D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7A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инициативности</w:t>
      </w:r>
      <w:r w:rsidRPr="005D7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самостоятельности и ответственности. </w:t>
      </w:r>
    </w:p>
    <w:p w:rsidR="00516E9D" w:rsidRPr="005D7ADD" w:rsidRDefault="00516E9D" w:rsidP="000C0F55">
      <w:pPr>
        <w:pStyle w:val="c1"/>
        <w:spacing w:before="0" w:beforeAutospacing="0" w:after="0" w:afterAutospacing="0"/>
        <w:rPr>
          <w:rStyle w:val="c6"/>
        </w:rPr>
      </w:pPr>
      <w:r w:rsidRPr="005D7ADD">
        <w:rPr>
          <w:rStyle w:val="c6"/>
        </w:rPr>
        <w:t xml:space="preserve">А в соответствии с ФГОС </w:t>
      </w:r>
      <w:proofErr w:type="gramStart"/>
      <w:r w:rsidRPr="005D7ADD">
        <w:rPr>
          <w:rStyle w:val="c6"/>
        </w:rPr>
        <w:t>ДО</w:t>
      </w:r>
      <w:proofErr w:type="gramEnd"/>
      <w:r w:rsidRPr="005D7ADD">
        <w:rPr>
          <w:rStyle w:val="c6"/>
        </w:rPr>
        <w:t xml:space="preserve"> </w:t>
      </w:r>
      <w:proofErr w:type="gramStart"/>
      <w:r w:rsidRPr="005D7ADD">
        <w:rPr>
          <w:rStyle w:val="c6"/>
        </w:rPr>
        <w:t>одна</w:t>
      </w:r>
      <w:proofErr w:type="gramEnd"/>
      <w:r w:rsidRPr="005D7ADD">
        <w:rPr>
          <w:rStyle w:val="c6"/>
        </w:rPr>
        <w:t xml:space="preserve"> из важнейших задач воспитания дошкольника — развитие его ума, формирование мыслительных умений и способностей, которые позволяют легко осваивать новое. Овладев логическими операциями, ребенок станет более внимательным, научится мыслить ясно и четко, сумеет в нужный момент сконцентрироваться на сути проблемы, убедить других в своей правоте.</w:t>
      </w:r>
    </w:p>
    <w:p w:rsidR="000C0F55" w:rsidRPr="005D7ADD" w:rsidRDefault="000C0F55" w:rsidP="000C0F55">
      <w:pPr>
        <w:pStyle w:val="c1"/>
        <w:spacing w:before="0" w:beforeAutospacing="0" w:after="0" w:afterAutospacing="0"/>
      </w:pPr>
    </w:p>
    <w:p w:rsidR="00516E9D" w:rsidRPr="005D7ADD" w:rsidRDefault="000C0F55" w:rsidP="000E2723">
      <w:pPr>
        <w:spacing w:after="0"/>
        <w:rPr>
          <w:rStyle w:val="c6"/>
          <w:rFonts w:ascii="Times New Roman" w:hAnsi="Times New Roman" w:cs="Times New Roman"/>
          <w:sz w:val="24"/>
          <w:szCs w:val="24"/>
        </w:rPr>
      </w:pPr>
      <w:r w:rsidRPr="005D7ADD">
        <w:rPr>
          <w:rStyle w:val="c6"/>
          <w:rFonts w:ascii="Times New Roman" w:hAnsi="Times New Roman" w:cs="Times New Roman"/>
          <w:sz w:val="24"/>
          <w:szCs w:val="24"/>
        </w:rPr>
        <w:t>Для педагогов является важным поиск универсальных средств, методов и приемов, которые бы отвечали современным требованиям образовательной работы в ДОУ, так как умение использовать информацию определяется развитостью логических приёмов мышления.</w:t>
      </w:r>
    </w:p>
    <w:p w:rsidR="000E2723" w:rsidRPr="005D7ADD" w:rsidRDefault="000E2723" w:rsidP="000E2723">
      <w:pPr>
        <w:pStyle w:val="c1"/>
        <w:spacing w:before="0" w:beforeAutospacing="0" w:after="0" w:afterAutospacing="0"/>
      </w:pPr>
      <w:r w:rsidRPr="005D7ADD">
        <w:rPr>
          <w:rStyle w:val="c6"/>
        </w:rPr>
        <w:t>Один из таких поисков привел к такой находке, как «</w:t>
      </w:r>
      <w:proofErr w:type="spellStart"/>
      <w:r w:rsidRPr="005D7ADD">
        <w:rPr>
          <w:rStyle w:val="c6"/>
        </w:rPr>
        <w:t>Геоборд</w:t>
      </w:r>
      <w:proofErr w:type="spellEnd"/>
      <w:r w:rsidRPr="005D7ADD">
        <w:rPr>
          <w:rStyle w:val="c6"/>
        </w:rPr>
        <w:t xml:space="preserve">».  </w:t>
      </w:r>
    </w:p>
    <w:p w:rsidR="00117655" w:rsidRPr="005D7ADD" w:rsidRDefault="000E2723" w:rsidP="00117655">
      <w:pPr>
        <w:pStyle w:val="c1"/>
        <w:rPr>
          <w:rStyle w:val="c6"/>
        </w:rPr>
      </w:pPr>
      <w:r w:rsidRPr="005D7ADD">
        <w:rPr>
          <w:rStyle w:val="c6"/>
        </w:rPr>
        <w:t>«</w:t>
      </w:r>
      <w:proofErr w:type="spellStart"/>
      <w:r w:rsidRPr="005D7ADD">
        <w:rPr>
          <w:rStyle w:val="c6"/>
        </w:rPr>
        <w:t>Геоборд</w:t>
      </w:r>
      <w:proofErr w:type="spellEnd"/>
      <w:r w:rsidRPr="005D7ADD">
        <w:rPr>
          <w:rStyle w:val="c6"/>
        </w:rPr>
        <w:t xml:space="preserve">» – </w:t>
      </w:r>
      <w:r w:rsidR="00117655" w:rsidRPr="005D7ADD">
        <w:rPr>
          <w:rStyle w:val="c6"/>
        </w:rPr>
        <w:t>многофункциональная геометрическая доска для конструирования плоских изображений</w:t>
      </w:r>
      <w:r w:rsidR="004B232B" w:rsidRPr="005D7ADD">
        <w:rPr>
          <w:rStyle w:val="c6"/>
        </w:rPr>
        <w:t xml:space="preserve">. </w:t>
      </w:r>
      <w:proofErr w:type="spellStart"/>
      <w:r w:rsidR="004B232B" w:rsidRPr="005D7ADD">
        <w:rPr>
          <w:rStyle w:val="c6"/>
        </w:rPr>
        <w:t>Геоборд</w:t>
      </w:r>
      <w:proofErr w:type="spellEnd"/>
      <w:r w:rsidR="004B232B" w:rsidRPr="005D7ADD">
        <w:rPr>
          <w:rStyle w:val="c6"/>
        </w:rPr>
        <w:t xml:space="preserve"> </w:t>
      </w:r>
      <w:r w:rsidR="00117655" w:rsidRPr="005D7ADD">
        <w:rPr>
          <w:rStyle w:val="c6"/>
        </w:rPr>
        <w:t>сп</w:t>
      </w:r>
      <w:r w:rsidR="004B232B" w:rsidRPr="005D7ADD">
        <w:rPr>
          <w:rStyle w:val="c6"/>
        </w:rPr>
        <w:t>особствует</w:t>
      </w:r>
      <w:r w:rsidR="00117655" w:rsidRPr="005D7ADD">
        <w:rPr>
          <w:rStyle w:val="c6"/>
        </w:rPr>
        <w:t xml:space="preserve"> развитию</w:t>
      </w:r>
      <w:r w:rsidRPr="005D7ADD">
        <w:rPr>
          <w:rStyle w:val="c6"/>
        </w:rPr>
        <w:t xml:space="preserve"> интеллектуальной сферы детей дошкольного возраста.</w:t>
      </w:r>
    </w:p>
    <w:p w:rsidR="00117655" w:rsidRPr="005D7ADD" w:rsidRDefault="002449C2" w:rsidP="00117655">
      <w:pPr>
        <w:pStyle w:val="c1"/>
      </w:pPr>
      <w:r w:rsidRPr="005D7ADD">
        <w:t xml:space="preserve">Эта классическая дидактическая игра известна еще с 50-х годов XX века. Ее прототип под названием </w:t>
      </w:r>
      <w:proofErr w:type="spellStart"/>
      <w:r w:rsidRPr="005D7ADD">
        <w:t>Geoboard</w:t>
      </w:r>
      <w:proofErr w:type="spellEnd"/>
      <w:r w:rsidRPr="005D7ADD">
        <w:t xml:space="preserve"> («геометрическая доска») изобрел египетский педагог </w:t>
      </w:r>
      <w:proofErr w:type="spellStart"/>
      <w:r w:rsidRPr="005D7ADD">
        <w:t>Калеб</w:t>
      </w:r>
      <w:proofErr w:type="spellEnd"/>
      <w:r w:rsidRPr="005D7ADD">
        <w:t xml:space="preserve"> </w:t>
      </w:r>
      <w:proofErr w:type="spellStart"/>
      <w:r w:rsidRPr="005D7ADD">
        <w:t>Гаттегно</w:t>
      </w:r>
      <w:proofErr w:type="spellEnd"/>
      <w:r w:rsidRPr="005D7ADD">
        <w:t>. Вариациями «</w:t>
      </w:r>
      <w:proofErr w:type="spellStart"/>
      <w:r w:rsidRPr="005D7ADD">
        <w:t>Геоборда</w:t>
      </w:r>
      <w:proofErr w:type="spellEnd"/>
      <w:r w:rsidRPr="005D7ADD">
        <w:t>» являются также "</w:t>
      </w:r>
      <w:proofErr w:type="spellStart"/>
      <w:r w:rsidRPr="005D7ADD">
        <w:t>Геоконт</w:t>
      </w:r>
      <w:proofErr w:type="spellEnd"/>
      <w:r w:rsidRPr="005D7ADD">
        <w:t xml:space="preserve">" </w:t>
      </w:r>
      <w:proofErr w:type="spellStart"/>
      <w:r w:rsidRPr="005D7ADD">
        <w:t>Воскобовича</w:t>
      </w:r>
      <w:proofErr w:type="spellEnd"/>
      <w:r w:rsidRPr="005D7ADD">
        <w:t xml:space="preserve"> и планшет "</w:t>
      </w:r>
      <w:proofErr w:type="spellStart"/>
      <w:r w:rsidRPr="005D7ADD">
        <w:t>Геометрик</w:t>
      </w:r>
      <w:proofErr w:type="spellEnd"/>
      <w:r w:rsidRPr="005D7ADD">
        <w:t xml:space="preserve">". Математический планшет - это дидактическая игра в виде квадратного поля со столбцами, на которые натягиваются разноцветные </w:t>
      </w:r>
      <w:proofErr w:type="spellStart"/>
      <w:r w:rsidRPr="005D7ADD">
        <w:t>резиночки</w:t>
      </w:r>
      <w:proofErr w:type="spellEnd"/>
      <w:r w:rsidRPr="005D7ADD">
        <w:t>.</w:t>
      </w:r>
    </w:p>
    <w:p w:rsidR="00187D6A" w:rsidRPr="005D7ADD" w:rsidRDefault="00117655" w:rsidP="00187D6A">
      <w:pPr>
        <w:pStyle w:val="c1"/>
      </w:pPr>
      <w:r w:rsidRPr="005D7ADD">
        <w:rPr>
          <w:b/>
        </w:rPr>
        <w:t>Цель:</w:t>
      </w:r>
      <w:r w:rsidR="00187D6A" w:rsidRPr="005D7ADD">
        <w:t xml:space="preserve"> р</w:t>
      </w:r>
      <w:r w:rsidR="00655B8C" w:rsidRPr="005D7ADD">
        <w:rPr>
          <w:rStyle w:val="c6"/>
        </w:rPr>
        <w:t>азвитие</w:t>
      </w:r>
      <w:r w:rsidR="00187D6A" w:rsidRPr="005D7ADD">
        <w:rPr>
          <w:rStyle w:val="c6"/>
        </w:rPr>
        <w:t xml:space="preserve"> </w:t>
      </w:r>
      <w:r w:rsidR="004B232B" w:rsidRPr="005D7ADD">
        <w:rPr>
          <w:rStyle w:val="c6"/>
        </w:rPr>
        <w:t xml:space="preserve">логического мышления и мелкой моторики рук дошкольников через использование </w:t>
      </w:r>
      <w:proofErr w:type="spellStart"/>
      <w:r w:rsidR="004B232B" w:rsidRPr="005D7ADD">
        <w:rPr>
          <w:rStyle w:val="c6"/>
        </w:rPr>
        <w:t>геоборда</w:t>
      </w:r>
      <w:proofErr w:type="spellEnd"/>
      <w:r w:rsidR="004B232B" w:rsidRPr="005D7ADD">
        <w:rPr>
          <w:rStyle w:val="c6"/>
        </w:rPr>
        <w:t>.</w:t>
      </w:r>
    </w:p>
    <w:p w:rsidR="00655B8C" w:rsidRPr="005D7ADD" w:rsidRDefault="00655B8C" w:rsidP="00187D6A">
      <w:pPr>
        <w:pStyle w:val="c1"/>
        <w:rPr>
          <w:b/>
        </w:rPr>
      </w:pPr>
      <w:r w:rsidRPr="005D7ADD">
        <w:rPr>
          <w:b/>
        </w:rPr>
        <w:t>Задачи:</w:t>
      </w:r>
    </w:p>
    <w:p w:rsidR="00655B8C" w:rsidRPr="005D7ADD" w:rsidRDefault="00655B8C" w:rsidP="005018C9">
      <w:pPr>
        <w:pStyle w:val="c1"/>
        <w:spacing w:before="0" w:beforeAutospacing="0" w:after="0" w:afterAutospacing="0"/>
        <w:rPr>
          <w:rStyle w:val="c6"/>
          <w:b/>
          <w:i/>
        </w:rPr>
      </w:pPr>
      <w:r w:rsidRPr="005D7ADD">
        <w:rPr>
          <w:b/>
          <w:i/>
        </w:rPr>
        <w:t>Обучающие:</w:t>
      </w:r>
      <w:r w:rsidRPr="005D7ADD">
        <w:rPr>
          <w:rStyle w:val="c6"/>
          <w:b/>
          <w:i/>
        </w:rPr>
        <w:t xml:space="preserve"> </w:t>
      </w:r>
    </w:p>
    <w:p w:rsidR="00655B8C" w:rsidRPr="005D7ADD" w:rsidRDefault="00655B8C" w:rsidP="005018C9">
      <w:pPr>
        <w:pStyle w:val="c1"/>
        <w:spacing w:before="0" w:beforeAutospacing="0" w:after="0" w:afterAutospacing="0"/>
        <w:rPr>
          <w:rStyle w:val="c6"/>
        </w:rPr>
      </w:pPr>
      <w:r w:rsidRPr="005D7ADD">
        <w:rPr>
          <w:rStyle w:val="c6"/>
        </w:rPr>
        <w:t>-формирует познавательные способности ребенка;</w:t>
      </w:r>
    </w:p>
    <w:p w:rsidR="00655B8C" w:rsidRPr="005D7ADD" w:rsidRDefault="00655B8C" w:rsidP="005018C9">
      <w:pPr>
        <w:pStyle w:val="c1"/>
        <w:spacing w:before="0" w:beforeAutospacing="0" w:after="0" w:afterAutospacing="0"/>
        <w:rPr>
          <w:rStyle w:val="c6"/>
        </w:rPr>
      </w:pPr>
      <w:r w:rsidRPr="005D7ADD">
        <w:rPr>
          <w:rStyle w:val="c6"/>
        </w:rPr>
        <w:t>-формирование пространственного и логического мышления;</w:t>
      </w:r>
    </w:p>
    <w:p w:rsidR="00655B8C" w:rsidRPr="005D7ADD" w:rsidRDefault="00655B8C" w:rsidP="005018C9">
      <w:pPr>
        <w:pStyle w:val="c1"/>
        <w:spacing w:before="0" w:beforeAutospacing="0" w:after="0" w:afterAutospacing="0"/>
        <w:rPr>
          <w:rStyle w:val="c6"/>
        </w:rPr>
      </w:pPr>
      <w:r w:rsidRPr="005D7ADD">
        <w:rPr>
          <w:rStyle w:val="c6"/>
        </w:rPr>
        <w:t>-формирование художественного и эстетического вкуса;</w:t>
      </w:r>
    </w:p>
    <w:p w:rsidR="00655B8C" w:rsidRPr="005D7ADD" w:rsidRDefault="00655B8C" w:rsidP="005018C9">
      <w:pPr>
        <w:pStyle w:val="c1"/>
        <w:spacing w:before="0" w:beforeAutospacing="0" w:after="0" w:afterAutospacing="0"/>
        <w:rPr>
          <w:rStyle w:val="c6"/>
        </w:rPr>
      </w:pPr>
      <w:r w:rsidRPr="005D7ADD">
        <w:rPr>
          <w:rStyle w:val="c6"/>
        </w:rPr>
        <w:t>-</w:t>
      </w:r>
      <w:r w:rsidR="005018C9" w:rsidRPr="005D7ADD">
        <w:rPr>
          <w:rStyle w:val="c6"/>
        </w:rPr>
        <w:t xml:space="preserve">способствует </w:t>
      </w:r>
      <w:proofErr w:type="spellStart"/>
      <w:r w:rsidR="005018C9" w:rsidRPr="005D7ADD">
        <w:rPr>
          <w:rStyle w:val="c6"/>
        </w:rPr>
        <w:t>психо</w:t>
      </w:r>
      <w:proofErr w:type="spellEnd"/>
      <w:r w:rsidR="005018C9" w:rsidRPr="005D7ADD">
        <w:rPr>
          <w:rStyle w:val="c6"/>
        </w:rPr>
        <w:t xml:space="preserve">-сенсомоторному развитию (растягивание, надевание  резинок на гвоздики, полезная «зарядка» для маленьких пальчиков). </w:t>
      </w:r>
    </w:p>
    <w:p w:rsidR="00655B8C" w:rsidRPr="005D7ADD" w:rsidRDefault="00655B8C" w:rsidP="005018C9">
      <w:pPr>
        <w:pStyle w:val="c1"/>
        <w:spacing w:before="0" w:beforeAutospacing="0" w:after="0" w:afterAutospacing="0"/>
        <w:rPr>
          <w:b/>
          <w:i/>
        </w:rPr>
      </w:pPr>
      <w:r w:rsidRPr="005D7ADD">
        <w:rPr>
          <w:b/>
          <w:i/>
        </w:rPr>
        <w:t>Развивающие:</w:t>
      </w:r>
    </w:p>
    <w:p w:rsidR="00187D6A" w:rsidRPr="005D7ADD" w:rsidRDefault="005018C9" w:rsidP="005018C9">
      <w:pPr>
        <w:pStyle w:val="c1"/>
        <w:spacing w:before="0" w:beforeAutospacing="0" w:after="0" w:afterAutospacing="0"/>
      </w:pPr>
      <w:r w:rsidRPr="005D7ADD">
        <w:rPr>
          <w:rStyle w:val="c6"/>
        </w:rPr>
        <w:t>- с</w:t>
      </w:r>
      <w:r w:rsidR="00187D6A" w:rsidRPr="005D7ADD">
        <w:rPr>
          <w:rStyle w:val="c6"/>
        </w:rPr>
        <w:t>пособствует развитию мелкой моторики рук</w:t>
      </w:r>
      <w:r w:rsidR="004B232B" w:rsidRPr="005D7ADD">
        <w:rPr>
          <w:rStyle w:val="c6"/>
        </w:rPr>
        <w:t xml:space="preserve">, координации движения обоих рук, их ловкость; </w:t>
      </w:r>
    </w:p>
    <w:p w:rsidR="00187D6A" w:rsidRPr="005D7ADD" w:rsidRDefault="005018C9" w:rsidP="005018C9">
      <w:pPr>
        <w:pStyle w:val="c1"/>
        <w:spacing w:before="0" w:beforeAutospacing="0" w:after="0" w:afterAutospacing="0"/>
      </w:pPr>
      <w:r w:rsidRPr="005D7ADD">
        <w:rPr>
          <w:rStyle w:val="c6"/>
        </w:rPr>
        <w:t>- р</w:t>
      </w:r>
      <w:r w:rsidR="00187D6A" w:rsidRPr="005D7ADD">
        <w:rPr>
          <w:rStyle w:val="c6"/>
        </w:rPr>
        <w:t>азвивает фантазию и творческий потенциал ребенка</w:t>
      </w:r>
      <w:r w:rsidRPr="005D7ADD">
        <w:rPr>
          <w:rStyle w:val="c6"/>
        </w:rPr>
        <w:t>;</w:t>
      </w:r>
    </w:p>
    <w:p w:rsidR="00187D6A" w:rsidRPr="005D7ADD" w:rsidRDefault="005018C9" w:rsidP="005018C9">
      <w:pPr>
        <w:pStyle w:val="c1"/>
        <w:spacing w:before="0" w:beforeAutospacing="0" w:after="0" w:afterAutospacing="0"/>
      </w:pPr>
      <w:r w:rsidRPr="005D7ADD">
        <w:rPr>
          <w:rStyle w:val="c6"/>
        </w:rPr>
        <w:t>- с</w:t>
      </w:r>
      <w:r w:rsidR="00187D6A" w:rsidRPr="005D7ADD">
        <w:rPr>
          <w:rStyle w:val="c6"/>
        </w:rPr>
        <w:t>пособствует развитию речи во время работы со сказками, стихами, загадками</w:t>
      </w:r>
      <w:r w:rsidRPr="005D7ADD">
        <w:rPr>
          <w:rStyle w:val="c6"/>
        </w:rPr>
        <w:t>;</w:t>
      </w:r>
    </w:p>
    <w:p w:rsidR="00187D6A" w:rsidRPr="005D7ADD" w:rsidRDefault="005018C9" w:rsidP="005018C9">
      <w:pPr>
        <w:pStyle w:val="c1"/>
        <w:spacing w:before="0" w:beforeAutospacing="0" w:after="0" w:afterAutospacing="0"/>
        <w:rPr>
          <w:rStyle w:val="c6"/>
        </w:rPr>
      </w:pPr>
      <w:r w:rsidRPr="005D7ADD">
        <w:rPr>
          <w:rStyle w:val="c6"/>
        </w:rPr>
        <w:t>- развитие пространственного и логического мышления</w:t>
      </w:r>
      <w:r w:rsidR="004B232B" w:rsidRPr="005D7ADD">
        <w:rPr>
          <w:rStyle w:val="c6"/>
        </w:rPr>
        <w:t>;</w:t>
      </w:r>
    </w:p>
    <w:p w:rsidR="004B232B" w:rsidRPr="005D7ADD" w:rsidRDefault="004B232B" w:rsidP="005018C9">
      <w:pPr>
        <w:pStyle w:val="c1"/>
        <w:spacing w:before="0" w:beforeAutospacing="0" w:after="0" w:afterAutospacing="0"/>
      </w:pPr>
      <w:r w:rsidRPr="005D7ADD">
        <w:rPr>
          <w:rStyle w:val="c6"/>
        </w:rPr>
        <w:t xml:space="preserve">- развивать умение создавать изображения по образцу, по схеме, по словесной инструкции, собственному замыслу. </w:t>
      </w:r>
    </w:p>
    <w:p w:rsidR="00117655" w:rsidRPr="005D7ADD" w:rsidRDefault="005018C9" w:rsidP="004B232B">
      <w:pPr>
        <w:pStyle w:val="c1"/>
        <w:spacing w:before="0" w:beforeAutospacing="0" w:after="0" w:afterAutospacing="0"/>
        <w:rPr>
          <w:b/>
          <w:i/>
        </w:rPr>
      </w:pPr>
      <w:r w:rsidRPr="005D7ADD">
        <w:rPr>
          <w:b/>
          <w:i/>
        </w:rPr>
        <w:t>Воспитательные:</w:t>
      </w:r>
    </w:p>
    <w:p w:rsidR="005018C9" w:rsidRPr="005D7ADD" w:rsidRDefault="005018C9" w:rsidP="004B232B">
      <w:pPr>
        <w:pStyle w:val="c1"/>
        <w:spacing w:before="0" w:beforeAutospacing="0" w:after="0" w:afterAutospacing="0"/>
      </w:pPr>
      <w:r w:rsidRPr="005D7ADD">
        <w:t>- воспитывать усидчивость, внимательность и самостоятельность;</w:t>
      </w:r>
    </w:p>
    <w:p w:rsidR="005018C9" w:rsidRPr="005D7ADD" w:rsidRDefault="005018C9" w:rsidP="004B232B">
      <w:pPr>
        <w:pStyle w:val="c1"/>
        <w:spacing w:before="0" w:beforeAutospacing="0" w:after="0" w:afterAutospacing="0"/>
      </w:pPr>
      <w:r w:rsidRPr="005D7ADD">
        <w:t>-</w:t>
      </w:r>
      <w:r w:rsidR="004B232B" w:rsidRPr="005D7ADD">
        <w:t xml:space="preserve"> воспитывать интерес к конструкторской деятельности, к моделированию на плоскости. </w:t>
      </w:r>
    </w:p>
    <w:p w:rsidR="00EF326C" w:rsidRPr="005D7ADD" w:rsidRDefault="002449C2" w:rsidP="00117655">
      <w:pPr>
        <w:pStyle w:val="c1"/>
      </w:pPr>
      <w:r w:rsidRPr="005D7ADD">
        <w:lastRenderedPageBreak/>
        <w:t>Данная игра дает возможность ребенку на чувственном опыте освоить некоторые базовые представления об объектах окружающего мира, их свойствах и отношениях: форма, цвет, размер, количество, часть и целое, положение в пространстве, сформировать любознательность и познавательную мотивацию.</w:t>
      </w:r>
    </w:p>
    <w:p w:rsidR="00E70DC7" w:rsidRPr="005D7ADD" w:rsidRDefault="00E70DC7" w:rsidP="00E70DC7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D7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Варианты игр с </w:t>
      </w:r>
      <w:proofErr w:type="spellStart"/>
      <w:r w:rsidRPr="005D7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геобордом</w:t>
      </w:r>
      <w:proofErr w:type="spellEnd"/>
      <w:r w:rsidRPr="005D7A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F1896" w:rsidRPr="005D7ADD" w:rsidRDefault="00AF1896" w:rsidP="002B5FE6">
      <w:pPr>
        <w:pStyle w:val="c1"/>
        <w:spacing w:before="0" w:beforeAutospacing="0" w:after="0" w:afterAutospacing="0"/>
        <w:rPr>
          <w:b/>
          <w:bCs/>
          <w:color w:val="000000"/>
        </w:rPr>
      </w:pPr>
    </w:p>
    <w:p w:rsidR="002B5FE6" w:rsidRPr="005D7ADD" w:rsidRDefault="002B5FE6" w:rsidP="002B5FE6">
      <w:pPr>
        <w:pStyle w:val="c1"/>
        <w:spacing w:before="0" w:beforeAutospacing="0" w:after="0" w:afterAutospacing="0"/>
        <w:rPr>
          <w:b/>
        </w:rPr>
      </w:pPr>
      <w:r w:rsidRPr="005D7ADD">
        <w:rPr>
          <w:b/>
        </w:rPr>
        <w:t>Узор по образцу.</w:t>
      </w:r>
    </w:p>
    <w:p w:rsidR="002B5FE6" w:rsidRPr="005D7ADD" w:rsidRDefault="002B5FE6" w:rsidP="002B5FE6">
      <w:pPr>
        <w:pStyle w:val="c1"/>
        <w:spacing w:before="0" w:beforeAutospacing="0" w:after="0" w:afterAutospacing="0"/>
      </w:pPr>
      <w:r w:rsidRPr="005D7ADD">
        <w:rPr>
          <w:b/>
        </w:rPr>
        <w:t>Цель:</w:t>
      </w:r>
      <w:r w:rsidRPr="005D7ADD">
        <w:t xml:space="preserve"> познакомить детей с игровым материалом, развивать способности детей к выкладыванию узоров по образцу.</w:t>
      </w:r>
    </w:p>
    <w:p w:rsidR="002B5FE6" w:rsidRPr="005D7ADD" w:rsidRDefault="002B5FE6" w:rsidP="002B5FE6">
      <w:pPr>
        <w:pStyle w:val="c1"/>
        <w:spacing w:before="0" w:beforeAutospacing="0" w:after="0" w:afterAutospacing="0"/>
      </w:pPr>
      <w:r w:rsidRPr="005D7ADD">
        <w:rPr>
          <w:b/>
        </w:rPr>
        <w:t xml:space="preserve">Описание игры: </w:t>
      </w:r>
      <w:r w:rsidRPr="005D7ADD">
        <w:t>воспитатель дает ребенку планшет, объясняет</w:t>
      </w:r>
      <w:r w:rsidR="00D637D0" w:rsidRPr="005D7ADD">
        <w:t xml:space="preserve">, прежде чем приступить </w:t>
      </w:r>
      <w:proofErr w:type="gramStart"/>
      <w:r w:rsidR="00D637D0" w:rsidRPr="005D7ADD">
        <w:t>нужно</w:t>
      </w:r>
      <w:proofErr w:type="gramEnd"/>
      <w:r w:rsidR="00D637D0" w:rsidRPr="005D7ADD">
        <w:t xml:space="preserve"> посчитать штырьки сначала на образце, потом на планшете.</w:t>
      </w:r>
      <w:r w:rsidRPr="005D7ADD">
        <w:t xml:space="preserve"> </w:t>
      </w:r>
      <w:r w:rsidR="00D637D0" w:rsidRPr="005D7ADD">
        <w:t>Также объяснить, как правильно</w:t>
      </w:r>
      <w:r w:rsidRPr="005D7ADD">
        <w:t xml:space="preserve"> натягивать резинки на штырьк</w:t>
      </w:r>
      <w:proofErr w:type="gramStart"/>
      <w:r w:rsidRPr="005D7ADD">
        <w:t>и(</w:t>
      </w:r>
      <w:proofErr w:type="gramEnd"/>
      <w:r w:rsidRPr="005D7ADD">
        <w:t xml:space="preserve"> сверху – вниз или слева направо). Далее дает схему-образец</w:t>
      </w:r>
      <w:r w:rsidR="00D637D0" w:rsidRPr="005D7ADD">
        <w:t xml:space="preserve">, ребенок пробует самостоятельно выполнить задание. </w:t>
      </w:r>
    </w:p>
    <w:p w:rsidR="00D637D0" w:rsidRPr="005D7ADD" w:rsidRDefault="00D637D0" w:rsidP="002B5FE6">
      <w:pPr>
        <w:pStyle w:val="c1"/>
        <w:spacing w:before="0" w:beforeAutospacing="0" w:after="0" w:afterAutospacing="0"/>
        <w:rPr>
          <w:rFonts w:ascii="yandex-sans" w:hAnsi="yandex-sans"/>
          <w:color w:val="000000"/>
        </w:rPr>
      </w:pPr>
    </w:p>
    <w:p w:rsidR="00E70DC7" w:rsidRPr="005D7ADD" w:rsidRDefault="002B5FE6" w:rsidP="002B5FE6">
      <w:pPr>
        <w:pStyle w:val="c1"/>
        <w:spacing w:before="0" w:beforeAutospacing="0" w:after="0" w:afterAutospacing="0"/>
        <w:rPr>
          <w:b/>
        </w:rPr>
      </w:pPr>
      <w:r w:rsidRPr="005D7ADD">
        <w:rPr>
          <w:b/>
        </w:rPr>
        <w:t>Математическая загадка.</w:t>
      </w:r>
    </w:p>
    <w:p w:rsidR="002B5FE6" w:rsidRPr="005D7ADD" w:rsidRDefault="002B5FE6" w:rsidP="002B5FE6">
      <w:pPr>
        <w:pStyle w:val="c1"/>
        <w:spacing w:before="0" w:beforeAutospacing="0" w:after="0" w:afterAutospacing="0"/>
      </w:pPr>
      <w:r w:rsidRPr="005D7ADD">
        <w:rPr>
          <w:b/>
        </w:rPr>
        <w:t>Цель:</w:t>
      </w:r>
      <w:r w:rsidRPr="005D7ADD">
        <w:t xml:space="preserve"> закреплять знание цифр, развитие моторики рук, творческого воображения, внимания ребенка.</w:t>
      </w:r>
    </w:p>
    <w:p w:rsidR="002B5FE6" w:rsidRPr="005D7ADD" w:rsidRDefault="002B5FE6" w:rsidP="002B5FE6">
      <w:pPr>
        <w:pStyle w:val="c1"/>
        <w:spacing w:before="0" w:beforeAutospacing="0" w:after="0" w:afterAutospacing="0"/>
      </w:pPr>
      <w:r w:rsidRPr="005D7ADD">
        <w:rPr>
          <w:b/>
        </w:rPr>
        <w:t xml:space="preserve">Описание игры: </w:t>
      </w:r>
      <w:r w:rsidRPr="005D7ADD">
        <w:t xml:space="preserve">воспитатель загадывает загадки про цифры, а отгадки ребенок «рисует» резинками на планшете. </w:t>
      </w:r>
    </w:p>
    <w:p w:rsidR="00D637D0" w:rsidRPr="005D7ADD" w:rsidRDefault="00D637D0" w:rsidP="002B5FE6">
      <w:pPr>
        <w:pStyle w:val="c1"/>
        <w:spacing w:before="0" w:beforeAutospacing="0" w:after="0" w:afterAutospacing="0"/>
      </w:pPr>
    </w:p>
    <w:p w:rsidR="00D637D0" w:rsidRPr="005D7ADD" w:rsidRDefault="00D637D0" w:rsidP="002B5FE6">
      <w:pPr>
        <w:pStyle w:val="c1"/>
        <w:spacing w:before="0" w:beforeAutospacing="0" w:after="0" w:afterAutospacing="0"/>
        <w:rPr>
          <w:b/>
        </w:rPr>
      </w:pPr>
      <w:r w:rsidRPr="005D7ADD">
        <w:rPr>
          <w:b/>
        </w:rPr>
        <w:t>Головоломка убери лишнее.</w:t>
      </w:r>
    </w:p>
    <w:p w:rsidR="00D637D0" w:rsidRPr="005D7ADD" w:rsidRDefault="00D637D0" w:rsidP="00D637D0">
      <w:pPr>
        <w:pStyle w:val="c1"/>
        <w:spacing w:before="0" w:beforeAutospacing="0" w:after="0" w:afterAutospacing="0"/>
      </w:pPr>
      <w:r w:rsidRPr="005D7ADD">
        <w:rPr>
          <w:b/>
        </w:rPr>
        <w:t>Цель:</w:t>
      </w:r>
      <w:r w:rsidRPr="005D7ADD">
        <w:t xml:space="preserve"> развитие логического мышления, </w:t>
      </w:r>
      <w:r w:rsidR="00AF1896" w:rsidRPr="005D7ADD">
        <w:t>умение составлять различные геометрические фигуры.</w:t>
      </w:r>
    </w:p>
    <w:p w:rsidR="00D637D0" w:rsidRPr="005D7ADD" w:rsidRDefault="00D637D0" w:rsidP="00D637D0">
      <w:pPr>
        <w:pStyle w:val="c1"/>
        <w:spacing w:before="0" w:beforeAutospacing="0" w:after="0" w:afterAutospacing="0"/>
      </w:pPr>
      <w:r w:rsidRPr="005D7ADD">
        <w:rPr>
          <w:b/>
        </w:rPr>
        <w:t xml:space="preserve">Описание игры: </w:t>
      </w:r>
      <w:r w:rsidRPr="005D7ADD">
        <w:t>ребенку дается планшет с готовой схемой-фигурой, ему нужно преобразовать фигуру. Например</w:t>
      </w:r>
      <w:r w:rsidR="00AF1896" w:rsidRPr="005D7ADD">
        <w:t>,</w:t>
      </w:r>
      <w:r w:rsidRPr="005D7ADD">
        <w:t xml:space="preserve"> сделать из ромба – 2 треугольника</w:t>
      </w:r>
      <w:r w:rsidR="00AF1896" w:rsidRPr="005D7ADD">
        <w:t>.</w:t>
      </w:r>
    </w:p>
    <w:p w:rsidR="00D637D0" w:rsidRDefault="00D637D0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</w:p>
    <w:p w:rsidR="00734577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 wp14:anchorId="470D09EA" wp14:editId="5A423A7C">
            <wp:extent cx="5517931" cy="3123780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128_140134_Galle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93" cy="31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8"/>
          <w:szCs w:val="28"/>
        </w:rPr>
        <w:drawing>
          <wp:inline distT="0" distB="0" distL="0" distR="0" wp14:anchorId="7E53FC49" wp14:editId="77026B30">
            <wp:extent cx="4603531" cy="649612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16_1208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995" cy="649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77" w:rsidRPr="00AF1896" w:rsidRDefault="00734577" w:rsidP="002B5FE6">
      <w:pPr>
        <w:pStyle w:val="c1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B53F26D" wp14:editId="5E88268C">
            <wp:extent cx="5940425" cy="33051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128_135706_Galler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83BB8E1" wp14:editId="1630586C">
            <wp:extent cx="5940425" cy="33083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128_135719_Galler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57BCE20D" wp14:editId="0438FD1E">
            <wp:extent cx="5940425" cy="33388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128_135800_Galle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9532D0F" wp14:editId="26F46507">
            <wp:extent cx="5940425" cy="33280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128_135818_Galle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8D48973" wp14:editId="5CA9B454">
            <wp:extent cx="5940425" cy="332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128_135923_Galle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577D327" wp14:editId="10EC7ACE">
            <wp:extent cx="5940425" cy="332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128_135942_Galle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5B2FD939" wp14:editId="55AD35E0">
            <wp:extent cx="5940425" cy="3382645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1128_140019_Galle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E6" w:rsidRPr="00AF1896" w:rsidRDefault="002B5FE6" w:rsidP="002B5FE6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2B5FE6" w:rsidRPr="00AF1896" w:rsidRDefault="002B5FE6" w:rsidP="002B5FE6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2B5FE6" w:rsidRPr="00AF1896" w:rsidRDefault="002B5FE6" w:rsidP="00117655">
      <w:pPr>
        <w:pStyle w:val="c1"/>
        <w:rPr>
          <w:sz w:val="28"/>
          <w:szCs w:val="28"/>
        </w:rPr>
      </w:pPr>
    </w:p>
    <w:p w:rsidR="00E70DC7" w:rsidRPr="00AF1896" w:rsidRDefault="00E70DC7" w:rsidP="00117655">
      <w:pPr>
        <w:pStyle w:val="c1"/>
        <w:rPr>
          <w:sz w:val="28"/>
          <w:szCs w:val="28"/>
        </w:rPr>
      </w:pPr>
    </w:p>
    <w:sectPr w:rsidR="00E70DC7" w:rsidRPr="00AF1896" w:rsidSect="00734577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9C2"/>
    <w:rsid w:val="000C0F55"/>
    <w:rsid w:val="000E2723"/>
    <w:rsid w:val="00117655"/>
    <w:rsid w:val="00187D6A"/>
    <w:rsid w:val="002449C2"/>
    <w:rsid w:val="002B5FE6"/>
    <w:rsid w:val="0031174C"/>
    <w:rsid w:val="004B232B"/>
    <w:rsid w:val="005018C9"/>
    <w:rsid w:val="00516E9D"/>
    <w:rsid w:val="00590B4E"/>
    <w:rsid w:val="005D7ADD"/>
    <w:rsid w:val="00655B8C"/>
    <w:rsid w:val="00734577"/>
    <w:rsid w:val="008C341F"/>
    <w:rsid w:val="00AF1896"/>
    <w:rsid w:val="00D637D0"/>
    <w:rsid w:val="00E70DC7"/>
    <w:rsid w:val="00EF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2449C2"/>
  </w:style>
  <w:style w:type="paragraph" w:customStyle="1" w:styleId="c1">
    <w:name w:val="c1"/>
    <w:basedOn w:val="a"/>
    <w:rsid w:val="00244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449C2"/>
  </w:style>
  <w:style w:type="character" w:customStyle="1" w:styleId="c2">
    <w:name w:val="c2"/>
    <w:basedOn w:val="a0"/>
    <w:rsid w:val="000E2723"/>
  </w:style>
  <w:style w:type="paragraph" w:styleId="a3">
    <w:name w:val="Balloon Text"/>
    <w:basedOn w:val="a"/>
    <w:link w:val="a4"/>
    <w:uiPriority w:val="99"/>
    <w:semiHidden/>
    <w:unhideWhenUsed/>
    <w:rsid w:val="00734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2449C2"/>
  </w:style>
  <w:style w:type="paragraph" w:customStyle="1" w:styleId="c1">
    <w:name w:val="c1"/>
    <w:basedOn w:val="a"/>
    <w:rsid w:val="00244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449C2"/>
  </w:style>
  <w:style w:type="character" w:customStyle="1" w:styleId="c2">
    <w:name w:val="c2"/>
    <w:basedOn w:val="a0"/>
    <w:rsid w:val="000E2723"/>
  </w:style>
  <w:style w:type="paragraph" w:styleId="a3">
    <w:name w:val="Balloon Text"/>
    <w:basedOn w:val="a"/>
    <w:link w:val="a4"/>
    <w:uiPriority w:val="99"/>
    <w:semiHidden/>
    <w:unhideWhenUsed/>
    <w:rsid w:val="00734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ФАУГИ</Company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cp:lastPrinted>2023-10-06T10:35:00Z</cp:lastPrinted>
  <dcterms:created xsi:type="dcterms:W3CDTF">2023-11-28T10:54:00Z</dcterms:created>
  <dcterms:modified xsi:type="dcterms:W3CDTF">2023-11-28T11:12:00Z</dcterms:modified>
</cp:coreProperties>
</file>