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Конспект занятия</w:t>
      </w:r>
    </w:p>
    <w:p w:rsidR="00000000" w:rsidDel="00000000" w:rsidP="00000000" w:rsidRDefault="00000000" w:rsidRPr="00000000" w14:paraId="00000002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Фамилия, имя, отчество автора: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Федотова Наталия Владимировна.</w:t>
      </w:r>
    </w:p>
    <w:p w:rsidR="00000000" w:rsidDel="00000000" w:rsidP="00000000" w:rsidRDefault="00000000" w:rsidRPr="00000000" w14:paraId="00000004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Занимаемая должность: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воспитатель.</w:t>
      </w:r>
    </w:p>
    <w:p w:rsidR="00000000" w:rsidDel="00000000" w:rsidP="00000000" w:rsidRDefault="00000000" w:rsidRPr="00000000" w14:paraId="00000006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Наименование ДОУ: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МБДОУ «Детский сад № 2 «Калинка».</w:t>
      </w:r>
    </w:p>
    <w:p w:rsidR="00000000" w:rsidDel="00000000" w:rsidP="00000000" w:rsidRDefault="00000000" w:rsidRPr="00000000" w14:paraId="00000008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социально-коммуникативное развитие, игра-путешествие. </w:t>
      </w:r>
    </w:p>
    <w:p w:rsidR="00000000" w:rsidDel="00000000" w:rsidP="00000000" w:rsidRDefault="00000000" w:rsidRPr="00000000" w14:paraId="0000000A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«Поучительная история о дружбе». </w:t>
      </w:r>
    </w:p>
    <w:p w:rsidR="00000000" w:rsidDel="00000000" w:rsidP="00000000" w:rsidRDefault="00000000" w:rsidRPr="00000000" w14:paraId="0000000C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Продолжительность: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30-35 минут.</w:t>
      </w:r>
    </w:p>
    <w:p w:rsidR="00000000" w:rsidDel="00000000" w:rsidP="00000000" w:rsidRDefault="00000000" w:rsidRPr="00000000" w14:paraId="0000000E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Группа: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подготовительная. </w:t>
      </w:r>
    </w:p>
    <w:p w:rsidR="00000000" w:rsidDel="00000000" w:rsidP="00000000" w:rsidRDefault="00000000" w:rsidRPr="00000000" w14:paraId="00000010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Технологии: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ноутбук, экран, мультимедиа аппаратура для воспроизведения аудио и видео записей.</w:t>
      </w:r>
    </w:p>
    <w:p w:rsidR="00000000" w:rsidDel="00000000" w:rsidP="00000000" w:rsidRDefault="00000000" w:rsidRPr="00000000" w14:paraId="00000012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Аннотация:</w:t>
      </w:r>
    </w:p>
    <w:p w:rsidR="00000000" w:rsidDel="00000000" w:rsidP="00000000" w:rsidRDefault="00000000" w:rsidRPr="00000000" w14:paraId="00000014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Конспект занятия разработан с целью приобщения дошкольников к культурному и историческому наследию Новочебоксарска в рамках реализации муниципального социально-значимого проекта «Город – дружбой возведенный!». </w:t>
      </w:r>
    </w:p>
    <w:p w:rsidR="00000000" w:rsidDel="00000000" w:rsidP="00000000" w:rsidRDefault="00000000" w:rsidRPr="00000000" w14:paraId="00000015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Цели, задачи, результат соответствует программному содержанию и возрастным особенностям дошкольников старшего возраста (6-7 лет).</w:t>
      </w:r>
    </w:p>
    <w:p w:rsidR="00000000" w:rsidDel="00000000" w:rsidP="00000000" w:rsidRDefault="00000000" w:rsidRPr="00000000" w14:paraId="00000016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Уникальность и новизна методического подхода состоит в использовании квест технологии – интерактивной игры-путешествия к цели через преодоление трудностей и испытаний. </w:t>
      </w:r>
    </w:p>
    <w:p w:rsidR="00000000" w:rsidDel="00000000" w:rsidP="00000000" w:rsidRDefault="00000000" w:rsidRPr="00000000" w14:paraId="00000017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Содержание логически выстроено на игровой ситуации и мотивации дошкольников – помочь найти бельчонку его родной дом и вспомнить как нужно себя вести с друзьями, близкими, окружающими людьми в транспорте, на улице, в больнице, на природе).</w:t>
      </w:r>
    </w:p>
    <w:p w:rsidR="00000000" w:rsidDel="00000000" w:rsidP="00000000" w:rsidRDefault="00000000" w:rsidRPr="00000000" w14:paraId="00000018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Структура конспекта занятия соответствует всем требованиям, предъявляемым к подобно рода методическим разработкам. </w:t>
      </w:r>
    </w:p>
    <w:p w:rsidR="00000000" w:rsidDel="00000000" w:rsidP="00000000" w:rsidRDefault="00000000" w:rsidRPr="00000000" w14:paraId="00000019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 может быть творчески использован в практической деятельности с детьми других возрастных групп.</w:t>
      </w:r>
    </w:p>
    <w:p w:rsidR="00000000" w:rsidDel="00000000" w:rsidP="00000000" w:rsidRDefault="00000000" w:rsidRPr="00000000" w14:paraId="0000001A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Конспект занятия:</w:t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«Поучительная история о дружбе» 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(для детей 6-7 лет)</w:t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Ведущая образовательная область: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социально-коммуникативное развитие, интеграция с областями речевое развитие, познавательное развитие, художественно-эстетическое развитие.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Приобщение к элементарным нормам и правилам социального взаимодействия в обществе, сплочение коллектива в условиях игры.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Образовательные: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Расширять представления дошкольников о дружбе и дружеских взаимоотношениях.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Формировать способность распознавать, анализировать и сравнивать различные эмоции (радость, грусть, страх, удивление).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Учить осмысливать свои мотивы поведения и умение оценивать жизненную ситуацию, соотносить их с существующими нормами поведения в общественных местах.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Воспитательные:</w:t>
      </w:r>
    </w:p>
    <w:p w:rsidR="00000000" w:rsidDel="00000000" w:rsidP="00000000" w:rsidRDefault="00000000" w:rsidRPr="00000000" w14:paraId="00000033">
      <w:pPr>
        <w:numPr>
          <w:ilvl w:val="0"/>
          <w:numId w:val="10"/>
        </w:numPr>
        <w:tabs>
          <w:tab w:val="left" w:leader="none" w:pos="0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Воспитывать доброжелательность и стремление оказывать помощь другому.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cfa" w:val="clear"/>
        <w:tabs>
          <w:tab w:val="left" w:leader="none" w:pos="0"/>
        </w:tabs>
        <w:spacing w:after="0" w:before="7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уважительного, трепетного отношения к семье, друзьям и Родине.</w:t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tabs>
          <w:tab w:val="left" w:leader="none" w:pos="0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Развивать умение объединяться для совместной деятельности, оценивать свое участие и действия сверстников.</w:t>
      </w:r>
    </w:p>
    <w:p w:rsidR="00000000" w:rsidDel="00000000" w:rsidP="00000000" w:rsidRDefault="00000000" w:rsidRPr="00000000" w14:paraId="00000036">
      <w:pPr>
        <w:tabs>
          <w:tab w:val="left" w:leader="none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Развивающие: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cfa" w:val="clear"/>
        <w:spacing w:after="0" w:before="7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познавательный интерес к социальному окружению, истории родного города, его жителям, членам своей семьи.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cfa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стремление высказывать свою точку зрения, внимательно и терпеливо выслушивать чужое мнение.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cfa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желание помогать, действовать сообща для достижения общего результата.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Планируемые результаты: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демонстрируют диалоговые, коммуникативные умения (поддерживать беседу, выслушивать товарищей, выражать свои чувства и эмоции).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способны проявлять социальные умения (понимать эмоциональное состояние собеседника, отстаивать свое мнение, договариваться и уступать в коллективном обсуждении).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Предварительная работа: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Просмотр мультфильма «По дороге с облаками» и беседа о дружбе.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Подвижные, дидактические и настольно-печатные игры по темам «Город», «Профессии», «Транспорт», «Отдых на природе» и др.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Беседы о достопримечательностях Новочебоксарска, правилах поведения в общественных местах.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Художественно-творческая деятельность «Мои друзья», «Мой дом», «Моя улица», «Любимый город».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 и оборудование по станциям игры: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Книжный уголок с фотографиями достопримечательностей города и разрезными сюжетными картинками по эмоциям и правилам поведения в общественных местах.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Музыкальный уголок с аудиозаписью  «Песня о дружбе» и «Новочебоксарск».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Спортивный уголок с мячами по количеству детей в команде и разрезными сюжетными картинками о дружбе.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Уголок природы, в котором спрятана игрушка белочка (мама бельчонка) и орешки.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Наглядный и раздаточный материал: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Карта города с указанием маршрута по станциям в виде эмблем (Роддом, Поликлиника, Детский сад, Ельниковская роща, Соборная площадь).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Изображение родового (генеалогического) дерева со смайликами- стикерами-наклейками ярко выраженных эмоций (радость, грусть, страх, удивление).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Разрезная карта группы для команд с обозначением конкретного места, где находится родной дом бельчонка. Команды после выполнения заданий на станциях, получают одну из частей карты, а к концу маршрута собирают картинку, находят игрушку Белочка и получают угощение - орешки.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Атрибуты по профессиям «Экскурсовод», «Врач», «Водитель», «Строитель».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Мягкая игрушка Белочка и изображение бельчонка Новчика на экране.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Сюрприз от белочки –лесные орехи или сладкое печенье «Орешки» по количеству детей.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Строительный набор, цветные карандаши, фломастеры, бумага, пластилин для игрового последействия (продуктивная деятельность по интересам рисование, конструирование, лепка города «Дружный»).</w:t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Ход игры: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Первый этап – игровая мотивация дошкольников (3-5 минут).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 обращает внимание детей на получение смс или звонка на своем телефоне от грустного бельчонка о том, что он со своими друзьями очень сильно резвился, бегал, прыгал и ударился о ствол большого дерева головой. Когда очнулся, то рядом друзей не оказалось. Совсем не помнит, как его зовут, где он родился, где живет.  Очень просит детей помочь найти его маму и рассказать подробно о своем городе.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Как вы думаете, какое настроение сейчас у бельчонка? Как это произошло? Почему так случилось? Как мы можем ему помочь?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(Ответы и предположения детей о том, что причиной стало непослушание родителям, незнание правил поведения во время игр и плохие друзья, если бросили его в беде).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Верно, настоящие друзья всегда приходят на помощь и не оставляют в сложной ситуации. Предлагаю посмотреть эпизод мультфильма «По дороге с облаками»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(Просмотр первой минуты мультфильма и вопросы к детям по эмоциям героев (грусть, радость) и развитию сюжета (друзья отправляются в путешествие).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Молодцы, ребята! Что такое дружба?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(Ответы детей).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Предлагаю и нам отправиться в путешествие по городу, в котором живем, под веселую песенку.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(Под «Песенку о дружбе» отправляются в путь, весело шагая по периметру помещения, повторяя движения за воспитателем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делятся на четыре команды –по желанию разбирают на подносе разноцветные кружочки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(цветной картон – красный, желтый, синий, зеленый; кружочки лежат цветной стороной вниз).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Основной этап – поисково-игровая деятельность (15-25 минут)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 экране слайд-шоу из фотографий или видео с высоты птичьего полета по сюжету стихотворения.</w:t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читает стихотворение Людмилы Исаевой</w:t>
      </w:r>
    </w:p>
    <w:p w:rsidR="00000000" w:rsidDel="00000000" w:rsidP="00000000" w:rsidRDefault="00000000" w:rsidRPr="00000000" w14:paraId="00000065">
      <w:pPr>
        <w:spacing w:line="240" w:lineRule="auto"/>
        <w:ind w:left="255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Когда-то здесь тринадцать деревень</w:t>
        <w:br w:type="textWrapping"/>
        <w:t xml:space="preserve">Из века в век свой хоровод водили.</w:t>
        <w:br w:type="textWrapping"/>
        <w:t xml:space="preserve">Но вот пришел большой однажды день —</w:t>
        <w:br w:type="textWrapping"/>
        <w:t xml:space="preserve">На этом месте город заложили.</w:t>
        <w:br w:type="textWrapping"/>
        <w:t xml:space="preserve">«Химпром» подняться городу помог,</w:t>
        <w:br w:type="textWrapping"/>
        <w:t xml:space="preserve">Строители талант свой проявили,</w:t>
        <w:br w:type="textWrapping"/>
        <w:t xml:space="preserve">А энергетики реки поток</w:t>
        <w:br w:type="textWrapping"/>
        <w:t xml:space="preserve">Плотиною огромной покорили.</w:t>
        <w:br w:type="textWrapping"/>
        <w:t xml:space="preserve">Как здорово по городу пройти,</w:t>
        <w:br w:type="textWrapping"/>
        <w:t xml:space="preserve">Услышать шепот Ельниковской рощи.</w:t>
        <w:br w:type="textWrapping"/>
        <w:t xml:space="preserve">И чтоб не миновать нам по пути</w:t>
        <w:br w:type="textWrapping"/>
        <w:t xml:space="preserve">Соборную красивейшую площадь.</w:t>
        <w:br w:type="textWrapping"/>
        <w:t xml:space="preserve">Фонтаны-свечи плещутся-горят</w:t>
        <w:br w:type="textWrapping"/>
        <w:t xml:space="preserve">Здесь в память о тринадцати дерѐвнях.</w:t>
        <w:br w:type="textWrapping"/>
        <w:t xml:space="preserve">И сторожами тех времен стоят</w:t>
        <w:br w:type="textWrapping"/>
        <w:t xml:space="preserve">Усталые от долгих лет деревья.</w:t>
        <w:br w:type="textWrapping"/>
        <w:t xml:space="preserve">Всем сердцем любим юный город свой —</w:t>
        <w:br w:type="textWrapping"/>
        <w:t xml:space="preserve">Наш Спутник, ставший Новочебоксарском.</w:t>
        <w:br w:type="textWrapping"/>
        <w:t xml:space="preserve">И удивляет дивной красотой</w:t>
        <w:br w:type="textWrapping"/>
        <w:t xml:space="preserve">Он и в снегах, и в одеянье майском.</w:t>
        <w:br w:type="textWrapping"/>
        <w:t xml:space="preserve">Жемчужиною волжских городов</w:t>
        <w:br w:type="textWrapping"/>
        <w:t xml:space="preserve">Давно он стал, и в этом нет сомненья</w:t>
        <w:br w:type="textWrapping"/>
        <w:t xml:space="preserve">И каждый житель наш признать готов:</w:t>
        <w:br w:type="textWrapping"/>
        <w:t xml:space="preserve">Он — наших рук, сердец, любви творенье.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Ребята, о каком городе идет речь? Вы любите Новочебоксарск? Какие в нем есть интересные места? Как мы отправимся пешком или на транспорте? Какой транспорт на улицах нашего города есть?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(Ответы детей).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(Команды выбирают свой способ передвижения, если транспорт, то водителя, если пешком, то экскурсовода и отправляются по цветному маршруту в поиск. Маршрутные листы должны быть составлены таким образом, чтобы очередность станций у команд не совпадала. Например, первая команда сначала идет на станцию 1, потом 2 и так далее. А следующая команда — сначала на 2, потом на 3, потом на 4, потом на 1. Так по аналогии для других команд. Можно пройти по маршруту и всей группой, если детей не много).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Задания на станциях:</w:t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1. «Место, где я родился»</w:t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Задания: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Узнать по фотографии конкретное место в городе и назвать его достопримечательности.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Посчитать, сколько смайликов висит на этом родовом дереве (радость, грусть, страх, удивление). 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Изобразить на своем лице эту эмоцию и показать другу.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(Дети выполняют в парах).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Подобрать к каждому из смайликов соответствующие сюжетные картинки по правилам поведения дома «Как можно и нельзя себя вести с близкими людьми».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Рассмотрите  фотографии, какие места нашего города вы узнаете на них? Чем они вам дороги?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(Предположения и рассказы детей из личного опыта детей). </w:t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Верно, на одной из фотографий –родильный дом. Почти в каждой семье жителей Новочебоксарска есть дети, и появляются они на свет (рождаются) именно в нем. Как вы думаете, какие эмоции были у ваших родителей, когда вы появились на свет? Назовите всех членов вашей семьи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(Ответы детей). </w:t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Молодцы, справились с заданиями! Возьмите часть карты, чтобы найти дом бельчонка.</w:t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сообщил, что сильно ударился головой и все забыл. Какими словами можно поддержать, пожалеть, успокоить друга, близкого вам человека?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(Ответы детей).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Куда нужно обращаться, если что-то болит?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(Рассказы детей из личного опыта детей).</w:t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2. «Поликлиника» </w:t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Задания: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Разложить  сюжетные картинки «Что сначала, что потом».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Назвать профессиональные инструменты врача и медицинских работников «Что лишнее?».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Подобрать соответствующие сюжетные картинки по правилам поведения в больнице «Как можно и нельзя себя вести».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Молодцы, справились!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Дети получают еще одну часть карты).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Бельчонок не послушался маму, и поэтому потерялся, получил травму. Как выдумаете, что сейчас чувствует он сам, его родители? С вами приключалось такое?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(Рассказы детей из личного опыта детей).</w:t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правила  культурного поведения нужно соблюдать в  общественных местах?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(Ответы детей).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3. «Детский сад»</w:t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Задания: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«Чудесный мешочек» - узнать игрушку на ощупь, назвать и рассказать, где живут игрушки.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Назвать первую букву своей улицы или района с опорой на фотографии (Юраково, Иваново, Ельниково и др.).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Подобрать соответствующие сюжетные картинки по правилам поведения в детском саду «Как можно и нельзя себя вести».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Молодцы, справились! Расскажите, люди каких профессий работают в детском саду? Как вы думаете, какие профессии самые важные в нашем городе? Кем работают ваши родители?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(Ответы детей).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Верно, все профессии в жизни города важны!  Каждый житель вносит свой вклад в общее дело. Все горожане дружно работают, помогая и проявляя заботу о других. Чужой труд нужно ценить и внимательно относиться к окружающим людям.</w:t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Возьмите еще одну часть карты, чтобы быстрее помочь бельчонку найти свой родной дом.</w:t>
      </w:r>
    </w:p>
    <w:p w:rsidR="00000000" w:rsidDel="00000000" w:rsidP="00000000" w:rsidRDefault="00000000" w:rsidRPr="00000000" w14:paraId="0000008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4. «Ельниковская роща»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Задания: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Изобразить жителя нашего зоопарка (звукоподражание и пантомимика).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Выбрать и рассказать о любимом месте отдыха своей семьи по картинке «Берег Волги», «Аттрационы», «Лесная опушка» и 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Подобрать соответствующие сюжетные картинки по правилам поведения на природе «Как можно и нельзя себя вести».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Молодцы, последняя часть карты у нас есть, складываем и начинаем искать.</w:t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Третий этап занятия– рефлексивная деятельность (3-5 минут)</w:t>
      </w:r>
    </w:p>
    <w:p w:rsidR="00000000" w:rsidDel="00000000" w:rsidP="00000000" w:rsidRDefault="00000000" w:rsidRPr="00000000" w14:paraId="0000009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D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 экране общий план-карта группы с указанием места поиска.</w:t>
      </w:r>
    </w:p>
    <w:p w:rsidR="00000000" w:rsidDel="00000000" w:rsidP="00000000" w:rsidRDefault="00000000" w:rsidRPr="00000000" w14:paraId="0000009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–Смотрите–крестик на карте обозначает место, где нас ждет сюрприз. Находят белочку в уголке природы. Узнают от нее, что она очень переживала за сына, которого зовут Новчик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(на экране появляется его изображение).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стал символом города Новочебоксарка,  построенного на месте 13 деревень и лесов, в которых жило множество белок. В благодарность за дружбу и помощь белочка угощает детей орешками и уходит.</w:t>
      </w:r>
    </w:p>
    <w:p w:rsidR="00000000" w:rsidDel="00000000" w:rsidP="00000000" w:rsidRDefault="00000000" w:rsidRPr="00000000" w14:paraId="0000009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Дети смотрят последние минуты мультфильма «По дороге с облаками», когда друзья возвращаются из путешествия.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A2">
      <w:pPr>
        <w:spacing w:after="0" w:line="240" w:lineRule="auto"/>
        <w:jc w:val="both"/>
        <w:rPr>
          <w:rFonts w:ascii="Times New Roman" w:cs="Times New Roman" w:eastAsia="Times New Roman" w:hAnsi="Times New Roman"/>
          <w:color w:val="474747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–Что именно вам сегодня понравилось? Кому мы помогли? Где побывали? Что делали?  С кем поделимся впечатлениями? Какие правила поведения вспомнили? Будем их соблюдать? Что расскажем родителям о сегодняшней истории?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(Ответы детей).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74747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Возможное последействие: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4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Предложить ребятам «превратиться» в строителей родного города, построить свой дом или улицу, нарисовать символ нашего города – бельчонка Новчика или вылепить стеллу «Я ♥ Новчик», которая находится в центре Новочебоксарска на Соборной площади.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Под песню «Новочебоксарск»  дети обмениваются своими впечатлениями со сверстниками и постепенно переходят  к другим видам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рекомендуемых источников:</w:t>
      </w:r>
    </w:p>
    <w:p w:rsidR="00000000" w:rsidDel="00000000" w:rsidP="00000000" w:rsidRDefault="00000000" w:rsidRPr="00000000" w14:paraId="000000A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Семь лучших мультфильмов о дружбе</w:t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563c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URL: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https://www.baby.ru/journal/7-luchshih-multfilmov-o-druzhbe/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Стихи про Новочебоксарск</w:t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URL: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https://chto-takoe-lyubov.net/stixi-pro-novocheboksarsk/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«Новочебоксарск»: текст и слова песни, исполнитель Алексей Коротин.</w:t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URL: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https://text-pesenok.ru/t65044602-novocheboksarsk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644" w:hanging="359.99999999999994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644" w:hanging="359.99999999999994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644" w:hanging="359.99999999999994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644" w:hanging="359.99999999999994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825" w:hanging="46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aby.ru/journal/7-luchshih-multfilmov-o-druzhbe/" TargetMode="External"/><Relationship Id="rId7" Type="http://schemas.openxmlformats.org/officeDocument/2006/relationships/hyperlink" Target="https://chto-takoe-lyubov.net/stixi-pro-novocheboksarsk/" TargetMode="External"/><Relationship Id="rId8" Type="http://schemas.openxmlformats.org/officeDocument/2006/relationships/hyperlink" Target="https://text-pesenok.ru/t65044602-novocheboksar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