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БЮДЖЕТНОЕ</w:t>
      </w: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 ГОРОДА НОВОСИБИРСКА "ДЕТСКИЙ САД № 502"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207EBE" w:rsidRDefault="00207EBE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207EBE" w:rsidRDefault="00207EBE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207EBE" w:rsidRDefault="00207EBE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207EBE" w:rsidRDefault="00207EBE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 w:rsidRPr="00126D96">
        <w:rPr>
          <w:rFonts w:eastAsiaTheme="minorHAnsi"/>
          <w:sz w:val="52"/>
          <w:szCs w:val="52"/>
          <w:shd w:val="clear" w:color="auto" w:fill="FFFFFF"/>
        </w:rPr>
        <w:t>Конспект</w:t>
      </w:r>
      <w:r w:rsidR="00207EBE">
        <w:rPr>
          <w:rFonts w:eastAsiaTheme="minorHAnsi"/>
          <w:sz w:val="52"/>
          <w:szCs w:val="52"/>
          <w:shd w:val="clear" w:color="auto" w:fill="FFFFFF"/>
        </w:rPr>
        <w:t xml:space="preserve"> </w:t>
      </w:r>
      <w:r w:rsidRPr="00126D96">
        <w:rPr>
          <w:rStyle w:val="c15"/>
          <w:color w:val="000000" w:themeColor="text1"/>
          <w:sz w:val="52"/>
          <w:szCs w:val="52"/>
        </w:rPr>
        <w:t>непосредственно-образовательной деятельности</w:t>
      </w:r>
    </w:p>
    <w:p w:rsidR="00420351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в старшей </w:t>
      </w:r>
      <w:r w:rsidRPr="00126D96">
        <w:rPr>
          <w:rStyle w:val="c15"/>
          <w:color w:val="000000" w:themeColor="text1"/>
          <w:sz w:val="52"/>
          <w:szCs w:val="52"/>
        </w:rPr>
        <w:t xml:space="preserve">группе </w:t>
      </w:r>
    </w:p>
    <w:p w:rsidR="00420351" w:rsidRDefault="00955FD3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>дидактической игры</w:t>
      </w:r>
    </w:p>
    <w:p w:rsidR="00420351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>краеведческого направления</w:t>
      </w:r>
    </w:p>
    <w:p w:rsidR="00420351" w:rsidRPr="00126D96" w:rsidRDefault="002E4C4B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 «</w:t>
      </w:r>
      <w:r w:rsidR="00207EBE">
        <w:rPr>
          <w:rStyle w:val="c15"/>
          <w:color w:val="000000" w:themeColor="text1"/>
          <w:sz w:val="52"/>
          <w:szCs w:val="52"/>
        </w:rPr>
        <w:t>Путешествие по Искитимскому району»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 xml:space="preserve">Автор: </w:t>
      </w:r>
      <w:r w:rsidR="00207EBE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Маркелова Елена Сергеевна</w:t>
      </w:r>
    </w:p>
    <w:p w:rsidR="00420351" w:rsidRPr="00126D96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Воспитатель первой квалификационной категории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Pr="00126D96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CA19A8" w:rsidRPr="00126D96" w:rsidRDefault="00CA19A8" w:rsidP="00207EBE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CA19A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г. Новосибирск 2023г.</w:t>
      </w:r>
    </w:p>
    <w:p w:rsidR="00420351" w:rsidRDefault="00207EBE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811E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51" w:rsidRPr="005445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по Искитимскому</w:t>
      </w:r>
      <w:r w:rsidR="002E4C4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0351" w:rsidRPr="005445CA">
        <w:rPr>
          <w:rFonts w:ascii="Times New Roman" w:hAnsi="Times New Roman" w:cs="Times New Roman"/>
          <w:sz w:val="28"/>
          <w:szCs w:val="28"/>
        </w:rPr>
        <w:t>»</w:t>
      </w:r>
    </w:p>
    <w:p w:rsidR="00207EBE" w:rsidRPr="005445CA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420351" w:rsidRDefault="00420351" w:rsidP="004203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гровая, познавательно – исследовательская деятельность, коммуникативная.</w:t>
      </w:r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3469E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от 5 лет и старше, воспитатель</w:t>
      </w:r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420351" w:rsidRDefault="00420351" w:rsidP="00420351">
      <w:pPr>
        <w:widowControl/>
        <w:spacing w:line="259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Образовательная область: </w:t>
      </w:r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«Познавательное развитие» </w:t>
      </w:r>
    </w:p>
    <w:p w:rsidR="00207EBE" w:rsidRPr="003469E4" w:rsidRDefault="00207EBE" w:rsidP="00420351">
      <w:pPr>
        <w:widowControl/>
        <w:spacing w:line="259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207EBE" w:rsidRPr="00207EBE" w:rsidRDefault="00207EBE" w:rsidP="00207EBE">
      <w:pPr>
        <w:widowControl/>
        <w:spacing w:befor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Цель: </w:t>
      </w: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уточнить и обобщить знания детей о природе, животном мире, достопримечательностях, повысить интерес к изучению своего края, воспитывать любовь к малой Родине и бережное отношение к природе. </w:t>
      </w:r>
    </w:p>
    <w:p w:rsidR="00207EBE" w:rsidRPr="00207EBE" w:rsidRDefault="00207EBE" w:rsidP="00207EBE">
      <w:pPr>
        <w:widowControl/>
        <w:spacing w:befor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Задачи: 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Расширит представления о родном крае;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Формировать интерес к малой Родине;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Продолжать знакомить с животными и растениями, </w:t>
      </w:r>
      <w:proofErr w:type="gramStart"/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обитающих</w:t>
      </w:r>
      <w:proofErr w:type="gramEnd"/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территории родного края;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Закрепить знания о достопримечательностях </w:t>
      </w:r>
      <w:proofErr w:type="spellStart"/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Искитимского</w:t>
      </w:r>
      <w:proofErr w:type="spellEnd"/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района;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Закреплять навыки количественного и порядкового счета.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Развивать внимание, логическое мышление, усидчивость. 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Формировать бережное отношение к природе;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Воспитывать любовь к родному краю. </w:t>
      </w:r>
    </w:p>
    <w:p w:rsidR="00207EBE" w:rsidRPr="00207EBE" w:rsidRDefault="00207EBE" w:rsidP="00207EBE">
      <w:pPr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B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Закреплять навыки количественного и порядкового счета.</w:t>
      </w:r>
    </w:p>
    <w:p w:rsidR="00207EBE" w:rsidRDefault="00207EBE" w:rsidP="00207EBE">
      <w:pPr>
        <w:rPr>
          <w:rFonts w:ascii="Times New Roman" w:hAnsi="Times New Roman" w:cs="Times New Roman"/>
          <w:b/>
          <w:sz w:val="28"/>
          <w:szCs w:val="28"/>
        </w:rPr>
      </w:pPr>
    </w:p>
    <w:p w:rsidR="00420351" w:rsidRPr="00207EBE" w:rsidRDefault="00420351" w:rsidP="00207EBE">
      <w:pPr>
        <w:rPr>
          <w:rFonts w:ascii="Times New Roman" w:hAnsi="Times New Roman" w:cs="Times New Roman"/>
          <w:b/>
          <w:sz w:val="28"/>
          <w:szCs w:val="28"/>
        </w:rPr>
      </w:pPr>
      <w:r w:rsidRPr="00207EBE">
        <w:rPr>
          <w:rFonts w:ascii="Times New Roman" w:hAnsi="Times New Roman" w:cs="Times New Roman"/>
          <w:b/>
          <w:sz w:val="28"/>
          <w:szCs w:val="28"/>
        </w:rPr>
        <w:t xml:space="preserve">Основные достоинства игры: </w:t>
      </w:r>
    </w:p>
    <w:p w:rsidR="00420351" w:rsidRPr="00AD12EB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«</w:t>
      </w:r>
      <w:r w:rsidR="00207EBE">
        <w:rPr>
          <w:rFonts w:ascii="Times New Roman" w:hAnsi="Times New Roman" w:cs="Times New Roman"/>
          <w:sz w:val="28"/>
          <w:szCs w:val="28"/>
        </w:rPr>
        <w:t>Путешествие по Искитимскому</w:t>
      </w:r>
      <w:r w:rsidR="007513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7EBE">
        <w:rPr>
          <w:rFonts w:ascii="Times New Roman" w:hAnsi="Times New Roman" w:cs="Times New Roman"/>
          <w:sz w:val="28"/>
          <w:szCs w:val="28"/>
        </w:rPr>
        <w:t>у</w:t>
      </w:r>
      <w:r w:rsidRPr="00AD12EB">
        <w:rPr>
          <w:rFonts w:ascii="Times New Roman" w:hAnsi="Times New Roman" w:cs="Times New Roman"/>
          <w:sz w:val="28"/>
          <w:szCs w:val="28"/>
        </w:rPr>
        <w:t>»</w:t>
      </w:r>
      <w:r w:rsidR="00207EBE">
        <w:rPr>
          <w:rFonts w:ascii="Times New Roman" w:hAnsi="Times New Roman" w:cs="Times New Roman"/>
          <w:sz w:val="28"/>
          <w:szCs w:val="28"/>
        </w:rPr>
        <w:t xml:space="preserve"> </w:t>
      </w:r>
      <w:r w:rsidRPr="00AD12EB">
        <w:rPr>
          <w:rFonts w:ascii="Times New Roman" w:hAnsi="Times New Roman" w:cs="Times New Roman"/>
          <w:sz w:val="28"/>
          <w:szCs w:val="28"/>
        </w:rPr>
        <w:t xml:space="preserve">- </w:t>
      </w:r>
      <w:r w:rsidR="00207EBE">
        <w:rPr>
          <w:rFonts w:ascii="Times New Roman" w:hAnsi="Times New Roman" w:cs="Times New Roman"/>
          <w:sz w:val="28"/>
          <w:szCs w:val="28"/>
        </w:rPr>
        <w:t xml:space="preserve">игру можно использовать </w:t>
      </w:r>
      <w:r w:rsidRPr="00AD12EB">
        <w:rPr>
          <w:rFonts w:ascii="Times New Roman" w:hAnsi="Times New Roman" w:cs="Times New Roman"/>
          <w:sz w:val="28"/>
          <w:szCs w:val="28"/>
        </w:rPr>
        <w:t>как индивидуально с ребенком, так и с подгруппой детей.</w:t>
      </w:r>
    </w:p>
    <w:p w:rsidR="00207EBE" w:rsidRDefault="00751337" w:rsidP="00420351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Карточки можно</w:t>
      </w:r>
      <w:r w:rsidR="00420351" w:rsidRPr="00AD12EB">
        <w:rPr>
          <w:rFonts w:ascii="Times New Roman" w:hAnsi="Times New Roman" w:cs="Times New Roman"/>
          <w:sz w:val="28"/>
          <w:szCs w:val="28"/>
        </w:rPr>
        <w:t xml:space="preserve"> дополнять по мере прохождения нового материала. 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 xml:space="preserve">Так же можно использовать и в других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D12EB">
        <w:rPr>
          <w:rFonts w:ascii="Times New Roman" w:hAnsi="Times New Roman" w:cs="Times New Roman"/>
          <w:sz w:val="28"/>
          <w:szCs w:val="28"/>
        </w:rPr>
        <w:t>областях.</w:t>
      </w:r>
    </w:p>
    <w:p w:rsidR="005C61F3" w:rsidRDefault="005C61F3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игру может играть ребенок младшего возраста, для него приготовлены конверты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420351" w:rsidRDefault="00420351" w:rsidP="004203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3F1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</w:t>
      </w:r>
      <w:r w:rsidRPr="002817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процессы памяти знать историю города; с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контекстный диалог, формировать предпосылки 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 речи. Уважать историческое прошлое города, доброжелательно относиться к его достопри</w:t>
      </w:r>
      <w:r w:rsidR="00751337">
        <w:rPr>
          <w:rFonts w:ascii="Times New Roman" w:eastAsia="Times New Roman" w:hAnsi="Times New Roman" w:cs="Times New Roman"/>
          <w:sz w:val="28"/>
          <w:szCs w:val="28"/>
        </w:rPr>
        <w:t>мечательностям</w:t>
      </w:r>
      <w:r>
        <w:rPr>
          <w:rFonts w:ascii="Times New Roman" w:eastAsia="Times New Roman" w:hAnsi="Times New Roman" w:cs="Times New Roman"/>
          <w:sz w:val="28"/>
          <w:szCs w:val="28"/>
        </w:rPr>
        <w:t>. Бережное отношение к окружающей природе.</w:t>
      </w:r>
    </w:p>
    <w:p w:rsidR="00207EBE" w:rsidRPr="002817A5" w:rsidRDefault="00207EBE" w:rsidP="004203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014A98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206D57">
        <w:rPr>
          <w:rFonts w:ascii="Times New Roman" w:hAnsi="Times New Roman" w:cs="Times New Roman"/>
          <w:sz w:val="28"/>
          <w:szCs w:val="28"/>
          <w:u w:val="single"/>
        </w:rPr>
        <w:t>Игровой персонаж:</w:t>
      </w:r>
      <w:r w:rsidR="00207EBE">
        <w:rPr>
          <w:rFonts w:ascii="Times New Roman" w:hAnsi="Times New Roman" w:cs="Times New Roman"/>
          <w:sz w:val="28"/>
          <w:szCs w:val="28"/>
        </w:rPr>
        <w:t xml:space="preserve"> Городовичок. </w:t>
      </w:r>
    </w:p>
    <w:p w:rsidR="00420351" w:rsidRPr="00145255" w:rsidRDefault="00420351" w:rsidP="004203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Для изготовления данной дидактической игры необходимо</w:t>
      </w:r>
      <w:r w:rsidRPr="00751337">
        <w:rPr>
          <w:rFonts w:ascii="Times New Roman" w:hAnsi="Times New Roman" w:cs="Times New Roman"/>
          <w:b/>
          <w:sz w:val="28"/>
          <w:szCs w:val="28"/>
        </w:rPr>
        <w:t>: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принтер с цветной краской 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ламинатор</w:t>
      </w:r>
    </w:p>
    <w:p w:rsidR="00420351" w:rsidRDefault="00207EBE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офисная бумага формата А</w:t>
      </w:r>
      <w:proofErr w:type="gramStart"/>
      <w:r w:rsidR="0042035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20351">
        <w:rPr>
          <w:rFonts w:ascii="Times New Roman" w:hAnsi="Times New Roman" w:cs="Times New Roman"/>
          <w:sz w:val="28"/>
          <w:szCs w:val="28"/>
        </w:rPr>
        <w:t xml:space="preserve">, листы для </w:t>
      </w:r>
      <w:proofErr w:type="spellStart"/>
      <w:r w:rsidR="00420351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коробка/контейнер для хранения игры</w:t>
      </w:r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207EBE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207EBE" w:rsidRPr="00145255" w:rsidRDefault="00207EBE" w:rsidP="00420351">
      <w:pPr>
        <w:rPr>
          <w:rFonts w:ascii="Times New Roman" w:hAnsi="Times New Roman" w:cs="Times New Roman"/>
          <w:sz w:val="28"/>
          <w:szCs w:val="28"/>
        </w:rPr>
      </w:pPr>
    </w:p>
    <w:p w:rsidR="00420351" w:rsidRPr="00980F02" w:rsidRDefault="00420351" w:rsidP="00420351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420351" w:rsidRPr="00AD12EB" w:rsidRDefault="00420351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7D7743" w:rsidRPr="00AD12EB">
        <w:rPr>
          <w:rFonts w:ascii="Times New Roman" w:hAnsi="Times New Roman" w:cs="Times New Roman"/>
          <w:sz w:val="28"/>
          <w:szCs w:val="28"/>
        </w:rPr>
        <w:t>карточки с</w:t>
      </w:r>
      <w:r w:rsidRPr="00AD12EB">
        <w:rPr>
          <w:rFonts w:ascii="Times New Roman" w:hAnsi="Times New Roman" w:cs="Times New Roman"/>
          <w:sz w:val="28"/>
          <w:szCs w:val="28"/>
        </w:rPr>
        <w:t xml:space="preserve"> </w:t>
      </w:r>
      <w:r w:rsidR="00207EBE">
        <w:rPr>
          <w:rFonts w:ascii="Times New Roman" w:hAnsi="Times New Roman" w:cs="Times New Roman"/>
          <w:sz w:val="28"/>
          <w:szCs w:val="28"/>
        </w:rPr>
        <w:t xml:space="preserve">заданиями и вопросами </w:t>
      </w:r>
      <w:r w:rsidRPr="00AD12EB">
        <w:rPr>
          <w:rFonts w:ascii="Times New Roman" w:hAnsi="Times New Roman" w:cs="Times New Roman"/>
          <w:sz w:val="28"/>
          <w:szCs w:val="28"/>
        </w:rPr>
        <w:t>по всем блока</w:t>
      </w:r>
      <w:r w:rsidR="007D7743">
        <w:rPr>
          <w:rFonts w:ascii="Times New Roman" w:hAnsi="Times New Roman" w:cs="Times New Roman"/>
          <w:sz w:val="28"/>
          <w:szCs w:val="28"/>
        </w:rPr>
        <w:t>м Краеведения</w:t>
      </w:r>
    </w:p>
    <w:p w:rsidR="00207EBE" w:rsidRDefault="00207EBE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</w:t>
      </w:r>
    </w:p>
    <w:p w:rsidR="007D7743" w:rsidRDefault="007D7743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</w:t>
      </w:r>
    </w:p>
    <w:p w:rsidR="00207EBE" w:rsidRDefault="00207EBE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Фишки </w:t>
      </w:r>
    </w:p>
    <w:p w:rsidR="00207EBE" w:rsidRPr="00207EBE" w:rsidRDefault="00207EBE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F5" w:rsidRPr="00BF19F5" w:rsidRDefault="00420351" w:rsidP="00BF19F5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F19F5" w:rsidRPr="00BF19F5" w:rsidRDefault="00BF19F5" w:rsidP="00BF19F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F5">
        <w:rPr>
          <w:rFonts w:ascii="Times New Roman" w:hAnsi="Times New Roman" w:cs="Times New Roman"/>
          <w:sz w:val="28"/>
          <w:szCs w:val="28"/>
        </w:rPr>
        <w:t xml:space="preserve">Дети выбирают себе героя-путешественника (Городовичок, </w:t>
      </w:r>
      <w:proofErr w:type="spellStart"/>
      <w:r w:rsidRPr="00BF19F5">
        <w:rPr>
          <w:rFonts w:ascii="Times New Roman" w:hAnsi="Times New Roman" w:cs="Times New Roman"/>
          <w:sz w:val="28"/>
          <w:szCs w:val="28"/>
        </w:rPr>
        <w:t>Обнимушка</w:t>
      </w:r>
      <w:proofErr w:type="spellEnd"/>
      <w:r w:rsidRPr="00BF1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9F5">
        <w:rPr>
          <w:rFonts w:ascii="Times New Roman" w:hAnsi="Times New Roman" w:cs="Times New Roman"/>
          <w:sz w:val="28"/>
          <w:szCs w:val="28"/>
        </w:rPr>
        <w:t>Собль</w:t>
      </w:r>
      <w:proofErr w:type="spellEnd"/>
      <w:r w:rsidRPr="00BF19F5">
        <w:rPr>
          <w:rFonts w:ascii="Times New Roman" w:hAnsi="Times New Roman" w:cs="Times New Roman"/>
          <w:sz w:val="28"/>
          <w:szCs w:val="28"/>
        </w:rPr>
        <w:t xml:space="preserve">, Филин), герои размещаются на поле «Старт».   </w:t>
      </w:r>
    </w:p>
    <w:p w:rsidR="00BF19F5" w:rsidRPr="00BF19F5" w:rsidRDefault="00BF19F5" w:rsidP="00BF19F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F5">
        <w:rPr>
          <w:rFonts w:ascii="Times New Roman" w:hAnsi="Times New Roman" w:cs="Times New Roman"/>
          <w:sz w:val="28"/>
          <w:szCs w:val="28"/>
        </w:rPr>
        <w:t xml:space="preserve">Каждый участник должен бросить кубик, и </w:t>
      </w:r>
      <w:proofErr w:type="gramStart"/>
      <w:r w:rsidRPr="00BF19F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BF19F5">
        <w:rPr>
          <w:rFonts w:ascii="Times New Roman" w:hAnsi="Times New Roman" w:cs="Times New Roman"/>
          <w:sz w:val="28"/>
          <w:szCs w:val="28"/>
        </w:rPr>
        <w:t xml:space="preserve"> у кого больше всего выпало число ходит первый.</w:t>
      </w:r>
    </w:p>
    <w:p w:rsidR="00BF19F5" w:rsidRPr="00BF19F5" w:rsidRDefault="00BF19F5" w:rsidP="00BF19F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F5">
        <w:rPr>
          <w:rFonts w:ascii="Times New Roman" w:hAnsi="Times New Roman" w:cs="Times New Roman"/>
          <w:sz w:val="28"/>
          <w:szCs w:val="28"/>
        </w:rPr>
        <w:t>Участники по очереди бросают кубик и передвигают своего героя на количество кружочков, выпавшее на кубике.</w:t>
      </w:r>
    </w:p>
    <w:p w:rsidR="00BF19F5" w:rsidRPr="00BF19F5" w:rsidRDefault="00BF19F5" w:rsidP="00BF19F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F5">
        <w:rPr>
          <w:rFonts w:ascii="Times New Roman" w:hAnsi="Times New Roman" w:cs="Times New Roman"/>
          <w:sz w:val="28"/>
          <w:szCs w:val="28"/>
        </w:rPr>
        <w:t>По ходу игры герои выполняют задания-испытания.</w:t>
      </w:r>
    </w:p>
    <w:p w:rsidR="00902636" w:rsidRPr="00BF19F5" w:rsidRDefault="00BF19F5" w:rsidP="00BF19F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F5">
        <w:rPr>
          <w:rFonts w:ascii="Times New Roman" w:hAnsi="Times New Roman" w:cs="Times New Roman"/>
          <w:sz w:val="28"/>
          <w:szCs w:val="28"/>
        </w:rPr>
        <w:t xml:space="preserve">Победил тот </w:t>
      </w:r>
      <w:proofErr w:type="gramStart"/>
      <w:r w:rsidRPr="00BF19F5">
        <w:rPr>
          <w:rFonts w:ascii="Times New Roman" w:hAnsi="Times New Roman" w:cs="Times New Roman"/>
          <w:sz w:val="28"/>
          <w:szCs w:val="28"/>
        </w:rPr>
        <w:t>герой-путешественник</w:t>
      </w:r>
      <w:proofErr w:type="gramEnd"/>
      <w:r w:rsidRPr="00BF19F5">
        <w:rPr>
          <w:rFonts w:ascii="Times New Roman" w:hAnsi="Times New Roman" w:cs="Times New Roman"/>
          <w:sz w:val="28"/>
          <w:szCs w:val="28"/>
        </w:rPr>
        <w:t xml:space="preserve"> который пришёл на поле «Финиш» первым.  </w:t>
      </w:r>
    </w:p>
    <w:p w:rsidR="00902636" w:rsidRDefault="00902636"/>
    <w:p w:rsidR="00902636" w:rsidRDefault="00902636"/>
    <w:p w:rsidR="00902636" w:rsidRDefault="00902636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BF19F5" w:rsidRDefault="00BF19F5"/>
    <w:p w:rsidR="008303A5" w:rsidRDefault="008303A5"/>
    <w:p w:rsidR="005C61F3" w:rsidRDefault="005C61F3"/>
    <w:p w:rsidR="00902636" w:rsidRDefault="00902636" w:rsidP="00902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D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образовательной деятельности</w:t>
      </w:r>
    </w:p>
    <w:p w:rsidR="00BF19F5" w:rsidRPr="004433D2" w:rsidRDefault="00BF19F5" w:rsidP="00902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4195"/>
        <w:gridCol w:w="4242"/>
        <w:gridCol w:w="2420"/>
      </w:tblGrid>
      <w:tr w:rsidR="004856C8" w:rsidRPr="004433D2" w:rsidTr="00083877">
        <w:tc>
          <w:tcPr>
            <w:tcW w:w="484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Этап  образовательной деятельности</w:t>
            </w:r>
          </w:p>
        </w:tc>
        <w:tc>
          <w:tcPr>
            <w:tcW w:w="6662" w:type="dxa"/>
            <w:gridSpan w:val="2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Ход  образовательной деятельности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vMerge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20" w:type="dxa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856C8" w:rsidRPr="004433D2" w:rsidTr="00083877">
        <w:tc>
          <w:tcPr>
            <w:tcW w:w="484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7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vAlign w:val="center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242" w:type="dxa"/>
          </w:tcPr>
          <w:p w:rsidR="00BF19F5" w:rsidRDefault="00BF19F5" w:rsidP="00BF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:rsidR="00BF19F5" w:rsidRPr="00BF19F5" w:rsidRDefault="00BF19F5" w:rsidP="00BF19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9F5">
              <w:rPr>
                <w:rFonts w:ascii="Times New Roman" w:hAnsi="Times New Roman" w:cs="Times New Roman"/>
                <w:i/>
                <w:sz w:val="28"/>
                <w:szCs w:val="28"/>
              </w:rPr>
              <w:t>Собрались все друзья в круг.</w:t>
            </w:r>
          </w:p>
          <w:p w:rsidR="00BF19F5" w:rsidRPr="00BF19F5" w:rsidRDefault="00BF19F5" w:rsidP="00BF19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9F5">
              <w:rPr>
                <w:rFonts w:ascii="Times New Roman" w:hAnsi="Times New Roman" w:cs="Times New Roman"/>
                <w:i/>
                <w:sz w:val="28"/>
                <w:szCs w:val="28"/>
              </w:rPr>
              <w:t>Я твой друг, и ты мой друг.</w:t>
            </w:r>
          </w:p>
          <w:p w:rsidR="00BF19F5" w:rsidRPr="00BF19F5" w:rsidRDefault="00BF19F5" w:rsidP="00BF19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9F5">
              <w:rPr>
                <w:rFonts w:ascii="Times New Roman" w:hAnsi="Times New Roman" w:cs="Times New Roman"/>
                <w:i/>
                <w:sz w:val="28"/>
                <w:szCs w:val="28"/>
              </w:rPr>
              <w:t>Крепко за руки возьмемся</w:t>
            </w:r>
          </w:p>
          <w:p w:rsidR="00BF19F5" w:rsidRPr="00BF19F5" w:rsidRDefault="00BF19F5" w:rsidP="00BF19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друг другу улыбнемся. </w:t>
            </w:r>
          </w:p>
          <w:p w:rsidR="00BF19F5" w:rsidRDefault="00BF19F5" w:rsidP="00BF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BF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куклу </w:t>
            </w:r>
            <w:r w:rsidR="00BF19F5">
              <w:rPr>
                <w:rFonts w:ascii="Times New Roman" w:hAnsi="Times New Roman" w:cs="Times New Roman"/>
                <w:sz w:val="28"/>
                <w:szCs w:val="28"/>
              </w:rPr>
              <w:t>Городовичка</w:t>
            </w:r>
          </w:p>
        </w:tc>
        <w:tc>
          <w:tcPr>
            <w:tcW w:w="2420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Дети располагаются в группе напротив педагога.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 группе отдельно поставлены детские стулья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лукругом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vAlign w:val="center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4433D2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4242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-Ребята,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конечно,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="00BF19F5">
              <w:rPr>
                <w:rFonts w:ascii="Times New Roman" w:hAnsi="Times New Roman" w:cs="Times New Roman"/>
                <w:sz w:val="28"/>
                <w:szCs w:val="28"/>
              </w:rPr>
              <w:t xml:space="preserve"> нашего друга Городовичка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BF19F5">
              <w:rPr>
                <w:rFonts w:ascii="Times New Roman" w:hAnsi="Times New Roman" w:cs="Times New Roman"/>
                <w:sz w:val="28"/>
                <w:szCs w:val="28"/>
              </w:rPr>
              <w:t xml:space="preserve"> Он хочет подарить Вам новую игру, и посмотреть много ли вы узнали об Искитимскому районе. </w:t>
            </w:r>
          </w:p>
          <w:p w:rsidR="00BF19F5" w:rsidRPr="004433D2" w:rsidRDefault="00BF19F5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-Хотите поиграть в эту игру? 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сесть за стол</w:t>
            </w:r>
          </w:p>
        </w:tc>
        <w:tc>
          <w:tcPr>
            <w:tcW w:w="2420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F19F5">
              <w:rPr>
                <w:rFonts w:ascii="Times New Roman" w:hAnsi="Times New Roman" w:cs="Times New Roman"/>
                <w:sz w:val="28"/>
                <w:szCs w:val="28"/>
              </w:rPr>
              <w:t xml:space="preserve">соглашаются поиграть в игру 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BF19F5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6C8" w:rsidRPr="004433D2" w:rsidTr="00083877">
        <w:tc>
          <w:tcPr>
            <w:tcW w:w="484" w:type="dxa"/>
            <w:vMerge w:val="restart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7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="00BF19F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="00BF19F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="00BF19F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4242" w:type="dxa"/>
          </w:tcPr>
          <w:p w:rsidR="00D86C4C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посмотрим, что это за игра 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(сверху находиться инструкция по игре, воспитатель зачитывает ее, объясняя, как играть)</w:t>
            </w:r>
          </w:p>
          <w:p w:rsidR="00BF19F5" w:rsidRDefault="00BF19F5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у нас есть игровое поле, Вам нужно выбрать фишку-героя который будет путешествовать. Если Ваш герой попал на оранжевый кружочек, он передает ход следующему игроку. </w:t>
            </w:r>
          </w:p>
          <w:p w:rsidR="00BF19F5" w:rsidRDefault="00BF19F5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красный – берете карточку Красная книга, </w:t>
            </w:r>
          </w:p>
          <w:p w:rsidR="00BF19F5" w:rsidRDefault="005C61F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19F5">
              <w:rPr>
                <w:rFonts w:ascii="Times New Roman" w:hAnsi="Times New Roman" w:cs="Times New Roman"/>
                <w:sz w:val="28"/>
                <w:szCs w:val="28"/>
              </w:rPr>
              <w:t xml:space="preserve">еленый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карточку природа,</w:t>
            </w:r>
          </w:p>
          <w:p w:rsidR="005C61F3" w:rsidRDefault="005C61F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достопримечательности,</w:t>
            </w:r>
          </w:p>
          <w:p w:rsidR="005C61F3" w:rsidRDefault="005C61F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символы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5C61F3" w:rsidRDefault="005C61F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же полопалась галочка, ходи еще раз, ну а если крестик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пропускаешь ход. </w:t>
            </w:r>
          </w:p>
          <w:p w:rsidR="005C61F3" w:rsidRPr="005C61F3" w:rsidRDefault="005C61F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61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Если в игру попадает ребенок младшего возраста, для него специальные конверты с заданиями.  </w:t>
            </w:r>
          </w:p>
          <w:p w:rsidR="00BF19F5" w:rsidRDefault="00BF19F5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0C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="0067490C">
              <w:rPr>
                <w:rFonts w:ascii="Times New Roman" w:hAnsi="Times New Roman" w:cs="Times New Roman"/>
                <w:sz w:val="28"/>
                <w:szCs w:val="28"/>
              </w:rPr>
              <w:t>я буду</w:t>
            </w:r>
            <w:r w:rsidR="00D86C4C">
              <w:rPr>
                <w:rFonts w:ascii="Times New Roman" w:hAnsi="Times New Roman" w:cs="Times New Roman"/>
                <w:sz w:val="28"/>
                <w:szCs w:val="28"/>
              </w:rPr>
              <w:t xml:space="preserve"> ведущим в игре.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согласны?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>Городовичок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слушать и запоминать.</w:t>
            </w:r>
          </w:p>
          <w:p w:rsidR="00902636" w:rsidRDefault="00902636" w:rsidP="005C61F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выбрать фишку и бросить кубик, у кого на кубике выпало большее число. Тот ходит первым.  </w:t>
            </w:r>
          </w:p>
          <w:p w:rsidR="005C61F3" w:rsidRPr="004433D2" w:rsidRDefault="005C61F3" w:rsidP="005C61F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723" w:rsidRDefault="00D44723" w:rsidP="00D4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D44723" w:rsidRDefault="00D44723" w:rsidP="00D44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Pr="004433D2" w:rsidRDefault="005C61F3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79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79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795BFF" w:rsidP="0079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готовы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начать игру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Pr="004433D2" w:rsidRDefault="00902636" w:rsidP="006C7FC6">
            <w:pP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Физминутка</w:t>
            </w:r>
            <w:proofErr w:type="spellEnd"/>
          </w:p>
        </w:tc>
        <w:tc>
          <w:tcPr>
            <w:tcW w:w="4242" w:type="dxa"/>
          </w:tcPr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выйти из-за стола</w:t>
            </w:r>
          </w:p>
          <w:p w:rsidR="00902636" w:rsidRDefault="00902636" w:rsidP="006C7FC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Pr="000E3F9C" w:rsidRDefault="00902636" w:rsidP="006C7FC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по городу шагаем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То, что видим, называем: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Светофоры и машины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Ярмарки и магазины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Скверы, улицы, мосты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деревья и кусты!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Проходим на свои места, садимся.</w:t>
            </w:r>
          </w:p>
        </w:tc>
        <w:tc>
          <w:tcPr>
            <w:tcW w:w="2420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Шагают по кругу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(поворот головы влево, вправо)</w:t>
            </w: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(загибают пальчики по — одному, начиная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(Потянулись вверх — присели)</w:t>
            </w: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продолжается.</w:t>
            </w:r>
          </w:p>
          <w:p w:rsidR="00902636" w:rsidRPr="004433D2" w:rsidRDefault="00902636" w:rsidP="0048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затрудняется, то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>дети ему 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подсказку</w:t>
            </w:r>
          </w:p>
        </w:tc>
        <w:tc>
          <w:tcPr>
            <w:tcW w:w="2420" w:type="dxa"/>
          </w:tcPr>
          <w:p w:rsidR="00902636" w:rsidRPr="004433D2" w:rsidRDefault="00795BFF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думает и отвечае</w:t>
            </w:r>
            <w:r w:rsidR="00902636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FF" w:rsidRPr="004433D2" w:rsidTr="00083877">
        <w:tc>
          <w:tcPr>
            <w:tcW w:w="484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Pr="004433D2" w:rsidRDefault="00902636" w:rsidP="006C7FC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Самостоятельное применение нового на практике,</w:t>
            </w:r>
          </w:p>
          <w:p w:rsidR="00902636" w:rsidRPr="004433D2" w:rsidRDefault="00902636" w:rsidP="006C7FC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либо актуализация уже имеющихся знаний, представлений, (выполнение работы)</w:t>
            </w:r>
          </w:p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выбирает игрока-ведущего.</w:t>
            </w:r>
          </w:p>
          <w:p w:rsidR="00902636" w:rsidRPr="004433D2" w:rsidRDefault="00902636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>Игрок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 xml:space="preserve">ведущий предлагает ребятам еще раз бросить кубик и решить, кто ходит первым. </w:t>
            </w:r>
          </w:p>
          <w:p w:rsidR="00902636" w:rsidRDefault="00902636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Default="005C61F3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F3">
              <w:rPr>
                <w:rFonts w:ascii="Times New Roman" w:hAnsi="Times New Roman" w:cs="Times New Roman"/>
                <w:sz w:val="28"/>
                <w:szCs w:val="28"/>
              </w:rPr>
              <w:t>Игра продолжается пока все герои не придут к финишу.</w:t>
            </w:r>
          </w:p>
          <w:p w:rsidR="005C61F3" w:rsidRDefault="005C61F3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F3" w:rsidRPr="004433D2" w:rsidRDefault="005C61F3" w:rsidP="005C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слушают, 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и задают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вопросы.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6C8" w:rsidRPr="004433D2" w:rsidTr="00083877">
        <w:tc>
          <w:tcPr>
            <w:tcW w:w="484" w:type="dxa"/>
            <w:vMerge w:val="restart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57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4242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-Наша игра подошла к концу.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 нашей игре «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>Путешествие по Искитимскому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C61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нет победителей, вы все молодцы, отлично,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знаете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, природу и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A6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6C8" w:rsidRDefault="00902636" w:rsidP="004856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Кукла</w:t>
            </w:r>
            <w:r w:rsidR="00A62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Городовичок</w:t>
            </w:r>
            <w:r w:rsidR="00485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говорит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Спасибо большое, ребята! Я </w:t>
            </w:r>
            <w:r w:rsidR="00A62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теперь точно знаю, что про Искитимский район вы знаете даже больше чем я.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сь ли вам в неё играть?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вы показали отличные знания, я вами горжусь и думаю, что вы вырастите дос</w:t>
            </w:r>
            <w:r w:rsidR="00A62E41">
              <w:rPr>
                <w:rFonts w:ascii="Times New Roman" w:eastAsia="Calibri" w:hAnsi="Times New Roman" w:cs="Times New Roman"/>
                <w:sz w:val="28"/>
                <w:szCs w:val="28"/>
              </w:rPr>
              <w:t>тойными гражданами своей страны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62E41" w:rsidRPr="00A62E41" w:rsidRDefault="00A62E41" w:rsidP="004856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2E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Городовичок вручает эмблемы знатоки </w:t>
            </w:r>
            <w:proofErr w:type="spellStart"/>
            <w:r w:rsidRPr="00A62E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Искитимского</w:t>
            </w:r>
            <w:proofErr w:type="spellEnd"/>
            <w:r w:rsidRPr="00A62E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района. </w:t>
            </w:r>
          </w:p>
          <w:p w:rsidR="00902636" w:rsidRPr="004433D2" w:rsidRDefault="00902636" w:rsidP="0048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ребята.</w:t>
            </w:r>
          </w:p>
        </w:tc>
        <w:tc>
          <w:tcPr>
            <w:tcW w:w="2420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>Слушают. Вы</w:t>
            </w:r>
            <w:r w:rsidR="004856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>казывают со</w:t>
            </w:r>
            <w:r w:rsidR="004856C8">
              <w:rPr>
                <w:rFonts w:ascii="Times New Roman" w:hAnsi="Times New Roman"/>
                <w:sz w:val="28"/>
                <w:szCs w:val="28"/>
                <w:lang w:eastAsia="ru-RU"/>
              </w:rPr>
              <w:t>бственное отношение, дают оценку</w:t>
            </w: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происходящему. Соотносят новую информацию с уже имеющимися у них знаниями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A6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 </w:t>
            </w:r>
            <w:r w:rsidR="00A62E4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A62E41">
              <w:rPr>
                <w:rFonts w:ascii="Times New Roman" w:hAnsi="Times New Roman" w:cs="Times New Roman"/>
                <w:sz w:val="28"/>
                <w:szCs w:val="28"/>
              </w:rPr>
              <w:t>Городо</w:t>
            </w:r>
            <w:bookmarkStart w:id="0" w:name="_GoBack"/>
            <w:bookmarkEnd w:id="0"/>
            <w:r w:rsidR="00A62E41">
              <w:rPr>
                <w:rFonts w:ascii="Times New Roman" w:hAnsi="Times New Roman" w:cs="Times New Roman"/>
                <w:sz w:val="28"/>
                <w:szCs w:val="28"/>
              </w:rPr>
              <w:t>вичком</w:t>
            </w:r>
            <w:proofErr w:type="spellEnd"/>
            <w:r w:rsidR="00A62E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95BFF" w:rsidRPr="004433D2" w:rsidTr="00083877">
        <w:tc>
          <w:tcPr>
            <w:tcW w:w="484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42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у детей: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 в сегодняшней игре?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 вы хотели рассказать сегодня вечером своим родителям о нашей игре?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4856C8" w:rsidRDefault="004856C8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</w:tc>
      </w:tr>
    </w:tbl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/>
    <w:sectPr w:rsidR="00902636" w:rsidSect="00207EBE">
      <w:type w:val="continuous"/>
      <w:pgSz w:w="11906" w:h="16838"/>
      <w:pgMar w:top="851" w:right="127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51B"/>
    <w:multiLevelType w:val="hybridMultilevel"/>
    <w:tmpl w:val="F954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5BE"/>
    <w:multiLevelType w:val="hybridMultilevel"/>
    <w:tmpl w:val="C888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E45E2"/>
    <w:multiLevelType w:val="hybridMultilevel"/>
    <w:tmpl w:val="6590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B7864"/>
    <w:multiLevelType w:val="hybridMultilevel"/>
    <w:tmpl w:val="E62A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332D4"/>
    <w:multiLevelType w:val="hybridMultilevel"/>
    <w:tmpl w:val="6274801E"/>
    <w:lvl w:ilvl="0" w:tplc="9580C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CD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9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4E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E7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4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4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B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24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E5220"/>
    <w:multiLevelType w:val="hybridMultilevel"/>
    <w:tmpl w:val="CC78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035A"/>
    <w:rsid w:val="000035EB"/>
    <w:rsid w:val="00083877"/>
    <w:rsid w:val="000B4CA6"/>
    <w:rsid w:val="00126E4E"/>
    <w:rsid w:val="00207EBE"/>
    <w:rsid w:val="002E4C4B"/>
    <w:rsid w:val="00420351"/>
    <w:rsid w:val="004856C8"/>
    <w:rsid w:val="005445CA"/>
    <w:rsid w:val="00544FEA"/>
    <w:rsid w:val="005501EF"/>
    <w:rsid w:val="005C61F3"/>
    <w:rsid w:val="005E035A"/>
    <w:rsid w:val="005F427B"/>
    <w:rsid w:val="0067490C"/>
    <w:rsid w:val="00751337"/>
    <w:rsid w:val="00765F29"/>
    <w:rsid w:val="00795BFF"/>
    <w:rsid w:val="007D1081"/>
    <w:rsid w:val="007D7743"/>
    <w:rsid w:val="00811EAC"/>
    <w:rsid w:val="00825411"/>
    <w:rsid w:val="008303A5"/>
    <w:rsid w:val="00902636"/>
    <w:rsid w:val="00932C57"/>
    <w:rsid w:val="00955FD3"/>
    <w:rsid w:val="00975B68"/>
    <w:rsid w:val="009E38B0"/>
    <w:rsid w:val="00A62E41"/>
    <w:rsid w:val="00B324AC"/>
    <w:rsid w:val="00BF19F5"/>
    <w:rsid w:val="00CA19A8"/>
    <w:rsid w:val="00CC7E0C"/>
    <w:rsid w:val="00D44723"/>
    <w:rsid w:val="00D8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3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38B0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8B0"/>
    <w:pPr>
      <w:keepNext/>
      <w:keepLines/>
      <w:spacing w:before="40"/>
      <w:jc w:val="center"/>
      <w:outlineLvl w:val="1"/>
    </w:pPr>
    <w:rPr>
      <w:rFonts w:eastAsiaTheme="majorEastAsia" w:cstheme="majorBidi"/>
      <w:sz w:val="32"/>
      <w:szCs w:val="26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8B0"/>
    <w:rPr>
      <w:rFonts w:ascii="Times New Roman" w:eastAsiaTheme="majorEastAsia" w:hAnsi="Times New Roman" w:cstheme="majorBidi"/>
      <w:sz w:val="32"/>
      <w:szCs w:val="26"/>
      <w:u w:val="words"/>
    </w:rPr>
  </w:style>
  <w:style w:type="character" w:customStyle="1" w:styleId="10">
    <w:name w:val="Заголовок 1 Знак"/>
    <w:basedOn w:val="a0"/>
    <w:link w:val="1"/>
    <w:uiPriority w:val="9"/>
    <w:rsid w:val="009E38B0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0">
    <w:name w:val="c0"/>
    <w:basedOn w:val="a"/>
    <w:rsid w:val="004203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420351"/>
  </w:style>
  <w:style w:type="paragraph" w:styleId="a3">
    <w:name w:val="List Paragraph"/>
    <w:basedOn w:val="a"/>
    <w:uiPriority w:val="34"/>
    <w:qFormat/>
    <w:rsid w:val="00420351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0263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263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07E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4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4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1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6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5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0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1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4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</cp:revision>
  <dcterms:created xsi:type="dcterms:W3CDTF">2023-02-12T12:48:00Z</dcterms:created>
  <dcterms:modified xsi:type="dcterms:W3CDTF">2023-02-21T09:08:00Z</dcterms:modified>
</cp:coreProperties>
</file>