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FF" w:rsidRPr="005C675C" w:rsidRDefault="00D8283C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45A1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</w:t>
      </w:r>
      <w:r w:rsidR="001A1B3F" w:rsidRPr="00C845A1">
        <w:rPr>
          <w:rFonts w:ascii="Times New Roman" w:hAnsi="Times New Roman" w:cs="Times New Roman"/>
          <w:b/>
          <w:sz w:val="24"/>
          <w:szCs w:val="24"/>
        </w:rPr>
        <w:t>«</w:t>
      </w:r>
      <w:r w:rsidR="008B05C9">
        <w:rPr>
          <w:rFonts w:ascii="Times New Roman" w:hAnsi="Times New Roman" w:cs="Times New Roman"/>
          <w:b/>
          <w:sz w:val="24"/>
          <w:szCs w:val="24"/>
        </w:rPr>
        <w:t>Достопримечательности города Омска</w:t>
      </w:r>
      <w:r w:rsidR="001A1B3F" w:rsidRPr="00C845A1">
        <w:rPr>
          <w:rFonts w:ascii="Times New Roman" w:hAnsi="Times New Roman" w:cs="Times New Roman"/>
          <w:b/>
          <w:sz w:val="24"/>
          <w:szCs w:val="24"/>
        </w:rPr>
        <w:t>»</w:t>
      </w:r>
      <w:r w:rsidR="003145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83C" w:rsidRPr="00C845A1" w:rsidRDefault="00D8283C" w:rsidP="00C845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845A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8283C" w:rsidRPr="00C845A1" w:rsidRDefault="00D8283C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45A1">
        <w:rPr>
          <w:rFonts w:ascii="Times New Roman" w:hAnsi="Times New Roman" w:cs="Times New Roman"/>
          <w:sz w:val="24"/>
          <w:szCs w:val="24"/>
        </w:rPr>
        <w:t xml:space="preserve">1. </w:t>
      </w:r>
      <w:r w:rsidR="00970751" w:rsidRPr="00C845A1">
        <w:rPr>
          <w:rFonts w:ascii="Times New Roman" w:hAnsi="Times New Roman" w:cs="Times New Roman"/>
          <w:sz w:val="24"/>
          <w:szCs w:val="24"/>
        </w:rPr>
        <w:t>У</w:t>
      </w:r>
      <w:r w:rsidR="00316E45" w:rsidRPr="00C845A1">
        <w:rPr>
          <w:rFonts w:ascii="Times New Roman" w:hAnsi="Times New Roman" w:cs="Times New Roman"/>
          <w:sz w:val="24"/>
          <w:szCs w:val="24"/>
        </w:rPr>
        <w:t xml:space="preserve">пражнять в </w:t>
      </w:r>
      <w:r w:rsidR="002F3685">
        <w:rPr>
          <w:rFonts w:ascii="Times New Roman" w:hAnsi="Times New Roman" w:cs="Times New Roman"/>
          <w:sz w:val="24"/>
          <w:szCs w:val="24"/>
        </w:rPr>
        <w:t>классификации</w:t>
      </w:r>
      <w:r w:rsidR="006A7A7E">
        <w:rPr>
          <w:rFonts w:ascii="Times New Roman" w:hAnsi="Times New Roman" w:cs="Times New Roman"/>
          <w:sz w:val="24"/>
          <w:szCs w:val="24"/>
        </w:rPr>
        <w:t>, в наименовании достопримечательностей</w:t>
      </w:r>
      <w:r w:rsidR="002F3685">
        <w:rPr>
          <w:rFonts w:ascii="Times New Roman" w:hAnsi="Times New Roman" w:cs="Times New Roman"/>
          <w:sz w:val="24"/>
          <w:szCs w:val="24"/>
        </w:rPr>
        <w:t xml:space="preserve"> </w:t>
      </w:r>
      <w:r w:rsidR="006A7A7E">
        <w:rPr>
          <w:rFonts w:ascii="Times New Roman" w:hAnsi="Times New Roman" w:cs="Times New Roman"/>
          <w:sz w:val="24"/>
          <w:szCs w:val="24"/>
        </w:rPr>
        <w:t>города.</w:t>
      </w:r>
    </w:p>
    <w:p w:rsidR="00D8283C" w:rsidRPr="00C845A1" w:rsidRDefault="00D8283C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45A1">
        <w:rPr>
          <w:rFonts w:ascii="Times New Roman" w:hAnsi="Times New Roman" w:cs="Times New Roman"/>
          <w:sz w:val="24"/>
          <w:szCs w:val="24"/>
        </w:rPr>
        <w:t xml:space="preserve">2. Развивать </w:t>
      </w:r>
      <w:r w:rsidR="00970751" w:rsidRPr="00C845A1">
        <w:rPr>
          <w:rFonts w:ascii="Times New Roman" w:hAnsi="Times New Roman" w:cs="Times New Roman"/>
          <w:sz w:val="24"/>
          <w:szCs w:val="24"/>
        </w:rPr>
        <w:t xml:space="preserve">представление о </w:t>
      </w:r>
      <w:r w:rsidR="008B05C9">
        <w:rPr>
          <w:rFonts w:ascii="Times New Roman" w:hAnsi="Times New Roman" w:cs="Times New Roman"/>
          <w:sz w:val="24"/>
          <w:szCs w:val="24"/>
        </w:rPr>
        <w:t>достопримечательностях города Омска</w:t>
      </w:r>
      <w:r w:rsidR="008B1E52">
        <w:rPr>
          <w:rFonts w:ascii="Times New Roman" w:hAnsi="Times New Roman" w:cs="Times New Roman"/>
          <w:sz w:val="24"/>
          <w:szCs w:val="24"/>
        </w:rPr>
        <w:t>.</w:t>
      </w:r>
    </w:p>
    <w:p w:rsidR="00D8283C" w:rsidRPr="00C845A1" w:rsidRDefault="00D8283C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45A1">
        <w:rPr>
          <w:rFonts w:ascii="Times New Roman" w:hAnsi="Times New Roman" w:cs="Times New Roman"/>
          <w:sz w:val="24"/>
          <w:szCs w:val="24"/>
        </w:rPr>
        <w:t xml:space="preserve">3. Воспитывать </w:t>
      </w:r>
      <w:r w:rsidR="001A1B3F" w:rsidRPr="00C845A1">
        <w:rPr>
          <w:rFonts w:ascii="Times New Roman" w:hAnsi="Times New Roman" w:cs="Times New Roman"/>
          <w:sz w:val="24"/>
          <w:szCs w:val="24"/>
        </w:rPr>
        <w:t xml:space="preserve">интерес к </w:t>
      </w:r>
      <w:r w:rsidR="002F3685">
        <w:rPr>
          <w:rFonts w:ascii="Times New Roman" w:hAnsi="Times New Roman" w:cs="Times New Roman"/>
          <w:sz w:val="24"/>
          <w:szCs w:val="24"/>
        </w:rPr>
        <w:t>изучению родного города</w:t>
      </w:r>
      <w:r w:rsidR="008B1E52">
        <w:rPr>
          <w:rFonts w:ascii="Times New Roman" w:hAnsi="Times New Roman" w:cs="Times New Roman"/>
          <w:sz w:val="24"/>
          <w:szCs w:val="24"/>
        </w:rPr>
        <w:t>.</w:t>
      </w:r>
    </w:p>
    <w:p w:rsidR="00D8283C" w:rsidRPr="00C845A1" w:rsidRDefault="00D8283C" w:rsidP="00C845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845A1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2F3685" w:rsidRDefault="000C7B20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Папки с к</w:t>
      </w:r>
      <w:r w:rsidR="002F3685">
        <w:rPr>
          <w:rFonts w:ascii="Times New Roman" w:hAnsi="Times New Roman" w:cs="Times New Roman"/>
          <w:sz w:val="24"/>
          <w:szCs w:val="24"/>
        </w:rPr>
        <w:t>артинк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2F3685">
        <w:rPr>
          <w:rFonts w:ascii="Times New Roman" w:hAnsi="Times New Roman" w:cs="Times New Roman"/>
          <w:sz w:val="24"/>
          <w:szCs w:val="24"/>
        </w:rPr>
        <w:t>-символ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2F3685">
        <w:rPr>
          <w:rFonts w:ascii="Times New Roman" w:hAnsi="Times New Roman" w:cs="Times New Roman"/>
          <w:sz w:val="24"/>
          <w:szCs w:val="24"/>
        </w:rPr>
        <w:t>, обозначающие театр, музей, памятники и статуи.</w:t>
      </w:r>
    </w:p>
    <w:p w:rsidR="002F3685" w:rsidRDefault="000C7B20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</w:t>
      </w:r>
      <w:r w:rsidR="002F3685">
        <w:rPr>
          <w:rFonts w:ascii="Times New Roman" w:hAnsi="Times New Roman" w:cs="Times New Roman"/>
          <w:sz w:val="24"/>
          <w:szCs w:val="24"/>
        </w:rPr>
        <w:t>:</w:t>
      </w:r>
    </w:p>
    <w:p w:rsidR="002F3685" w:rsidRDefault="008B1E52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685">
        <w:rPr>
          <w:rFonts w:ascii="Times New Roman" w:hAnsi="Times New Roman" w:cs="Times New Roman"/>
          <w:sz w:val="24"/>
          <w:szCs w:val="24"/>
        </w:rPr>
        <w:t>Омский государственный академический Театр драмы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3685" w:rsidRDefault="008B1E52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685">
        <w:rPr>
          <w:rFonts w:ascii="Times New Roman" w:hAnsi="Times New Roman" w:cs="Times New Roman"/>
          <w:sz w:val="24"/>
          <w:szCs w:val="24"/>
        </w:rPr>
        <w:t>Омский государственный Музыкальный театр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5FF" w:rsidRDefault="008B1E52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685">
        <w:rPr>
          <w:rFonts w:ascii="Times New Roman" w:hAnsi="Times New Roman" w:cs="Times New Roman"/>
          <w:sz w:val="24"/>
          <w:szCs w:val="24"/>
        </w:rPr>
        <w:t>Омский государственный театр куклы, актёра, маски «Арлекин»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3685" w:rsidRDefault="008B1E52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Омский областной театр юных зрителей;</w:t>
      </w:r>
    </w:p>
    <w:p w:rsidR="008B1E52" w:rsidRDefault="008B1E52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Омский государственный драматический театр «Пятый театр»;</w:t>
      </w:r>
    </w:p>
    <w:p w:rsidR="003145FF" w:rsidRDefault="008B1E52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Омский областной музей изобразительных имени Врубеля;</w:t>
      </w:r>
    </w:p>
    <w:p w:rsidR="008B1E52" w:rsidRDefault="008B1E52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Омский государственный историко-краеведческий музей;</w:t>
      </w:r>
    </w:p>
    <w:p w:rsidR="008B1E52" w:rsidRDefault="008B1E52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музей народного художника России К.П. Белова;</w:t>
      </w:r>
    </w:p>
    <w:p w:rsidR="008B1E52" w:rsidRDefault="008B1E52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Статуя «Любочка»;</w:t>
      </w:r>
    </w:p>
    <w:p w:rsidR="008B1E52" w:rsidRDefault="008B1E52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Памятник сантехнику Степанычу;</w:t>
      </w:r>
    </w:p>
    <w:p w:rsidR="008B1E52" w:rsidRDefault="008B1E52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Скульптура «Шар Бухгольца»;</w:t>
      </w:r>
    </w:p>
    <w:p w:rsidR="008B1E52" w:rsidRPr="00C845A1" w:rsidRDefault="008B1E52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Скульптура «Марафонец».</w:t>
      </w:r>
    </w:p>
    <w:p w:rsidR="00D8283C" w:rsidRPr="00C845A1" w:rsidRDefault="00D8283C" w:rsidP="00C845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845A1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D9693D" w:rsidRDefault="001A1B3F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45A1">
        <w:rPr>
          <w:rFonts w:ascii="Times New Roman" w:hAnsi="Times New Roman" w:cs="Times New Roman"/>
          <w:sz w:val="24"/>
          <w:szCs w:val="24"/>
        </w:rPr>
        <w:t xml:space="preserve">- </w:t>
      </w:r>
      <w:r w:rsidR="006A7A7E">
        <w:rPr>
          <w:rFonts w:ascii="Times New Roman" w:hAnsi="Times New Roman" w:cs="Times New Roman"/>
          <w:sz w:val="24"/>
          <w:szCs w:val="24"/>
        </w:rPr>
        <w:t>Я познакомилась с ребятами, которые живут в другом городе, но также, как и вы ходят в детский сад. Они много рассказывали про город, в котором они живут, какие достопримечательности у них есть. И я тоже захотела рассказать им про наш город Омск</w:t>
      </w:r>
      <w:r w:rsidR="00D9693D">
        <w:rPr>
          <w:rFonts w:ascii="Times New Roman" w:hAnsi="Times New Roman" w:cs="Times New Roman"/>
          <w:sz w:val="24"/>
          <w:szCs w:val="24"/>
        </w:rPr>
        <w:t xml:space="preserve">. </w:t>
      </w:r>
      <w:r w:rsidR="006A7A7E">
        <w:rPr>
          <w:rFonts w:ascii="Times New Roman" w:hAnsi="Times New Roman" w:cs="Times New Roman"/>
          <w:sz w:val="24"/>
          <w:szCs w:val="24"/>
        </w:rPr>
        <w:t>сделала фотографии, но случайно уронила их и</w:t>
      </w:r>
      <w:r w:rsidR="00D9693D">
        <w:rPr>
          <w:rFonts w:ascii="Times New Roman" w:hAnsi="Times New Roman" w:cs="Times New Roman"/>
          <w:sz w:val="24"/>
          <w:szCs w:val="24"/>
        </w:rPr>
        <w:t xml:space="preserve"> они перемешались. </w:t>
      </w:r>
      <w:r w:rsidR="00134DB4">
        <w:rPr>
          <w:rFonts w:ascii="Times New Roman" w:hAnsi="Times New Roman" w:cs="Times New Roman"/>
          <w:sz w:val="24"/>
          <w:szCs w:val="24"/>
        </w:rPr>
        <w:t>А</w:t>
      </w:r>
      <w:r w:rsidR="00D9693D">
        <w:rPr>
          <w:rFonts w:ascii="Times New Roman" w:hAnsi="Times New Roman" w:cs="Times New Roman"/>
          <w:sz w:val="24"/>
          <w:szCs w:val="24"/>
        </w:rPr>
        <w:t xml:space="preserve"> вы сможете мне помочь?</w:t>
      </w:r>
    </w:p>
    <w:p w:rsidR="00D9693D" w:rsidRDefault="00D9693D" w:rsidP="00C84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 </w:t>
      </w:r>
    </w:p>
    <w:p w:rsidR="000C7B20" w:rsidRDefault="000C7B20" w:rsidP="00134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693D">
        <w:rPr>
          <w:rFonts w:ascii="Times New Roman" w:hAnsi="Times New Roman" w:cs="Times New Roman"/>
          <w:sz w:val="24"/>
          <w:szCs w:val="24"/>
        </w:rPr>
        <w:t>едагог сообщает, что фотографировал определенные достопримечательности</w:t>
      </w:r>
      <w:r>
        <w:rPr>
          <w:rFonts w:ascii="Times New Roman" w:hAnsi="Times New Roman" w:cs="Times New Roman"/>
          <w:sz w:val="24"/>
          <w:szCs w:val="24"/>
        </w:rPr>
        <w:t xml:space="preserve"> и раскладывал фотографии по разным папкам. </w:t>
      </w:r>
      <w:r w:rsidR="00134DB4">
        <w:rPr>
          <w:rFonts w:ascii="Times New Roman" w:hAnsi="Times New Roman" w:cs="Times New Roman"/>
          <w:sz w:val="24"/>
          <w:szCs w:val="24"/>
        </w:rPr>
        <w:t xml:space="preserve"> Затем предлагает рассмотреть картинки-символы </w:t>
      </w:r>
      <w:r>
        <w:rPr>
          <w:rFonts w:ascii="Times New Roman" w:hAnsi="Times New Roman" w:cs="Times New Roman"/>
          <w:sz w:val="24"/>
          <w:szCs w:val="24"/>
        </w:rPr>
        <w:t xml:space="preserve">на каждой папке </w:t>
      </w:r>
      <w:r w:rsidR="00134DB4">
        <w:rPr>
          <w:rFonts w:ascii="Times New Roman" w:hAnsi="Times New Roman" w:cs="Times New Roman"/>
          <w:sz w:val="24"/>
          <w:szCs w:val="24"/>
        </w:rPr>
        <w:t xml:space="preserve">и определить какие объекты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134DB4">
        <w:rPr>
          <w:rFonts w:ascii="Times New Roman" w:hAnsi="Times New Roman" w:cs="Times New Roman"/>
          <w:sz w:val="24"/>
          <w:szCs w:val="24"/>
        </w:rPr>
        <w:t xml:space="preserve">были сфотографированы. Интересуется, как можно разобрать </w:t>
      </w:r>
      <w:r>
        <w:rPr>
          <w:rFonts w:ascii="Times New Roman" w:hAnsi="Times New Roman" w:cs="Times New Roman"/>
          <w:sz w:val="24"/>
          <w:szCs w:val="24"/>
        </w:rPr>
        <w:t xml:space="preserve">и разложить </w:t>
      </w:r>
      <w:r w:rsidR="00134DB4">
        <w:rPr>
          <w:rFonts w:ascii="Times New Roman" w:hAnsi="Times New Roman" w:cs="Times New Roman"/>
          <w:sz w:val="24"/>
          <w:szCs w:val="24"/>
        </w:rPr>
        <w:t>все фотографии</w:t>
      </w:r>
      <w:r>
        <w:rPr>
          <w:rFonts w:ascii="Times New Roman" w:hAnsi="Times New Roman" w:cs="Times New Roman"/>
          <w:sz w:val="24"/>
          <w:szCs w:val="24"/>
        </w:rPr>
        <w:t xml:space="preserve"> по папкам</w:t>
      </w:r>
      <w:r w:rsidR="00134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Далее каждый ребенок по очереди берет по одной фотографии, называет какая достопримечательность изображена и в какую папку эту фотографию необходимо поместить. После того, как все фотографии разобраны, педагог благодарит детей за помощь. </w:t>
      </w:r>
    </w:p>
    <w:p w:rsidR="000C7B20" w:rsidRDefault="000C7B20" w:rsidP="00134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завершению игры можно предложить ребятам подумать, как можно оформить фотографии, чтобы познакомить ребят с другого города с достопримечательностями Омска. Например, можно оформить коллаж, </w:t>
      </w:r>
      <w:r w:rsidR="00DA1A3D">
        <w:rPr>
          <w:rFonts w:ascii="Times New Roman" w:hAnsi="Times New Roman" w:cs="Times New Roman"/>
          <w:sz w:val="24"/>
          <w:szCs w:val="24"/>
        </w:rPr>
        <w:t>сделать выставку и пр.</w:t>
      </w:r>
      <w:bookmarkStart w:id="0" w:name="_GoBack"/>
      <w:bookmarkEnd w:id="0"/>
    </w:p>
    <w:p w:rsidR="000C7B20" w:rsidRPr="00C845A1" w:rsidRDefault="000C7B20" w:rsidP="00134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C7B20" w:rsidRPr="00C8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26FA"/>
    <w:multiLevelType w:val="hybridMultilevel"/>
    <w:tmpl w:val="531A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4A"/>
    <w:rsid w:val="000C7B20"/>
    <w:rsid w:val="00134DB4"/>
    <w:rsid w:val="001A1B3F"/>
    <w:rsid w:val="002F3685"/>
    <w:rsid w:val="003145FF"/>
    <w:rsid w:val="00316E45"/>
    <w:rsid w:val="005C675C"/>
    <w:rsid w:val="006A7A7E"/>
    <w:rsid w:val="008B05C9"/>
    <w:rsid w:val="008B1E52"/>
    <w:rsid w:val="00970751"/>
    <w:rsid w:val="009B1821"/>
    <w:rsid w:val="00C66C5D"/>
    <w:rsid w:val="00C845A1"/>
    <w:rsid w:val="00D04767"/>
    <w:rsid w:val="00D65C81"/>
    <w:rsid w:val="00D8283C"/>
    <w:rsid w:val="00D9693D"/>
    <w:rsid w:val="00DA1A3D"/>
    <w:rsid w:val="00DF3BDC"/>
    <w:rsid w:val="00F366C8"/>
    <w:rsid w:val="00F6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87FE"/>
  <w15:chartTrackingRefBased/>
  <w15:docId w15:val="{04D75AB8-3163-4C29-B7BC-34790A1C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1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15</cp:revision>
  <dcterms:created xsi:type="dcterms:W3CDTF">2019-08-28T04:56:00Z</dcterms:created>
  <dcterms:modified xsi:type="dcterms:W3CDTF">2023-11-29T17:05:00Z</dcterms:modified>
</cp:coreProperties>
</file>