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D" w:rsidRPr="00B10DEF" w:rsidRDefault="00A95B88" w:rsidP="00A95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EF">
        <w:rPr>
          <w:rFonts w:ascii="Times New Roman" w:hAnsi="Times New Roman" w:cs="Times New Roman"/>
          <w:b/>
          <w:sz w:val="28"/>
          <w:szCs w:val="28"/>
        </w:rPr>
        <w:t>Математическая игра «</w:t>
      </w:r>
      <w:r w:rsidR="0060271B">
        <w:rPr>
          <w:rFonts w:ascii="Times New Roman" w:hAnsi="Times New Roman" w:cs="Times New Roman"/>
          <w:b/>
          <w:sz w:val="28"/>
          <w:szCs w:val="28"/>
        </w:rPr>
        <w:t>Путешествие колобка</w:t>
      </w:r>
      <w:r w:rsidRPr="00B10DEF">
        <w:rPr>
          <w:rFonts w:ascii="Times New Roman" w:hAnsi="Times New Roman" w:cs="Times New Roman"/>
          <w:b/>
          <w:sz w:val="28"/>
          <w:szCs w:val="28"/>
        </w:rPr>
        <w:t>»</w:t>
      </w:r>
    </w:p>
    <w:p w:rsidR="00A95B88" w:rsidRPr="00B10DEF" w:rsidRDefault="00A95B88" w:rsidP="00A95B88">
      <w:pPr>
        <w:rPr>
          <w:rFonts w:ascii="Times New Roman" w:hAnsi="Times New Roman" w:cs="Times New Roman"/>
          <w:i/>
          <w:sz w:val="28"/>
          <w:szCs w:val="28"/>
        </w:rPr>
      </w:pPr>
      <w:r w:rsidRPr="00B10DEF">
        <w:rPr>
          <w:rFonts w:ascii="Times New Roman" w:hAnsi="Times New Roman" w:cs="Times New Roman"/>
          <w:i/>
          <w:sz w:val="28"/>
          <w:szCs w:val="28"/>
        </w:rPr>
        <w:t>Возраст детей с 2 до 3 лет первая младшая группа</w:t>
      </w:r>
    </w:p>
    <w:p w:rsidR="00A95B88" w:rsidRPr="00B10DEF" w:rsidRDefault="00A95B88" w:rsidP="00A95B88">
      <w:pPr>
        <w:rPr>
          <w:rFonts w:ascii="Times New Roman" w:hAnsi="Times New Roman" w:cs="Times New Roman"/>
          <w:b/>
          <w:sz w:val="28"/>
          <w:szCs w:val="28"/>
        </w:rPr>
      </w:pPr>
      <w:r w:rsidRPr="00B10D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5B88" w:rsidRDefault="00A95B88" w:rsidP="00A9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об основных цветах и основных геометрических фигурах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271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0271B">
        <w:rPr>
          <w:rFonts w:ascii="Times New Roman" w:hAnsi="Times New Roman" w:cs="Times New Roman"/>
          <w:i/>
          <w:sz w:val="28"/>
          <w:szCs w:val="28"/>
        </w:rPr>
        <w:t>руг, квадрат, треугольник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B88" w:rsidRDefault="00A95B88" w:rsidP="00A9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предметы по форме, цвету и величине.</w:t>
      </w:r>
    </w:p>
    <w:p w:rsidR="00A95B88" w:rsidRDefault="00A95B88" w:rsidP="00A9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«большой-маленький», «длинный-короткий». </w:t>
      </w:r>
    </w:p>
    <w:p w:rsidR="00A95B88" w:rsidRPr="0060271B" w:rsidRDefault="00A95B88" w:rsidP="00A95B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271B">
        <w:rPr>
          <w:rFonts w:ascii="Times New Roman" w:hAnsi="Times New Roman" w:cs="Times New Roman"/>
          <w:i/>
          <w:sz w:val="28"/>
          <w:szCs w:val="28"/>
        </w:rPr>
        <w:t>Используемая литература Т.М. Бондаренко</w:t>
      </w:r>
      <w:bookmarkStart w:id="0" w:name="_GoBack"/>
      <w:bookmarkEnd w:id="0"/>
    </w:p>
    <w:p w:rsidR="00A95B88" w:rsidRDefault="00FD687D" w:rsidP="00FD687D">
      <w:pPr>
        <w:rPr>
          <w:rFonts w:ascii="Times New Roman" w:hAnsi="Times New Roman" w:cs="Times New Roman"/>
          <w:sz w:val="28"/>
          <w:szCs w:val="28"/>
        </w:rPr>
      </w:pPr>
      <w:r w:rsidRPr="00B10DE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Обыгрывание с детьми сказки «Колобок»</w:t>
      </w:r>
    </w:p>
    <w:p w:rsidR="00FD687D" w:rsidRDefault="00FD687D" w:rsidP="00FD687D">
      <w:pPr>
        <w:rPr>
          <w:rFonts w:ascii="Times New Roman" w:hAnsi="Times New Roman" w:cs="Times New Roman"/>
          <w:sz w:val="28"/>
          <w:szCs w:val="28"/>
        </w:rPr>
      </w:pPr>
      <w:r w:rsidRPr="00B10DE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кукольный театр «колобок» шарфы (длинный, короткий), мягкие кирпичики для построения дорожки, пластиковые яблоки основных цветов.</w:t>
      </w:r>
    </w:p>
    <w:p w:rsidR="00FD687D" w:rsidRDefault="00FD687D" w:rsidP="00FD687D">
      <w:pPr>
        <w:rPr>
          <w:rFonts w:ascii="Times New Roman" w:hAnsi="Times New Roman" w:cs="Times New Roman"/>
          <w:sz w:val="28"/>
          <w:szCs w:val="28"/>
        </w:rPr>
      </w:pPr>
      <w:r w:rsidRPr="00B10DEF">
        <w:rPr>
          <w:rFonts w:ascii="Times New Roman" w:hAnsi="Times New Roman" w:cs="Times New Roman"/>
          <w:b/>
          <w:sz w:val="28"/>
          <w:szCs w:val="28"/>
        </w:rPr>
        <w:t>Ход развлечения: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я встретила по дороге в детский сад? Он от бабушки ушел и от дедушки ушел, румяный бок, румяный 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это? (колобок). Правильно ребята! Это колобок! А какой формы колобок? (круглый).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катился колобок? Катится колобок по дорожке, а на встрече ему зайка. </w:t>
      </w:r>
    </w:p>
    <w:p w:rsidR="00FD687D" w:rsidRDefault="00FD687D" w:rsidP="00FD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зайка, почему ты плачешь? – я уронил яблочки, а собрать не могу!</w:t>
      </w:r>
    </w:p>
    <w:p w:rsidR="00FD687D" w:rsidRDefault="00B84D52" w:rsidP="00FD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поможем зайке собрать яблочки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одну корзину положим яблочки красного цвета, а в другую – зеленого цвета. Зайка говорит вам – спасибо! </w:t>
      </w:r>
    </w:p>
    <w:p w:rsidR="00A95B88" w:rsidRDefault="00B84D52" w:rsidP="00A9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 дальше, через речку покатился, через мостик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пойдут по узкому мостику, а мальчики по широкому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Докатился колобок к лесу.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елочек!? (один-много). А здесь медведица с медвежонком под елочкой сидят! Ребята какие медведи? (большой, маленький) А медведи предлагают нам поиграть в игру!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 (подвижная игра). Ребята, давайте в благодарность за игру с нами, подарим медведям шарфики?</w:t>
      </w:r>
      <w:r w:rsidR="00543075">
        <w:rPr>
          <w:rFonts w:ascii="Times New Roman" w:hAnsi="Times New Roman" w:cs="Times New Roman"/>
          <w:sz w:val="28"/>
          <w:szCs w:val="28"/>
        </w:rPr>
        <w:t xml:space="preserve"> Большой медведице длинный шарфик, а маленькому короткий</w:t>
      </w:r>
      <w:proofErr w:type="gramStart"/>
      <w:r w:rsidR="0054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075">
        <w:rPr>
          <w:rFonts w:ascii="Times New Roman" w:hAnsi="Times New Roman" w:cs="Times New Roman"/>
          <w:sz w:val="28"/>
          <w:szCs w:val="28"/>
        </w:rPr>
        <w:t xml:space="preserve"> Покатился колобок дальше, а на встречу ему лисичка</w:t>
      </w:r>
      <w:proofErr w:type="gramStart"/>
      <w:r w:rsidR="0054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075">
        <w:rPr>
          <w:rFonts w:ascii="Times New Roman" w:hAnsi="Times New Roman" w:cs="Times New Roman"/>
          <w:sz w:val="28"/>
          <w:szCs w:val="28"/>
        </w:rPr>
        <w:t xml:space="preserve"> А лисичка хитрая, говорит: - Куда ты колобок спешишь? Сначала построй дорожку, что бы попасть к ребятам</w:t>
      </w:r>
      <w:proofErr w:type="gramStart"/>
      <w:r w:rsidR="0054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075">
        <w:rPr>
          <w:rFonts w:ascii="Times New Roman" w:hAnsi="Times New Roman" w:cs="Times New Roman"/>
          <w:sz w:val="28"/>
          <w:szCs w:val="28"/>
        </w:rPr>
        <w:t xml:space="preserve"> Какая получится дорожка, короткая или длинная? Поможем колобку построить дорожку? Ой, мы построили короткую дорожку, к </w:t>
      </w:r>
      <w:proofErr w:type="spellStart"/>
      <w:r w:rsidR="00543075">
        <w:rPr>
          <w:rFonts w:ascii="Times New Roman" w:hAnsi="Times New Roman" w:cs="Times New Roman"/>
          <w:sz w:val="28"/>
          <w:szCs w:val="28"/>
        </w:rPr>
        <w:t>лисичкиному</w:t>
      </w:r>
      <w:proofErr w:type="spellEnd"/>
      <w:r w:rsidR="00543075">
        <w:rPr>
          <w:rFonts w:ascii="Times New Roman" w:hAnsi="Times New Roman" w:cs="Times New Roman"/>
          <w:sz w:val="28"/>
          <w:szCs w:val="28"/>
        </w:rPr>
        <w:t xml:space="preserve"> дому, как же колобок </w:t>
      </w:r>
      <w:proofErr w:type="gramStart"/>
      <w:r w:rsidR="00543075">
        <w:rPr>
          <w:rFonts w:ascii="Times New Roman" w:hAnsi="Times New Roman" w:cs="Times New Roman"/>
          <w:sz w:val="28"/>
          <w:szCs w:val="28"/>
        </w:rPr>
        <w:t>доберется к нам</w:t>
      </w:r>
      <w:proofErr w:type="gramEnd"/>
      <w:r w:rsidR="00543075">
        <w:rPr>
          <w:rFonts w:ascii="Times New Roman" w:hAnsi="Times New Roman" w:cs="Times New Roman"/>
          <w:sz w:val="28"/>
          <w:szCs w:val="28"/>
        </w:rPr>
        <w:t xml:space="preserve"> в детский сад?</w:t>
      </w:r>
      <w:r w:rsidR="00B10DEF">
        <w:rPr>
          <w:rFonts w:ascii="Times New Roman" w:hAnsi="Times New Roman" w:cs="Times New Roman"/>
          <w:sz w:val="28"/>
          <w:szCs w:val="28"/>
        </w:rPr>
        <w:t xml:space="preserve"> Правильно ребята, </w:t>
      </w:r>
      <w:r w:rsidR="00B10DEF">
        <w:rPr>
          <w:rFonts w:ascii="Times New Roman" w:hAnsi="Times New Roman" w:cs="Times New Roman"/>
          <w:sz w:val="28"/>
          <w:szCs w:val="28"/>
        </w:rPr>
        <w:lastRenderedPageBreak/>
        <w:t>нужно построить длинную дорожку! Молодцы ребята, покатился колобок дальше и прикатился к нам, в детский сад.</w:t>
      </w: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Демьяненко Мария Александровна</w:t>
      </w: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p w:rsidR="00B10DEF" w:rsidRPr="00A95B88" w:rsidRDefault="00B10DEF" w:rsidP="00A95B88">
      <w:pPr>
        <w:rPr>
          <w:rFonts w:ascii="Times New Roman" w:hAnsi="Times New Roman" w:cs="Times New Roman"/>
          <w:sz w:val="28"/>
          <w:szCs w:val="28"/>
        </w:rPr>
      </w:pPr>
    </w:p>
    <w:sectPr w:rsidR="00B10DEF" w:rsidRPr="00A9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5DA8"/>
    <w:multiLevelType w:val="hybridMultilevel"/>
    <w:tmpl w:val="3E34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D0"/>
    <w:rsid w:val="002F2FD0"/>
    <w:rsid w:val="00543075"/>
    <w:rsid w:val="005937C7"/>
    <w:rsid w:val="0060271B"/>
    <w:rsid w:val="00A0173D"/>
    <w:rsid w:val="00A95B88"/>
    <w:rsid w:val="00B10DEF"/>
    <w:rsid w:val="00B84D52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-PaveL-</dc:creator>
  <cp:lastModifiedBy>-PaveL-</cp:lastModifiedBy>
  <cp:revision>3</cp:revision>
  <cp:lastPrinted>2022-10-30T19:57:00Z</cp:lastPrinted>
  <dcterms:created xsi:type="dcterms:W3CDTF">2022-10-30T18:56:00Z</dcterms:created>
  <dcterms:modified xsi:type="dcterms:W3CDTF">2022-10-30T20:25:00Z</dcterms:modified>
</cp:coreProperties>
</file>