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3C6" w:rsidRDefault="002B13C6" w:rsidP="002B13C6">
      <w:pPr>
        <w:spacing w:line="360" w:lineRule="auto"/>
        <w:jc w:val="both"/>
      </w:pPr>
      <w:r>
        <w:t>Лабораторная р</w:t>
      </w:r>
      <w:r w:rsidRPr="003F6D1C">
        <w:t>абота</w:t>
      </w:r>
      <w:r>
        <w:t xml:space="preserve"> </w:t>
      </w:r>
      <w:r>
        <w:rPr>
          <w:b/>
        </w:rPr>
        <w:t>«</w:t>
      </w:r>
      <w:r w:rsidRPr="003F6D1C">
        <w:rPr>
          <w:b/>
        </w:rPr>
        <w:t xml:space="preserve"> </w:t>
      </w:r>
      <w:r w:rsidRPr="003F6D1C">
        <w:t>Ознакомление с устройством лупы, светового микроскопа, правила работы с ними</w:t>
      </w:r>
      <w:r>
        <w:t>»</w:t>
      </w:r>
    </w:p>
    <w:p w:rsidR="00612EE3" w:rsidRPr="003F6D1C" w:rsidRDefault="00612EE3" w:rsidP="003F6D1C">
      <w:pPr>
        <w:spacing w:line="360" w:lineRule="auto"/>
        <w:ind w:firstLine="709"/>
        <w:jc w:val="center"/>
        <w:rPr>
          <w:b/>
        </w:rPr>
      </w:pPr>
      <w:r w:rsidRPr="003F6D1C">
        <w:rPr>
          <w:b/>
        </w:rPr>
        <w:t>ПЛАН ЗАНЯТИЯ</w:t>
      </w:r>
    </w:p>
    <w:p w:rsidR="00612EE3" w:rsidRPr="003F6D1C" w:rsidRDefault="00612EE3" w:rsidP="003F6D1C">
      <w:pPr>
        <w:spacing w:line="360" w:lineRule="auto"/>
        <w:jc w:val="both"/>
        <w:rPr>
          <w:b/>
        </w:rPr>
      </w:pPr>
      <w:r w:rsidRPr="003F6D1C">
        <w:rPr>
          <w:b/>
        </w:rPr>
        <w:t xml:space="preserve">Дисциплина: </w:t>
      </w:r>
      <w:r w:rsidRPr="003F6D1C">
        <w:t>«Биология</w:t>
      </w:r>
      <w:r w:rsidRPr="003F6D1C">
        <w:rPr>
          <w:b/>
        </w:rPr>
        <w:t>»</w:t>
      </w:r>
      <w:r w:rsidRPr="003F6D1C">
        <w:rPr>
          <w:b/>
        </w:rPr>
        <w:tab/>
      </w:r>
    </w:p>
    <w:p w:rsidR="003F6D1C" w:rsidRDefault="00612EE3" w:rsidP="003F6D1C">
      <w:pPr>
        <w:spacing w:line="360" w:lineRule="auto"/>
        <w:jc w:val="both"/>
      </w:pPr>
      <w:r w:rsidRPr="003F6D1C">
        <w:rPr>
          <w:b/>
        </w:rPr>
        <w:t>Тема:</w:t>
      </w:r>
      <w:r w:rsidR="00625767" w:rsidRPr="003F6D1C">
        <w:rPr>
          <w:b/>
        </w:rPr>
        <w:t xml:space="preserve"> </w:t>
      </w:r>
      <w:r w:rsidR="00625767" w:rsidRPr="003F6D1C">
        <w:t>Ознакомление с устройством лупы, светового микроскопа, правила работы с ними</w:t>
      </w:r>
    </w:p>
    <w:p w:rsidR="00F94FA7" w:rsidRPr="003F6D1C" w:rsidRDefault="00CA0E13" w:rsidP="003F6D1C">
      <w:pPr>
        <w:pStyle w:val="a3"/>
        <w:spacing w:line="360" w:lineRule="auto"/>
        <w:ind w:left="0"/>
        <w:jc w:val="both"/>
        <w:rPr>
          <w:b/>
          <w:lang w:val="ru-RU"/>
        </w:rPr>
      </w:pPr>
      <w:r w:rsidRPr="003F6D1C">
        <w:rPr>
          <w:b/>
          <w:lang w:val="ru-RU"/>
        </w:rPr>
        <w:t>Ц</w:t>
      </w:r>
      <w:r w:rsidR="00612EE3" w:rsidRPr="003F6D1C">
        <w:rPr>
          <w:b/>
          <w:lang w:val="ru-RU"/>
        </w:rPr>
        <w:t>ел</w:t>
      </w:r>
      <w:r w:rsidR="00F94FA7" w:rsidRPr="003F6D1C">
        <w:rPr>
          <w:b/>
          <w:lang w:val="ru-RU"/>
        </w:rPr>
        <w:t>ь</w:t>
      </w:r>
      <w:r w:rsidRPr="003F6D1C">
        <w:rPr>
          <w:b/>
          <w:lang w:val="ru-RU"/>
        </w:rPr>
        <w:t xml:space="preserve">: </w:t>
      </w:r>
      <w:r w:rsidR="00F94FA7" w:rsidRPr="003F6D1C">
        <w:rPr>
          <w:lang w:val="ru-RU"/>
        </w:rPr>
        <w:t>ознакомление с устройством лупы, светового микроскопа, изучение правил работы с ними.</w:t>
      </w:r>
    </w:p>
    <w:p w:rsidR="00A937F0" w:rsidRPr="003F6D1C" w:rsidRDefault="00F94FA7" w:rsidP="003F6D1C">
      <w:pPr>
        <w:pStyle w:val="western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 w:rsidRPr="003F6D1C">
        <w:rPr>
          <w:b/>
          <w:bCs/>
        </w:rPr>
        <w:t>Задачи:</w:t>
      </w:r>
    </w:p>
    <w:p w:rsidR="00F94FA7" w:rsidRPr="003F6D1C" w:rsidRDefault="00A937F0" w:rsidP="00985780">
      <w:pPr>
        <w:pStyle w:val="western"/>
        <w:shd w:val="clear" w:color="auto" w:fill="FFFFFF"/>
        <w:tabs>
          <w:tab w:val="left" w:pos="851"/>
          <w:tab w:val="left" w:pos="1134"/>
        </w:tabs>
        <w:spacing w:before="0" w:beforeAutospacing="0" w:after="0" w:afterAutospacing="0" w:line="360" w:lineRule="auto"/>
        <w:ind w:left="709"/>
        <w:jc w:val="both"/>
      </w:pPr>
      <w:proofErr w:type="gramStart"/>
      <w:r w:rsidRPr="003F6D1C">
        <w:rPr>
          <w:b/>
          <w:bCs/>
        </w:rPr>
        <w:t>о</w:t>
      </w:r>
      <w:r w:rsidR="00F94FA7" w:rsidRPr="003F6D1C">
        <w:rPr>
          <w:b/>
          <w:bCs/>
        </w:rPr>
        <w:t>бразовательные</w:t>
      </w:r>
      <w:r w:rsidR="00F94FA7" w:rsidRPr="003F6D1C">
        <w:rPr>
          <w:bCs/>
        </w:rPr>
        <w:t>:</w:t>
      </w:r>
      <w:r w:rsidR="00F94FA7" w:rsidRPr="003F6D1C">
        <w:t> </w:t>
      </w:r>
      <w:r w:rsidR="00C83D21" w:rsidRPr="003F6D1C">
        <w:t xml:space="preserve">приобретение знаний обучающимися </w:t>
      </w:r>
      <w:r w:rsidR="007F538A" w:rsidRPr="003F6D1C">
        <w:t>о</w:t>
      </w:r>
      <w:r w:rsidR="00C83D21" w:rsidRPr="003F6D1C">
        <w:t xml:space="preserve">б  устройстве </w:t>
      </w:r>
      <w:r w:rsidR="00985780">
        <w:t>микроскопа</w:t>
      </w:r>
      <w:r w:rsidR="00985780" w:rsidRPr="003F6D1C">
        <w:t xml:space="preserve">, </w:t>
      </w:r>
      <w:r w:rsidR="00985780">
        <w:t xml:space="preserve">ручной лупы </w:t>
      </w:r>
      <w:r w:rsidR="00C83D21" w:rsidRPr="003F6D1C">
        <w:t xml:space="preserve">и </w:t>
      </w:r>
      <w:r w:rsidR="00F94FA7" w:rsidRPr="003F6D1C">
        <w:t xml:space="preserve">правил работы с </w:t>
      </w:r>
      <w:r w:rsidR="00985780">
        <w:t>ними;</w:t>
      </w:r>
      <w:proofErr w:type="gramEnd"/>
    </w:p>
    <w:p w:rsidR="00985780" w:rsidRDefault="00A937F0" w:rsidP="00985780">
      <w:pPr>
        <w:pStyle w:val="western"/>
        <w:shd w:val="clear" w:color="auto" w:fill="FFFFFF"/>
        <w:tabs>
          <w:tab w:val="left" w:pos="851"/>
          <w:tab w:val="left" w:pos="1134"/>
        </w:tabs>
        <w:spacing w:before="0" w:beforeAutospacing="0" w:after="0" w:afterAutospacing="0" w:line="360" w:lineRule="auto"/>
        <w:ind w:left="709"/>
        <w:jc w:val="both"/>
      </w:pPr>
      <w:proofErr w:type="gramStart"/>
      <w:r w:rsidRPr="003F6D1C">
        <w:rPr>
          <w:b/>
          <w:bCs/>
        </w:rPr>
        <w:t>р</w:t>
      </w:r>
      <w:r w:rsidR="00F94FA7" w:rsidRPr="003F6D1C">
        <w:rPr>
          <w:b/>
          <w:bCs/>
        </w:rPr>
        <w:t>азвивающие:</w:t>
      </w:r>
      <w:r w:rsidR="00F94FA7" w:rsidRPr="003F6D1C">
        <w:t> способствовать развитию</w:t>
      </w:r>
      <w:r w:rsidR="00985780">
        <w:t xml:space="preserve"> логического мышления;</w:t>
      </w:r>
      <w:proofErr w:type="gramEnd"/>
    </w:p>
    <w:p w:rsidR="00F94FA7" w:rsidRPr="003F6D1C" w:rsidRDefault="00A937F0" w:rsidP="00985780">
      <w:pPr>
        <w:pStyle w:val="western"/>
        <w:shd w:val="clear" w:color="auto" w:fill="FFFFFF"/>
        <w:tabs>
          <w:tab w:val="left" w:pos="851"/>
          <w:tab w:val="left" w:pos="1134"/>
        </w:tabs>
        <w:spacing w:before="0" w:beforeAutospacing="0" w:after="0" w:afterAutospacing="0" w:line="360" w:lineRule="auto"/>
        <w:ind w:left="709"/>
        <w:jc w:val="both"/>
      </w:pPr>
      <w:r w:rsidRPr="003F6D1C">
        <w:rPr>
          <w:b/>
          <w:bCs/>
        </w:rPr>
        <w:t>в</w:t>
      </w:r>
      <w:r w:rsidR="00F94FA7" w:rsidRPr="003F6D1C">
        <w:rPr>
          <w:b/>
          <w:bCs/>
        </w:rPr>
        <w:t>оспитательные:</w:t>
      </w:r>
      <w:r w:rsidR="00F94FA7" w:rsidRPr="003F6D1C">
        <w:t> воспитывать чувство ответственности за</w:t>
      </w:r>
      <w:r w:rsidR="003F6D1C">
        <w:t xml:space="preserve"> результат своего труда</w:t>
      </w:r>
      <w:r w:rsidR="00985780">
        <w:t>.</w:t>
      </w:r>
    </w:p>
    <w:p w:rsidR="00F94FA7" w:rsidRPr="003F6D1C" w:rsidRDefault="00F94FA7" w:rsidP="00985780">
      <w:pPr>
        <w:pStyle w:val="western"/>
        <w:shd w:val="clear" w:color="auto" w:fill="FFFFFF"/>
        <w:tabs>
          <w:tab w:val="left" w:pos="1134"/>
        </w:tabs>
        <w:spacing w:before="0" w:beforeAutospacing="0" w:after="0" w:afterAutospacing="0" w:line="360" w:lineRule="auto"/>
      </w:pPr>
      <w:r w:rsidRPr="003F6D1C">
        <w:rPr>
          <w:b/>
          <w:bCs/>
        </w:rPr>
        <w:t>Формируемые УУД:</w:t>
      </w:r>
    </w:p>
    <w:p w:rsidR="00F94FA7" w:rsidRPr="003F6D1C" w:rsidRDefault="009E4F40" w:rsidP="00985780">
      <w:pPr>
        <w:pStyle w:val="western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709"/>
        <w:jc w:val="both"/>
      </w:pPr>
      <w:r w:rsidRPr="003F6D1C">
        <w:rPr>
          <w:b/>
          <w:bCs/>
        </w:rPr>
        <w:t xml:space="preserve"> п</w:t>
      </w:r>
      <w:r w:rsidR="00F94FA7" w:rsidRPr="003F6D1C">
        <w:rPr>
          <w:b/>
          <w:bCs/>
        </w:rPr>
        <w:t>ознавательные:</w:t>
      </w:r>
      <w:r w:rsidR="00F94FA7" w:rsidRPr="003F6D1C">
        <w:t> определение  понятий:  «объектив», «окуляр», «микропреп</w:t>
      </w:r>
      <w:r w:rsidR="00A937F0" w:rsidRPr="003F6D1C">
        <w:t>арат», «наблюдение», «микромир»</w:t>
      </w:r>
      <w:r w:rsidR="00F94FA7" w:rsidRPr="003F6D1C">
        <w:t>.</w:t>
      </w:r>
    </w:p>
    <w:p w:rsidR="00F94FA7" w:rsidRPr="003F6D1C" w:rsidRDefault="009E4F40" w:rsidP="00985780">
      <w:pPr>
        <w:pStyle w:val="western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709"/>
        <w:jc w:val="both"/>
      </w:pPr>
      <w:proofErr w:type="gramStart"/>
      <w:r w:rsidRPr="003F6D1C">
        <w:rPr>
          <w:b/>
          <w:bCs/>
        </w:rPr>
        <w:t>к</w:t>
      </w:r>
      <w:r w:rsidR="00F94FA7" w:rsidRPr="003F6D1C">
        <w:rPr>
          <w:b/>
          <w:bCs/>
        </w:rPr>
        <w:t>оммуникативные</w:t>
      </w:r>
      <w:proofErr w:type="gramEnd"/>
      <w:r w:rsidR="00F94FA7" w:rsidRPr="003F6D1C">
        <w:rPr>
          <w:b/>
          <w:bCs/>
        </w:rPr>
        <w:t>:</w:t>
      </w:r>
      <w:r w:rsidR="00F94FA7" w:rsidRPr="003F6D1C">
        <w:t> освоение разных способов коммуникаций.</w:t>
      </w:r>
    </w:p>
    <w:p w:rsidR="00F94FA7" w:rsidRPr="003F6D1C" w:rsidRDefault="009E4F40" w:rsidP="00985780">
      <w:pPr>
        <w:pStyle w:val="western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709"/>
        <w:jc w:val="both"/>
      </w:pPr>
      <w:proofErr w:type="gramStart"/>
      <w:r w:rsidRPr="003F6D1C">
        <w:rPr>
          <w:b/>
          <w:bCs/>
        </w:rPr>
        <w:t>р</w:t>
      </w:r>
      <w:r w:rsidR="00F94FA7" w:rsidRPr="003F6D1C">
        <w:rPr>
          <w:b/>
          <w:bCs/>
        </w:rPr>
        <w:t>егулятивные</w:t>
      </w:r>
      <w:proofErr w:type="gramEnd"/>
      <w:r w:rsidR="00F94FA7" w:rsidRPr="003F6D1C">
        <w:rPr>
          <w:b/>
          <w:bCs/>
        </w:rPr>
        <w:t>:</w:t>
      </w:r>
      <w:r w:rsidR="00F94FA7" w:rsidRPr="003F6D1C">
        <w:t xml:space="preserve"> умение давать самооценку своим </w:t>
      </w:r>
      <w:r w:rsidR="00DC290E" w:rsidRPr="003F6D1C">
        <w:t xml:space="preserve">действиям, соотнести известное </w:t>
      </w:r>
      <w:r w:rsidR="00A937F0" w:rsidRPr="003F6D1C">
        <w:t>с тем, что еще не известно</w:t>
      </w:r>
      <w:r w:rsidR="00F94FA7" w:rsidRPr="003F6D1C">
        <w:t>.</w:t>
      </w:r>
    </w:p>
    <w:p w:rsidR="00F94FA7" w:rsidRPr="003F6D1C" w:rsidRDefault="00F94FA7" w:rsidP="003F6D1C">
      <w:pPr>
        <w:pStyle w:val="western"/>
        <w:shd w:val="clear" w:color="auto" w:fill="FFFFFF"/>
        <w:spacing w:before="0" w:beforeAutospacing="0" w:after="0" w:afterAutospacing="0" w:line="360" w:lineRule="auto"/>
        <w:jc w:val="both"/>
      </w:pPr>
      <w:r w:rsidRPr="003F6D1C">
        <w:rPr>
          <w:b/>
          <w:bCs/>
        </w:rPr>
        <w:t>Методы и методические приемы:</w:t>
      </w:r>
      <w:r w:rsidRPr="003F6D1C">
        <w:t xml:space="preserve"> наглядный (демонстрация презентации, увеличительных приборов), словесный (объяснение правил работы с увеличительными приборами), выполнение </w:t>
      </w:r>
      <w:r w:rsidR="00CA0E13" w:rsidRPr="003F6D1C">
        <w:t>лабораторной работы</w:t>
      </w:r>
      <w:r w:rsidRPr="003F6D1C">
        <w:t>,  работа с дополнительными источниками информации.</w:t>
      </w:r>
    </w:p>
    <w:p w:rsidR="009E4F40" w:rsidRPr="003F6D1C" w:rsidRDefault="009E4F40" w:rsidP="003F6D1C">
      <w:pPr>
        <w:pStyle w:val="western"/>
        <w:shd w:val="clear" w:color="auto" w:fill="FFFFFF"/>
        <w:spacing w:before="0" w:beforeAutospacing="0" w:after="0" w:afterAutospacing="0" w:line="360" w:lineRule="auto"/>
      </w:pPr>
      <w:r w:rsidRPr="003F6D1C">
        <w:rPr>
          <w:b/>
          <w:bCs/>
        </w:rPr>
        <w:t>Вид урока:</w:t>
      </w:r>
      <w:r w:rsidR="002B13C6">
        <w:t xml:space="preserve"> лабораторная р</w:t>
      </w:r>
      <w:r w:rsidRPr="003F6D1C">
        <w:t>абота</w:t>
      </w:r>
    </w:p>
    <w:p w:rsidR="009E4F40" w:rsidRPr="003F6D1C" w:rsidRDefault="009E4F40" w:rsidP="003F6D1C">
      <w:pPr>
        <w:pStyle w:val="western"/>
        <w:shd w:val="clear" w:color="auto" w:fill="FFFFFF"/>
        <w:spacing w:before="0" w:beforeAutospacing="0" w:after="0" w:afterAutospacing="0" w:line="360" w:lineRule="auto"/>
      </w:pPr>
      <w:r w:rsidRPr="003F6D1C">
        <w:rPr>
          <w:b/>
          <w:bCs/>
        </w:rPr>
        <w:t>Оборудование:</w:t>
      </w:r>
      <w:r w:rsidR="007F538A" w:rsidRPr="003F6D1C">
        <w:rPr>
          <w:bCs/>
        </w:rPr>
        <w:t xml:space="preserve"> ручная</w:t>
      </w:r>
      <w:r w:rsidRPr="003F6D1C">
        <w:t> лупа, световой микроскоп, учебник.</w:t>
      </w:r>
    </w:p>
    <w:p w:rsidR="008E3914" w:rsidRPr="003F6D1C" w:rsidRDefault="008E3914" w:rsidP="003F6D1C">
      <w:pPr>
        <w:spacing w:line="360" w:lineRule="auto"/>
        <w:jc w:val="both"/>
        <w:rPr>
          <w:b/>
        </w:rPr>
      </w:pPr>
      <w:r w:rsidRPr="003F6D1C">
        <w:rPr>
          <w:b/>
          <w:bCs/>
          <w:iCs/>
          <w:shd w:val="clear" w:color="auto" w:fill="FFFFFF"/>
        </w:rPr>
        <w:t>Планируемые результаты:</w:t>
      </w:r>
      <w:r w:rsidRPr="003F6D1C">
        <w:rPr>
          <w:shd w:val="clear" w:color="auto" w:fill="FFFFFF"/>
        </w:rPr>
        <w:t xml:space="preserve"> научиться находить </w:t>
      </w:r>
      <w:r w:rsidR="00DC290E" w:rsidRPr="003F6D1C">
        <w:rPr>
          <w:shd w:val="clear" w:color="auto" w:fill="FFFFFF"/>
        </w:rPr>
        <w:t xml:space="preserve">основные </w:t>
      </w:r>
      <w:r w:rsidRPr="003F6D1C">
        <w:rPr>
          <w:shd w:val="clear" w:color="auto" w:fill="FFFFFF"/>
        </w:rPr>
        <w:t>части лупы и микроскопа и называть их; соблюдать правила работы в кабинете, обращения с лабораторным оборудованием; использовать текст и рисунки учебника для выполнения лабораторной работы.</w:t>
      </w:r>
    </w:p>
    <w:p w:rsidR="00612EE3" w:rsidRPr="003F6D1C" w:rsidRDefault="00612EE3" w:rsidP="003F6D1C">
      <w:pPr>
        <w:spacing w:line="360" w:lineRule="auto"/>
        <w:jc w:val="both"/>
        <w:rPr>
          <w:b/>
        </w:rPr>
      </w:pPr>
      <w:r w:rsidRPr="003F6D1C">
        <w:rPr>
          <w:b/>
        </w:rPr>
        <w:t>Технические средства обучения:</w:t>
      </w:r>
      <w:r w:rsidRPr="003F6D1C">
        <w:t xml:space="preserve"> компьютер, </w:t>
      </w:r>
      <w:proofErr w:type="spellStart"/>
      <w:r w:rsidRPr="003F6D1C">
        <w:t>мультимедийный</w:t>
      </w:r>
      <w:proofErr w:type="spellEnd"/>
      <w:r w:rsidRPr="003F6D1C">
        <w:t xml:space="preserve"> проектор, </w:t>
      </w:r>
      <w:r w:rsidR="00AF687C" w:rsidRPr="003F6D1C">
        <w:rPr>
          <w:lang w:val="uk-UA"/>
        </w:rPr>
        <w:t xml:space="preserve"> </w:t>
      </w:r>
      <w:r w:rsidR="009E4F40" w:rsidRPr="003F6D1C">
        <w:rPr>
          <w:lang w:val="uk-UA"/>
        </w:rPr>
        <w:t>э</w:t>
      </w:r>
      <w:r w:rsidRPr="003F6D1C">
        <w:t>кран, презентация</w:t>
      </w:r>
      <w:r w:rsidR="00DC290E" w:rsidRPr="003F6D1C">
        <w:t xml:space="preserve">, </w:t>
      </w:r>
      <w:r w:rsidR="00A67EBC">
        <w:t xml:space="preserve">ручная </w:t>
      </w:r>
      <w:r w:rsidR="00DC290E" w:rsidRPr="003F6D1C">
        <w:t xml:space="preserve">лупа, </w:t>
      </w:r>
      <w:r w:rsidR="00A67EBC">
        <w:t xml:space="preserve">световой </w:t>
      </w:r>
      <w:r w:rsidR="00DC290E" w:rsidRPr="003F6D1C">
        <w:t>микроскоп.</w:t>
      </w:r>
    </w:p>
    <w:p w:rsidR="00C83D21" w:rsidRPr="003F6D1C" w:rsidRDefault="00612EE3" w:rsidP="00CE2D4C">
      <w:pPr>
        <w:spacing w:line="360" w:lineRule="auto"/>
        <w:jc w:val="both"/>
        <w:rPr>
          <w:b/>
        </w:rPr>
      </w:pPr>
      <w:r w:rsidRPr="003F6D1C">
        <w:rPr>
          <w:b/>
        </w:rPr>
        <w:t>Литература</w:t>
      </w:r>
      <w:r w:rsidR="00D90558" w:rsidRPr="003F6D1C">
        <w:rPr>
          <w:b/>
        </w:rPr>
        <w:t xml:space="preserve"> для учащихся</w:t>
      </w:r>
      <w:r w:rsidRPr="003F6D1C">
        <w:rPr>
          <w:b/>
        </w:rPr>
        <w:t>:</w:t>
      </w:r>
      <w:r w:rsidR="00CB601C" w:rsidRPr="003F6D1C">
        <w:rPr>
          <w:b/>
        </w:rPr>
        <w:t xml:space="preserve"> </w:t>
      </w:r>
      <w:r w:rsidR="00C83D21" w:rsidRPr="003F6D1C">
        <w:rPr>
          <w:iCs/>
        </w:rPr>
        <w:t>Пасечник В. В. Биология. 5-6 классы. Учеб</w:t>
      </w:r>
      <w:proofErr w:type="gramStart"/>
      <w:r w:rsidR="00C83D21" w:rsidRPr="003F6D1C">
        <w:rPr>
          <w:iCs/>
        </w:rPr>
        <w:t>.</w:t>
      </w:r>
      <w:proofErr w:type="gramEnd"/>
      <w:r w:rsidR="00C83D21" w:rsidRPr="003F6D1C">
        <w:rPr>
          <w:iCs/>
        </w:rPr>
        <w:t xml:space="preserve"> </w:t>
      </w:r>
      <w:proofErr w:type="gramStart"/>
      <w:r w:rsidR="00C83D21" w:rsidRPr="003F6D1C">
        <w:rPr>
          <w:iCs/>
        </w:rPr>
        <w:t>д</w:t>
      </w:r>
      <w:proofErr w:type="gramEnd"/>
      <w:r w:rsidR="00C83D21" w:rsidRPr="003F6D1C">
        <w:rPr>
          <w:iCs/>
        </w:rPr>
        <w:t xml:space="preserve">ля </w:t>
      </w:r>
      <w:proofErr w:type="spellStart"/>
      <w:r w:rsidR="00C83D21" w:rsidRPr="003F6D1C">
        <w:rPr>
          <w:iCs/>
        </w:rPr>
        <w:t>общеобразоват</w:t>
      </w:r>
      <w:proofErr w:type="spellEnd"/>
      <w:r w:rsidR="00985780">
        <w:rPr>
          <w:iCs/>
        </w:rPr>
        <w:t xml:space="preserve">. организаций. (Линия жизни) / </w:t>
      </w:r>
      <w:r w:rsidR="00C83D21" w:rsidRPr="003F6D1C">
        <w:rPr>
          <w:iCs/>
        </w:rPr>
        <w:t>под ред. Пасечника В. В. – М.: Просвещение, 2016</w:t>
      </w:r>
    </w:p>
    <w:p w:rsidR="00985780" w:rsidRDefault="00985780" w:rsidP="003F6D1C">
      <w:pPr>
        <w:spacing w:line="360" w:lineRule="auto"/>
        <w:ind w:firstLine="709"/>
        <w:jc w:val="center"/>
      </w:pPr>
    </w:p>
    <w:p w:rsidR="00985780" w:rsidRDefault="00985780" w:rsidP="003F6D1C">
      <w:pPr>
        <w:spacing w:line="360" w:lineRule="auto"/>
        <w:ind w:firstLine="709"/>
        <w:jc w:val="center"/>
      </w:pPr>
    </w:p>
    <w:p w:rsidR="00612EE3" w:rsidRPr="003F6D1C" w:rsidRDefault="00612EE3" w:rsidP="003F6D1C">
      <w:pPr>
        <w:spacing w:line="360" w:lineRule="auto"/>
        <w:ind w:firstLine="709"/>
        <w:jc w:val="center"/>
      </w:pPr>
      <w:r w:rsidRPr="003F6D1C">
        <w:lastRenderedPageBreak/>
        <w:t>Структура занятия:</w:t>
      </w:r>
    </w:p>
    <w:p w:rsidR="00612EE3" w:rsidRPr="003F6D1C" w:rsidRDefault="00612EE3" w:rsidP="00A855EB">
      <w:pPr>
        <w:pStyle w:val="a3"/>
        <w:numPr>
          <w:ilvl w:val="0"/>
          <w:numId w:val="22"/>
        </w:numPr>
        <w:tabs>
          <w:tab w:val="left" w:pos="709"/>
          <w:tab w:val="left" w:pos="993"/>
        </w:tabs>
        <w:spacing w:line="360" w:lineRule="auto"/>
        <w:ind w:left="0" w:firstLine="426"/>
        <w:jc w:val="both"/>
        <w:rPr>
          <w:lang w:val="ru-RU"/>
        </w:rPr>
      </w:pPr>
      <w:r w:rsidRPr="003F6D1C">
        <w:rPr>
          <w:lang w:val="ru-RU"/>
        </w:rPr>
        <w:t>Орган</w:t>
      </w:r>
      <w:r w:rsidR="00CC2A23" w:rsidRPr="003F6D1C">
        <w:rPr>
          <w:lang w:val="ru-RU"/>
        </w:rPr>
        <w:t>изационная часть (проверка присутствующих, ознакомление с темой урока)</w:t>
      </w:r>
    </w:p>
    <w:p w:rsidR="00A855EB" w:rsidRPr="00A855EB" w:rsidRDefault="00A855EB" w:rsidP="00A855EB">
      <w:pPr>
        <w:pStyle w:val="mg1"/>
        <w:numPr>
          <w:ilvl w:val="0"/>
          <w:numId w:val="22"/>
        </w:numPr>
        <w:spacing w:before="0" w:beforeAutospacing="0" w:after="0" w:afterAutospacing="0" w:line="360" w:lineRule="auto"/>
        <w:ind w:left="709" w:hanging="283"/>
        <w:jc w:val="both"/>
      </w:pPr>
      <w:r w:rsidRPr="00A855EB">
        <w:t>Вхождение в тему урока и создание условий для осознанного восприятия материала</w:t>
      </w:r>
    </w:p>
    <w:p w:rsidR="003D131F" w:rsidRPr="003F6D1C" w:rsidRDefault="003D131F" w:rsidP="00A855EB">
      <w:pPr>
        <w:pStyle w:val="a3"/>
        <w:numPr>
          <w:ilvl w:val="0"/>
          <w:numId w:val="22"/>
        </w:numPr>
        <w:tabs>
          <w:tab w:val="left" w:pos="851"/>
          <w:tab w:val="left" w:pos="993"/>
        </w:tabs>
        <w:spacing w:line="360" w:lineRule="auto"/>
        <w:ind w:left="0" w:firstLine="426"/>
        <w:jc w:val="both"/>
        <w:rPr>
          <w:lang w:val="ru-RU"/>
        </w:rPr>
      </w:pPr>
      <w:r w:rsidRPr="003F6D1C">
        <w:rPr>
          <w:lang w:val="ru-RU"/>
        </w:rPr>
        <w:t>В</w:t>
      </w:r>
      <w:r w:rsidR="00BE3623" w:rsidRPr="003F6D1C">
        <w:rPr>
          <w:lang w:val="ru-RU"/>
        </w:rPr>
        <w:t>ыполнени</w:t>
      </w:r>
      <w:r w:rsidRPr="003F6D1C">
        <w:rPr>
          <w:lang w:val="ru-RU"/>
        </w:rPr>
        <w:t>е</w:t>
      </w:r>
      <w:r w:rsidR="00BE3623" w:rsidRPr="003F6D1C">
        <w:rPr>
          <w:lang w:val="ru-RU"/>
        </w:rPr>
        <w:t xml:space="preserve"> </w:t>
      </w:r>
      <w:r w:rsidRPr="003F6D1C">
        <w:rPr>
          <w:lang w:val="ru-RU"/>
        </w:rPr>
        <w:t xml:space="preserve">лабораторной </w:t>
      </w:r>
      <w:r w:rsidR="008E3914" w:rsidRPr="003F6D1C">
        <w:rPr>
          <w:lang w:val="ru-RU"/>
        </w:rPr>
        <w:t>работы</w:t>
      </w:r>
    </w:p>
    <w:p w:rsidR="008E3914" w:rsidRPr="003F6D1C" w:rsidRDefault="001E24A7" w:rsidP="00A855EB">
      <w:pPr>
        <w:pStyle w:val="a6"/>
        <w:shd w:val="clear" w:color="auto" w:fill="FFFFFF"/>
        <w:tabs>
          <w:tab w:val="left" w:pos="851"/>
          <w:tab w:val="left" w:pos="993"/>
        </w:tabs>
        <w:spacing w:before="0" w:beforeAutospacing="0" w:after="0" w:afterAutospacing="0" w:line="360" w:lineRule="auto"/>
        <w:ind w:firstLine="426"/>
        <w:jc w:val="both"/>
        <w:rPr>
          <w:shd w:val="clear" w:color="auto" w:fill="FFFFFF"/>
        </w:rPr>
      </w:pPr>
      <w:r w:rsidRPr="003F6D1C">
        <w:t xml:space="preserve">  </w:t>
      </w:r>
      <w:r w:rsidR="00CC2A23" w:rsidRPr="003F6D1C">
        <w:t xml:space="preserve">1. </w:t>
      </w:r>
      <w:r w:rsidR="008E3914" w:rsidRPr="003F6D1C">
        <w:rPr>
          <w:shd w:val="clear" w:color="auto" w:fill="FFFFFF"/>
        </w:rPr>
        <w:t xml:space="preserve">Ознакомить </w:t>
      </w:r>
      <w:proofErr w:type="gramStart"/>
      <w:r w:rsidR="008E3914" w:rsidRPr="003F6D1C">
        <w:rPr>
          <w:shd w:val="clear" w:color="auto" w:fill="FFFFFF"/>
        </w:rPr>
        <w:t>обучающихся</w:t>
      </w:r>
      <w:proofErr w:type="gramEnd"/>
      <w:r w:rsidR="008E3914" w:rsidRPr="003F6D1C">
        <w:rPr>
          <w:shd w:val="clear" w:color="auto" w:fill="FFFFFF"/>
        </w:rPr>
        <w:t xml:space="preserve"> с требованиями по оформлению работы</w:t>
      </w:r>
    </w:p>
    <w:p w:rsidR="008E3914" w:rsidRPr="003F6D1C" w:rsidRDefault="001E24A7" w:rsidP="00A855EB">
      <w:pPr>
        <w:pStyle w:val="a6"/>
        <w:shd w:val="clear" w:color="auto" w:fill="FFFFFF"/>
        <w:tabs>
          <w:tab w:val="left" w:pos="851"/>
          <w:tab w:val="left" w:pos="993"/>
        </w:tabs>
        <w:spacing w:before="0" w:beforeAutospacing="0" w:after="0" w:afterAutospacing="0" w:line="360" w:lineRule="auto"/>
        <w:ind w:firstLine="426"/>
        <w:jc w:val="both"/>
        <w:rPr>
          <w:shd w:val="clear" w:color="auto" w:fill="FFFFFF"/>
        </w:rPr>
      </w:pPr>
      <w:r w:rsidRPr="003F6D1C">
        <w:rPr>
          <w:shd w:val="clear" w:color="auto" w:fill="FFFFFF"/>
        </w:rPr>
        <w:t xml:space="preserve">  </w:t>
      </w:r>
      <w:r w:rsidR="008E3914" w:rsidRPr="003F6D1C">
        <w:rPr>
          <w:shd w:val="clear" w:color="auto" w:fill="FFFFFF"/>
        </w:rPr>
        <w:t xml:space="preserve">2. Ознакомить с правилами техники безопасности </w:t>
      </w:r>
    </w:p>
    <w:p w:rsidR="00CC2A23" w:rsidRPr="003F6D1C" w:rsidRDefault="001E24A7" w:rsidP="00A855EB">
      <w:pPr>
        <w:pStyle w:val="a3"/>
        <w:tabs>
          <w:tab w:val="left" w:pos="851"/>
          <w:tab w:val="left" w:pos="993"/>
        </w:tabs>
        <w:spacing w:line="360" w:lineRule="auto"/>
        <w:ind w:left="0" w:firstLine="426"/>
        <w:jc w:val="both"/>
        <w:rPr>
          <w:lang w:val="ru-RU"/>
        </w:rPr>
      </w:pPr>
      <w:r w:rsidRPr="003F6D1C">
        <w:rPr>
          <w:lang w:val="ru-RU"/>
        </w:rPr>
        <w:t xml:space="preserve">  </w:t>
      </w:r>
      <w:r w:rsidR="008E3914" w:rsidRPr="003F6D1C">
        <w:rPr>
          <w:lang w:val="ru-RU"/>
        </w:rPr>
        <w:t>3. Выполнение работы</w:t>
      </w:r>
    </w:p>
    <w:p w:rsidR="003D131F" w:rsidRPr="003F6D1C" w:rsidRDefault="00615627" w:rsidP="00A855EB">
      <w:pPr>
        <w:pStyle w:val="a3"/>
        <w:numPr>
          <w:ilvl w:val="0"/>
          <w:numId w:val="22"/>
        </w:numPr>
        <w:tabs>
          <w:tab w:val="left" w:pos="851"/>
          <w:tab w:val="left" w:pos="993"/>
        </w:tabs>
        <w:spacing w:line="360" w:lineRule="auto"/>
        <w:ind w:left="0" w:firstLine="426"/>
        <w:jc w:val="both"/>
        <w:rPr>
          <w:lang w:val="ru-RU"/>
        </w:rPr>
      </w:pPr>
      <w:r>
        <w:rPr>
          <w:lang w:val="ru-RU"/>
        </w:rPr>
        <w:t>Проверка приобретенных знаний умений и навыков</w:t>
      </w:r>
    </w:p>
    <w:p w:rsidR="00BE3623" w:rsidRPr="003F6D1C" w:rsidRDefault="00CC2A23" w:rsidP="00A855EB">
      <w:pPr>
        <w:pStyle w:val="a3"/>
        <w:numPr>
          <w:ilvl w:val="0"/>
          <w:numId w:val="22"/>
        </w:numPr>
        <w:tabs>
          <w:tab w:val="left" w:pos="851"/>
          <w:tab w:val="left" w:pos="993"/>
        </w:tabs>
        <w:spacing w:line="360" w:lineRule="auto"/>
        <w:ind w:left="0" w:firstLine="426"/>
        <w:jc w:val="both"/>
        <w:rPr>
          <w:lang w:val="ru-RU"/>
        </w:rPr>
      </w:pPr>
      <w:r w:rsidRPr="003F6D1C">
        <w:rPr>
          <w:lang w:val="ru-RU"/>
        </w:rPr>
        <w:t>Итоги</w:t>
      </w:r>
      <w:r w:rsidR="00BE3623" w:rsidRPr="003F6D1C">
        <w:rPr>
          <w:lang w:val="ru-RU"/>
        </w:rPr>
        <w:t xml:space="preserve"> </w:t>
      </w:r>
      <w:r w:rsidRPr="003F6D1C">
        <w:rPr>
          <w:lang w:val="ru-RU"/>
        </w:rPr>
        <w:t>урока, в</w:t>
      </w:r>
      <w:r w:rsidR="00BE3623" w:rsidRPr="003F6D1C">
        <w:rPr>
          <w:lang w:val="ru-RU"/>
        </w:rPr>
        <w:t xml:space="preserve">ыставление </w:t>
      </w:r>
      <w:r w:rsidR="00B46897" w:rsidRPr="003F6D1C">
        <w:rPr>
          <w:lang w:val="ru-RU"/>
        </w:rPr>
        <w:t>от меток</w:t>
      </w:r>
    </w:p>
    <w:p w:rsidR="00BE3623" w:rsidRPr="003F6D1C" w:rsidRDefault="00BE3623" w:rsidP="00A855EB">
      <w:pPr>
        <w:pStyle w:val="a3"/>
        <w:numPr>
          <w:ilvl w:val="0"/>
          <w:numId w:val="22"/>
        </w:numPr>
        <w:tabs>
          <w:tab w:val="left" w:pos="851"/>
          <w:tab w:val="left" w:pos="993"/>
        </w:tabs>
        <w:spacing w:line="360" w:lineRule="auto"/>
        <w:ind w:left="0" w:firstLine="426"/>
        <w:jc w:val="both"/>
        <w:rPr>
          <w:lang w:val="ru-RU"/>
        </w:rPr>
      </w:pPr>
      <w:r w:rsidRPr="003F6D1C">
        <w:rPr>
          <w:lang w:val="ru-RU"/>
        </w:rPr>
        <w:t>Домашнее задание</w:t>
      </w:r>
    </w:p>
    <w:p w:rsidR="00BE3623" w:rsidRPr="003F6D1C" w:rsidRDefault="00BE3623" w:rsidP="003F6D1C">
      <w:pPr>
        <w:spacing w:line="360" w:lineRule="auto"/>
        <w:ind w:firstLine="709"/>
        <w:jc w:val="center"/>
      </w:pPr>
      <w:r w:rsidRPr="003F6D1C">
        <w:t>Ход занятия:</w:t>
      </w:r>
    </w:p>
    <w:p w:rsidR="00CC2A23" w:rsidRPr="003F6D1C" w:rsidRDefault="00CC2A23" w:rsidP="003F6D1C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Style w:val="a9"/>
          <w:b w:val="0"/>
        </w:rPr>
      </w:pPr>
      <w:r w:rsidRPr="003F6D1C">
        <w:rPr>
          <w:rStyle w:val="a9"/>
          <w:b w:val="0"/>
        </w:rPr>
        <w:t>Я слышу – я забываю,</w:t>
      </w:r>
      <w:r w:rsidR="00A855EB">
        <w:rPr>
          <w:rStyle w:val="a9"/>
          <w:b w:val="0"/>
        </w:rPr>
        <w:t xml:space="preserve"> </w:t>
      </w:r>
      <w:r w:rsidRPr="003F6D1C">
        <w:rPr>
          <w:rStyle w:val="a9"/>
          <w:b w:val="0"/>
        </w:rPr>
        <w:t>я вижу – я запоминаю,</w:t>
      </w:r>
    </w:p>
    <w:p w:rsidR="00CC2A23" w:rsidRPr="003F6D1C" w:rsidRDefault="00CC2A23" w:rsidP="003F6D1C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right"/>
      </w:pPr>
      <w:r w:rsidRPr="003F6D1C">
        <w:rPr>
          <w:rStyle w:val="a9"/>
          <w:b w:val="0"/>
        </w:rPr>
        <w:t>я делаю –  я усваиваю</w:t>
      </w:r>
    </w:p>
    <w:p w:rsidR="00CC2A23" w:rsidRPr="003F6D1C" w:rsidRDefault="00CC2A23" w:rsidP="003F6D1C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right"/>
      </w:pPr>
      <w:r w:rsidRPr="003F6D1C">
        <w:rPr>
          <w:rStyle w:val="aa"/>
        </w:rPr>
        <w:t>Китайская мудрость</w:t>
      </w:r>
    </w:p>
    <w:p w:rsidR="00BE3623" w:rsidRPr="003F6D1C" w:rsidRDefault="00BE3623" w:rsidP="00985780">
      <w:pPr>
        <w:spacing w:line="360" w:lineRule="auto"/>
        <w:jc w:val="both"/>
        <w:rPr>
          <w:b/>
        </w:rPr>
      </w:pPr>
      <w:r w:rsidRPr="003F6D1C">
        <w:rPr>
          <w:b/>
        </w:rPr>
        <w:t>I. Организационная часть занятия</w:t>
      </w:r>
      <w:r w:rsidR="00B83073" w:rsidRPr="003F6D1C">
        <w:rPr>
          <w:b/>
        </w:rPr>
        <w:t>:</w:t>
      </w:r>
    </w:p>
    <w:p w:rsidR="00CC2A23" w:rsidRPr="003F6D1C" w:rsidRDefault="00BE3623" w:rsidP="00A67EBC">
      <w:pPr>
        <w:pStyle w:val="mg1"/>
        <w:numPr>
          <w:ilvl w:val="0"/>
          <w:numId w:val="24"/>
        </w:numPr>
        <w:tabs>
          <w:tab w:val="left" w:pos="1276"/>
        </w:tabs>
        <w:spacing w:before="0" w:beforeAutospacing="0" w:after="0" w:afterAutospacing="0" w:line="360" w:lineRule="auto"/>
        <w:ind w:left="993" w:firstLine="0"/>
        <w:jc w:val="both"/>
      </w:pPr>
      <w:r w:rsidRPr="003F6D1C">
        <w:t xml:space="preserve">Приветствие преподавателя и </w:t>
      </w:r>
      <w:proofErr w:type="gramStart"/>
      <w:r w:rsidR="00CC2A23" w:rsidRPr="003F6D1C">
        <w:t>обучающихся</w:t>
      </w:r>
      <w:proofErr w:type="gramEnd"/>
      <w:r w:rsidR="00DC290E" w:rsidRPr="003F6D1C">
        <w:t>.</w:t>
      </w:r>
      <w:r w:rsidRPr="003F6D1C">
        <w:t xml:space="preserve"> </w:t>
      </w:r>
    </w:p>
    <w:p w:rsidR="00CC2A23" w:rsidRPr="003F6D1C" w:rsidRDefault="00CC2A23" w:rsidP="00A67EBC">
      <w:pPr>
        <w:pStyle w:val="mg1"/>
        <w:numPr>
          <w:ilvl w:val="0"/>
          <w:numId w:val="24"/>
        </w:numPr>
        <w:tabs>
          <w:tab w:val="left" w:pos="1276"/>
        </w:tabs>
        <w:spacing w:before="0" w:beforeAutospacing="0" w:after="0" w:afterAutospacing="0" w:line="360" w:lineRule="auto"/>
        <w:ind w:left="993" w:firstLine="0"/>
        <w:jc w:val="both"/>
        <w:rPr>
          <w:rStyle w:val="c11"/>
        </w:rPr>
      </w:pPr>
      <w:r w:rsidRPr="003F6D1C">
        <w:rPr>
          <w:rStyle w:val="c11"/>
          <w:shd w:val="clear" w:color="auto" w:fill="FFFFFF"/>
        </w:rPr>
        <w:t xml:space="preserve">Проверка готовности </w:t>
      </w:r>
      <w:proofErr w:type="gramStart"/>
      <w:r w:rsidRPr="003F6D1C">
        <w:rPr>
          <w:rStyle w:val="c11"/>
          <w:shd w:val="clear" w:color="auto" w:fill="FFFFFF"/>
        </w:rPr>
        <w:t>обучающихся</w:t>
      </w:r>
      <w:proofErr w:type="gramEnd"/>
      <w:r w:rsidRPr="003F6D1C">
        <w:rPr>
          <w:rStyle w:val="c11"/>
          <w:shd w:val="clear" w:color="auto" w:fill="FFFFFF"/>
        </w:rPr>
        <w:t xml:space="preserve"> к уроку</w:t>
      </w:r>
      <w:r w:rsidR="00024BF0" w:rsidRPr="003F6D1C">
        <w:rPr>
          <w:rStyle w:val="c11"/>
          <w:shd w:val="clear" w:color="auto" w:fill="FFFFFF"/>
        </w:rPr>
        <w:t>.</w:t>
      </w:r>
    </w:p>
    <w:p w:rsidR="007B0781" w:rsidRPr="003F6D1C" w:rsidRDefault="007B0781" w:rsidP="00A67EBC">
      <w:pPr>
        <w:pStyle w:val="mg1"/>
        <w:numPr>
          <w:ilvl w:val="0"/>
          <w:numId w:val="24"/>
        </w:numPr>
        <w:tabs>
          <w:tab w:val="left" w:pos="1276"/>
        </w:tabs>
        <w:spacing w:before="0" w:beforeAutospacing="0" w:after="0" w:afterAutospacing="0" w:line="360" w:lineRule="auto"/>
        <w:ind w:left="993" w:firstLine="0"/>
        <w:jc w:val="both"/>
      </w:pPr>
      <w:r w:rsidRPr="003F6D1C">
        <w:t>Проверка присутствующих на уроке</w:t>
      </w:r>
      <w:r w:rsidR="00024BF0" w:rsidRPr="003F6D1C">
        <w:t>.</w:t>
      </w:r>
    </w:p>
    <w:p w:rsidR="001E24A7" w:rsidRPr="00985780" w:rsidRDefault="007B0781" w:rsidP="00A67EBC">
      <w:pPr>
        <w:pStyle w:val="mg1"/>
        <w:numPr>
          <w:ilvl w:val="0"/>
          <w:numId w:val="24"/>
        </w:numPr>
        <w:tabs>
          <w:tab w:val="left" w:pos="1276"/>
        </w:tabs>
        <w:spacing w:before="0" w:beforeAutospacing="0" w:after="0" w:afterAutospacing="0" w:line="360" w:lineRule="auto"/>
        <w:ind w:left="993" w:firstLine="0"/>
        <w:jc w:val="both"/>
        <w:rPr>
          <w:b/>
        </w:rPr>
      </w:pPr>
      <w:r w:rsidRPr="003F6D1C">
        <w:t>Сообщение темы урока</w:t>
      </w:r>
      <w:r w:rsidR="00024BF0" w:rsidRPr="003F6D1C">
        <w:t>.</w:t>
      </w:r>
    </w:p>
    <w:p w:rsidR="007B0781" w:rsidRPr="003F6D1C" w:rsidRDefault="00BE3623" w:rsidP="00985780">
      <w:pPr>
        <w:pStyle w:val="mg1"/>
        <w:spacing w:before="0" w:beforeAutospacing="0" w:after="0" w:afterAutospacing="0" w:line="360" w:lineRule="auto"/>
        <w:jc w:val="both"/>
      </w:pPr>
      <w:r w:rsidRPr="003F6D1C">
        <w:rPr>
          <w:b/>
        </w:rPr>
        <w:t xml:space="preserve">II. </w:t>
      </w:r>
      <w:r w:rsidR="00AC08B2" w:rsidRPr="003F6D1C">
        <w:rPr>
          <w:b/>
        </w:rPr>
        <w:t>Вхождение в тему урока и создание условий для осознанного восприятия материала</w:t>
      </w:r>
    </w:p>
    <w:p w:rsidR="00D20653" w:rsidRDefault="00D20653" w:rsidP="003F6D1C">
      <w:pPr>
        <w:shd w:val="clear" w:color="auto" w:fill="FFFFFF"/>
        <w:spacing w:line="360" w:lineRule="auto"/>
        <w:ind w:firstLine="709"/>
        <w:jc w:val="both"/>
        <w:rPr>
          <w:bCs/>
          <w:iCs/>
        </w:rPr>
      </w:pPr>
      <w:r>
        <w:rPr>
          <w:bCs/>
          <w:iCs/>
        </w:rPr>
        <w:t>Разгадайте ребус</w:t>
      </w:r>
      <w:r w:rsidR="00D70EE4">
        <w:rPr>
          <w:bCs/>
          <w:iCs/>
        </w:rPr>
        <w:t>ы</w:t>
      </w:r>
      <w:r>
        <w:rPr>
          <w:bCs/>
          <w:iCs/>
        </w:rPr>
        <w:t>.</w:t>
      </w:r>
    </w:p>
    <w:p w:rsidR="00D70EE4" w:rsidRDefault="00D70EE4" w:rsidP="00D70EE4">
      <w:pPr>
        <w:shd w:val="clear" w:color="auto" w:fill="FFFFFF"/>
        <w:spacing w:line="360" w:lineRule="auto"/>
        <w:ind w:firstLine="709"/>
        <w:jc w:val="center"/>
        <w:rPr>
          <w:bCs/>
          <w:iCs/>
        </w:rPr>
      </w:pPr>
      <w:r w:rsidRPr="00D70EE4">
        <w:rPr>
          <w:bCs/>
          <w:iCs/>
          <w:noProof/>
        </w:rPr>
        <w:drawing>
          <wp:inline distT="0" distB="0" distL="0" distR="0">
            <wp:extent cx="2981004" cy="8908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214" t="38154" r="51345" b="4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59" cy="89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EE4" w:rsidRDefault="00D70EE4" w:rsidP="00D70EE4">
      <w:pPr>
        <w:shd w:val="clear" w:color="auto" w:fill="FFFFFF"/>
        <w:spacing w:line="360" w:lineRule="auto"/>
        <w:ind w:firstLine="709"/>
        <w:jc w:val="center"/>
        <w:rPr>
          <w:bCs/>
          <w:iCs/>
        </w:rPr>
      </w:pPr>
    </w:p>
    <w:p w:rsidR="00D20653" w:rsidRDefault="00D70EE4" w:rsidP="00A855EB">
      <w:pPr>
        <w:shd w:val="clear" w:color="auto" w:fill="FFFFFF"/>
        <w:spacing w:line="360" w:lineRule="auto"/>
        <w:ind w:firstLine="709"/>
        <w:jc w:val="center"/>
        <w:rPr>
          <w:bCs/>
          <w:iCs/>
        </w:rPr>
      </w:pPr>
      <w:r w:rsidRPr="00D70EE4">
        <w:rPr>
          <w:bCs/>
          <w:iCs/>
          <w:noProof/>
        </w:rPr>
        <w:drawing>
          <wp:inline distT="0" distB="0" distL="0" distR="0">
            <wp:extent cx="1398784" cy="7747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740" t="38462" r="67786" b="3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783" cy="77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C6" w:rsidRDefault="002B13C6" w:rsidP="002B13C6">
      <w:pPr>
        <w:shd w:val="clear" w:color="auto" w:fill="FFFFFF"/>
        <w:spacing w:line="360" w:lineRule="auto"/>
        <w:ind w:firstLine="709"/>
        <w:jc w:val="both"/>
        <w:rPr>
          <w:bCs/>
          <w:iCs/>
        </w:rPr>
      </w:pPr>
      <w:r w:rsidRPr="003F6D1C">
        <w:rPr>
          <w:bCs/>
          <w:iCs/>
        </w:rPr>
        <w:t>Сегодня на занятии нам предстоит рассмотреть увеличительные приборы: лупа, световой микроскоп. Мы изучим правила работы с этими приборами.</w:t>
      </w:r>
    </w:p>
    <w:p w:rsidR="00F56D1D" w:rsidRDefault="008E3914" w:rsidP="003F6D1C">
      <w:pPr>
        <w:shd w:val="clear" w:color="auto" w:fill="FFFFFF"/>
        <w:spacing w:line="360" w:lineRule="auto"/>
        <w:ind w:firstLine="709"/>
        <w:jc w:val="both"/>
      </w:pPr>
      <w:r w:rsidRPr="003F6D1C">
        <w:rPr>
          <w:bCs/>
          <w:iCs/>
        </w:rPr>
        <w:t xml:space="preserve">Выполнение </w:t>
      </w:r>
      <w:r w:rsidR="00D57D29">
        <w:rPr>
          <w:bCs/>
          <w:iCs/>
        </w:rPr>
        <w:t xml:space="preserve">тестирования </w:t>
      </w:r>
      <w:r w:rsidR="00187D44">
        <w:rPr>
          <w:bCs/>
          <w:iCs/>
        </w:rPr>
        <w:t xml:space="preserve">на сайте Библиотека ЦО по ссылке </w:t>
      </w:r>
      <w:hyperlink r:id="rId8" w:history="1">
        <w:r w:rsidR="00187D44" w:rsidRPr="00371A30">
          <w:rPr>
            <w:rStyle w:val="a5"/>
            <w:bCs/>
            <w:iCs/>
          </w:rPr>
          <w:t>https://lesson.edu.ru/lesson/449b839f-bbd5-44f5-94c4-7a478fc32e1e?backUrl=%2F06%2F05</w:t>
        </w:r>
      </w:hyperlink>
      <w:r w:rsidR="00187D44">
        <w:rPr>
          <w:bCs/>
          <w:iCs/>
        </w:rPr>
        <w:t xml:space="preserve"> </w:t>
      </w:r>
    </w:p>
    <w:p w:rsidR="00D20653" w:rsidRDefault="00D57D29" w:rsidP="003F6D1C">
      <w:pPr>
        <w:shd w:val="clear" w:color="auto" w:fill="FFFFFF"/>
        <w:spacing w:line="360" w:lineRule="auto"/>
        <w:ind w:firstLine="709"/>
        <w:jc w:val="both"/>
      </w:pPr>
      <w:r>
        <w:lastRenderedPageBreak/>
        <w:t>1. Выбери список, в котором перечислены увеличительные приборы</w:t>
      </w:r>
    </w:p>
    <w:p w:rsidR="00D57D29" w:rsidRDefault="00D57D29" w:rsidP="003F6D1C">
      <w:pPr>
        <w:shd w:val="clear" w:color="auto" w:fill="FFFFFF"/>
        <w:spacing w:line="360" w:lineRule="auto"/>
        <w:ind w:firstLine="709"/>
        <w:jc w:val="both"/>
      </w:pPr>
      <w:r>
        <w:t>а) ручная лупа, штативная лупа, световой микроскоп</w:t>
      </w:r>
    </w:p>
    <w:p w:rsidR="00D57D29" w:rsidRDefault="00D57D29" w:rsidP="003F6D1C">
      <w:pPr>
        <w:shd w:val="clear" w:color="auto" w:fill="FFFFFF"/>
        <w:spacing w:line="360" w:lineRule="auto"/>
        <w:ind w:firstLine="709"/>
        <w:jc w:val="both"/>
      </w:pPr>
      <w:r>
        <w:t>б) световой микроскоп, ручная лупа, гидрометр</w:t>
      </w:r>
    </w:p>
    <w:p w:rsidR="00D57D29" w:rsidRDefault="00D57D29" w:rsidP="003F6D1C">
      <w:pPr>
        <w:shd w:val="clear" w:color="auto" w:fill="FFFFFF"/>
        <w:spacing w:line="360" w:lineRule="auto"/>
        <w:ind w:firstLine="709"/>
        <w:jc w:val="both"/>
      </w:pPr>
      <w:r>
        <w:t xml:space="preserve">в) бинокль, </w:t>
      </w:r>
      <w:proofErr w:type="spellStart"/>
      <w:r>
        <w:t>глюкометр</w:t>
      </w:r>
      <w:proofErr w:type="spellEnd"/>
      <w:r>
        <w:t>, телескоп</w:t>
      </w:r>
    </w:p>
    <w:p w:rsidR="00615627" w:rsidRDefault="00D57D29" w:rsidP="003F6D1C">
      <w:pPr>
        <w:shd w:val="clear" w:color="auto" w:fill="FFFFFF"/>
        <w:spacing w:line="360" w:lineRule="auto"/>
        <w:ind w:firstLine="709"/>
        <w:jc w:val="both"/>
      </w:pPr>
      <w:r>
        <w:t>г) микроскоп, штативная лупа, термометр.</w:t>
      </w:r>
    </w:p>
    <w:p w:rsidR="00A855EB" w:rsidRDefault="00DE62BA" w:rsidP="00DE62BA">
      <w:pPr>
        <w:shd w:val="clear" w:color="auto" w:fill="FFFFFF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267335</wp:posOffset>
            </wp:positionV>
            <wp:extent cx="1051560" cy="101155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186" t="36130" r="76818" b="3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D29">
        <w:t>2. Выбери характеристики микроскопа, изображенного на рисунке</w:t>
      </w:r>
    </w:p>
    <w:p w:rsidR="00A855EB" w:rsidRDefault="00A855EB" w:rsidP="003F6D1C">
      <w:pPr>
        <w:shd w:val="clear" w:color="auto" w:fill="FFFFFF"/>
        <w:spacing w:line="360" w:lineRule="auto"/>
        <w:ind w:firstLine="709"/>
        <w:jc w:val="both"/>
      </w:pPr>
      <w:r>
        <w:t>а) изучаются непрозрачные предметы</w:t>
      </w:r>
    </w:p>
    <w:p w:rsidR="00A855EB" w:rsidRDefault="00A855EB" w:rsidP="003F6D1C">
      <w:pPr>
        <w:shd w:val="clear" w:color="auto" w:fill="FFFFFF"/>
        <w:spacing w:line="360" w:lineRule="auto"/>
        <w:ind w:firstLine="709"/>
        <w:jc w:val="both"/>
      </w:pPr>
      <w:r>
        <w:t>б</w:t>
      </w:r>
      <w:r w:rsidR="00ED4FCE">
        <w:t>)</w:t>
      </w:r>
      <w:r>
        <w:t xml:space="preserve"> отсутствуют </w:t>
      </w:r>
      <w:r w:rsidR="00ED4FCE">
        <w:t>окуляры</w:t>
      </w:r>
    </w:p>
    <w:p w:rsidR="00ED4FCE" w:rsidRDefault="00ED4FCE" w:rsidP="003F6D1C">
      <w:pPr>
        <w:shd w:val="clear" w:color="auto" w:fill="FFFFFF"/>
        <w:spacing w:line="360" w:lineRule="auto"/>
        <w:ind w:firstLine="709"/>
        <w:jc w:val="both"/>
      </w:pPr>
      <w:r>
        <w:t>в) имеется встроенная цифровая камера</w:t>
      </w:r>
    </w:p>
    <w:p w:rsidR="00187D44" w:rsidRDefault="00187D44" w:rsidP="003F6D1C">
      <w:pPr>
        <w:shd w:val="clear" w:color="auto" w:fill="FFFFFF"/>
        <w:spacing w:line="360" w:lineRule="auto"/>
        <w:ind w:firstLine="709"/>
        <w:jc w:val="both"/>
      </w:pPr>
      <w:r>
        <w:t>г) световой микроскоп</w:t>
      </w:r>
    </w:p>
    <w:p w:rsidR="00187D44" w:rsidRDefault="00187D44" w:rsidP="003F6D1C">
      <w:pPr>
        <w:shd w:val="clear" w:color="auto" w:fill="FFFFFF"/>
        <w:spacing w:line="360" w:lineRule="auto"/>
        <w:ind w:firstLine="709"/>
        <w:jc w:val="both"/>
      </w:pPr>
      <w:proofErr w:type="spellStart"/>
      <w:r>
        <w:t>д</w:t>
      </w:r>
      <w:proofErr w:type="spellEnd"/>
      <w:r>
        <w:t>) имеется встроенная цифровая камера</w:t>
      </w:r>
    </w:p>
    <w:p w:rsidR="00615627" w:rsidRDefault="00187D44" w:rsidP="003F6D1C">
      <w:pPr>
        <w:shd w:val="clear" w:color="auto" w:fill="FFFFFF"/>
        <w:spacing w:line="360" w:lineRule="auto"/>
        <w:ind w:firstLine="709"/>
        <w:jc w:val="both"/>
      </w:pPr>
      <w:r>
        <w:t>е) объект изучается в проходящем свете</w:t>
      </w:r>
    </w:p>
    <w:p w:rsidR="00187D44" w:rsidRDefault="00187D44" w:rsidP="000456F6">
      <w:pPr>
        <w:shd w:val="clear" w:color="auto" w:fill="FFFFFF"/>
        <w:spacing w:line="360" w:lineRule="auto"/>
        <w:jc w:val="both"/>
      </w:pPr>
      <w:r>
        <w:t>3. Заполнить пропуски в тексте.</w:t>
      </w:r>
    </w:p>
    <w:p w:rsidR="00187D44" w:rsidRDefault="00187D44" w:rsidP="003F6D1C">
      <w:pPr>
        <w:shd w:val="clear" w:color="auto" w:fill="FFFFFF"/>
        <w:spacing w:line="360" w:lineRule="auto"/>
        <w:ind w:firstLine="709"/>
        <w:jc w:val="both"/>
      </w:pPr>
      <w:r>
        <w:t>Для изучения объектов в проходящем свете используют ……….. микроскоп.</w:t>
      </w:r>
    </w:p>
    <w:p w:rsidR="00187D44" w:rsidRDefault="00187D44" w:rsidP="003F6D1C">
      <w:pPr>
        <w:shd w:val="clear" w:color="auto" w:fill="FFFFFF"/>
        <w:spacing w:line="360" w:lineRule="auto"/>
        <w:ind w:firstLine="709"/>
        <w:jc w:val="both"/>
      </w:pPr>
      <w:r>
        <w:t>Для того чтобы рассмотреть объект под микроскопом, необходимо приготовить …..</w:t>
      </w:r>
    </w:p>
    <w:p w:rsidR="00187D44" w:rsidRDefault="00187D44" w:rsidP="003F6D1C">
      <w:pPr>
        <w:shd w:val="clear" w:color="auto" w:fill="FFFFFF"/>
        <w:spacing w:line="360" w:lineRule="auto"/>
        <w:ind w:firstLine="709"/>
        <w:jc w:val="both"/>
      </w:pPr>
      <w:r>
        <w:t>Часть мик</w:t>
      </w:r>
      <w:r w:rsidR="00223F37">
        <w:t>роскопа, направленная к глазу,- это …….</w:t>
      </w:r>
    </w:p>
    <w:p w:rsidR="00223F37" w:rsidRDefault="00223F37" w:rsidP="003F6D1C">
      <w:pPr>
        <w:shd w:val="clear" w:color="auto" w:fill="FFFFFF"/>
        <w:spacing w:line="360" w:lineRule="auto"/>
        <w:ind w:firstLine="709"/>
        <w:jc w:val="both"/>
      </w:pPr>
      <w:r>
        <w:t>Часть микроскопа, направленная на объект, -</w:t>
      </w:r>
      <w:r w:rsidR="000456F6">
        <w:t xml:space="preserve"> </w:t>
      </w:r>
      <w:r>
        <w:t>это ……</w:t>
      </w:r>
    </w:p>
    <w:p w:rsidR="00615627" w:rsidRDefault="00223F37" w:rsidP="003F6D1C">
      <w:pPr>
        <w:shd w:val="clear" w:color="auto" w:fill="FFFFFF"/>
        <w:spacing w:line="360" w:lineRule="auto"/>
        <w:ind w:firstLine="709"/>
        <w:jc w:val="both"/>
      </w:pPr>
      <w:r>
        <w:t>Если увеличение окуляра равно 10, а увеличение объектива – 40, то увеличение микроскопа составит ….</w:t>
      </w:r>
    </w:p>
    <w:p w:rsidR="00223F37" w:rsidRDefault="00223F37" w:rsidP="000456F6">
      <w:pPr>
        <w:shd w:val="clear" w:color="auto" w:fill="FFFFFF"/>
        <w:spacing w:line="360" w:lineRule="auto"/>
        <w:jc w:val="both"/>
      </w:pPr>
      <w:r>
        <w:t>4. Назовите приборы, при</w:t>
      </w:r>
      <w:r w:rsidR="00941BB4">
        <w:t xml:space="preserve"> </w:t>
      </w:r>
      <w:r>
        <w:t>помощи которых</w:t>
      </w:r>
      <w:r w:rsidR="00615627">
        <w:t xml:space="preserve"> можем наблюдать:</w:t>
      </w:r>
    </w:p>
    <w:p w:rsidR="00615627" w:rsidRDefault="00615627" w:rsidP="003F6D1C">
      <w:pPr>
        <w:shd w:val="clear" w:color="auto" w:fill="FFFFFF"/>
        <w:spacing w:line="360" w:lineRule="auto"/>
        <w:ind w:firstLine="709"/>
        <w:jc w:val="both"/>
      </w:pPr>
      <w:r>
        <w:t>а) звезды                        б) клетки           в) удалённые предметы</w:t>
      </w:r>
    </w:p>
    <w:p w:rsidR="007B0781" w:rsidRPr="003F6D1C" w:rsidRDefault="00615627" w:rsidP="000456F6">
      <w:pPr>
        <w:pStyle w:val="a6"/>
        <w:shd w:val="clear" w:color="auto" w:fill="FFFFFF"/>
        <w:spacing w:before="0" w:beforeAutospacing="0" w:after="0" w:afterAutospacing="0" w:line="360" w:lineRule="auto"/>
      </w:pPr>
      <w:r w:rsidRPr="00615627">
        <w:t>5.</w:t>
      </w:r>
      <w:r>
        <w:t xml:space="preserve"> Перечислите о</w:t>
      </w:r>
      <w:r w:rsidR="00F56D1D" w:rsidRPr="003F6D1C">
        <w:t>сновные методы изучения природы?</w:t>
      </w:r>
    </w:p>
    <w:p w:rsidR="00DE62BA" w:rsidRDefault="008E3914" w:rsidP="00DE62B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3F6D1C">
        <w:rPr>
          <w:b/>
          <w:bCs/>
          <w:i/>
          <w:iCs/>
          <w:shd w:val="clear" w:color="auto" w:fill="FFFFFF"/>
        </w:rPr>
        <w:t>Проблемный вопрос:</w:t>
      </w:r>
      <w:r w:rsidRPr="003F6D1C">
        <w:rPr>
          <w:shd w:val="clear" w:color="auto" w:fill="FFFFFF"/>
        </w:rPr>
        <w:t> как люди узнали о существовании в природе одноклеточных организмов?</w:t>
      </w:r>
      <w:r w:rsidR="00DE62BA">
        <w:rPr>
          <w:shd w:val="clear" w:color="auto" w:fill="FFFFFF"/>
        </w:rPr>
        <w:t xml:space="preserve">              </w:t>
      </w:r>
      <w:r w:rsidR="001E24A7" w:rsidRPr="003F6D1C">
        <w:rPr>
          <w:shd w:val="clear" w:color="auto" w:fill="FFFFFF"/>
        </w:rPr>
        <w:t>(ответы обучающихся)</w:t>
      </w:r>
    </w:p>
    <w:p w:rsidR="00985780" w:rsidRDefault="00985780" w:rsidP="00985780">
      <w:pPr>
        <w:spacing w:line="360" w:lineRule="auto"/>
        <w:ind w:right="-6" w:firstLine="709"/>
        <w:jc w:val="both"/>
        <w:rPr>
          <w:shd w:val="clear" w:color="auto" w:fill="FFFFFF"/>
        </w:rPr>
      </w:pPr>
    </w:p>
    <w:p w:rsidR="00985780" w:rsidRDefault="0081611E" w:rsidP="00985780">
      <w:pPr>
        <w:spacing w:line="360" w:lineRule="auto"/>
        <w:ind w:right="-6" w:firstLine="709"/>
        <w:jc w:val="both"/>
        <w:rPr>
          <w:shd w:val="clear" w:color="auto" w:fill="FFFFFF"/>
        </w:rPr>
      </w:pPr>
      <w:r w:rsidRPr="003F6D1C">
        <w:rPr>
          <w:shd w:val="clear" w:color="auto" w:fill="FFFFFF"/>
        </w:rPr>
        <w:t>Живые организмы состоят из клеток. Некоторые клетки можно увидеть, а размеры других настол</w:t>
      </w:r>
      <w:r w:rsidR="001378D4" w:rsidRPr="003F6D1C">
        <w:rPr>
          <w:shd w:val="clear" w:color="auto" w:fill="FFFFFF"/>
        </w:rPr>
        <w:t>ько малы, что их практически не</w:t>
      </w:r>
      <w:r w:rsidRPr="003F6D1C">
        <w:rPr>
          <w:shd w:val="clear" w:color="auto" w:fill="FFFFFF"/>
        </w:rPr>
        <w:t>возможно рассмотреть без использования увеличительных приборов. Метод наблюдения требует усилить зрительную способность для того, чтобы детально рассмотреть внутреннее и внешнее строение живых организмов.</w:t>
      </w:r>
    </w:p>
    <w:p w:rsidR="00D70EE4" w:rsidRDefault="00D70EE4" w:rsidP="00985780">
      <w:pPr>
        <w:spacing w:line="360" w:lineRule="auto"/>
        <w:ind w:right="-6"/>
        <w:jc w:val="both"/>
        <w:rPr>
          <w:shd w:val="clear" w:color="auto" w:fill="FFFFFF"/>
        </w:rPr>
      </w:pPr>
    </w:p>
    <w:p w:rsidR="008E3914" w:rsidRPr="00985780" w:rsidRDefault="008E3914" w:rsidP="00985780">
      <w:pPr>
        <w:spacing w:line="360" w:lineRule="auto"/>
        <w:ind w:right="-6"/>
        <w:jc w:val="both"/>
        <w:rPr>
          <w:shd w:val="clear" w:color="auto" w:fill="FFFFFF"/>
        </w:rPr>
      </w:pPr>
      <w:r w:rsidRPr="003F6D1C">
        <w:rPr>
          <w:b/>
        </w:rPr>
        <w:t xml:space="preserve">III. </w:t>
      </w:r>
      <w:r w:rsidRPr="003F6D1C">
        <w:rPr>
          <w:b/>
          <w:bCs/>
          <w:shd w:val="clear" w:color="auto" w:fill="FFFFFF"/>
        </w:rPr>
        <w:t xml:space="preserve"> </w:t>
      </w:r>
      <w:r w:rsidRPr="003F6D1C">
        <w:rPr>
          <w:b/>
        </w:rPr>
        <w:t xml:space="preserve">Выполнение лабораторной </w:t>
      </w:r>
      <w:r w:rsidR="00024BF0" w:rsidRPr="003F6D1C">
        <w:rPr>
          <w:b/>
        </w:rPr>
        <w:t>работы</w:t>
      </w:r>
    </w:p>
    <w:p w:rsidR="008E3914" w:rsidRPr="003F6D1C" w:rsidRDefault="008E3914" w:rsidP="000456F6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hd w:val="clear" w:color="auto" w:fill="FFFFFF"/>
        </w:rPr>
      </w:pPr>
      <w:r w:rsidRPr="003F6D1C">
        <w:rPr>
          <w:shd w:val="clear" w:color="auto" w:fill="FFFFFF"/>
        </w:rPr>
        <w:t xml:space="preserve">1. Ознакомить </w:t>
      </w:r>
      <w:proofErr w:type="gramStart"/>
      <w:r w:rsidRPr="003F6D1C">
        <w:rPr>
          <w:shd w:val="clear" w:color="auto" w:fill="FFFFFF"/>
        </w:rPr>
        <w:t>обучающихся</w:t>
      </w:r>
      <w:proofErr w:type="gramEnd"/>
      <w:r w:rsidRPr="003F6D1C">
        <w:rPr>
          <w:shd w:val="clear" w:color="auto" w:fill="FFFFFF"/>
        </w:rPr>
        <w:t xml:space="preserve"> с требованиями по оформлению работы</w:t>
      </w:r>
      <w:r w:rsidR="00024BF0" w:rsidRPr="003F6D1C">
        <w:rPr>
          <w:shd w:val="clear" w:color="auto" w:fill="FFFFFF"/>
        </w:rPr>
        <w:t>.</w:t>
      </w:r>
    </w:p>
    <w:p w:rsidR="008E3914" w:rsidRPr="003F6D1C" w:rsidRDefault="008E3914" w:rsidP="000456F6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hd w:val="clear" w:color="auto" w:fill="FFFFFF"/>
        </w:rPr>
      </w:pPr>
      <w:r w:rsidRPr="003F6D1C">
        <w:rPr>
          <w:shd w:val="clear" w:color="auto" w:fill="FFFFFF"/>
        </w:rPr>
        <w:t>2. Ознакомить с правилами техники безопасн</w:t>
      </w:r>
      <w:r w:rsidR="00024BF0" w:rsidRPr="003F6D1C">
        <w:rPr>
          <w:shd w:val="clear" w:color="auto" w:fill="FFFFFF"/>
        </w:rPr>
        <w:t>ости.</w:t>
      </w:r>
    </w:p>
    <w:p w:rsidR="00024BF0" w:rsidRPr="003F6D1C" w:rsidRDefault="00024BF0" w:rsidP="000456F6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hd w:val="clear" w:color="auto" w:fill="FFFFFF"/>
        </w:rPr>
      </w:pPr>
      <w:r w:rsidRPr="003F6D1C">
        <w:rPr>
          <w:shd w:val="clear" w:color="auto" w:fill="FFFFFF"/>
        </w:rPr>
        <w:t>3. Ознакомить с инструкцией по выполнению лабораторной работы</w:t>
      </w:r>
    </w:p>
    <w:p w:rsidR="00FE67C3" w:rsidRDefault="00FE67C3" w:rsidP="003F6D1C">
      <w:pPr>
        <w:pStyle w:val="a6"/>
        <w:spacing w:before="0" w:beforeAutospacing="0" w:after="0" w:afterAutospacing="0" w:line="360" w:lineRule="auto"/>
        <w:ind w:firstLine="709"/>
        <w:jc w:val="center"/>
        <w:rPr>
          <w:b/>
          <w:bCs/>
          <w:shd w:val="clear" w:color="auto" w:fill="FFFFFF"/>
        </w:rPr>
      </w:pPr>
    </w:p>
    <w:p w:rsidR="00024BF0" w:rsidRPr="003F6D1C" w:rsidRDefault="00024BF0" w:rsidP="003F6D1C">
      <w:pPr>
        <w:pStyle w:val="a6"/>
        <w:spacing w:before="0" w:beforeAutospacing="0" w:after="0" w:afterAutospacing="0" w:line="360" w:lineRule="auto"/>
        <w:ind w:firstLine="709"/>
        <w:jc w:val="center"/>
        <w:rPr>
          <w:b/>
          <w:bCs/>
          <w:shd w:val="clear" w:color="auto" w:fill="FFFFFF"/>
        </w:rPr>
      </w:pPr>
      <w:r w:rsidRPr="003F6D1C">
        <w:rPr>
          <w:b/>
          <w:bCs/>
          <w:shd w:val="clear" w:color="auto" w:fill="FFFFFF"/>
        </w:rPr>
        <w:lastRenderedPageBreak/>
        <w:t xml:space="preserve">Инструктивная карта по выполнению лабораторной работы для </w:t>
      </w:r>
      <w:proofErr w:type="gramStart"/>
      <w:r w:rsidRPr="003F6D1C">
        <w:rPr>
          <w:b/>
          <w:bCs/>
          <w:shd w:val="clear" w:color="auto" w:fill="FFFFFF"/>
        </w:rPr>
        <w:t>обучающихся</w:t>
      </w:r>
      <w:proofErr w:type="gramEnd"/>
    </w:p>
    <w:p w:rsidR="00024BF0" w:rsidRPr="003F6D1C" w:rsidRDefault="00024BF0" w:rsidP="000456F6">
      <w:pPr>
        <w:pStyle w:val="a6"/>
        <w:shd w:val="clear" w:color="auto" w:fill="FFFFFF"/>
        <w:spacing w:before="0" w:beforeAutospacing="0" w:after="0" w:afterAutospacing="0" w:line="360" w:lineRule="auto"/>
      </w:pPr>
      <w:r w:rsidRPr="000456F6">
        <w:rPr>
          <w:b/>
          <w:bCs/>
          <w:iCs/>
        </w:rPr>
        <w:t>Тема:</w:t>
      </w:r>
      <w:r w:rsidR="000456F6">
        <w:t> </w:t>
      </w:r>
      <w:r w:rsidRPr="003F6D1C">
        <w:t>Ознакомление с устройством лупы, светового ми</w:t>
      </w:r>
      <w:r w:rsidR="000456F6">
        <w:t>кроскопа, правила работы с ними</w:t>
      </w:r>
    </w:p>
    <w:p w:rsidR="00024BF0" w:rsidRPr="003F6D1C" w:rsidRDefault="00024BF0" w:rsidP="000456F6">
      <w:pPr>
        <w:pStyle w:val="a6"/>
        <w:shd w:val="clear" w:color="auto" w:fill="FFFFFF"/>
        <w:spacing w:before="0" w:beforeAutospacing="0" w:after="0" w:afterAutospacing="0" w:line="360" w:lineRule="auto"/>
      </w:pPr>
      <w:r w:rsidRPr="000456F6">
        <w:rPr>
          <w:b/>
          <w:bCs/>
          <w:iCs/>
        </w:rPr>
        <w:t>Цель</w:t>
      </w:r>
      <w:r w:rsidRPr="003F6D1C">
        <w:rPr>
          <w:bCs/>
          <w:iCs/>
        </w:rPr>
        <w:t>:</w:t>
      </w:r>
      <w:r w:rsidRPr="003F6D1C">
        <w:t xml:space="preserve"> выяснить назначение составляющих </w:t>
      </w:r>
      <w:r w:rsidR="00FE67C3">
        <w:t xml:space="preserve">ручной </w:t>
      </w:r>
      <w:r w:rsidRPr="003F6D1C">
        <w:t>лупы и</w:t>
      </w:r>
      <w:r w:rsidR="00FE67C3">
        <w:t xml:space="preserve"> светового </w:t>
      </w:r>
      <w:r w:rsidRPr="003F6D1C">
        <w:t xml:space="preserve"> микроскопа, научиться работать с увеличительными приборами.</w:t>
      </w:r>
    </w:p>
    <w:p w:rsidR="00024BF0" w:rsidRPr="003F6D1C" w:rsidRDefault="00024BF0" w:rsidP="000456F6">
      <w:pPr>
        <w:pStyle w:val="a6"/>
        <w:shd w:val="clear" w:color="auto" w:fill="FFFFFF"/>
        <w:spacing w:before="0" w:beforeAutospacing="0" w:after="0" w:afterAutospacing="0" w:line="360" w:lineRule="auto"/>
      </w:pPr>
      <w:r w:rsidRPr="000456F6">
        <w:rPr>
          <w:b/>
          <w:bCs/>
          <w:iCs/>
        </w:rPr>
        <w:t>Оборудование</w:t>
      </w:r>
      <w:r w:rsidR="000456F6">
        <w:rPr>
          <w:b/>
          <w:bCs/>
          <w:iCs/>
        </w:rPr>
        <w:t xml:space="preserve"> и реактивы</w:t>
      </w:r>
      <w:r w:rsidRPr="003F6D1C">
        <w:rPr>
          <w:bCs/>
          <w:iCs/>
        </w:rPr>
        <w:t>:</w:t>
      </w:r>
      <w:r w:rsidRPr="003F6D1C">
        <w:t> </w:t>
      </w:r>
      <w:r w:rsidR="000456F6">
        <w:t xml:space="preserve">ручная </w:t>
      </w:r>
      <w:r w:rsidRPr="003F6D1C">
        <w:t xml:space="preserve">лупа, </w:t>
      </w:r>
      <w:r w:rsidR="00FE67C3">
        <w:t xml:space="preserve">световой </w:t>
      </w:r>
      <w:r w:rsidRPr="003F6D1C">
        <w:t>микроскоп</w:t>
      </w:r>
      <w:r w:rsidR="000456F6">
        <w:t>, предметные и покровные стекла, кусочки огурца, банана, стеклянная палочка, стакан с водой.</w:t>
      </w:r>
    </w:p>
    <w:p w:rsidR="00024BF0" w:rsidRPr="003F6D1C" w:rsidRDefault="00024BF0" w:rsidP="003F6D1C">
      <w:pPr>
        <w:pStyle w:val="a6"/>
        <w:spacing w:before="0" w:beforeAutospacing="0" w:after="0" w:afterAutospacing="0" w:line="360" w:lineRule="auto"/>
        <w:ind w:firstLine="709"/>
        <w:jc w:val="center"/>
        <w:rPr>
          <w:b/>
          <w:bCs/>
          <w:shd w:val="clear" w:color="auto" w:fill="FFFFFF"/>
        </w:rPr>
      </w:pPr>
      <w:r w:rsidRPr="003F6D1C">
        <w:rPr>
          <w:b/>
          <w:bCs/>
          <w:shd w:val="clear" w:color="auto" w:fill="FFFFFF"/>
        </w:rPr>
        <w:t>Ход работы</w:t>
      </w:r>
    </w:p>
    <w:p w:rsidR="002D4C11" w:rsidRPr="002D4C11" w:rsidRDefault="00DE3F07" w:rsidP="00DC085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Cs/>
        </w:rPr>
      </w:pPr>
      <w:r w:rsidRPr="003F6D1C">
        <w:rPr>
          <w:b/>
          <w:bCs/>
        </w:rPr>
        <w:t>Задание 1</w:t>
      </w:r>
      <w:r w:rsidR="001378D4" w:rsidRPr="003F6D1C">
        <w:rPr>
          <w:b/>
          <w:bCs/>
        </w:rPr>
        <w:t xml:space="preserve">. </w:t>
      </w:r>
      <w:r w:rsidR="002D4C11">
        <w:rPr>
          <w:b/>
          <w:bCs/>
        </w:rPr>
        <w:t xml:space="preserve"> </w:t>
      </w:r>
      <w:r w:rsidR="002D4C11" w:rsidRPr="002D4C11">
        <w:rPr>
          <w:bCs/>
        </w:rPr>
        <w:t>П</w:t>
      </w:r>
      <w:r w:rsidR="00DE62BA">
        <w:rPr>
          <w:bCs/>
        </w:rPr>
        <w:t>равила работы с лупой, микроскопом</w:t>
      </w:r>
      <w:r w:rsidR="00DC0859">
        <w:rPr>
          <w:bCs/>
        </w:rPr>
        <w:t xml:space="preserve"> (р</w:t>
      </w:r>
      <w:r w:rsidR="00DC0859" w:rsidRPr="003F6D1C">
        <w:rPr>
          <w:bCs/>
        </w:rPr>
        <w:t>абота в малых группах</w:t>
      </w:r>
      <w:r w:rsidR="00DC0859">
        <w:rPr>
          <w:bCs/>
        </w:rPr>
        <w:t>)</w:t>
      </w:r>
    </w:p>
    <w:p w:rsidR="00DC0859" w:rsidRPr="002D4C11" w:rsidRDefault="00DC0859" w:rsidP="00CE2D4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Cs/>
        </w:rPr>
      </w:pPr>
      <w:r w:rsidRPr="003F6D1C">
        <w:t xml:space="preserve">Обучающиеся изучают правила работы с </w:t>
      </w:r>
      <w:r>
        <w:t xml:space="preserve">ручной лупой, </w:t>
      </w:r>
      <w:r w:rsidRPr="003F6D1C">
        <w:t>микроскопом (работа с учебником, стр.2</w:t>
      </w:r>
      <w:r>
        <w:t>2-24</w:t>
      </w:r>
      <w:r w:rsidRPr="003F6D1C">
        <w:t>). После изучения проводят взаимопроверку.</w:t>
      </w:r>
      <w:r w:rsidRPr="00DC0859">
        <w:rPr>
          <w:bCs/>
        </w:rPr>
        <w:t xml:space="preserve"> </w:t>
      </w:r>
    </w:p>
    <w:p w:rsidR="002D4C11" w:rsidRDefault="002D4C11" w:rsidP="000456F6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>Задание 2</w:t>
      </w:r>
      <w:r w:rsidRPr="003F6D1C">
        <w:rPr>
          <w:b/>
          <w:bCs/>
        </w:rPr>
        <w:t xml:space="preserve">. </w:t>
      </w:r>
      <w:r>
        <w:rPr>
          <w:b/>
          <w:bCs/>
        </w:rPr>
        <w:t xml:space="preserve"> </w:t>
      </w:r>
      <w:r w:rsidRPr="002D4C11">
        <w:rPr>
          <w:bCs/>
        </w:rPr>
        <w:t xml:space="preserve">Строение </w:t>
      </w:r>
      <w:r>
        <w:rPr>
          <w:bCs/>
        </w:rPr>
        <w:t xml:space="preserve">ручной </w:t>
      </w:r>
      <w:r w:rsidRPr="002D4C11">
        <w:rPr>
          <w:bCs/>
        </w:rPr>
        <w:t>лупы</w:t>
      </w:r>
    </w:p>
    <w:tbl>
      <w:tblPr>
        <w:tblStyle w:val="ab"/>
        <w:tblW w:w="0" w:type="auto"/>
        <w:tblLook w:val="04A0"/>
      </w:tblPr>
      <w:tblGrid>
        <w:gridCol w:w="5495"/>
        <w:gridCol w:w="4075"/>
      </w:tblGrid>
      <w:tr w:rsidR="00615627" w:rsidTr="000456F6">
        <w:tc>
          <w:tcPr>
            <w:tcW w:w="5495" w:type="dxa"/>
          </w:tcPr>
          <w:p w:rsidR="002D4C11" w:rsidRPr="003F6D1C" w:rsidRDefault="000456F6" w:rsidP="002D4C11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r w:rsidR="002D4C11" w:rsidRPr="003F6D1C">
              <w:rPr>
                <w:sz w:val="24"/>
                <w:szCs w:val="24"/>
              </w:rPr>
              <w:t>Рассмотрите ручную лупу</w:t>
            </w:r>
            <w:r w:rsidR="002D4C11">
              <w:t xml:space="preserve"> (рис. 1)</w:t>
            </w:r>
            <w:r w:rsidR="002D4C11" w:rsidRPr="003F6D1C">
              <w:rPr>
                <w:sz w:val="24"/>
                <w:szCs w:val="24"/>
              </w:rPr>
              <w:t>. Найдите основные части</w:t>
            </w:r>
            <w:r w:rsidR="002D4C11">
              <w:t>.</w:t>
            </w:r>
          </w:p>
          <w:p w:rsidR="00615627" w:rsidRDefault="000456F6" w:rsidP="00615627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r w:rsidR="00615627" w:rsidRPr="003F6D1C">
              <w:rPr>
                <w:sz w:val="24"/>
                <w:szCs w:val="24"/>
              </w:rPr>
              <w:t xml:space="preserve">Узнайте назначение основных частей </w:t>
            </w:r>
            <w:r>
              <w:rPr>
                <w:sz w:val="24"/>
                <w:szCs w:val="24"/>
              </w:rPr>
              <w:t xml:space="preserve">ручной </w:t>
            </w:r>
            <w:r w:rsidR="00615627" w:rsidRPr="003F6D1C">
              <w:rPr>
                <w:sz w:val="24"/>
                <w:szCs w:val="24"/>
              </w:rPr>
              <w:t xml:space="preserve">лупы (работа с учебником, стр.22). </w:t>
            </w:r>
          </w:p>
          <w:p w:rsidR="00615627" w:rsidRPr="003F6D1C" w:rsidRDefault="000456F6" w:rsidP="00615627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В) </w:t>
            </w:r>
            <w:r w:rsidR="00615627" w:rsidRPr="003F6D1C">
              <w:rPr>
                <w:sz w:val="24"/>
                <w:szCs w:val="24"/>
              </w:rPr>
              <w:t xml:space="preserve">Зарисуйте </w:t>
            </w:r>
            <w:r>
              <w:rPr>
                <w:sz w:val="24"/>
                <w:szCs w:val="24"/>
              </w:rPr>
              <w:t xml:space="preserve">ручную </w:t>
            </w:r>
            <w:r w:rsidR="00615627" w:rsidRPr="003F6D1C">
              <w:rPr>
                <w:sz w:val="24"/>
                <w:szCs w:val="24"/>
              </w:rPr>
              <w:t>лупу в тетрадь, подпишите основные ее части.</w:t>
            </w:r>
          </w:p>
          <w:p w:rsidR="000456F6" w:rsidRDefault="000456F6" w:rsidP="00615627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Г) </w:t>
            </w:r>
            <w:r w:rsidRPr="003F6D1C">
              <w:rPr>
                <w:sz w:val="24"/>
                <w:szCs w:val="24"/>
              </w:rPr>
              <w:t>Рассм</w:t>
            </w:r>
            <w:r>
              <w:rPr>
                <w:sz w:val="24"/>
                <w:szCs w:val="24"/>
              </w:rPr>
              <w:t>отрите под лупой кусочки огурца, банана.</w:t>
            </w:r>
          </w:p>
          <w:p w:rsidR="00DC0859" w:rsidRDefault="00DC0859" w:rsidP="00615627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Д) Сделайте вывод</w:t>
            </w:r>
          </w:p>
          <w:p w:rsidR="00615627" w:rsidRPr="000456F6" w:rsidRDefault="00615627" w:rsidP="002D4C11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i/>
                <w:sz w:val="24"/>
                <w:szCs w:val="24"/>
              </w:rPr>
            </w:pPr>
            <w:r w:rsidRPr="000456F6">
              <w:rPr>
                <w:i/>
                <w:sz w:val="24"/>
                <w:szCs w:val="24"/>
              </w:rPr>
              <w:t>Работая с ручной лупой, держи ее так, чтобы не повредить поверхность линзы.</w:t>
            </w:r>
          </w:p>
        </w:tc>
        <w:tc>
          <w:tcPr>
            <w:tcW w:w="4075" w:type="dxa"/>
          </w:tcPr>
          <w:p w:rsidR="00615627" w:rsidRDefault="00615627" w:rsidP="003F6D1C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bCs/>
              </w:rPr>
            </w:pPr>
            <w:r w:rsidRPr="00615627">
              <w:rPr>
                <w:b/>
                <w:bCs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514350</wp:posOffset>
                  </wp:positionV>
                  <wp:extent cx="1927225" cy="1619250"/>
                  <wp:effectExtent l="19050" t="0" r="0" b="0"/>
                  <wp:wrapSquare wrapText="bothSides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0868" t="50165" r="37901" b="19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E62BA" w:rsidRDefault="00DE62BA" w:rsidP="00DE62BA">
      <w:pPr>
        <w:shd w:val="clear" w:color="auto" w:fill="FFFFFF"/>
        <w:spacing w:line="360" w:lineRule="auto"/>
        <w:jc w:val="both"/>
        <w:rPr>
          <w:bCs/>
        </w:rPr>
      </w:pPr>
      <w:r w:rsidRPr="003F6D1C">
        <w:rPr>
          <w:b/>
        </w:rPr>
        <w:t>Физкультминутка.</w:t>
      </w:r>
      <w:r w:rsidRPr="003F6D1C">
        <w:t xml:space="preserve"> </w:t>
      </w:r>
      <w:r w:rsidRPr="003F6D1C">
        <w:rPr>
          <w:bCs/>
        </w:rPr>
        <w:t xml:space="preserve">Игра «Живое - неживое». </w:t>
      </w:r>
    </w:p>
    <w:p w:rsidR="00DE62BA" w:rsidRPr="003F6D1C" w:rsidRDefault="00DE62BA" w:rsidP="00DE62BA">
      <w:pPr>
        <w:shd w:val="clear" w:color="auto" w:fill="FFFFFF"/>
        <w:spacing w:line="360" w:lineRule="auto"/>
        <w:jc w:val="both"/>
        <w:rPr>
          <w:bCs/>
        </w:rPr>
      </w:pPr>
      <w:r>
        <w:rPr>
          <w:bCs/>
        </w:rPr>
        <w:t>Преп</w:t>
      </w:r>
      <w:r w:rsidR="00582463">
        <w:rPr>
          <w:bCs/>
        </w:rPr>
        <w:t>одаватель называет живой объект</w:t>
      </w:r>
      <w:r w:rsidR="002B13C6">
        <w:rPr>
          <w:bCs/>
        </w:rPr>
        <w:t xml:space="preserve"> </w:t>
      </w:r>
      <w:r w:rsidR="00582463">
        <w:rPr>
          <w:bCs/>
        </w:rPr>
        <w:t>-</w:t>
      </w:r>
      <w:r>
        <w:rPr>
          <w:bCs/>
        </w:rPr>
        <w:t xml:space="preserve"> дети хлопают, если называет </w:t>
      </w:r>
      <w:r w:rsidRPr="003F6D1C">
        <w:rPr>
          <w:bCs/>
        </w:rPr>
        <w:t>неживо</w:t>
      </w:r>
      <w:r>
        <w:rPr>
          <w:bCs/>
        </w:rPr>
        <w:t>й предмет -</w:t>
      </w:r>
      <w:r w:rsidRPr="003F6D1C">
        <w:rPr>
          <w:bCs/>
        </w:rPr>
        <w:t xml:space="preserve"> топа</w:t>
      </w:r>
      <w:r w:rsidR="00BC66AD">
        <w:rPr>
          <w:bCs/>
        </w:rPr>
        <w:t>ют</w:t>
      </w:r>
      <w:r w:rsidRPr="003F6D1C">
        <w:rPr>
          <w:bCs/>
        </w:rPr>
        <w:t>.</w:t>
      </w:r>
    </w:p>
    <w:tbl>
      <w:tblPr>
        <w:tblStyle w:val="ab"/>
        <w:tblW w:w="0" w:type="auto"/>
        <w:tblInd w:w="534" w:type="dxa"/>
        <w:tblLook w:val="04A0"/>
      </w:tblPr>
      <w:tblGrid>
        <w:gridCol w:w="1271"/>
        <w:gridCol w:w="1280"/>
        <w:gridCol w:w="1134"/>
        <w:gridCol w:w="1248"/>
        <w:gridCol w:w="1020"/>
        <w:gridCol w:w="1276"/>
        <w:gridCol w:w="1134"/>
      </w:tblGrid>
      <w:tr w:rsidR="00DE62BA" w:rsidRPr="003F6D1C" w:rsidTr="00582463">
        <w:tc>
          <w:tcPr>
            <w:tcW w:w="1271" w:type="dxa"/>
          </w:tcPr>
          <w:p w:rsidR="00DE62BA" w:rsidRPr="003F6D1C" w:rsidRDefault="00DE62BA" w:rsidP="00DB31B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F6D1C">
              <w:rPr>
                <w:sz w:val="24"/>
                <w:szCs w:val="24"/>
              </w:rPr>
              <w:t>Волк</w:t>
            </w:r>
          </w:p>
        </w:tc>
        <w:tc>
          <w:tcPr>
            <w:tcW w:w="1280" w:type="dxa"/>
          </w:tcPr>
          <w:p w:rsidR="00DE62BA" w:rsidRPr="003F6D1C" w:rsidRDefault="00DE62BA" w:rsidP="00DB31B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F6D1C">
              <w:rPr>
                <w:sz w:val="24"/>
                <w:szCs w:val="24"/>
              </w:rPr>
              <w:t>Дельфин</w:t>
            </w:r>
          </w:p>
        </w:tc>
        <w:tc>
          <w:tcPr>
            <w:tcW w:w="1134" w:type="dxa"/>
          </w:tcPr>
          <w:p w:rsidR="00DE62BA" w:rsidRPr="003F6D1C" w:rsidRDefault="00DE62BA" w:rsidP="00DB31B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F6D1C">
              <w:rPr>
                <w:sz w:val="24"/>
                <w:szCs w:val="24"/>
              </w:rPr>
              <w:t>Стол</w:t>
            </w:r>
          </w:p>
        </w:tc>
        <w:tc>
          <w:tcPr>
            <w:tcW w:w="1248" w:type="dxa"/>
          </w:tcPr>
          <w:p w:rsidR="00DE62BA" w:rsidRPr="003F6D1C" w:rsidRDefault="00DE62BA" w:rsidP="00DB31B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F6D1C">
              <w:rPr>
                <w:sz w:val="24"/>
                <w:szCs w:val="24"/>
              </w:rPr>
              <w:t>Клетка</w:t>
            </w:r>
          </w:p>
        </w:tc>
        <w:tc>
          <w:tcPr>
            <w:tcW w:w="1020" w:type="dxa"/>
          </w:tcPr>
          <w:p w:rsidR="00DE62BA" w:rsidRPr="003F6D1C" w:rsidRDefault="00DE62BA" w:rsidP="00DB31B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F6D1C">
              <w:rPr>
                <w:sz w:val="24"/>
                <w:szCs w:val="24"/>
              </w:rPr>
              <w:t>Мел</w:t>
            </w:r>
          </w:p>
        </w:tc>
        <w:tc>
          <w:tcPr>
            <w:tcW w:w="1276" w:type="dxa"/>
          </w:tcPr>
          <w:p w:rsidR="00DE62BA" w:rsidRPr="003F6D1C" w:rsidRDefault="00DE62BA" w:rsidP="00DE62B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Доска</w:t>
            </w:r>
          </w:p>
        </w:tc>
        <w:tc>
          <w:tcPr>
            <w:tcW w:w="1134" w:type="dxa"/>
          </w:tcPr>
          <w:p w:rsidR="00DE62BA" w:rsidRPr="003F6D1C" w:rsidRDefault="00DE62BA" w:rsidP="00DB31B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F6D1C">
              <w:rPr>
                <w:sz w:val="24"/>
                <w:szCs w:val="24"/>
              </w:rPr>
              <w:t>Кот</w:t>
            </w:r>
          </w:p>
        </w:tc>
      </w:tr>
    </w:tbl>
    <w:p w:rsidR="00DE3F07" w:rsidRPr="003F6D1C" w:rsidRDefault="00DE3F07" w:rsidP="000456F6">
      <w:pPr>
        <w:pStyle w:val="a6"/>
        <w:shd w:val="clear" w:color="auto" w:fill="FFFFFF"/>
        <w:spacing w:before="0" w:beforeAutospacing="0" w:after="0" w:afterAutospacing="0" w:line="360" w:lineRule="auto"/>
        <w:jc w:val="both"/>
      </w:pPr>
      <w:r w:rsidRPr="003F6D1C">
        <w:rPr>
          <w:b/>
          <w:bCs/>
        </w:rPr>
        <w:t xml:space="preserve">Задание </w:t>
      </w:r>
      <w:r w:rsidR="000456F6">
        <w:rPr>
          <w:b/>
          <w:bCs/>
        </w:rPr>
        <w:t>3</w:t>
      </w:r>
      <w:r w:rsidR="001378D4" w:rsidRPr="003F6D1C">
        <w:rPr>
          <w:b/>
          <w:bCs/>
        </w:rPr>
        <w:t xml:space="preserve">. </w:t>
      </w:r>
      <w:r w:rsidR="000456F6" w:rsidRPr="000456F6">
        <w:rPr>
          <w:bCs/>
        </w:rPr>
        <w:t xml:space="preserve">Строение </w:t>
      </w:r>
      <w:r w:rsidR="00FE67C3">
        <w:rPr>
          <w:bCs/>
        </w:rPr>
        <w:t xml:space="preserve">светового </w:t>
      </w:r>
      <w:r w:rsidR="000456F6" w:rsidRPr="000456F6">
        <w:rPr>
          <w:bCs/>
        </w:rPr>
        <w:t>микроскопа</w:t>
      </w:r>
    </w:p>
    <w:tbl>
      <w:tblPr>
        <w:tblStyle w:val="ab"/>
        <w:tblW w:w="0" w:type="auto"/>
        <w:tblLayout w:type="fixed"/>
        <w:tblLook w:val="04A0"/>
      </w:tblPr>
      <w:tblGrid>
        <w:gridCol w:w="4503"/>
        <w:gridCol w:w="4655"/>
      </w:tblGrid>
      <w:tr w:rsidR="00271C23" w:rsidRPr="003F6D1C" w:rsidTr="00FE67C3">
        <w:trPr>
          <w:trHeight w:val="3070"/>
        </w:trPr>
        <w:tc>
          <w:tcPr>
            <w:tcW w:w="4503" w:type="dxa"/>
          </w:tcPr>
          <w:p w:rsidR="004B4662" w:rsidRPr="003F6D1C" w:rsidRDefault="000456F6" w:rsidP="000456F6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r w:rsidRPr="003F6D1C">
              <w:rPr>
                <w:sz w:val="24"/>
                <w:szCs w:val="24"/>
              </w:rPr>
              <w:t xml:space="preserve">Рассмотрите </w:t>
            </w:r>
            <w:r w:rsidR="00FE67C3">
              <w:rPr>
                <w:sz w:val="24"/>
                <w:szCs w:val="24"/>
              </w:rPr>
              <w:t xml:space="preserve">световой </w:t>
            </w:r>
            <w:r w:rsidRPr="003F6D1C">
              <w:rPr>
                <w:sz w:val="24"/>
                <w:szCs w:val="24"/>
              </w:rPr>
              <w:t>микроскоп. Найдите основные части (рис. 2).</w:t>
            </w:r>
          </w:p>
          <w:p w:rsidR="00271C23" w:rsidRDefault="000456F6" w:rsidP="002D4C11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r w:rsidR="00271C23" w:rsidRPr="003F6D1C">
              <w:rPr>
                <w:sz w:val="24"/>
                <w:szCs w:val="24"/>
              </w:rPr>
              <w:t xml:space="preserve">Узнайте назначение основных частей </w:t>
            </w:r>
            <w:r w:rsidR="00FE67C3">
              <w:rPr>
                <w:sz w:val="24"/>
                <w:szCs w:val="24"/>
              </w:rPr>
              <w:t xml:space="preserve">светового </w:t>
            </w:r>
            <w:r w:rsidR="00271C23" w:rsidRPr="003F6D1C">
              <w:rPr>
                <w:sz w:val="24"/>
                <w:szCs w:val="24"/>
              </w:rPr>
              <w:t>микроскопа</w:t>
            </w:r>
            <w:r w:rsidR="00DE62BA">
              <w:rPr>
                <w:sz w:val="24"/>
                <w:szCs w:val="24"/>
              </w:rPr>
              <w:t xml:space="preserve"> </w:t>
            </w:r>
            <w:r w:rsidR="00271C23" w:rsidRPr="003F6D1C">
              <w:rPr>
                <w:sz w:val="24"/>
                <w:szCs w:val="24"/>
              </w:rPr>
              <w:t xml:space="preserve"> (работа с учебником, стр.23).</w:t>
            </w:r>
          </w:p>
          <w:p w:rsidR="00DE62BA" w:rsidRDefault="00DE62BA" w:rsidP="00DE62BA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В) </w:t>
            </w:r>
            <w:r w:rsidRPr="003F6D1C">
              <w:rPr>
                <w:sz w:val="24"/>
                <w:szCs w:val="24"/>
              </w:rPr>
              <w:t>Рассм</w:t>
            </w:r>
            <w:r>
              <w:rPr>
                <w:sz w:val="24"/>
                <w:szCs w:val="24"/>
              </w:rPr>
              <w:t>отрите кусочки огурца, банана.</w:t>
            </w:r>
          </w:p>
          <w:p w:rsidR="00DE62BA" w:rsidRDefault="00DE62BA" w:rsidP="00DE62BA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Г) Заполните таблицу «</w:t>
            </w:r>
            <w:r w:rsidR="00FE67C3">
              <w:rPr>
                <w:sz w:val="24"/>
                <w:szCs w:val="24"/>
              </w:rPr>
              <w:t>Световой м</w:t>
            </w:r>
            <w:r>
              <w:rPr>
                <w:sz w:val="24"/>
                <w:szCs w:val="24"/>
              </w:rPr>
              <w:t>икроскоп»</w:t>
            </w:r>
          </w:p>
          <w:p w:rsidR="00271C23" w:rsidRPr="003F6D1C" w:rsidRDefault="00271C23" w:rsidP="003F6D1C">
            <w:pPr>
              <w:pStyle w:val="Default"/>
              <w:spacing w:line="360" w:lineRule="auto"/>
              <w:rPr>
                <w:color w:val="auto"/>
              </w:rPr>
            </w:pPr>
          </w:p>
        </w:tc>
        <w:tc>
          <w:tcPr>
            <w:tcW w:w="4655" w:type="dxa"/>
          </w:tcPr>
          <w:p w:rsidR="00271C23" w:rsidRPr="003F6D1C" w:rsidRDefault="003F6D1C" w:rsidP="003F6D1C">
            <w:pPr>
              <w:pStyle w:val="Default"/>
              <w:spacing w:line="360" w:lineRule="auto"/>
              <w:rPr>
                <w:color w:val="auto"/>
              </w:rPr>
            </w:pPr>
            <w:r w:rsidRPr="003F6D1C">
              <w:rPr>
                <w:noProof/>
                <w:lang w:eastAsia="ru-RU"/>
              </w:rPr>
              <w:drawing>
                <wp:inline distT="0" distB="0" distL="0" distR="0">
                  <wp:extent cx="2802527" cy="2286000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9908" t="40080" r="60187" b="26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717" cy="2301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D7" w:rsidRPr="003F6D1C" w:rsidRDefault="00DE62BA" w:rsidP="003F6D1C">
      <w:pPr>
        <w:pStyle w:val="Default"/>
        <w:spacing w:line="360" w:lineRule="auto"/>
        <w:ind w:firstLine="709"/>
        <w:rPr>
          <w:color w:val="auto"/>
        </w:rPr>
      </w:pPr>
      <w:r>
        <w:rPr>
          <w:color w:val="auto"/>
        </w:rPr>
        <w:lastRenderedPageBreak/>
        <w:t>Т</w:t>
      </w:r>
      <w:r w:rsidR="00AA11D7" w:rsidRPr="003F6D1C">
        <w:rPr>
          <w:color w:val="auto"/>
        </w:rPr>
        <w:t>аблиц</w:t>
      </w:r>
      <w:r>
        <w:rPr>
          <w:color w:val="auto"/>
        </w:rPr>
        <w:t>а «</w:t>
      </w:r>
      <w:r w:rsidR="00FE67C3">
        <w:rPr>
          <w:color w:val="auto"/>
        </w:rPr>
        <w:t>Световой м</w:t>
      </w:r>
      <w:r>
        <w:rPr>
          <w:color w:val="auto"/>
        </w:rPr>
        <w:t>икроскоп»</w:t>
      </w:r>
    </w:p>
    <w:tbl>
      <w:tblPr>
        <w:tblStyle w:val="ab"/>
        <w:tblW w:w="0" w:type="auto"/>
        <w:tblInd w:w="392" w:type="dxa"/>
        <w:tblLook w:val="04A0"/>
      </w:tblPr>
      <w:tblGrid>
        <w:gridCol w:w="2410"/>
        <w:gridCol w:w="6768"/>
      </w:tblGrid>
      <w:tr w:rsidR="00AA11D7" w:rsidRPr="003F6D1C" w:rsidTr="00DE62BA">
        <w:tc>
          <w:tcPr>
            <w:tcW w:w="2410" w:type="dxa"/>
          </w:tcPr>
          <w:p w:rsidR="00AA11D7" w:rsidRPr="003F6D1C" w:rsidRDefault="00AA11D7" w:rsidP="00DE62BA">
            <w:pPr>
              <w:pStyle w:val="Default"/>
              <w:spacing w:line="360" w:lineRule="auto"/>
              <w:rPr>
                <w:b/>
                <w:bCs/>
                <w:iCs/>
                <w:color w:val="auto"/>
              </w:rPr>
            </w:pPr>
            <w:r w:rsidRPr="003F6D1C">
              <w:rPr>
                <w:b/>
                <w:bCs/>
                <w:iCs/>
                <w:color w:val="auto"/>
              </w:rPr>
              <w:t>Часть микроскопа</w:t>
            </w:r>
          </w:p>
        </w:tc>
        <w:tc>
          <w:tcPr>
            <w:tcW w:w="6768" w:type="dxa"/>
          </w:tcPr>
          <w:p w:rsidR="00AA11D7" w:rsidRPr="003F6D1C" w:rsidRDefault="00AA11D7" w:rsidP="003F6D1C">
            <w:pPr>
              <w:pStyle w:val="Default"/>
              <w:spacing w:line="360" w:lineRule="auto"/>
              <w:ind w:firstLine="709"/>
              <w:jc w:val="center"/>
              <w:rPr>
                <w:b/>
                <w:bCs/>
                <w:iCs/>
                <w:color w:val="auto"/>
              </w:rPr>
            </w:pPr>
            <w:r w:rsidRPr="003F6D1C">
              <w:rPr>
                <w:b/>
                <w:bCs/>
                <w:iCs/>
                <w:color w:val="auto"/>
              </w:rPr>
              <w:t>Значение</w:t>
            </w:r>
          </w:p>
        </w:tc>
      </w:tr>
      <w:tr w:rsidR="00AA11D7" w:rsidRPr="003F6D1C" w:rsidTr="00DE62BA">
        <w:tc>
          <w:tcPr>
            <w:tcW w:w="2410" w:type="dxa"/>
          </w:tcPr>
          <w:p w:rsidR="00AA11D7" w:rsidRPr="003F6D1C" w:rsidRDefault="00AA11D7" w:rsidP="00DE62BA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3F6D1C">
              <w:rPr>
                <w:color w:val="auto"/>
              </w:rPr>
              <w:t>Окуляр</w:t>
            </w:r>
          </w:p>
        </w:tc>
        <w:tc>
          <w:tcPr>
            <w:tcW w:w="6768" w:type="dxa"/>
          </w:tcPr>
          <w:p w:rsidR="00AA11D7" w:rsidRPr="003F6D1C" w:rsidRDefault="00AA11D7" w:rsidP="003F6D1C">
            <w:pPr>
              <w:pStyle w:val="Default"/>
              <w:spacing w:line="360" w:lineRule="auto"/>
              <w:ind w:firstLine="709"/>
              <w:jc w:val="center"/>
              <w:rPr>
                <w:color w:val="auto"/>
              </w:rPr>
            </w:pPr>
          </w:p>
        </w:tc>
      </w:tr>
      <w:tr w:rsidR="00AA11D7" w:rsidRPr="003F6D1C" w:rsidTr="00DE62BA">
        <w:tc>
          <w:tcPr>
            <w:tcW w:w="2410" w:type="dxa"/>
          </w:tcPr>
          <w:p w:rsidR="00AA11D7" w:rsidRPr="003F6D1C" w:rsidRDefault="00AA11D7" w:rsidP="00DE62BA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3F6D1C">
              <w:rPr>
                <w:color w:val="auto"/>
              </w:rPr>
              <w:t>Объектив</w:t>
            </w:r>
          </w:p>
        </w:tc>
        <w:tc>
          <w:tcPr>
            <w:tcW w:w="6768" w:type="dxa"/>
          </w:tcPr>
          <w:p w:rsidR="00AA11D7" w:rsidRPr="003F6D1C" w:rsidRDefault="00AA11D7" w:rsidP="003F6D1C">
            <w:pPr>
              <w:pStyle w:val="Default"/>
              <w:spacing w:line="360" w:lineRule="auto"/>
              <w:ind w:firstLine="709"/>
              <w:jc w:val="center"/>
              <w:rPr>
                <w:color w:val="auto"/>
              </w:rPr>
            </w:pPr>
          </w:p>
        </w:tc>
      </w:tr>
      <w:tr w:rsidR="00AA11D7" w:rsidRPr="003F6D1C" w:rsidTr="00DE62BA">
        <w:tc>
          <w:tcPr>
            <w:tcW w:w="2410" w:type="dxa"/>
          </w:tcPr>
          <w:p w:rsidR="00AA11D7" w:rsidRPr="003F6D1C" w:rsidRDefault="00AA11D7" w:rsidP="00DE62BA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3F6D1C">
              <w:rPr>
                <w:color w:val="auto"/>
              </w:rPr>
              <w:t>Тубус</w:t>
            </w:r>
          </w:p>
        </w:tc>
        <w:tc>
          <w:tcPr>
            <w:tcW w:w="6768" w:type="dxa"/>
          </w:tcPr>
          <w:p w:rsidR="00AA11D7" w:rsidRPr="003F6D1C" w:rsidRDefault="00AA11D7" w:rsidP="003F6D1C">
            <w:pPr>
              <w:pStyle w:val="Default"/>
              <w:spacing w:line="360" w:lineRule="auto"/>
              <w:ind w:firstLine="709"/>
              <w:jc w:val="center"/>
              <w:rPr>
                <w:color w:val="auto"/>
              </w:rPr>
            </w:pPr>
          </w:p>
        </w:tc>
      </w:tr>
      <w:tr w:rsidR="00AA11D7" w:rsidRPr="003F6D1C" w:rsidTr="00DE62BA">
        <w:tc>
          <w:tcPr>
            <w:tcW w:w="2410" w:type="dxa"/>
          </w:tcPr>
          <w:p w:rsidR="00AA11D7" w:rsidRPr="003F6D1C" w:rsidRDefault="00AA11D7" w:rsidP="00DE62BA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3F6D1C">
              <w:rPr>
                <w:color w:val="auto"/>
              </w:rPr>
              <w:t>Предметный столик</w:t>
            </w:r>
          </w:p>
        </w:tc>
        <w:tc>
          <w:tcPr>
            <w:tcW w:w="6768" w:type="dxa"/>
          </w:tcPr>
          <w:p w:rsidR="00AA11D7" w:rsidRPr="003F6D1C" w:rsidRDefault="00AA11D7" w:rsidP="003F6D1C">
            <w:pPr>
              <w:pStyle w:val="Default"/>
              <w:spacing w:line="360" w:lineRule="auto"/>
              <w:ind w:firstLine="709"/>
              <w:jc w:val="center"/>
              <w:rPr>
                <w:color w:val="auto"/>
              </w:rPr>
            </w:pPr>
          </w:p>
        </w:tc>
      </w:tr>
      <w:tr w:rsidR="00AA11D7" w:rsidRPr="003F6D1C" w:rsidTr="00DE62BA">
        <w:tc>
          <w:tcPr>
            <w:tcW w:w="2410" w:type="dxa"/>
          </w:tcPr>
          <w:p w:rsidR="00AA11D7" w:rsidRPr="003F6D1C" w:rsidRDefault="00AA11D7" w:rsidP="00DE62BA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3F6D1C">
              <w:rPr>
                <w:color w:val="auto"/>
              </w:rPr>
              <w:t>Винт</w:t>
            </w:r>
          </w:p>
        </w:tc>
        <w:tc>
          <w:tcPr>
            <w:tcW w:w="6768" w:type="dxa"/>
          </w:tcPr>
          <w:p w:rsidR="00AA11D7" w:rsidRPr="003F6D1C" w:rsidRDefault="00AA11D7" w:rsidP="003F6D1C">
            <w:pPr>
              <w:pStyle w:val="Default"/>
              <w:spacing w:line="360" w:lineRule="auto"/>
              <w:ind w:firstLine="709"/>
              <w:jc w:val="center"/>
              <w:rPr>
                <w:color w:val="auto"/>
              </w:rPr>
            </w:pPr>
          </w:p>
        </w:tc>
      </w:tr>
      <w:tr w:rsidR="00AA11D7" w:rsidRPr="003F6D1C" w:rsidTr="00DE62BA">
        <w:tc>
          <w:tcPr>
            <w:tcW w:w="2410" w:type="dxa"/>
          </w:tcPr>
          <w:p w:rsidR="00AA11D7" w:rsidRPr="003F6D1C" w:rsidRDefault="00AA11D7" w:rsidP="00DE62BA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3F6D1C">
              <w:rPr>
                <w:color w:val="auto"/>
              </w:rPr>
              <w:t>Зеркало</w:t>
            </w:r>
          </w:p>
        </w:tc>
        <w:tc>
          <w:tcPr>
            <w:tcW w:w="6768" w:type="dxa"/>
          </w:tcPr>
          <w:p w:rsidR="00AA11D7" w:rsidRPr="003F6D1C" w:rsidRDefault="00AA11D7" w:rsidP="003F6D1C">
            <w:pPr>
              <w:pStyle w:val="Default"/>
              <w:spacing w:line="360" w:lineRule="auto"/>
              <w:ind w:firstLine="709"/>
              <w:jc w:val="center"/>
              <w:rPr>
                <w:color w:val="auto"/>
              </w:rPr>
            </w:pPr>
          </w:p>
        </w:tc>
      </w:tr>
    </w:tbl>
    <w:p w:rsidR="00985780" w:rsidRDefault="00985780" w:rsidP="003F6D1C">
      <w:pPr>
        <w:spacing w:line="360" w:lineRule="auto"/>
        <w:ind w:firstLine="709"/>
        <w:jc w:val="both"/>
        <w:rPr>
          <w:b/>
          <w:bCs/>
        </w:rPr>
      </w:pPr>
    </w:p>
    <w:p w:rsidR="00AA11D7" w:rsidRPr="003F6D1C" w:rsidRDefault="00AA11D7" w:rsidP="00985780">
      <w:pPr>
        <w:spacing w:line="360" w:lineRule="auto"/>
        <w:jc w:val="both"/>
        <w:rPr>
          <w:b/>
        </w:rPr>
      </w:pPr>
      <w:r w:rsidRPr="003F6D1C">
        <w:rPr>
          <w:b/>
          <w:lang w:val="en-US"/>
        </w:rPr>
        <w:t>IV</w:t>
      </w:r>
      <w:r w:rsidRPr="003F6D1C">
        <w:rPr>
          <w:b/>
        </w:rPr>
        <w:t xml:space="preserve">. </w:t>
      </w:r>
      <w:r w:rsidR="00AC08B2" w:rsidRPr="003F6D1C">
        <w:rPr>
          <w:b/>
        </w:rPr>
        <w:t xml:space="preserve">Проверка приобретённых знаний, умений и </w:t>
      </w:r>
      <w:r w:rsidR="00DB2F05" w:rsidRPr="003F6D1C">
        <w:rPr>
          <w:b/>
        </w:rPr>
        <w:t>навыков</w:t>
      </w:r>
    </w:p>
    <w:p w:rsidR="00F33C76" w:rsidRPr="003F6D1C" w:rsidRDefault="00F33C76" w:rsidP="003F6D1C">
      <w:pPr>
        <w:spacing w:line="360" w:lineRule="auto"/>
        <w:ind w:firstLine="709"/>
        <w:jc w:val="both"/>
      </w:pPr>
      <w:r w:rsidRPr="003F6D1C">
        <w:t>Каждый</w:t>
      </w:r>
      <w:r w:rsidR="00FF52B1" w:rsidRPr="003F6D1C">
        <w:t xml:space="preserve"> обучающийся</w:t>
      </w:r>
      <w:r w:rsidRPr="003F6D1C">
        <w:t xml:space="preserve"> выполняет </w:t>
      </w:r>
      <w:r w:rsidR="00C74A2D" w:rsidRPr="003F6D1C">
        <w:t xml:space="preserve">на компьютере </w:t>
      </w:r>
      <w:r w:rsidRPr="003F6D1C">
        <w:t>интерактивные упражнения:</w:t>
      </w:r>
    </w:p>
    <w:p w:rsidR="00C74A2D" w:rsidRPr="003F6D1C" w:rsidRDefault="00CE2D4C" w:rsidP="003F6D1C">
      <w:pPr>
        <w:spacing w:line="360" w:lineRule="auto"/>
        <w:ind w:firstLine="709"/>
        <w:jc w:val="both"/>
      </w:pPr>
      <w:r>
        <w:t>1</w:t>
      </w:r>
      <w:r w:rsidR="00F33C76" w:rsidRPr="003F6D1C">
        <w:t xml:space="preserve">. </w:t>
      </w:r>
      <w:r w:rsidR="00D90558" w:rsidRPr="003F6D1C">
        <w:rPr>
          <w:color w:val="1D1D1B"/>
          <w:shd w:val="clear" w:color="auto" w:fill="FFFFFF"/>
        </w:rPr>
        <w:t>Заполните схему «Световой микроскоп», для этого п</w:t>
      </w:r>
      <w:r w:rsidR="00F33C76" w:rsidRPr="003F6D1C">
        <w:t>ерейти по ссылке</w:t>
      </w:r>
      <w:r w:rsidR="00B46897" w:rsidRPr="003F6D1C">
        <w:t xml:space="preserve"> </w:t>
      </w:r>
      <w:hyperlink r:id="rId12" w:history="1">
        <w:r w:rsidR="003F6D1C" w:rsidRPr="003F6D1C">
          <w:rPr>
            <w:rStyle w:val="a5"/>
          </w:rPr>
          <w:t>https://lesson.edu.ru/lesson/449b839f-bbd5-44f5-94c4-7a478fc32e1e?backUrl=%2F06%2F05</w:t>
        </w:r>
      </w:hyperlink>
      <w:r w:rsidR="003F6D1C" w:rsidRPr="003F6D1C">
        <w:t xml:space="preserve"> </w:t>
      </w:r>
      <w:r w:rsidR="00B46897" w:rsidRPr="003F6D1C">
        <w:t xml:space="preserve">и </w:t>
      </w:r>
      <w:r w:rsidR="00F33C76" w:rsidRPr="003F6D1C">
        <w:t xml:space="preserve"> </w:t>
      </w:r>
      <w:r w:rsidR="00C74A2D" w:rsidRPr="003F6D1C">
        <w:t xml:space="preserve">выполнить задание </w:t>
      </w:r>
    </w:p>
    <w:p w:rsidR="00C74A2D" w:rsidRPr="003F6D1C" w:rsidRDefault="003F6D1C" w:rsidP="00D70EE4">
      <w:pPr>
        <w:spacing w:line="360" w:lineRule="auto"/>
        <w:ind w:firstLine="709"/>
        <w:jc w:val="center"/>
      </w:pPr>
      <w:r w:rsidRPr="003F6D1C">
        <w:rPr>
          <w:noProof/>
        </w:rPr>
        <w:drawing>
          <wp:inline distT="0" distB="0" distL="0" distR="0">
            <wp:extent cx="3659099" cy="271368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592" t="27757" r="50819" b="1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779" cy="272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A2D" w:rsidRPr="003F6D1C" w:rsidRDefault="002E0D12" w:rsidP="00CE2D4C">
      <w:pPr>
        <w:shd w:val="clear" w:color="auto" w:fill="FFFFFF"/>
        <w:tabs>
          <w:tab w:val="left" w:pos="-284"/>
          <w:tab w:val="left" w:leader="dot" w:pos="5429"/>
          <w:tab w:val="left" w:pos="6859"/>
          <w:tab w:val="left" w:pos="9456"/>
        </w:tabs>
        <w:spacing w:line="360" w:lineRule="auto"/>
        <w:jc w:val="both"/>
      </w:pPr>
      <w:r w:rsidRPr="003F6D1C">
        <w:t>V</w:t>
      </w:r>
      <w:r w:rsidR="00C74A2D" w:rsidRPr="003F6D1C">
        <w:t>.  Итоги урока, выставление отметок.</w:t>
      </w:r>
    </w:p>
    <w:p w:rsidR="00B46897" w:rsidRPr="003F6D1C" w:rsidRDefault="002E0D12" w:rsidP="003F6D1C">
      <w:pPr>
        <w:shd w:val="clear" w:color="auto" w:fill="FFFFFF"/>
        <w:tabs>
          <w:tab w:val="left" w:pos="-284"/>
          <w:tab w:val="left" w:leader="dot" w:pos="5429"/>
          <w:tab w:val="left" w:pos="6859"/>
          <w:tab w:val="left" w:pos="9456"/>
        </w:tabs>
        <w:spacing w:line="360" w:lineRule="auto"/>
        <w:ind w:firstLine="709"/>
        <w:jc w:val="both"/>
      </w:pPr>
      <w:r w:rsidRPr="003F6D1C">
        <w:t>Используется метод «Микрофон»:</w:t>
      </w:r>
    </w:p>
    <w:p w:rsidR="002E0D12" w:rsidRPr="003F6D1C" w:rsidRDefault="002E0D12" w:rsidP="003F6D1C">
      <w:pPr>
        <w:shd w:val="clear" w:color="auto" w:fill="FFFFFF"/>
        <w:tabs>
          <w:tab w:val="left" w:pos="-284"/>
          <w:tab w:val="left" w:leader="dot" w:pos="5429"/>
          <w:tab w:val="left" w:pos="6859"/>
          <w:tab w:val="left" w:pos="9456"/>
        </w:tabs>
        <w:spacing w:line="360" w:lineRule="auto"/>
        <w:ind w:firstLine="709"/>
        <w:jc w:val="both"/>
      </w:pPr>
      <w:r w:rsidRPr="003F6D1C">
        <w:t>1. Сегодня на уроке я узнал, что ….</w:t>
      </w:r>
    </w:p>
    <w:p w:rsidR="002E0D12" w:rsidRDefault="002E0D12" w:rsidP="00CE2D4C">
      <w:pPr>
        <w:shd w:val="clear" w:color="auto" w:fill="FFFFFF"/>
        <w:tabs>
          <w:tab w:val="left" w:pos="-284"/>
          <w:tab w:val="left" w:leader="dot" w:pos="5429"/>
          <w:tab w:val="left" w:pos="6859"/>
          <w:tab w:val="left" w:pos="9456"/>
        </w:tabs>
        <w:spacing w:line="360" w:lineRule="auto"/>
        <w:ind w:firstLine="709"/>
        <w:jc w:val="both"/>
      </w:pPr>
      <w:r w:rsidRPr="003F6D1C">
        <w:t>2.  Сегодня на уроке я научился ……</w:t>
      </w:r>
    </w:p>
    <w:p w:rsidR="00B12D03" w:rsidRPr="003F6D1C" w:rsidRDefault="00B12D03" w:rsidP="00CE2D4C">
      <w:pPr>
        <w:shd w:val="clear" w:color="auto" w:fill="FFFFFF"/>
        <w:tabs>
          <w:tab w:val="left" w:pos="-284"/>
          <w:tab w:val="left" w:leader="dot" w:pos="5429"/>
          <w:tab w:val="left" w:pos="6859"/>
          <w:tab w:val="left" w:pos="9456"/>
        </w:tabs>
        <w:spacing w:line="360" w:lineRule="auto"/>
        <w:ind w:firstLine="709"/>
        <w:jc w:val="both"/>
        <w:rPr>
          <w:lang w:val="uk-UA"/>
        </w:rPr>
      </w:pPr>
      <w:r>
        <w:t xml:space="preserve">3. Составить </w:t>
      </w:r>
      <w:proofErr w:type="spellStart"/>
      <w:r>
        <w:t>синквей</w:t>
      </w:r>
      <w:proofErr w:type="spellEnd"/>
      <w:r>
        <w:t xml:space="preserve"> по теме «Микроскоп. Лупа».</w:t>
      </w:r>
    </w:p>
    <w:p w:rsidR="00C74A2D" w:rsidRPr="003F6D1C" w:rsidRDefault="002E0D12" w:rsidP="00CE2D4C">
      <w:pPr>
        <w:tabs>
          <w:tab w:val="left" w:pos="142"/>
          <w:tab w:val="left" w:pos="284"/>
          <w:tab w:val="left" w:pos="10065"/>
        </w:tabs>
        <w:suppressAutoHyphens/>
        <w:spacing w:line="360" w:lineRule="auto"/>
        <w:contextualSpacing/>
        <w:jc w:val="both"/>
      </w:pPr>
      <w:r w:rsidRPr="003F6D1C">
        <w:t>VI</w:t>
      </w:r>
      <w:r w:rsidR="00C74A2D" w:rsidRPr="003F6D1C">
        <w:t>. Домашнее задание</w:t>
      </w:r>
    </w:p>
    <w:p w:rsidR="002E0D12" w:rsidRPr="003F6D1C" w:rsidRDefault="002E0D12" w:rsidP="003F6D1C">
      <w:pPr>
        <w:tabs>
          <w:tab w:val="left" w:pos="142"/>
          <w:tab w:val="left" w:pos="284"/>
          <w:tab w:val="left" w:pos="10065"/>
        </w:tabs>
        <w:suppressAutoHyphens/>
        <w:spacing w:line="360" w:lineRule="auto"/>
        <w:ind w:firstLine="709"/>
        <w:contextualSpacing/>
        <w:jc w:val="both"/>
      </w:pPr>
      <w:r w:rsidRPr="003F6D1C">
        <w:t xml:space="preserve">1. </w:t>
      </w:r>
      <w:r w:rsidR="00CE2D4C">
        <w:t>Читать §8</w:t>
      </w:r>
      <w:r w:rsidR="008F061F" w:rsidRPr="003F6D1C">
        <w:t xml:space="preserve"> (стр. 22-25).</w:t>
      </w:r>
    </w:p>
    <w:p w:rsidR="00DF5287" w:rsidRPr="003F6D1C" w:rsidRDefault="008F061F" w:rsidP="003F6D1C">
      <w:pPr>
        <w:spacing w:line="360" w:lineRule="auto"/>
        <w:ind w:firstLine="709"/>
        <w:rPr>
          <w:shd w:val="clear" w:color="auto" w:fill="FFFFFF"/>
        </w:rPr>
      </w:pPr>
      <w:r w:rsidRPr="003F6D1C">
        <w:t xml:space="preserve">2. </w:t>
      </w:r>
      <w:r w:rsidR="00CE2D4C">
        <w:rPr>
          <w:shd w:val="clear" w:color="auto" w:fill="FFFFFF"/>
        </w:rPr>
        <w:t xml:space="preserve">Знать </w:t>
      </w:r>
      <w:r w:rsidRPr="003F6D1C">
        <w:rPr>
          <w:shd w:val="clear" w:color="auto" w:fill="FFFFFF"/>
        </w:rPr>
        <w:t>части лупы, микроскопа и правила работы с ними.</w:t>
      </w:r>
    </w:p>
    <w:p w:rsidR="002B13C6" w:rsidRDefault="002B13C6" w:rsidP="003F6D1C">
      <w:pPr>
        <w:spacing w:line="360" w:lineRule="auto"/>
        <w:rPr>
          <w:shd w:val="clear" w:color="auto" w:fill="FFFFFF"/>
        </w:rPr>
      </w:pPr>
    </w:p>
    <w:p w:rsidR="002B13C6" w:rsidRDefault="002B13C6" w:rsidP="003F6D1C">
      <w:pPr>
        <w:spacing w:line="360" w:lineRule="auto"/>
        <w:rPr>
          <w:shd w:val="clear" w:color="auto" w:fill="FFFFFF"/>
        </w:rPr>
      </w:pPr>
    </w:p>
    <w:p w:rsidR="00D90558" w:rsidRPr="003F6D1C" w:rsidRDefault="00D90558" w:rsidP="003F6D1C">
      <w:pPr>
        <w:spacing w:line="360" w:lineRule="auto"/>
        <w:rPr>
          <w:b/>
        </w:rPr>
      </w:pPr>
      <w:r w:rsidRPr="003F6D1C">
        <w:rPr>
          <w:shd w:val="clear" w:color="auto" w:fill="FFFFFF"/>
        </w:rPr>
        <w:lastRenderedPageBreak/>
        <w:t>Литература</w:t>
      </w:r>
      <w:r w:rsidRPr="003F6D1C">
        <w:rPr>
          <w:b/>
        </w:rPr>
        <w:t xml:space="preserve">: </w:t>
      </w:r>
    </w:p>
    <w:p w:rsidR="00D90558" w:rsidRPr="003F6D1C" w:rsidRDefault="00445105" w:rsidP="003F6D1C">
      <w:pPr>
        <w:spacing w:line="360" w:lineRule="auto"/>
        <w:rPr>
          <w:iCs/>
        </w:rPr>
      </w:pPr>
      <w:r w:rsidRPr="003F6D1C">
        <w:rPr>
          <w:iCs/>
        </w:rPr>
        <w:t xml:space="preserve">1. </w:t>
      </w:r>
      <w:r w:rsidR="00D90558" w:rsidRPr="003F6D1C">
        <w:rPr>
          <w:iCs/>
        </w:rPr>
        <w:t>Пасечник В. В. Биология. 5-6 классы. Учеб</w:t>
      </w:r>
      <w:proofErr w:type="gramStart"/>
      <w:r w:rsidR="00D90558" w:rsidRPr="003F6D1C">
        <w:rPr>
          <w:iCs/>
        </w:rPr>
        <w:t>.</w:t>
      </w:r>
      <w:proofErr w:type="gramEnd"/>
      <w:r w:rsidR="00D90558" w:rsidRPr="003F6D1C">
        <w:rPr>
          <w:iCs/>
        </w:rPr>
        <w:t xml:space="preserve"> </w:t>
      </w:r>
      <w:proofErr w:type="gramStart"/>
      <w:r w:rsidR="00D90558" w:rsidRPr="003F6D1C">
        <w:rPr>
          <w:iCs/>
        </w:rPr>
        <w:t>д</w:t>
      </w:r>
      <w:proofErr w:type="gramEnd"/>
      <w:r w:rsidR="00D90558" w:rsidRPr="003F6D1C">
        <w:rPr>
          <w:iCs/>
        </w:rPr>
        <w:t xml:space="preserve">ля </w:t>
      </w:r>
      <w:proofErr w:type="spellStart"/>
      <w:r w:rsidR="00D90558" w:rsidRPr="003F6D1C">
        <w:rPr>
          <w:iCs/>
        </w:rPr>
        <w:t>общеобразоват</w:t>
      </w:r>
      <w:proofErr w:type="spellEnd"/>
      <w:r w:rsidR="00D90558" w:rsidRPr="003F6D1C">
        <w:rPr>
          <w:iCs/>
        </w:rPr>
        <w:t>. организаций. (Линия жизни) /  под ред. Пасечника В. В. – М.: Просвещение, 2016.</w:t>
      </w:r>
    </w:p>
    <w:p w:rsidR="00D90558" w:rsidRPr="003F6D1C" w:rsidRDefault="00D90558" w:rsidP="003F6D1C">
      <w:pPr>
        <w:spacing w:line="360" w:lineRule="auto"/>
        <w:rPr>
          <w:b/>
        </w:rPr>
      </w:pPr>
    </w:p>
    <w:p w:rsidR="00DC290E" w:rsidRPr="003F6D1C" w:rsidRDefault="00445105" w:rsidP="00CE2D4C">
      <w:pPr>
        <w:spacing w:line="360" w:lineRule="auto"/>
        <w:rPr>
          <w:shd w:val="clear" w:color="auto" w:fill="FFFFFF"/>
        </w:rPr>
      </w:pPr>
      <w:r w:rsidRPr="003F6D1C">
        <w:rPr>
          <w:shd w:val="clear" w:color="auto" w:fill="FFFFFF"/>
        </w:rPr>
        <w:t>Интернет-ресурсы:</w:t>
      </w:r>
    </w:p>
    <w:p w:rsidR="00445105" w:rsidRPr="003F6D1C" w:rsidRDefault="00445105" w:rsidP="003F6D1C">
      <w:pPr>
        <w:spacing w:line="360" w:lineRule="auto"/>
        <w:ind w:firstLine="709"/>
        <w:rPr>
          <w:shd w:val="clear" w:color="auto" w:fill="FFFFFF"/>
        </w:rPr>
      </w:pPr>
      <w:r w:rsidRPr="003F6D1C">
        <w:rPr>
          <w:shd w:val="clear" w:color="auto" w:fill="FFFFFF"/>
        </w:rPr>
        <w:t xml:space="preserve">1. Российская электронная школа </w:t>
      </w:r>
      <w:hyperlink r:id="rId14" w:history="1">
        <w:r w:rsidRPr="003F6D1C">
          <w:rPr>
            <w:rStyle w:val="a5"/>
            <w:shd w:val="clear" w:color="auto" w:fill="FFFFFF"/>
          </w:rPr>
          <w:t>https://resh.edu.ru/</w:t>
        </w:r>
      </w:hyperlink>
    </w:p>
    <w:p w:rsidR="003010DE" w:rsidRDefault="00445105" w:rsidP="003010DE">
      <w:pPr>
        <w:spacing w:line="360" w:lineRule="auto"/>
        <w:ind w:firstLine="709"/>
      </w:pPr>
      <w:r w:rsidRPr="003F6D1C">
        <w:rPr>
          <w:shd w:val="clear" w:color="auto" w:fill="FFFFFF"/>
        </w:rPr>
        <w:t xml:space="preserve">2. </w:t>
      </w:r>
      <w:r w:rsidR="00187D44">
        <w:rPr>
          <w:shd w:val="clear" w:color="auto" w:fill="FFFFFF"/>
        </w:rPr>
        <w:t xml:space="preserve">Библиотека </w:t>
      </w:r>
      <w:r w:rsidR="003010DE" w:rsidRPr="0093338F">
        <w:rPr>
          <w:color w:val="000000"/>
        </w:rPr>
        <w:t xml:space="preserve">ЦОК </w:t>
      </w:r>
      <w:hyperlink r:id="rId15">
        <w:r w:rsidR="003010DE" w:rsidRPr="0093338F">
          <w:rPr>
            <w:color w:val="0000FF"/>
            <w:u w:val="single"/>
          </w:rPr>
          <w:t>https://m.edsoo.ru/863cd0c8</w:t>
        </w:r>
      </w:hyperlink>
    </w:p>
    <w:p w:rsidR="00D70EE4" w:rsidRPr="003F6D1C" w:rsidRDefault="00D70EE4" w:rsidP="003010DE">
      <w:pPr>
        <w:spacing w:line="360" w:lineRule="auto"/>
        <w:ind w:firstLine="709"/>
        <w:rPr>
          <w:shd w:val="clear" w:color="auto" w:fill="FFFFFF"/>
        </w:rPr>
      </w:pPr>
      <w:r>
        <w:t xml:space="preserve">3. Генератор ребусов </w:t>
      </w:r>
      <w:hyperlink r:id="rId16" w:history="1">
        <w:r w:rsidRPr="007818D4">
          <w:rPr>
            <w:rStyle w:val="a5"/>
          </w:rPr>
          <w:t>http://kvestodel.ru/generator-rebusov</w:t>
        </w:r>
      </w:hyperlink>
      <w:r>
        <w:t xml:space="preserve"> </w:t>
      </w:r>
    </w:p>
    <w:sectPr w:rsidR="00D70EE4" w:rsidRPr="003F6D1C" w:rsidSect="00B15DF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4C655FE"/>
    <w:multiLevelType w:val="hybridMultilevel"/>
    <w:tmpl w:val="9B6880FA"/>
    <w:lvl w:ilvl="0" w:tplc="0BF2B2D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D4302D"/>
    <w:multiLevelType w:val="hybridMultilevel"/>
    <w:tmpl w:val="A2761482"/>
    <w:lvl w:ilvl="0" w:tplc="E548A97A">
      <w:start w:val="1"/>
      <w:numFmt w:val="decimal"/>
      <w:lvlText w:val="%1."/>
      <w:lvlJc w:val="left"/>
      <w:pPr>
        <w:ind w:left="1077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8F0092D"/>
    <w:multiLevelType w:val="hybridMultilevel"/>
    <w:tmpl w:val="2350133C"/>
    <w:lvl w:ilvl="0" w:tplc="FC3E8B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36473E"/>
    <w:multiLevelType w:val="hybridMultilevel"/>
    <w:tmpl w:val="21C4C0B8"/>
    <w:lvl w:ilvl="0" w:tplc="0BF2B2D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667450"/>
    <w:multiLevelType w:val="hybridMultilevel"/>
    <w:tmpl w:val="FEFA5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5763C1"/>
    <w:multiLevelType w:val="hybridMultilevel"/>
    <w:tmpl w:val="515EEB90"/>
    <w:lvl w:ilvl="0" w:tplc="0BF2B2D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9074CB5"/>
    <w:multiLevelType w:val="hybridMultilevel"/>
    <w:tmpl w:val="AF0ABD10"/>
    <w:lvl w:ilvl="0" w:tplc="78A4D0FA">
      <w:start w:val="1"/>
      <w:numFmt w:val="upperRoman"/>
      <w:lvlText w:val="%1."/>
      <w:lvlJc w:val="left"/>
      <w:pPr>
        <w:ind w:left="1654" w:hanging="94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60371CF"/>
    <w:multiLevelType w:val="multilevel"/>
    <w:tmpl w:val="E8000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8E2EED"/>
    <w:multiLevelType w:val="hybridMultilevel"/>
    <w:tmpl w:val="3580C56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A26792"/>
    <w:multiLevelType w:val="hybridMultilevel"/>
    <w:tmpl w:val="3580C56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5607F2"/>
    <w:multiLevelType w:val="hybridMultilevel"/>
    <w:tmpl w:val="4AD40A78"/>
    <w:lvl w:ilvl="0" w:tplc="0BF2B2D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D9134D9"/>
    <w:multiLevelType w:val="hybridMultilevel"/>
    <w:tmpl w:val="DA9C2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101A26"/>
    <w:multiLevelType w:val="hybridMultilevel"/>
    <w:tmpl w:val="3580C56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E37039"/>
    <w:multiLevelType w:val="hybridMultilevel"/>
    <w:tmpl w:val="A5B6A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230682"/>
    <w:multiLevelType w:val="hybridMultilevel"/>
    <w:tmpl w:val="BF70B8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50CF6DAF"/>
    <w:multiLevelType w:val="hybridMultilevel"/>
    <w:tmpl w:val="97564CB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56FB26FA"/>
    <w:multiLevelType w:val="multilevel"/>
    <w:tmpl w:val="EC46E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52343C"/>
    <w:multiLevelType w:val="hybridMultilevel"/>
    <w:tmpl w:val="47D2CD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725F8A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FDB1F6A"/>
    <w:multiLevelType w:val="multilevel"/>
    <w:tmpl w:val="B13A7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9871F5"/>
    <w:multiLevelType w:val="hybridMultilevel"/>
    <w:tmpl w:val="EB1E82DE"/>
    <w:lvl w:ilvl="0" w:tplc="F8DE1AAE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729585E"/>
    <w:multiLevelType w:val="hybridMultilevel"/>
    <w:tmpl w:val="60181612"/>
    <w:lvl w:ilvl="0" w:tplc="FFD8C29A">
      <w:start w:val="1"/>
      <w:numFmt w:val="decimal"/>
      <w:lvlText w:val="%1."/>
      <w:lvlJc w:val="left"/>
      <w:pPr>
        <w:tabs>
          <w:tab w:val="num" w:pos="240"/>
        </w:tabs>
        <w:ind w:left="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5">
    <w:nsid w:val="6ACD19A6"/>
    <w:multiLevelType w:val="hybridMultilevel"/>
    <w:tmpl w:val="3580C56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06045F"/>
    <w:multiLevelType w:val="multilevel"/>
    <w:tmpl w:val="C198653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8BD4E55"/>
    <w:multiLevelType w:val="multilevel"/>
    <w:tmpl w:val="CA76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94D4F3B"/>
    <w:multiLevelType w:val="multilevel"/>
    <w:tmpl w:val="85663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FDA1B5A"/>
    <w:multiLevelType w:val="hybridMultilevel"/>
    <w:tmpl w:val="7D7EA9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29"/>
  </w:num>
  <w:num w:numId="3">
    <w:abstractNumId w:val="23"/>
  </w:num>
  <w:num w:numId="4">
    <w:abstractNumId w:val="5"/>
  </w:num>
  <w:num w:numId="5">
    <w:abstractNumId w:val="19"/>
  </w:num>
  <w:num w:numId="6">
    <w:abstractNumId w:val="26"/>
  </w:num>
  <w:num w:numId="7">
    <w:abstractNumId w:val="15"/>
  </w:num>
  <w:num w:numId="8">
    <w:abstractNumId w:val="28"/>
  </w:num>
  <w:num w:numId="9">
    <w:abstractNumId w:val="11"/>
  </w:num>
  <w:num w:numId="10">
    <w:abstractNumId w:val="22"/>
  </w:num>
  <w:num w:numId="11">
    <w:abstractNumId w:val="20"/>
  </w:num>
  <w:num w:numId="12">
    <w:abstractNumId w:val="24"/>
  </w:num>
  <w:num w:numId="13">
    <w:abstractNumId w:val="10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27"/>
  </w:num>
  <w:num w:numId="19">
    <w:abstractNumId w:val="14"/>
  </w:num>
  <w:num w:numId="20">
    <w:abstractNumId w:val="4"/>
  </w:num>
  <w:num w:numId="21">
    <w:abstractNumId w:val="7"/>
  </w:num>
  <w:num w:numId="22">
    <w:abstractNumId w:val="13"/>
  </w:num>
  <w:num w:numId="23">
    <w:abstractNumId w:val="6"/>
  </w:num>
  <w:num w:numId="24">
    <w:abstractNumId w:val="18"/>
  </w:num>
  <w:num w:numId="25">
    <w:abstractNumId w:val="12"/>
  </w:num>
  <w:num w:numId="26">
    <w:abstractNumId w:val="8"/>
  </w:num>
  <w:num w:numId="27">
    <w:abstractNumId w:val="16"/>
  </w:num>
  <w:num w:numId="28">
    <w:abstractNumId w:val="25"/>
  </w:num>
  <w:num w:numId="29">
    <w:abstractNumId w:val="17"/>
  </w:num>
  <w:num w:numId="3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B30F70"/>
    <w:rsid w:val="000227FA"/>
    <w:rsid w:val="00024BF0"/>
    <w:rsid w:val="000456F6"/>
    <w:rsid w:val="00052D04"/>
    <w:rsid w:val="000F088C"/>
    <w:rsid w:val="00125028"/>
    <w:rsid w:val="001378D4"/>
    <w:rsid w:val="00152F75"/>
    <w:rsid w:val="0017321A"/>
    <w:rsid w:val="00187D44"/>
    <w:rsid w:val="001E24A7"/>
    <w:rsid w:val="00223F37"/>
    <w:rsid w:val="002330D6"/>
    <w:rsid w:val="002541AD"/>
    <w:rsid w:val="00271C23"/>
    <w:rsid w:val="00280042"/>
    <w:rsid w:val="002B13C6"/>
    <w:rsid w:val="002B67D5"/>
    <w:rsid w:val="002C0E99"/>
    <w:rsid w:val="002D3E10"/>
    <w:rsid w:val="002D4C11"/>
    <w:rsid w:val="002E0D12"/>
    <w:rsid w:val="003010DE"/>
    <w:rsid w:val="00345A20"/>
    <w:rsid w:val="003701C5"/>
    <w:rsid w:val="00370985"/>
    <w:rsid w:val="003C2468"/>
    <w:rsid w:val="003D131F"/>
    <w:rsid w:val="003D270E"/>
    <w:rsid w:val="003F6D1C"/>
    <w:rsid w:val="00445105"/>
    <w:rsid w:val="004B4662"/>
    <w:rsid w:val="00526B62"/>
    <w:rsid w:val="005449D9"/>
    <w:rsid w:val="00582463"/>
    <w:rsid w:val="005F61B9"/>
    <w:rsid w:val="00603CD6"/>
    <w:rsid w:val="00612EE3"/>
    <w:rsid w:val="00615627"/>
    <w:rsid w:val="00625767"/>
    <w:rsid w:val="00632045"/>
    <w:rsid w:val="00640F7F"/>
    <w:rsid w:val="0065716B"/>
    <w:rsid w:val="006B5704"/>
    <w:rsid w:val="006F7B89"/>
    <w:rsid w:val="00792B4A"/>
    <w:rsid w:val="007B0781"/>
    <w:rsid w:val="007D480B"/>
    <w:rsid w:val="007F538A"/>
    <w:rsid w:val="0081611E"/>
    <w:rsid w:val="00826FC8"/>
    <w:rsid w:val="008B5555"/>
    <w:rsid w:val="008E3914"/>
    <w:rsid w:val="008F061F"/>
    <w:rsid w:val="008F5D53"/>
    <w:rsid w:val="00941BB4"/>
    <w:rsid w:val="00967346"/>
    <w:rsid w:val="00985780"/>
    <w:rsid w:val="009D07C8"/>
    <w:rsid w:val="009E4F40"/>
    <w:rsid w:val="009F047C"/>
    <w:rsid w:val="009F6ECE"/>
    <w:rsid w:val="00A264F8"/>
    <w:rsid w:val="00A67EBC"/>
    <w:rsid w:val="00A8209D"/>
    <w:rsid w:val="00A855EB"/>
    <w:rsid w:val="00A937F0"/>
    <w:rsid w:val="00AA11D7"/>
    <w:rsid w:val="00AA1C8C"/>
    <w:rsid w:val="00AC08B2"/>
    <w:rsid w:val="00AC6E12"/>
    <w:rsid w:val="00AF0044"/>
    <w:rsid w:val="00AF687C"/>
    <w:rsid w:val="00B02C23"/>
    <w:rsid w:val="00B12D03"/>
    <w:rsid w:val="00B15DF9"/>
    <w:rsid w:val="00B30F70"/>
    <w:rsid w:val="00B46897"/>
    <w:rsid w:val="00B83073"/>
    <w:rsid w:val="00BB5980"/>
    <w:rsid w:val="00BC66AD"/>
    <w:rsid w:val="00BE3623"/>
    <w:rsid w:val="00C1719C"/>
    <w:rsid w:val="00C508C4"/>
    <w:rsid w:val="00C74A2D"/>
    <w:rsid w:val="00C83D21"/>
    <w:rsid w:val="00C856A1"/>
    <w:rsid w:val="00CA0E13"/>
    <w:rsid w:val="00CA3528"/>
    <w:rsid w:val="00CB601C"/>
    <w:rsid w:val="00CC2A23"/>
    <w:rsid w:val="00CE2D4C"/>
    <w:rsid w:val="00D20653"/>
    <w:rsid w:val="00D57D29"/>
    <w:rsid w:val="00D64E52"/>
    <w:rsid w:val="00D70EE4"/>
    <w:rsid w:val="00D82D1A"/>
    <w:rsid w:val="00D90558"/>
    <w:rsid w:val="00DB2F05"/>
    <w:rsid w:val="00DC0859"/>
    <w:rsid w:val="00DC290E"/>
    <w:rsid w:val="00DC69FA"/>
    <w:rsid w:val="00DD48F8"/>
    <w:rsid w:val="00DE3606"/>
    <w:rsid w:val="00DE3F07"/>
    <w:rsid w:val="00DE62BA"/>
    <w:rsid w:val="00DF5287"/>
    <w:rsid w:val="00E00C11"/>
    <w:rsid w:val="00E65CE6"/>
    <w:rsid w:val="00E84E76"/>
    <w:rsid w:val="00ED4FCE"/>
    <w:rsid w:val="00EE08A9"/>
    <w:rsid w:val="00EE69B4"/>
    <w:rsid w:val="00F04179"/>
    <w:rsid w:val="00F32995"/>
    <w:rsid w:val="00F33C76"/>
    <w:rsid w:val="00F56D1D"/>
    <w:rsid w:val="00F77960"/>
    <w:rsid w:val="00F86704"/>
    <w:rsid w:val="00F94FA7"/>
    <w:rsid w:val="00FD79E9"/>
    <w:rsid w:val="00FE15F9"/>
    <w:rsid w:val="00FE67C3"/>
    <w:rsid w:val="00FF4612"/>
    <w:rsid w:val="00FF52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7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227F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EE3"/>
    <w:pPr>
      <w:ind w:left="720"/>
      <w:contextualSpacing/>
    </w:pPr>
    <w:rPr>
      <w:lang w:val="uk-UA"/>
    </w:rPr>
  </w:style>
  <w:style w:type="paragraph" w:customStyle="1" w:styleId="Default">
    <w:name w:val="Default"/>
    <w:rsid w:val="00612EE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4">
    <w:name w:val="Основной текст_"/>
    <w:link w:val="3"/>
    <w:locked/>
    <w:rsid w:val="00612EE3"/>
    <w:rPr>
      <w:b/>
      <w:bCs/>
      <w:spacing w:val="1"/>
      <w:shd w:val="clear" w:color="auto" w:fill="FFFFFF"/>
    </w:rPr>
  </w:style>
  <w:style w:type="paragraph" w:customStyle="1" w:styleId="3">
    <w:name w:val="Основной текст3"/>
    <w:basedOn w:val="a"/>
    <w:link w:val="a4"/>
    <w:rsid w:val="00612EE3"/>
    <w:pPr>
      <w:widowControl w:val="0"/>
      <w:shd w:val="clear" w:color="auto" w:fill="FFFFFF"/>
      <w:spacing w:before="600" w:line="413" w:lineRule="exact"/>
      <w:ind w:hanging="220"/>
    </w:pPr>
    <w:rPr>
      <w:rFonts w:asciiTheme="minorHAnsi" w:eastAsiaTheme="minorHAnsi" w:hAnsiTheme="minorHAnsi" w:cstheme="minorBidi"/>
      <w:b/>
      <w:bCs/>
      <w:spacing w:val="1"/>
      <w:sz w:val="22"/>
      <w:szCs w:val="22"/>
      <w:lang w:eastAsia="en-US"/>
    </w:rPr>
  </w:style>
  <w:style w:type="character" w:styleId="a5">
    <w:name w:val="Hyperlink"/>
    <w:uiPriority w:val="99"/>
    <w:rsid w:val="00612EE3"/>
    <w:rPr>
      <w:color w:val="0563C1"/>
      <w:u w:val="single"/>
    </w:rPr>
  </w:style>
  <w:style w:type="paragraph" w:customStyle="1" w:styleId="mg1">
    <w:name w:val="mg1"/>
    <w:basedOn w:val="a"/>
    <w:uiPriority w:val="99"/>
    <w:rsid w:val="00612EE3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rsid w:val="00DE360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D270E"/>
  </w:style>
  <w:style w:type="paragraph" w:styleId="a7">
    <w:name w:val="Balloon Text"/>
    <w:basedOn w:val="a"/>
    <w:link w:val="a8"/>
    <w:uiPriority w:val="99"/>
    <w:semiHidden/>
    <w:unhideWhenUsed/>
    <w:rsid w:val="009F6EC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6EC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01">
    <w:name w:val="fontstyle01"/>
    <w:basedOn w:val="a0"/>
    <w:rsid w:val="009F6EC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hps">
    <w:name w:val="hps"/>
    <w:basedOn w:val="a0"/>
    <w:rsid w:val="00967346"/>
  </w:style>
  <w:style w:type="paragraph" w:customStyle="1" w:styleId="western">
    <w:name w:val="western"/>
    <w:basedOn w:val="a"/>
    <w:rsid w:val="00F94FA7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CC2A23"/>
    <w:rPr>
      <w:b/>
      <w:bCs/>
    </w:rPr>
  </w:style>
  <w:style w:type="character" w:styleId="aa">
    <w:name w:val="Emphasis"/>
    <w:basedOn w:val="a0"/>
    <w:uiPriority w:val="20"/>
    <w:qFormat/>
    <w:rsid w:val="00CC2A23"/>
    <w:rPr>
      <w:i/>
      <w:iCs/>
    </w:rPr>
  </w:style>
  <w:style w:type="character" w:customStyle="1" w:styleId="c11">
    <w:name w:val="c11"/>
    <w:rsid w:val="00CC2A23"/>
  </w:style>
  <w:style w:type="table" w:styleId="ab">
    <w:name w:val="Table Grid"/>
    <w:basedOn w:val="a1"/>
    <w:uiPriority w:val="39"/>
    <w:rsid w:val="00AA11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227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5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sson.edu.ru/lesson/449b839f-bbd5-44f5-94c4-7a478fc32e1e?backUrl=%2F06%2F05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lesson.edu.ru/lesson/449b839f-bbd5-44f5-94c4-7a478fc32e1e?backUrl=%2F06%2F05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kvestodel.ru/generator-rebusov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m.edsoo.ru/863cd0c8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BCF77-A5DC-4090-9F11-9DAE0FF7A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1103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2023-09-30T09:19:00Z</cp:lastPrinted>
  <dcterms:created xsi:type="dcterms:W3CDTF">2023-09-30T09:58:00Z</dcterms:created>
  <dcterms:modified xsi:type="dcterms:W3CDTF">2023-09-30T10:08:00Z</dcterms:modified>
</cp:coreProperties>
</file>