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0C6" w:rsidRPr="00755AAA" w:rsidRDefault="00755AAA" w:rsidP="00755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5AAA">
        <w:rPr>
          <w:rFonts w:ascii="Times New Roman" w:hAnsi="Times New Roman" w:cs="Times New Roman"/>
          <w:sz w:val="24"/>
          <w:szCs w:val="24"/>
        </w:rPr>
        <w:t>Всероссийский конкурс на лучшую публикацию «Творческий учитель – 2023»</w:t>
      </w:r>
    </w:p>
    <w:p w:rsidR="009210C6" w:rsidRDefault="009210C6" w:rsidP="008B38A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F72B5" w:rsidRPr="00755AAA" w:rsidRDefault="001759D2" w:rsidP="008B38A9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55AAA">
        <w:rPr>
          <w:rFonts w:ascii="Times New Roman" w:hAnsi="Times New Roman" w:cs="Times New Roman"/>
          <w:i/>
          <w:sz w:val="20"/>
          <w:szCs w:val="20"/>
        </w:rPr>
        <w:t xml:space="preserve">Иванова Татьяна Владимировна, учитель истории и КРК </w:t>
      </w:r>
    </w:p>
    <w:p w:rsidR="001759D2" w:rsidRPr="00755AAA" w:rsidRDefault="001759D2" w:rsidP="002F72B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55AAA">
        <w:rPr>
          <w:rFonts w:ascii="Times New Roman" w:hAnsi="Times New Roman" w:cs="Times New Roman"/>
          <w:i/>
          <w:sz w:val="20"/>
          <w:szCs w:val="20"/>
        </w:rPr>
        <w:t>МБОУ «СОШ №49 с УИОП им.П.П.Хузангая» г.Чебоксары ЧР</w:t>
      </w:r>
    </w:p>
    <w:p w:rsidR="00C11727" w:rsidRPr="00BE3CCE" w:rsidRDefault="00C11727" w:rsidP="002F72B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12D66" w:rsidRPr="00755AAA" w:rsidRDefault="001759D2" w:rsidP="00616E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5AAA">
        <w:rPr>
          <w:rFonts w:ascii="Times New Roman" w:hAnsi="Times New Roman" w:cs="Times New Roman"/>
          <w:sz w:val="24"/>
          <w:szCs w:val="24"/>
        </w:rPr>
        <w:t>Квест «Наши современники – Герои России: герой-десантник</w:t>
      </w:r>
    </w:p>
    <w:p w:rsidR="001759D2" w:rsidRPr="00755AAA" w:rsidRDefault="001759D2" w:rsidP="00616E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5AAA">
        <w:rPr>
          <w:rFonts w:ascii="Times New Roman" w:hAnsi="Times New Roman" w:cs="Times New Roman"/>
          <w:sz w:val="24"/>
          <w:szCs w:val="24"/>
        </w:rPr>
        <w:t xml:space="preserve"> Алексей Елимов»</w:t>
      </w:r>
      <w:r w:rsidR="00FD30A8" w:rsidRPr="00755AAA">
        <w:rPr>
          <w:rFonts w:ascii="Times New Roman" w:hAnsi="Times New Roman" w:cs="Times New Roman"/>
          <w:sz w:val="24"/>
          <w:szCs w:val="24"/>
        </w:rPr>
        <w:t>.</w:t>
      </w:r>
    </w:p>
    <w:p w:rsidR="003768EE" w:rsidRPr="00755AAA" w:rsidRDefault="003768EE" w:rsidP="00616E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759D2" w:rsidRPr="00755AAA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 xml:space="preserve">Тематическое направление, </w:t>
      </w:r>
      <w:r w:rsidR="008B38A9" w:rsidRPr="0095527B">
        <w:rPr>
          <w:rFonts w:ascii="Times New Roman" w:hAnsi="Times New Roman" w:cs="Times New Roman"/>
          <w:sz w:val="24"/>
          <w:szCs w:val="24"/>
          <w:u w:val="single"/>
        </w:rPr>
        <w:t>актуальность</w:t>
      </w:r>
      <w:r w:rsidR="0066528B" w:rsidRPr="0095527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На конкурс предста</w:t>
      </w:r>
      <w:r w:rsidR="003768EE">
        <w:rPr>
          <w:rFonts w:ascii="Times New Roman" w:hAnsi="Times New Roman" w:cs="Times New Roman"/>
          <w:sz w:val="24"/>
          <w:szCs w:val="24"/>
        </w:rPr>
        <w:t>влена разработка внеклассного</w:t>
      </w:r>
      <w:r w:rsidRPr="00E8609E">
        <w:rPr>
          <w:rFonts w:ascii="Times New Roman" w:hAnsi="Times New Roman" w:cs="Times New Roman"/>
          <w:sz w:val="24"/>
          <w:szCs w:val="24"/>
        </w:rPr>
        <w:t xml:space="preserve"> мероприятия патриотической направленности, цель которого – формирование у школьников чувство национальной гордости вокруг имени легендарного героя-десантника, кавалера ордена Мужества (посмертно) Алексея Михайловича Елимова.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Вся история Российского государства демонстрирует то, что в нашей стране не перевелись герои. Президент РФ Владимир Путин в своем выступлении отметил: «Наша страна не раз сталкивалась с испытаниями, отстаивала сво</w:t>
      </w:r>
      <w:r w:rsidR="00FD30A8" w:rsidRPr="00E8609E">
        <w:rPr>
          <w:rFonts w:ascii="Times New Roman" w:hAnsi="Times New Roman" w:cs="Times New Roman"/>
          <w:sz w:val="24"/>
          <w:szCs w:val="24"/>
        </w:rPr>
        <w:t>й суверенитет.</w:t>
      </w:r>
      <w:r w:rsidRPr="00E8609E">
        <w:rPr>
          <w:rFonts w:ascii="Times New Roman" w:hAnsi="Times New Roman" w:cs="Times New Roman"/>
          <w:sz w:val="24"/>
          <w:szCs w:val="24"/>
        </w:rPr>
        <w:t xml:space="preserve"> Сегодня России вновь брошен такой же вызов. И на передовой СВО солдаты, офицеры, ополченцы и добровольцы показывают исключительные примеры храбрости и самопожертвования». Отважные чувашские мужчины плечом к плечу с представителями других народов, проживающих сегодня в дружной семье в составе России, снова встали на защиту Родины. Мало кто из ныне живущих думал, что им, как и их славным дедам и прадедам, снова придется очищать землю-матушку от нацистов. На «смертный бой с фашисткой силой темною» встал и наш Алексей…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Прохождение квеста «Наши современники – Герои России: герой-десантник Алексей Елимов» позволяет осуществить погружение в тему, при этом не просто усвоить новую информацию, но и сделать выводы о формировании личности героя-десантника.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0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Несмотря на исторический характер квеста, часть его заданий связана с современностью.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Тема квеста актуальна ещё и потому, что мероприятие носит межпредметный и метапредметный характер. Проходя испытания квеста, школьники учатся работать в команде, ставить цели, управлять временем. У детей развиваются метапредметные умения работы с различными источниками информации и коммуникационноинформационными технологиями.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Таким образом, данное мероприятие затрагивает актуальные для современного общества проблемы и полностью соответствует приоритетным направлениям воспитательной работы, определённым в Стратегии развития воспитания в Российской Федерации.</w:t>
      </w:r>
    </w:p>
    <w:p w:rsidR="001759D2" w:rsidRPr="0095527B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Целевая аудит</w:t>
      </w:r>
      <w:r w:rsidR="008B38A9" w:rsidRPr="0095527B">
        <w:rPr>
          <w:rFonts w:ascii="Times New Roman" w:hAnsi="Times New Roman" w:cs="Times New Roman"/>
          <w:sz w:val="24"/>
          <w:szCs w:val="24"/>
          <w:u w:val="single"/>
        </w:rPr>
        <w:t>ория: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Данное</w:t>
      </w:r>
      <w:r w:rsidR="003768EE">
        <w:rPr>
          <w:rFonts w:ascii="Times New Roman" w:hAnsi="Times New Roman" w:cs="Times New Roman"/>
          <w:sz w:val="24"/>
          <w:szCs w:val="24"/>
        </w:rPr>
        <w:t xml:space="preserve"> внеклассное</w:t>
      </w:r>
      <w:r w:rsidRPr="00E8609E">
        <w:rPr>
          <w:rFonts w:ascii="Times New Roman" w:hAnsi="Times New Roman" w:cs="Times New Roman"/>
          <w:sz w:val="24"/>
          <w:szCs w:val="24"/>
        </w:rPr>
        <w:t xml:space="preserve"> мероприятие ориентировано на возрастную категорию детей 14-15 лет, обучающихся в 8 классе. В ходе работы с учащимися учитываются возрастные и психологические особенности данного школьного возраста. </w:t>
      </w:r>
    </w:p>
    <w:p w:rsidR="001759D2" w:rsidRPr="0095527B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Цель, задачи и планируемые резуль</w:t>
      </w:r>
      <w:r w:rsidR="008B38A9" w:rsidRPr="0095527B">
        <w:rPr>
          <w:rFonts w:ascii="Times New Roman" w:hAnsi="Times New Roman" w:cs="Times New Roman"/>
          <w:sz w:val="24"/>
          <w:szCs w:val="24"/>
          <w:u w:val="single"/>
        </w:rPr>
        <w:t>таты:</w:t>
      </w:r>
    </w:p>
    <w:p w:rsidR="001759D2" w:rsidRPr="00E8609E" w:rsidRDefault="008B38A9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1759D2" w:rsidRPr="00E8609E">
        <w:rPr>
          <w:rFonts w:ascii="Times New Roman" w:hAnsi="Times New Roman" w:cs="Times New Roman"/>
          <w:sz w:val="24"/>
          <w:szCs w:val="24"/>
        </w:rPr>
        <w:t xml:space="preserve"> </w:t>
      </w:r>
      <w:r w:rsidR="003768EE">
        <w:rPr>
          <w:rFonts w:ascii="Times New Roman" w:hAnsi="Times New Roman" w:cs="Times New Roman"/>
          <w:sz w:val="24"/>
          <w:szCs w:val="24"/>
        </w:rPr>
        <w:t xml:space="preserve">внеклассного </w:t>
      </w:r>
      <w:r w:rsidR="001759D2" w:rsidRPr="00E8609E">
        <w:rPr>
          <w:rFonts w:ascii="Times New Roman" w:hAnsi="Times New Roman" w:cs="Times New Roman"/>
          <w:sz w:val="24"/>
          <w:szCs w:val="24"/>
        </w:rPr>
        <w:t>мероприятия «Наши современники – Герои России: герой-десантник Алексей Елимов» ‒ создание условий для формирования чувства патриотизма, гордости за нацию, единения и осознания преемственности поколений через изучение героического пути героя-десантника А.</w:t>
      </w:r>
      <w:r w:rsidR="00FD30A8" w:rsidRPr="00E8609E">
        <w:rPr>
          <w:rFonts w:ascii="Times New Roman" w:hAnsi="Times New Roman" w:cs="Times New Roman"/>
          <w:sz w:val="24"/>
          <w:szCs w:val="24"/>
        </w:rPr>
        <w:t xml:space="preserve"> </w:t>
      </w:r>
      <w:r w:rsidR="001759D2" w:rsidRPr="00E8609E">
        <w:rPr>
          <w:rFonts w:ascii="Times New Roman" w:hAnsi="Times New Roman" w:cs="Times New Roman"/>
          <w:sz w:val="24"/>
          <w:szCs w:val="24"/>
        </w:rPr>
        <w:t xml:space="preserve">Елимова, формирование чувства причастности к происходившим событиям на Украине, воспитание исторической грамотности и чувства патриотизма у подрастающего поколения. </w:t>
      </w:r>
    </w:p>
    <w:p w:rsidR="001759D2" w:rsidRPr="0095527B" w:rsidRDefault="001759D2" w:rsidP="00616E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Задачи мероприятия:</w:t>
      </w:r>
    </w:p>
    <w:p w:rsidR="001759D2" w:rsidRPr="00E8609E" w:rsidRDefault="001759D2" w:rsidP="00FD30A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На примере биографии А.М. Елимова воспитывать у учащихся уважительное отношение к историческому прошлому и настоящему своей Родины; </w:t>
      </w:r>
    </w:p>
    <w:p w:rsidR="001759D2" w:rsidRPr="00E8609E" w:rsidRDefault="001759D2" w:rsidP="00FD30A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609E">
        <w:rPr>
          <w:rFonts w:ascii="Times New Roman" w:hAnsi="Times New Roman" w:cs="Times New Roman"/>
          <w:sz w:val="24"/>
          <w:szCs w:val="24"/>
        </w:rPr>
        <w:t>укрепление</w:t>
      </w:r>
      <w:proofErr w:type="gramEnd"/>
      <w:r w:rsidRPr="00E8609E">
        <w:rPr>
          <w:rFonts w:ascii="Times New Roman" w:hAnsi="Times New Roman" w:cs="Times New Roman"/>
          <w:sz w:val="24"/>
          <w:szCs w:val="24"/>
        </w:rPr>
        <w:t xml:space="preserve"> связи поколений для осознания себя приемником наследия наших земляков;</w:t>
      </w:r>
    </w:p>
    <w:p w:rsidR="001759D2" w:rsidRPr="00E8609E" w:rsidRDefault="001759D2" w:rsidP="00FD30A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609E">
        <w:rPr>
          <w:rFonts w:ascii="Times New Roman" w:hAnsi="Times New Roman" w:cs="Times New Roman"/>
          <w:sz w:val="24"/>
          <w:szCs w:val="24"/>
        </w:rPr>
        <w:lastRenderedPageBreak/>
        <w:t>мотивировать</w:t>
      </w:r>
      <w:proofErr w:type="gramEnd"/>
      <w:r w:rsidRPr="00E8609E">
        <w:rPr>
          <w:rFonts w:ascii="Times New Roman" w:hAnsi="Times New Roman" w:cs="Times New Roman"/>
          <w:sz w:val="24"/>
          <w:szCs w:val="24"/>
        </w:rPr>
        <w:t xml:space="preserve"> взаимодействие подростков в процессе решения познавательных и воспитательных задач; </w:t>
      </w:r>
    </w:p>
    <w:p w:rsidR="001759D2" w:rsidRPr="00E8609E" w:rsidRDefault="001759D2" w:rsidP="00FD30A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609E">
        <w:rPr>
          <w:rFonts w:ascii="Times New Roman" w:hAnsi="Times New Roman" w:cs="Times New Roman"/>
          <w:sz w:val="24"/>
          <w:szCs w:val="24"/>
        </w:rPr>
        <w:t>использовать</w:t>
      </w:r>
      <w:proofErr w:type="gramEnd"/>
      <w:r w:rsidRPr="00E8609E">
        <w:rPr>
          <w:rFonts w:ascii="Times New Roman" w:hAnsi="Times New Roman" w:cs="Times New Roman"/>
          <w:sz w:val="24"/>
          <w:szCs w:val="24"/>
        </w:rPr>
        <w:t xml:space="preserve"> информационно-коммуникационные технологии для успешной реализации идеи мероприятия.</w:t>
      </w:r>
    </w:p>
    <w:p w:rsidR="001759D2" w:rsidRPr="0095527B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Форма провед</w:t>
      </w:r>
      <w:r w:rsidR="008B38A9" w:rsidRPr="0095527B">
        <w:rPr>
          <w:rFonts w:ascii="Times New Roman" w:hAnsi="Times New Roman" w:cs="Times New Roman"/>
          <w:sz w:val="24"/>
          <w:szCs w:val="24"/>
          <w:u w:val="single"/>
        </w:rPr>
        <w:t>ения</w:t>
      </w:r>
      <w:r w:rsidRPr="0095527B">
        <w:rPr>
          <w:rFonts w:ascii="Times New Roman" w:hAnsi="Times New Roman" w:cs="Times New Roman"/>
          <w:sz w:val="24"/>
          <w:szCs w:val="24"/>
          <w:u w:val="single"/>
        </w:rPr>
        <w:t xml:space="preserve"> и обоснование её выбора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Формой проведения данного мероприятия является квест. Квест начинается с организационной части, в ходе которой учитель рассказывает о А.</w:t>
      </w:r>
      <w:r w:rsidR="00FD30A8" w:rsidRPr="00E8609E">
        <w:rPr>
          <w:rFonts w:ascii="Times New Roman" w:hAnsi="Times New Roman" w:cs="Times New Roman"/>
          <w:sz w:val="24"/>
          <w:szCs w:val="24"/>
        </w:rPr>
        <w:t xml:space="preserve"> </w:t>
      </w:r>
      <w:r w:rsidRPr="00E8609E">
        <w:rPr>
          <w:rFonts w:ascii="Times New Roman" w:hAnsi="Times New Roman" w:cs="Times New Roman"/>
          <w:sz w:val="24"/>
          <w:szCs w:val="24"/>
        </w:rPr>
        <w:t>М.</w:t>
      </w:r>
      <w:r w:rsidR="00FD30A8" w:rsidRPr="00E8609E">
        <w:rPr>
          <w:rFonts w:ascii="Times New Roman" w:hAnsi="Times New Roman" w:cs="Times New Roman"/>
          <w:sz w:val="24"/>
          <w:szCs w:val="24"/>
        </w:rPr>
        <w:t xml:space="preserve"> </w:t>
      </w:r>
      <w:r w:rsidRPr="00E8609E">
        <w:rPr>
          <w:rFonts w:ascii="Times New Roman" w:hAnsi="Times New Roman" w:cs="Times New Roman"/>
          <w:sz w:val="24"/>
          <w:szCs w:val="24"/>
        </w:rPr>
        <w:t>Елимове</w:t>
      </w:r>
      <w:r w:rsidR="00E14D90">
        <w:rPr>
          <w:rFonts w:ascii="Times New Roman" w:hAnsi="Times New Roman" w:cs="Times New Roman"/>
          <w:sz w:val="24"/>
          <w:szCs w:val="24"/>
        </w:rPr>
        <w:t>.</w:t>
      </w:r>
      <w:r w:rsidRPr="00E8609E">
        <w:rPr>
          <w:rFonts w:ascii="Times New Roman" w:hAnsi="Times New Roman" w:cs="Times New Roman"/>
          <w:sz w:val="24"/>
          <w:szCs w:val="24"/>
        </w:rPr>
        <w:t xml:space="preserve"> Командам предстоит в течение 45 минут выполнить задания и найти ответ на главный вопрос: почему Алексея Елимова мы с уверенностью можем назвать Героем России? Каждое задание может принести в копилку команды определённое количество жетонов.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27B">
        <w:rPr>
          <w:rFonts w:ascii="Times New Roman" w:hAnsi="Times New Roman" w:cs="Times New Roman"/>
          <w:i/>
          <w:sz w:val="24"/>
          <w:szCs w:val="24"/>
          <w:u w:val="single"/>
        </w:rPr>
        <w:t>Квест</w:t>
      </w:r>
      <w:r w:rsidRPr="00E8609E">
        <w:rPr>
          <w:rFonts w:ascii="Times New Roman" w:hAnsi="Times New Roman" w:cs="Times New Roman"/>
          <w:i/>
          <w:sz w:val="24"/>
          <w:szCs w:val="24"/>
        </w:rPr>
        <w:t xml:space="preserve"> является современной динамичной формой воспитательной работы. Квест-технология пользуется огромной популярностью среди школьников. Квест (от латинского слова q u a e r o – ищу, разыскиваю, веду следствие) – это игра-приключение, в которой участники должны решать определённые задачи для достижения конкретной цели. Квесттехнология разработана профессором Университета Сан-Диего Доджем Берни в 1995 году как способ организации поисковой деятельности в учебном и воспитательном процессах.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 Квест в воспитательной работе имеет много преимуществ: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1) позволяет организовать активную познавательную деятельность учащихся с опорой на их жизненный и учебный опыт.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 2) создаются комфортные условия для раскрытия, реализации и развития личностного потенциала учащихся.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 3) интерактивность и диалогичность квеста повышают мотивацию к сотрудничеству в совместной деятельности. И наконец, применение информационных образовательных ресурсов и электронных гаджетов делает историческую тему более живой и динамичной, приближая её к современности. </w:t>
      </w:r>
    </w:p>
    <w:p w:rsidR="001759D2" w:rsidRPr="0095527B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Педагогические технологии, методы, приёмы, используемые для достижения планируемых результатов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Для достижения планируемых результатов используется интерактивная квест-технология. В условиях дистанционного обучения командное взаимодействие и выполнение заданий квеста могут осуществляться на дистанционной платформе ZOOM. </w:t>
      </w:r>
    </w:p>
    <w:p w:rsidR="001759D2" w:rsidRPr="0095527B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 xml:space="preserve">Ресурсы, необходимые для подготовки и проведения </w:t>
      </w:r>
      <w:r w:rsidR="003768EE" w:rsidRPr="0095527B">
        <w:rPr>
          <w:rFonts w:ascii="Times New Roman" w:hAnsi="Times New Roman" w:cs="Times New Roman"/>
          <w:sz w:val="24"/>
          <w:szCs w:val="24"/>
          <w:u w:val="single"/>
        </w:rPr>
        <w:t xml:space="preserve">внеклассного </w:t>
      </w:r>
      <w:r w:rsidRPr="0095527B">
        <w:rPr>
          <w:rFonts w:ascii="Times New Roman" w:hAnsi="Times New Roman" w:cs="Times New Roman"/>
          <w:sz w:val="24"/>
          <w:szCs w:val="24"/>
          <w:u w:val="single"/>
        </w:rPr>
        <w:t>мероприятия (кадровые, методические, материально-технические, информационные и др.)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Для проведения исторического квеста необходимы ресурсы: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Кадровые</w:t>
      </w:r>
      <w:r w:rsidRPr="00E8609E">
        <w:rPr>
          <w:rFonts w:ascii="Times New Roman" w:hAnsi="Times New Roman" w:cs="Times New Roman"/>
          <w:sz w:val="24"/>
          <w:szCs w:val="24"/>
        </w:rPr>
        <w:t xml:space="preserve">: </w:t>
      </w:r>
      <w:r w:rsidR="00E14D90">
        <w:rPr>
          <w:rFonts w:ascii="Times New Roman" w:hAnsi="Times New Roman" w:cs="Times New Roman"/>
          <w:sz w:val="24"/>
          <w:szCs w:val="24"/>
        </w:rPr>
        <w:t xml:space="preserve">учитель, </w:t>
      </w:r>
      <w:r w:rsidRPr="00E8609E">
        <w:rPr>
          <w:rFonts w:ascii="Times New Roman" w:hAnsi="Times New Roman" w:cs="Times New Roman"/>
          <w:sz w:val="24"/>
          <w:szCs w:val="24"/>
        </w:rPr>
        <w:t xml:space="preserve">классный руководитель, старшеклассники или родители. Со старшеклассниками и родителями обязательно нужно провести инструктаж по проведению квеста и сбору ответов.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Методические:</w:t>
      </w:r>
      <w:r w:rsidRPr="00E8609E">
        <w:rPr>
          <w:rFonts w:ascii="Times New Roman" w:hAnsi="Times New Roman" w:cs="Times New Roman"/>
          <w:sz w:val="24"/>
          <w:szCs w:val="24"/>
        </w:rPr>
        <w:t xml:space="preserve"> разработанное положение о проведении квеста, в котором отражаются цель, задачи, технология, приёмы, форма проведения.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Материально-технические:</w:t>
      </w:r>
      <w:r w:rsidRPr="00E8609E">
        <w:rPr>
          <w:rFonts w:ascii="Times New Roman" w:hAnsi="Times New Roman" w:cs="Times New Roman"/>
          <w:sz w:val="24"/>
          <w:szCs w:val="24"/>
        </w:rPr>
        <w:t xml:space="preserve"> при прохождении квеста предполагается наличие кабинетов с компьютерами, в которых есть доступ в Интернет. Если же квест проходит дистанционно, то наличие дома компьютера с выходом в Интернет. Также предполагается регистрации детей и родителей на платформе. ZOOM. </w:t>
      </w:r>
    </w:p>
    <w:p w:rsidR="001759D2" w:rsidRPr="00E8609E" w:rsidRDefault="001759D2" w:rsidP="00175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Информационные:</w:t>
      </w:r>
      <w:r w:rsidRPr="00E8609E">
        <w:rPr>
          <w:rFonts w:ascii="Times New Roman" w:hAnsi="Times New Roman" w:cs="Times New Roman"/>
          <w:sz w:val="24"/>
          <w:szCs w:val="24"/>
        </w:rPr>
        <w:t xml:space="preserve"> разработанные задания, приготовленные ссылки, распечатанные задания для старшеклассников, ключи для ответов. </w:t>
      </w:r>
    </w:p>
    <w:p w:rsidR="001759D2" w:rsidRPr="0095527B" w:rsidRDefault="001759D2" w:rsidP="00616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527B">
        <w:rPr>
          <w:rFonts w:ascii="Times New Roman" w:hAnsi="Times New Roman" w:cs="Times New Roman"/>
          <w:sz w:val="24"/>
          <w:szCs w:val="24"/>
          <w:u w:val="single"/>
        </w:rPr>
        <w:t>Рекомендации по использованию методической разработки в практике работы учителя</w:t>
      </w:r>
    </w:p>
    <w:p w:rsidR="0088163E" w:rsidRDefault="001759D2" w:rsidP="008816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Прохождение исторического квеста можно приурочить и к другим знаменательным датам: Дню Героев Отечества, к Дню защитников Отечества. Можно организовать проведение во время недели Истории в школе. Данное воспитательное мероприятие можно реализовать во всех образовательных учреждениях любого уголка нашей необъятной Родины. </w:t>
      </w:r>
    </w:p>
    <w:p w:rsidR="00A71852" w:rsidRPr="0088163E" w:rsidRDefault="00833323" w:rsidP="008816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КВЕСТ-ИГРЫ:</w:t>
      </w:r>
    </w:p>
    <w:p w:rsidR="008B38A9" w:rsidRPr="00E8609E" w:rsidRDefault="008B38A9" w:rsidP="008B38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E8609E">
        <w:rPr>
          <w:rFonts w:ascii="Times New Roman" w:hAnsi="Times New Roman" w:cs="Times New Roman"/>
          <w:sz w:val="24"/>
          <w:szCs w:val="24"/>
        </w:rPr>
        <w:t xml:space="preserve"> Исторический квест посвящен светлой памяти нашего земляка, уроженца Чува</w:t>
      </w:r>
      <w:r w:rsidR="00FB7A79" w:rsidRPr="00E8609E">
        <w:rPr>
          <w:rFonts w:ascii="Times New Roman" w:hAnsi="Times New Roman" w:cs="Times New Roman"/>
          <w:sz w:val="24"/>
          <w:szCs w:val="24"/>
        </w:rPr>
        <w:t xml:space="preserve">шии, героя-десантника </w:t>
      </w:r>
      <w:r w:rsidRPr="00E8609E">
        <w:rPr>
          <w:rFonts w:ascii="Times New Roman" w:hAnsi="Times New Roman" w:cs="Times New Roman"/>
          <w:sz w:val="24"/>
          <w:szCs w:val="24"/>
        </w:rPr>
        <w:t xml:space="preserve">331-го </w:t>
      </w:r>
      <w:r w:rsidR="00C92854" w:rsidRPr="00E8609E">
        <w:rPr>
          <w:rFonts w:ascii="Times New Roman" w:hAnsi="Times New Roman" w:cs="Times New Roman"/>
          <w:sz w:val="24"/>
          <w:szCs w:val="24"/>
        </w:rPr>
        <w:t xml:space="preserve">Костромского </w:t>
      </w:r>
      <w:r w:rsidR="00FB7A79" w:rsidRPr="00E8609E">
        <w:rPr>
          <w:rFonts w:ascii="Times New Roman" w:hAnsi="Times New Roman" w:cs="Times New Roman"/>
          <w:sz w:val="24"/>
          <w:szCs w:val="24"/>
        </w:rPr>
        <w:t xml:space="preserve">гвардейского </w:t>
      </w:r>
      <w:r w:rsidRPr="00E8609E">
        <w:rPr>
          <w:rFonts w:ascii="Times New Roman" w:hAnsi="Times New Roman" w:cs="Times New Roman"/>
          <w:sz w:val="24"/>
          <w:szCs w:val="24"/>
        </w:rPr>
        <w:t>парашютно-десантного полка Алексея Елимова, кавалера ордена Мужества, погибшего выполняя свой долг во время участия в специальной военной операции Вооруженных сил РФ на Украине.</w:t>
      </w: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И вот прошло с окончания Великой Отечественной Войны всего лишь 78 лет и вновь перед нашей Родиной встала задача по очищению планеты от такой заразы как «нацизм».</w:t>
      </w:r>
    </w:p>
    <w:p w:rsidR="004F3CE5" w:rsidRPr="00E8609E" w:rsidRDefault="00A71852" w:rsidP="008B3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Смотря новости с Украины невольно окуна</w:t>
      </w:r>
      <w:r w:rsidR="00F033E5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емся в прошлое. Кадры с Донецка</w:t>
      </w:r>
      <w:r w:rsidR="003369D1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, Луганска, </w:t>
      </w:r>
      <w:r w:rsidR="00C844F6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Мариуполя, </w:t>
      </w:r>
      <w:r w:rsidR="003369D1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Артемовска</w:t>
      </w:r>
      <w:r w:rsidR="0099369D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, Купянска</w:t>
      </w:r>
      <w:r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ввергают </w:t>
      </w:r>
      <w:r w:rsidR="00F033E5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нас </w:t>
      </w:r>
      <w:r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в шок. Будто сейчас не 2023 год, а лето 1942 года и перед нами Сталинград.</w:t>
      </w:r>
    </w:p>
    <w:p w:rsidR="00A71852" w:rsidRPr="00E8609E" w:rsidRDefault="004F3CE5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eastAsia="Times New Roman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Pr="00E8609E">
        <w:rPr>
          <w:rFonts w:ascii="Times New Roman" w:eastAsia="Times New Roman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EB6975" wp14:editId="26397390">
                <wp:simplePos x="0" y="0"/>
                <wp:positionH relativeFrom="margin">
                  <wp:posOffset>627623</wp:posOffset>
                </wp:positionH>
                <wp:positionV relativeFrom="paragraph">
                  <wp:posOffset>2759612</wp:posOffset>
                </wp:positionV>
                <wp:extent cx="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DDEBF" id="Прямая соединительная линия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.4pt,217.3pt" to="49.4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AR5TwIAAGYEAAAOAAAAZHJzL2Uyb0RvYy54bWysVM2uEjEU3pv4Dk33MDOICBOGG8OALq5K&#10;cq/uS9thGjtt0xYGYkzUtQmP4Cu40OQmV32G4Y1sy49c3Rgji3J6fr7znZ/O8GJdcbCi2jApMpi0&#10;YwiowJIwscjgy+tpqw+BsUgQxKWgGdxQAy9G9+8Na5XSjiwlJ1QDByJMWqsMltaqNIoMLmmFTFsq&#10;KpyxkLpC1l31IiIa1Q694lEnjntRLTVRWmJqjNPmeyMcBfyioNi+KApDLeAZdNxsOHU45/6MRkOU&#10;LjRSJcMHGugfWFSICZf0BJUji8BSsz+gKoa1NLKwbSyrSBYFwzTU4KpJ4t+quSqRoqEW1xyjTm0y&#10;/w8WP1/NNGAkgx0IBKrciJpPu3e7bfOt+bzbgt375kfztfnS3DTfm5vdByff7j462Rub24N6Czq+&#10;k7UyqQMci5n2vcBrcaUuJX5tgJDjEokFDRVdb5RLk/iI6E6Ivxjl+MzrZ5I4H7S0MrR1XegKFJyp&#10;pz4wSK+85NO4JoJ1mOjmNFG6tgDvlfiojVDqYXyI0sY+obICXsggZ8K3GaVodWmsp/XLxauFnDLO&#10;w6pwAeoM9vuDOAQYyRnxRu9m9GI+5hqskF+28As1Osu5m5ZLQQJYSRGZHGSLGN/LLjkXHs8V4egc&#10;pP02vRnEg0l/0u+2up3epNWN87z1eDrutnrT5NHD/EE+HufJW08t6aYlI4QKz+642Un37zbn8Mb2&#10;O3na7VMborvooV+O7PE/kA6T9cPcr8Vcks1MHyfuljk4Hx6efy3ndyeffx5GPwEAAP//AwBQSwME&#10;FAAGAAgAAAAhAG+iU0DbAAAACQEAAA8AAABkcnMvZG93bnJldi54bWxMj8FOwzAMhu9IvEPkSdxY&#10;ujFVozSd0BC3XthAjFvWmLbQOFWSrt3bYxASHP371+fP+WaynTihD60jBYt5AgKpcqalWsHz/vF6&#10;DSJETUZ3jlDBGQNsisuLXGfGjfSEp12sBUMoZFpBE2OfSRmqBq0Oc9cj8e7deasjj76WxuuR4baT&#10;yyRJpdUt8YVG97htsPrcDZYpb6Y8UDj44ezS8rXcP4zpy4dSV7Pp/g5ExCn+leFbn9WhYKejG8gE&#10;0Sm4XbN5VLC6WaUguPATHH8DWeTy/wfFFwAAAP//AwBQSwECLQAUAAYACAAAACEAtoM4kv4AAADh&#10;AQAAEwAAAAAAAAAAAAAAAAAAAAAAW0NvbnRlbnRfVHlwZXNdLnhtbFBLAQItABQABgAIAAAAIQA4&#10;/SH/1gAAAJQBAAALAAAAAAAAAAAAAAAAAC8BAABfcmVscy8ucmVsc1BLAQItABQABgAIAAAAIQD2&#10;5AR5TwIAAGYEAAAOAAAAAAAAAAAAAAAAAC4CAABkcnMvZTJvRG9jLnhtbFBLAQItABQABgAIAAAA&#10;IQBvolNA2wAAAAkBAAAPAAAAAAAAAAAAAAAAAKkEAABkcnMvZG93bnJldi54bWxQSwUGAAAAAAQA&#10;BADzAAAAsQUAAAAA&#10;" o:allowincell="f" strokeweight=".7pt">
                <w10:wrap anchorx="margin"/>
              </v:line>
            </w:pict>
          </mc:Fallback>
        </mc:AlternateContent>
      </w:r>
      <w:r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Я каждый день смотрю новости и вижу наших героев, так же как и жертв этой войны. И я надеюсь, что убийцы понесут наказание, их так же будут судить, как фашистов на Нюрнбергском процессе. И каждый из них понесет</w:t>
      </w:r>
      <w:r w:rsidR="00C85313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заслуженное</w:t>
      </w:r>
      <w:r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наказание</w:t>
      </w:r>
      <w:r w:rsidR="00C85313" w:rsidRPr="00E8609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.</w:t>
      </w: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Мы </w:t>
      </w:r>
      <w:r w:rsidR="00E63663">
        <w:rPr>
          <w:rFonts w:ascii="Times New Roman" w:hAnsi="Times New Roman" w:cs="Times New Roman"/>
          <w:sz w:val="24"/>
          <w:szCs w:val="24"/>
        </w:rPr>
        <w:t xml:space="preserve">все </w:t>
      </w:r>
      <w:r w:rsidRPr="00E8609E">
        <w:rPr>
          <w:rFonts w:ascii="Times New Roman" w:hAnsi="Times New Roman" w:cs="Times New Roman"/>
          <w:sz w:val="24"/>
          <w:szCs w:val="24"/>
        </w:rPr>
        <w:t>будем помнить эту войну, ее героев, потому как это наша история.</w:t>
      </w:r>
    </w:p>
    <w:p w:rsidR="00A71852" w:rsidRPr="0090209D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 </w:t>
      </w:r>
      <w:r w:rsidRPr="0090209D">
        <w:rPr>
          <w:rFonts w:ascii="Times New Roman" w:hAnsi="Times New Roman" w:cs="Times New Roman"/>
          <w:b/>
          <w:i/>
          <w:sz w:val="24"/>
          <w:szCs w:val="24"/>
        </w:rPr>
        <w:t>Звучит музыка, ученик читает стихотворение Евгения Аграновича «От героев былых времен»</w:t>
      </w:r>
    </w:p>
    <w:p w:rsidR="006A3F5D" w:rsidRPr="00E8609E" w:rsidRDefault="006A3F5D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Нет в России семьи </w:t>
      </w:r>
      <w:proofErr w:type="gramStart"/>
      <w:r w:rsidRPr="00E8609E">
        <w:rPr>
          <w:rFonts w:ascii="Times New Roman" w:hAnsi="Times New Roman" w:cs="Times New Roman"/>
          <w:sz w:val="24"/>
          <w:szCs w:val="24"/>
        </w:rPr>
        <w:t>такой,</w:t>
      </w:r>
      <w:r w:rsidR="00F033E5" w:rsidRPr="00E8609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F033E5" w:rsidRPr="00E8609E">
        <w:rPr>
          <w:rFonts w:ascii="Times New Roman" w:hAnsi="Times New Roman" w:cs="Times New Roman"/>
          <w:sz w:val="24"/>
          <w:szCs w:val="24"/>
        </w:rPr>
        <w:t xml:space="preserve">                            Для ребят, что сейчас растут.</w:t>
      </w: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Где б не памятен был свой </w:t>
      </w:r>
      <w:proofErr w:type="gramStart"/>
      <w:r w:rsidRPr="00E8609E">
        <w:rPr>
          <w:rFonts w:ascii="Times New Roman" w:hAnsi="Times New Roman" w:cs="Times New Roman"/>
          <w:sz w:val="24"/>
          <w:szCs w:val="24"/>
        </w:rPr>
        <w:t>герой,</w:t>
      </w:r>
      <w:r w:rsidR="00F033E5" w:rsidRPr="00E8609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F033E5" w:rsidRPr="00E8609E">
        <w:rPr>
          <w:rFonts w:ascii="Times New Roman" w:hAnsi="Times New Roman" w:cs="Times New Roman"/>
          <w:sz w:val="24"/>
          <w:szCs w:val="24"/>
        </w:rPr>
        <w:t xml:space="preserve">                И мальчишкам нельзя</w:t>
      </w: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И глаза молодых солдат</w:t>
      </w:r>
      <w:r w:rsidR="00F033E5" w:rsidRPr="00E8609E">
        <w:rPr>
          <w:rFonts w:ascii="Times New Roman" w:hAnsi="Times New Roman" w:cs="Times New Roman"/>
          <w:sz w:val="24"/>
          <w:szCs w:val="24"/>
        </w:rPr>
        <w:t xml:space="preserve">                                   Ни солгать, ни обмануть,</w:t>
      </w:r>
    </w:p>
    <w:p w:rsidR="00F033E5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С фотографий увядших глядят.</w:t>
      </w:r>
      <w:r w:rsidR="00F033E5" w:rsidRPr="00E8609E">
        <w:rPr>
          <w:rFonts w:ascii="Times New Roman" w:hAnsi="Times New Roman" w:cs="Times New Roman"/>
          <w:sz w:val="24"/>
          <w:szCs w:val="24"/>
        </w:rPr>
        <w:t xml:space="preserve">                       Ни с пути свернуть.</w:t>
      </w:r>
    </w:p>
    <w:p w:rsidR="00A71852" w:rsidRDefault="00F033E5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A3F5D" w:rsidRPr="00E8609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8609E">
        <w:rPr>
          <w:rFonts w:ascii="Times New Roman" w:hAnsi="Times New Roman" w:cs="Times New Roman"/>
          <w:sz w:val="24"/>
          <w:szCs w:val="24"/>
        </w:rPr>
        <w:t>Этот взгляд словно высший суд</w:t>
      </w:r>
      <w:r w:rsidR="006A3F5D" w:rsidRPr="00E8609E">
        <w:rPr>
          <w:rFonts w:ascii="Times New Roman" w:hAnsi="Times New Roman" w:cs="Times New Roman"/>
          <w:sz w:val="24"/>
          <w:szCs w:val="24"/>
        </w:rPr>
        <w:t>.</w:t>
      </w:r>
    </w:p>
    <w:p w:rsidR="008B38A9" w:rsidRPr="00E8609E" w:rsidRDefault="008B38A9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13F7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Перед прохождением квеста вы разделились на 3 команды. Предлагаю командам пройти исторический квест и ответить на главный вопрос нашей игры: почему Алексея Елимова мы с уверенностью можем назвать Героем России? При прохождении квеста вас ждут интересные задания, которые потребуют от всей команды смекалки, находчивости, слаженной работы в группе. Наш квест будет длиться 45 минут. На игровой точке команда выполняет задание. После выполнения задания команда получает жетон. Если за отведённое время команда не справляется с заданием, с неё снимается 1 жетон. Если у команд будет одинаковое количество жетонов, то победа присуждается той команде, которая справилась с испытаниями за меньшее количество времени. Итак, д</w:t>
      </w:r>
      <w:r w:rsidR="008B38A9">
        <w:rPr>
          <w:rFonts w:ascii="Times New Roman" w:hAnsi="Times New Roman" w:cs="Times New Roman"/>
          <w:sz w:val="24"/>
          <w:szCs w:val="24"/>
        </w:rPr>
        <w:t>орогие друзья, вперёд, к Победе!</w:t>
      </w:r>
    </w:p>
    <w:p w:rsidR="008B38A9" w:rsidRPr="00E8609E" w:rsidRDefault="008B38A9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8A9" w:rsidRPr="00E63663" w:rsidRDefault="00E913F7" w:rsidP="003768E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33323">
        <w:rPr>
          <w:rFonts w:ascii="Times New Roman" w:hAnsi="Times New Roman" w:cs="Times New Roman"/>
          <w:b/>
          <w:sz w:val="24"/>
          <w:szCs w:val="24"/>
        </w:rPr>
        <w:t xml:space="preserve">Квест </w:t>
      </w:r>
      <w:r w:rsidR="00A71852" w:rsidRPr="00E63663">
        <w:rPr>
          <w:rFonts w:ascii="Times New Roman" w:hAnsi="Times New Roman" w:cs="Times New Roman"/>
          <w:sz w:val="24"/>
          <w:szCs w:val="24"/>
        </w:rPr>
        <w:t>«Наши современники – Герои России: герой-десантник Алексей Елимов»</w:t>
      </w:r>
    </w:p>
    <w:p w:rsidR="0049374A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09E">
        <w:rPr>
          <w:rFonts w:ascii="Times New Roman" w:hAnsi="Times New Roman" w:cs="Times New Roman"/>
          <w:b/>
          <w:sz w:val="24"/>
          <w:szCs w:val="24"/>
        </w:rPr>
        <w:t>За</w:t>
      </w:r>
      <w:r w:rsidR="001471A4">
        <w:rPr>
          <w:rFonts w:ascii="Times New Roman" w:hAnsi="Times New Roman" w:cs="Times New Roman"/>
          <w:b/>
          <w:sz w:val="24"/>
          <w:szCs w:val="24"/>
        </w:rPr>
        <w:t>дание 1. «Виртуальный кинотеатр</w:t>
      </w:r>
      <w:r w:rsidR="00833323">
        <w:rPr>
          <w:rFonts w:ascii="Times New Roman" w:hAnsi="Times New Roman" w:cs="Times New Roman"/>
          <w:b/>
          <w:sz w:val="24"/>
          <w:szCs w:val="24"/>
        </w:rPr>
        <w:t>» 12</w:t>
      </w:r>
      <w:r w:rsidRPr="00E8609E">
        <w:rPr>
          <w:rFonts w:ascii="Times New Roman" w:hAnsi="Times New Roman" w:cs="Times New Roman"/>
          <w:b/>
          <w:sz w:val="24"/>
          <w:szCs w:val="24"/>
        </w:rPr>
        <w:t xml:space="preserve"> минут. </w:t>
      </w:r>
    </w:p>
    <w:p w:rsidR="00A71852" w:rsidRPr="008B38A9" w:rsidRDefault="00A71852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B38A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Внимательно посмотрите мультфильм «Солдатская сказка Константина Паустовского «Похождения жука-носорога»</w:t>
      </w:r>
    </w:p>
    <w:p w:rsidR="00A71852" w:rsidRPr="002D57FD" w:rsidRDefault="00A71852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E8609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напишите основную мысль: смысл </w:t>
      </w:r>
      <w:r w:rsidR="00DC57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сказки </w:t>
      </w:r>
      <w:r w:rsidR="00DC577B" w:rsidRPr="002D57F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(2-3 предложения)</w:t>
      </w:r>
    </w:p>
    <w:p w:rsidR="00A71852" w:rsidRPr="00E8609E" w:rsidRDefault="00A71852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609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отметьте основных героев сказки, </w:t>
      </w:r>
    </w:p>
    <w:p w:rsidR="00A71852" w:rsidRDefault="008B38A9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что они отождествляют?</w:t>
      </w:r>
      <w:r w:rsidR="00A71852" w:rsidRPr="00E8609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33323" w:rsidRDefault="00833323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в каком городе был снят этот мультфильм?</w:t>
      </w:r>
    </w:p>
    <w:p w:rsidR="00D817E7" w:rsidRPr="00E8609E" w:rsidRDefault="00D817E7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год и название киностудии?</w:t>
      </w:r>
    </w:p>
    <w:p w:rsidR="00AD6A12" w:rsidRDefault="00A71852" w:rsidP="00AD6A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sz w:val="24"/>
          <w:szCs w:val="24"/>
        </w:rPr>
        <w:t>За каждый правильно названный ответ команда получает жетон.</w:t>
      </w:r>
    </w:p>
    <w:p w:rsidR="00A71852" w:rsidRPr="00AD6A12" w:rsidRDefault="00AD6A12" w:rsidP="00AD6A1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(Просмотр мультфильма по ссылке: </w:t>
      </w:r>
      <w:hyperlink r:id="rId8" w:history="1">
        <w:r w:rsidR="00A71852" w:rsidRPr="00AD6A12">
          <w:rPr>
            <w:rFonts w:ascii="Times New Roman" w:eastAsia="Calibri" w:hAnsi="Times New Roman" w:cs="Times New Roman"/>
            <w:i/>
            <w:sz w:val="24"/>
            <w:szCs w:val="24"/>
          </w:rPr>
          <w:t>https://ok.ru/video/269438749377</w:t>
        </w:r>
      </w:hyperlink>
      <w:r w:rsidRPr="00AD6A12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7B53B2" w:rsidRDefault="007B53B2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3B2" w:rsidRDefault="007B53B2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3B2" w:rsidRDefault="007B53B2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A12" w:rsidRDefault="00AD6A12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F5D" w:rsidRPr="00E8609E" w:rsidRDefault="00021700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09E">
        <w:rPr>
          <w:rFonts w:ascii="Times New Roman" w:hAnsi="Times New Roman" w:cs="Times New Roman"/>
          <w:b/>
          <w:sz w:val="24"/>
          <w:szCs w:val="24"/>
        </w:rPr>
        <w:lastRenderedPageBreak/>
        <w:t>Задание 2.</w:t>
      </w:r>
      <w:r w:rsidR="00A71852" w:rsidRPr="00E8609E">
        <w:rPr>
          <w:rFonts w:ascii="Times New Roman" w:hAnsi="Times New Roman" w:cs="Times New Roman"/>
          <w:b/>
          <w:sz w:val="24"/>
          <w:szCs w:val="24"/>
        </w:rPr>
        <w:t xml:space="preserve"> «И носило меня, как осенний листок /</w:t>
      </w:r>
      <w:r w:rsidRPr="00E86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99E">
        <w:rPr>
          <w:rFonts w:ascii="Times New Roman" w:hAnsi="Times New Roman" w:cs="Times New Roman"/>
          <w:b/>
          <w:sz w:val="24"/>
          <w:szCs w:val="24"/>
        </w:rPr>
        <w:t xml:space="preserve">Я менял города, я менял имена…» </w:t>
      </w:r>
      <w:r w:rsidR="00075E08">
        <w:rPr>
          <w:rFonts w:ascii="Times New Roman" w:hAnsi="Times New Roman" w:cs="Times New Roman"/>
          <w:b/>
          <w:sz w:val="24"/>
          <w:szCs w:val="24"/>
        </w:rPr>
        <w:t>5 минут</w:t>
      </w:r>
      <w:r w:rsidR="00A71852" w:rsidRPr="00E860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852" w:rsidRPr="008B38A9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8A9">
        <w:rPr>
          <w:rFonts w:ascii="Times New Roman" w:hAnsi="Times New Roman" w:cs="Times New Roman"/>
          <w:i/>
          <w:sz w:val="24"/>
          <w:szCs w:val="24"/>
        </w:rPr>
        <w:t xml:space="preserve">Перед вами филворд. Вам нужно за определённое время найти города связанные с именем А.М.Елимова. Отдельно запишите факты из биографии, связанные с этими городами. </w:t>
      </w:r>
    </w:p>
    <w:p w:rsidR="00A71852" w:rsidRPr="00E8609E" w:rsidRDefault="00A71852" w:rsidP="00A71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proofErr w:type="gramEnd"/>
          </w:p>
        </w:tc>
      </w:tr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</w:tr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</w:p>
        </w:tc>
      </w:tr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ь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</w:tr>
      <w:tr w:rsidR="00A71852" w:rsidRPr="00E8609E" w:rsidTr="000546F8">
        <w:trPr>
          <w:jc w:val="center"/>
        </w:trPr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424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25" w:type="dxa"/>
          </w:tcPr>
          <w:p w:rsidR="00A71852" w:rsidRPr="00E8609E" w:rsidRDefault="00A71852" w:rsidP="00C61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60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</w:tbl>
    <w:p w:rsidR="00A71852" w:rsidRPr="00E8609E" w:rsidRDefault="00A71852" w:rsidP="00A718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 xml:space="preserve">За каждый правильно найденный город команда получает жетон. За 3-4 факта получают дополнительный 1 жетон, за 6-7 фактов – 2 дополнительных жетона. </w:t>
      </w:r>
    </w:p>
    <w:p w:rsidR="006A3F5D" w:rsidRPr="009540D0" w:rsidRDefault="006A3F5D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852" w:rsidRPr="009540D0" w:rsidRDefault="00075E08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</w:t>
      </w:r>
      <w:r w:rsidR="00C849ED">
        <w:rPr>
          <w:rFonts w:ascii="Times New Roman" w:hAnsi="Times New Roman" w:cs="Times New Roman"/>
          <w:b/>
          <w:sz w:val="24"/>
          <w:szCs w:val="24"/>
        </w:rPr>
        <w:t>ние 3. «Военная карьера» 5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6A3F5D" w:rsidRPr="008B38A9" w:rsidRDefault="00A71852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8A9">
        <w:rPr>
          <w:rFonts w:ascii="Times New Roman" w:hAnsi="Times New Roman" w:cs="Times New Roman"/>
          <w:i/>
          <w:sz w:val="24"/>
          <w:szCs w:val="24"/>
        </w:rPr>
        <w:t xml:space="preserve">Отметьте, какие утверждения являются верными (+), а какие неверными (‒). За каждое верное утверждение команда получает жетон. 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 xml:space="preserve">1.Ожесточенные бои начались с первых километров следования к столице </w:t>
      </w:r>
      <w:r w:rsidRPr="00A92FB6">
        <w:rPr>
          <w:rFonts w:ascii="Times New Roman" w:hAnsi="Times New Roman" w:cs="Times New Roman"/>
          <w:sz w:val="24"/>
          <w:szCs w:val="24"/>
        </w:rPr>
        <w:t xml:space="preserve">Польши. </w:t>
      </w:r>
      <w:r w:rsidRPr="009540D0">
        <w:rPr>
          <w:rFonts w:ascii="Times New Roman" w:hAnsi="Times New Roman" w:cs="Times New Roman"/>
          <w:sz w:val="24"/>
          <w:szCs w:val="24"/>
        </w:rPr>
        <w:t>Наши воины были поражены тем, что украинские нацисты обстреливали из всех видов оружия те населенные пункты, куда входили российские войска</w:t>
      </w:r>
      <w:r w:rsidR="00094A0F" w:rsidRPr="009540D0">
        <w:rPr>
          <w:rFonts w:ascii="Times New Roman" w:hAnsi="Times New Roman" w:cs="Times New Roman"/>
          <w:sz w:val="24"/>
          <w:szCs w:val="24"/>
        </w:rPr>
        <w:t>.</w:t>
      </w:r>
      <w:r w:rsidR="00A92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>2. Алексей никогда не хвастался своими наградами. Не говорил, что его фотографию разместили на Доске почета 331-го Костромского гвардейского парашютно-десантного полка. Он выбрал такую профессию – Родину защищать, и был до конца верен присяге и воинскому долгу</w:t>
      </w:r>
      <w:r w:rsidR="00094A0F" w:rsidRPr="009540D0">
        <w:rPr>
          <w:rFonts w:ascii="Times New Roman" w:hAnsi="Times New Roman" w:cs="Times New Roman"/>
          <w:sz w:val="24"/>
          <w:szCs w:val="24"/>
        </w:rPr>
        <w:t>.</w:t>
      </w:r>
      <w:r w:rsidR="00A92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 xml:space="preserve">3. Авиаторы про погибших товарищей говорят: «Летчики не умирают, они просто улетают и не возвращаются». Десантники тоже не умирают… Они просто уходят в </w:t>
      </w:r>
      <w:r w:rsidR="00A92FB6">
        <w:rPr>
          <w:rFonts w:ascii="Times New Roman" w:hAnsi="Times New Roman" w:cs="Times New Roman"/>
          <w:sz w:val="24"/>
          <w:szCs w:val="24"/>
        </w:rPr>
        <w:t>небо…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 xml:space="preserve">4. 24 </w:t>
      </w:r>
      <w:r w:rsidRPr="00A92FB6">
        <w:rPr>
          <w:rFonts w:ascii="Times New Roman" w:hAnsi="Times New Roman" w:cs="Times New Roman"/>
          <w:sz w:val="24"/>
          <w:szCs w:val="24"/>
        </w:rPr>
        <w:t>января 2</w:t>
      </w:r>
      <w:r w:rsidRPr="009540D0">
        <w:rPr>
          <w:rFonts w:ascii="Times New Roman" w:hAnsi="Times New Roman" w:cs="Times New Roman"/>
          <w:sz w:val="24"/>
          <w:szCs w:val="24"/>
        </w:rPr>
        <w:t>022</w:t>
      </w:r>
      <w:r w:rsidR="006E4F36" w:rsidRPr="009540D0">
        <w:rPr>
          <w:rFonts w:ascii="Times New Roman" w:hAnsi="Times New Roman" w:cs="Times New Roman"/>
          <w:sz w:val="24"/>
          <w:szCs w:val="24"/>
        </w:rPr>
        <w:t xml:space="preserve"> </w:t>
      </w:r>
      <w:r w:rsidRPr="009540D0">
        <w:rPr>
          <w:rFonts w:ascii="Times New Roman" w:hAnsi="Times New Roman" w:cs="Times New Roman"/>
          <w:sz w:val="24"/>
          <w:szCs w:val="24"/>
        </w:rPr>
        <w:t xml:space="preserve">г в соответствии с решением Верховного главнокомандующего войсками РФ по оказанию помощи населению многострадальных Донецкой и Луганской Народных </w:t>
      </w:r>
      <w:r w:rsidRPr="00A92FB6">
        <w:rPr>
          <w:rFonts w:ascii="Times New Roman" w:hAnsi="Times New Roman" w:cs="Times New Roman"/>
          <w:sz w:val="24"/>
          <w:szCs w:val="24"/>
        </w:rPr>
        <w:t xml:space="preserve">Республик советские </w:t>
      </w:r>
      <w:r w:rsidRPr="009540D0">
        <w:rPr>
          <w:rFonts w:ascii="Times New Roman" w:hAnsi="Times New Roman" w:cs="Times New Roman"/>
          <w:sz w:val="24"/>
          <w:szCs w:val="24"/>
        </w:rPr>
        <w:t>солдаты пересекли государственную границу России и Украины, двинулись в сторону Киева</w:t>
      </w:r>
      <w:r w:rsidR="00094A0F" w:rsidRPr="009540D0">
        <w:rPr>
          <w:rFonts w:ascii="Times New Roman" w:hAnsi="Times New Roman" w:cs="Times New Roman"/>
          <w:sz w:val="24"/>
          <w:szCs w:val="24"/>
        </w:rPr>
        <w:t>.</w:t>
      </w:r>
    </w:p>
    <w:p w:rsidR="00A71852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>5. Девиз 331-го Костромского гвардейского парашютно-десантного полка: «Честь, Родина, Слава!»</w:t>
      </w:r>
      <w:r w:rsidR="006E4F36" w:rsidRPr="009540D0">
        <w:rPr>
          <w:rFonts w:ascii="Times New Roman" w:hAnsi="Times New Roman" w:cs="Times New Roman"/>
          <w:sz w:val="24"/>
          <w:szCs w:val="24"/>
        </w:rPr>
        <w:t>.</w:t>
      </w:r>
      <w:r w:rsidR="00A92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38A9" w:rsidRPr="009540D0" w:rsidRDefault="008B38A9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1399" w:rsidRPr="009540D0" w:rsidRDefault="00021700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0D0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A71852" w:rsidRPr="009540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54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852" w:rsidRPr="009540D0">
        <w:rPr>
          <w:rFonts w:ascii="Times New Roman" w:hAnsi="Times New Roman" w:cs="Times New Roman"/>
          <w:b/>
          <w:sz w:val="24"/>
          <w:szCs w:val="24"/>
        </w:rPr>
        <w:t xml:space="preserve">«В памяти </w:t>
      </w:r>
      <w:r w:rsidR="00F1199E">
        <w:rPr>
          <w:rFonts w:ascii="Times New Roman" w:hAnsi="Times New Roman" w:cs="Times New Roman"/>
          <w:b/>
          <w:sz w:val="24"/>
          <w:szCs w:val="24"/>
        </w:rPr>
        <w:t xml:space="preserve">народной» </w:t>
      </w:r>
      <w:r w:rsidR="00C849ED">
        <w:rPr>
          <w:rFonts w:ascii="Times New Roman" w:hAnsi="Times New Roman" w:cs="Times New Roman"/>
          <w:b/>
          <w:sz w:val="24"/>
          <w:szCs w:val="24"/>
        </w:rPr>
        <w:t>5 минут</w:t>
      </w:r>
      <w:r w:rsidR="008D1399" w:rsidRPr="009540D0">
        <w:rPr>
          <w:rFonts w:ascii="Times New Roman" w:hAnsi="Times New Roman" w:cs="Times New Roman"/>
          <w:b/>
          <w:sz w:val="24"/>
          <w:szCs w:val="24"/>
        </w:rPr>
        <w:t>.</w:t>
      </w:r>
    </w:p>
    <w:p w:rsidR="00BD4DC4" w:rsidRPr="003768EE" w:rsidRDefault="00A71852" w:rsidP="003768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4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399" w:rsidRPr="00BD4DC4">
        <w:rPr>
          <w:rFonts w:ascii="Times New Roman" w:hAnsi="Times New Roman" w:cs="Times New Roman"/>
          <w:i/>
          <w:sz w:val="24"/>
          <w:szCs w:val="24"/>
        </w:rPr>
        <w:t xml:space="preserve">Команда может получить по 1 жетону за каждый правильный ответ. </w:t>
      </w:r>
    </w:p>
    <w:p w:rsidR="00A71852" w:rsidRPr="00BD4DC4" w:rsidRDefault="00A71852" w:rsidP="008B3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BD4DC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Военнослужащим 331 костромского десантного полка. </w:t>
      </w:r>
      <w:r w:rsidRPr="00BD4DC4">
        <w:rPr>
          <w:rFonts w:ascii="Times New Roman" w:hAnsi="Times New Roman" w:cs="Times New Roman"/>
          <w:color w:val="000000"/>
          <w:sz w:val="24"/>
          <w:szCs w:val="24"/>
        </w:rPr>
        <w:t>Старший лейтенант Николай Киркин и старшина Алексей Елимов, служи</w:t>
      </w:r>
      <w:r w:rsidR="006A3F5D" w:rsidRPr="00BD4DC4">
        <w:rPr>
          <w:rFonts w:ascii="Times New Roman" w:hAnsi="Times New Roman" w:cs="Times New Roman"/>
          <w:color w:val="000000"/>
          <w:sz w:val="24"/>
          <w:szCs w:val="24"/>
        </w:rPr>
        <w:t>ли в К</w:t>
      </w:r>
      <w:r w:rsidRPr="00BD4DC4">
        <w:rPr>
          <w:rFonts w:ascii="Times New Roman" w:hAnsi="Times New Roman" w:cs="Times New Roman"/>
          <w:color w:val="000000"/>
          <w:sz w:val="24"/>
          <w:szCs w:val="24"/>
        </w:rPr>
        <w:t xml:space="preserve">остромском 331-м гвардейском парашютно-десантном полку. </w:t>
      </w:r>
    </w:p>
    <w:p w:rsidR="00A71852" w:rsidRPr="00BD4DC4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852" w:rsidRPr="009540D0" w:rsidRDefault="00A71852" w:rsidP="000546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0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DDAF6A" wp14:editId="7C9F58EF">
            <wp:extent cx="857251" cy="1143000"/>
            <wp:effectExtent l="0" t="0" r="0" b="0"/>
            <wp:docPr id="1" name="Рисунок 1" descr="C:\Users\Пользователь\Desktop\9ab02d0109d4f857ba1fe7cc6037c862_XL-57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9ab02d0109d4f857ba1fe7cc6037c862_XL-576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69" cy="1151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68EE" w:rsidRDefault="003768EE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68EE">
        <w:rPr>
          <w:rFonts w:ascii="Times New Roman" w:hAnsi="Times New Roman" w:cs="Times New Roman"/>
          <w:sz w:val="24"/>
          <w:szCs w:val="24"/>
          <w:u w:val="single"/>
        </w:rPr>
        <w:t>Рассмотрите монумент, и ответьте на вопросы</w:t>
      </w:r>
      <w:r w:rsidRPr="009540D0">
        <w:rPr>
          <w:rFonts w:ascii="Times New Roman" w:hAnsi="Times New Roman" w:cs="Times New Roman"/>
          <w:sz w:val="24"/>
          <w:szCs w:val="24"/>
        </w:rPr>
        <w:t>:</w:t>
      </w:r>
    </w:p>
    <w:p w:rsidR="003768EE" w:rsidRPr="009540D0" w:rsidRDefault="007B53B2" w:rsidP="007B53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установлен этот памятник?</w:t>
      </w:r>
    </w:p>
    <w:p w:rsidR="00A71852" w:rsidRPr="000546F8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68EE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Вставьте </w:t>
      </w:r>
      <w:r w:rsidRPr="000546F8">
        <w:rPr>
          <w:rFonts w:ascii="Times New Roman" w:hAnsi="Times New Roman" w:cs="Times New Roman"/>
          <w:sz w:val="24"/>
          <w:szCs w:val="24"/>
          <w:u w:val="single"/>
        </w:rPr>
        <w:t>пропущенные слова</w:t>
      </w:r>
      <w:r w:rsidR="000546F8">
        <w:rPr>
          <w:rFonts w:ascii="Times New Roman" w:hAnsi="Times New Roman" w:cs="Times New Roman"/>
          <w:sz w:val="24"/>
          <w:szCs w:val="24"/>
        </w:rPr>
        <w:t>: Уроженцы ______</w:t>
      </w:r>
      <w:bookmarkStart w:id="0" w:name="_GoBack"/>
      <w:bookmarkEnd w:id="0"/>
      <w:r w:rsidRPr="000546F8">
        <w:rPr>
          <w:rFonts w:ascii="Times New Roman" w:hAnsi="Times New Roman" w:cs="Times New Roman"/>
          <w:sz w:val="24"/>
          <w:szCs w:val="24"/>
        </w:rPr>
        <w:t xml:space="preserve"> погибли при выполнении боев</w:t>
      </w:r>
      <w:r w:rsidR="000546F8">
        <w:rPr>
          <w:rFonts w:ascii="Times New Roman" w:hAnsi="Times New Roman" w:cs="Times New Roman"/>
          <w:sz w:val="24"/>
          <w:szCs w:val="24"/>
        </w:rPr>
        <w:t xml:space="preserve">ых задач в ходе спецоперации </w:t>
      </w:r>
      <w:proofErr w:type="gramStart"/>
      <w:r w:rsidR="000546F8">
        <w:rPr>
          <w:rFonts w:ascii="Times New Roman" w:hAnsi="Times New Roman" w:cs="Times New Roman"/>
          <w:sz w:val="24"/>
          <w:szCs w:val="24"/>
        </w:rPr>
        <w:t>на  _</w:t>
      </w:r>
      <w:proofErr w:type="gramEnd"/>
      <w:r w:rsidR="000546F8">
        <w:rPr>
          <w:rFonts w:ascii="Times New Roman" w:hAnsi="Times New Roman" w:cs="Times New Roman"/>
          <w:sz w:val="24"/>
          <w:szCs w:val="24"/>
        </w:rPr>
        <w:t>________.</w:t>
      </w:r>
    </w:p>
    <w:p w:rsidR="00F63273" w:rsidRPr="000546F8" w:rsidRDefault="00F63273" w:rsidP="00F63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1399" w:rsidRPr="00BD4DC4" w:rsidRDefault="00A71852" w:rsidP="00F63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6F8">
        <w:rPr>
          <w:rFonts w:ascii="Times New Roman" w:hAnsi="Times New Roman" w:cs="Times New Roman"/>
          <w:sz w:val="24"/>
          <w:szCs w:val="24"/>
        </w:rPr>
        <w:t>В МБОУ «Шаймурзинская ООШ» Батырев</w:t>
      </w:r>
      <w:r w:rsidR="00CA1168" w:rsidRPr="000546F8">
        <w:rPr>
          <w:rFonts w:ascii="Times New Roman" w:hAnsi="Times New Roman" w:cs="Times New Roman"/>
          <w:sz w:val="24"/>
          <w:szCs w:val="24"/>
        </w:rPr>
        <w:t xml:space="preserve">ского </w:t>
      </w:r>
      <w:r w:rsidR="00CA1168">
        <w:rPr>
          <w:rFonts w:ascii="Times New Roman" w:hAnsi="Times New Roman" w:cs="Times New Roman"/>
          <w:sz w:val="24"/>
          <w:szCs w:val="24"/>
        </w:rPr>
        <w:t xml:space="preserve">района 18 июня 2022 года </w:t>
      </w:r>
      <w:r w:rsidRPr="00CA1168">
        <w:rPr>
          <w:rFonts w:ascii="Times New Roman" w:hAnsi="Times New Roman" w:cs="Times New Roman"/>
          <w:sz w:val="24"/>
          <w:szCs w:val="24"/>
        </w:rPr>
        <w:t>открыта Парта Героя в честь выпускника А.М.</w:t>
      </w:r>
      <w:r w:rsidR="00FD30A8" w:rsidRPr="00CA1168">
        <w:rPr>
          <w:rFonts w:ascii="Times New Roman" w:hAnsi="Times New Roman" w:cs="Times New Roman"/>
          <w:sz w:val="24"/>
          <w:szCs w:val="24"/>
        </w:rPr>
        <w:t xml:space="preserve"> </w:t>
      </w:r>
      <w:r w:rsidRPr="00CA1168">
        <w:rPr>
          <w:rFonts w:ascii="Times New Roman" w:hAnsi="Times New Roman" w:cs="Times New Roman"/>
          <w:sz w:val="24"/>
          <w:szCs w:val="24"/>
        </w:rPr>
        <w:t>Елимова.</w:t>
      </w:r>
    </w:p>
    <w:p w:rsidR="00A71852" w:rsidRPr="00F63273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3273">
        <w:rPr>
          <w:rFonts w:ascii="Times New Roman" w:hAnsi="Times New Roman" w:cs="Times New Roman"/>
          <w:i/>
          <w:sz w:val="24"/>
          <w:szCs w:val="24"/>
        </w:rPr>
        <w:t xml:space="preserve">- Как вы думаете, что может лежать и храниться на этом ученическом столе?     </w:t>
      </w:r>
    </w:p>
    <w:p w:rsidR="00A71852" w:rsidRPr="009540D0" w:rsidRDefault="00A71852" w:rsidP="000546F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54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78630" wp14:editId="07D3E32A">
            <wp:extent cx="913461" cy="1443164"/>
            <wp:effectExtent l="154305" t="150495" r="365125" b="3651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34519" r="59340" b="38673"/>
                    <a:stretch/>
                  </pic:blipFill>
                  <pic:spPr bwMode="auto">
                    <a:xfrm rot="5400000" flipV="1">
                      <a:off x="0" y="0"/>
                      <a:ext cx="915541" cy="144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399" w:rsidRPr="009540D0" w:rsidRDefault="00021700" w:rsidP="003768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0D0"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B22172">
        <w:rPr>
          <w:rFonts w:ascii="Times New Roman" w:hAnsi="Times New Roman" w:cs="Times New Roman"/>
          <w:b/>
          <w:sz w:val="24"/>
          <w:szCs w:val="24"/>
        </w:rPr>
        <w:t xml:space="preserve">. «Внедряем </w:t>
      </w:r>
      <w:r w:rsidR="00075E08">
        <w:rPr>
          <w:rFonts w:ascii="Times New Roman" w:hAnsi="Times New Roman" w:cs="Times New Roman"/>
          <w:b/>
          <w:sz w:val="24"/>
          <w:szCs w:val="24"/>
        </w:rPr>
        <w:t>гипотезы». 5 минут</w:t>
      </w:r>
      <w:r w:rsidR="00A71852" w:rsidRPr="009540D0">
        <w:rPr>
          <w:rFonts w:ascii="Times New Roman" w:hAnsi="Times New Roman" w:cs="Times New Roman"/>
          <w:b/>
          <w:sz w:val="24"/>
          <w:szCs w:val="24"/>
        </w:rPr>
        <w:t xml:space="preserve"> (за «правдоподобную» гипотезу команда получает жетон) </w:t>
      </w:r>
    </w:p>
    <w:p w:rsidR="00A71852" w:rsidRDefault="00FD30A8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>– Как</w:t>
      </w:r>
      <w:r w:rsidR="00A71852" w:rsidRPr="009540D0">
        <w:rPr>
          <w:rFonts w:ascii="Times New Roman" w:hAnsi="Times New Roman" w:cs="Times New Roman"/>
          <w:sz w:val="24"/>
          <w:szCs w:val="24"/>
        </w:rPr>
        <w:t xml:space="preserve"> мальчишка из глухой чувашской деревни в числе лучших бойцов своего полка многократно смог участвовать в Параде Победы в городе-герое Москве: 2018г, 2019г, 2020г.?</w:t>
      </w:r>
    </w:p>
    <w:p w:rsidR="00BD4DC4" w:rsidRPr="009540D0" w:rsidRDefault="00BD4DC4" w:rsidP="00BD4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0D0">
        <w:rPr>
          <w:rFonts w:ascii="Times New Roman" w:hAnsi="Times New Roman" w:cs="Times New Roman"/>
          <w:b/>
          <w:sz w:val="24"/>
          <w:szCs w:val="24"/>
        </w:rPr>
        <w:t>З</w:t>
      </w:r>
      <w:r w:rsidR="00021700" w:rsidRPr="009540D0">
        <w:rPr>
          <w:rFonts w:ascii="Times New Roman" w:hAnsi="Times New Roman" w:cs="Times New Roman"/>
          <w:b/>
          <w:sz w:val="24"/>
          <w:szCs w:val="24"/>
        </w:rPr>
        <w:t>адание 6</w:t>
      </w:r>
      <w:r w:rsidR="00075E08">
        <w:rPr>
          <w:rFonts w:ascii="Times New Roman" w:hAnsi="Times New Roman" w:cs="Times New Roman"/>
          <w:b/>
          <w:sz w:val="24"/>
          <w:szCs w:val="24"/>
        </w:rPr>
        <w:t>. «Делаем выводы». 5 минут</w:t>
      </w:r>
      <w:r w:rsidRPr="009540D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D1399" w:rsidRPr="00BD4DC4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4DC4">
        <w:rPr>
          <w:rFonts w:ascii="Times New Roman" w:hAnsi="Times New Roman" w:cs="Times New Roman"/>
          <w:i/>
          <w:sz w:val="24"/>
          <w:szCs w:val="24"/>
        </w:rPr>
        <w:t xml:space="preserve">За выполнение этого задания команда получает 1 жетон. Команда, которая для жюри покажется более убедительной в своих доказательствах, может получить дополнительный жетон. 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sz w:val="24"/>
          <w:szCs w:val="24"/>
        </w:rPr>
        <w:t>Перед вами факты, из военной жизни А.</w:t>
      </w:r>
      <w:r w:rsidR="00FD30A8" w:rsidRPr="009540D0">
        <w:rPr>
          <w:rFonts w:ascii="Times New Roman" w:hAnsi="Times New Roman" w:cs="Times New Roman"/>
          <w:sz w:val="24"/>
          <w:szCs w:val="24"/>
        </w:rPr>
        <w:t xml:space="preserve"> </w:t>
      </w:r>
      <w:r w:rsidRPr="009540D0">
        <w:rPr>
          <w:rFonts w:ascii="Times New Roman" w:hAnsi="Times New Roman" w:cs="Times New Roman"/>
          <w:sz w:val="24"/>
          <w:szCs w:val="24"/>
        </w:rPr>
        <w:t>Елимова, используя их докажите, что А.Елимова мы с уверенност</w:t>
      </w:r>
      <w:r w:rsidR="00AB0715">
        <w:rPr>
          <w:rFonts w:ascii="Times New Roman" w:hAnsi="Times New Roman" w:cs="Times New Roman"/>
          <w:sz w:val="24"/>
          <w:szCs w:val="24"/>
        </w:rPr>
        <w:t>ью можем назвать Героем России?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Гвардейцы 331-го парашютно-десантного полка попали в настоящий огненный котел. Многие офицеры были ранены, некоторые убиты. Алексей принял решение вывести своих сослуживцев из зоны поражения вражеских орудий, с помощью навигатора попытался найти на незнакомой территории пути отвода уцелевшей техники и живой силы…Эти действия помогли спасти жизни многих бойцов. 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Для Алексея они были трагическими: по сигналу навигатора была наведена ракета, и осколки вражеского боеприпаса нанесли отважному земляку ранения, не совместимые с жизнью….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 мужество, отвагу и самоотверженность, проявленные при исполнении воинского и служебного долга в ходе специальной военной операции, указом Президента РФ посмертно Алексей Елимов награжден орденом Мужества.</w:t>
      </w:r>
    </w:p>
    <w:p w:rsidR="00A71852" w:rsidRPr="009540D0" w:rsidRDefault="00021700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A71852" w:rsidRPr="009540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честь павшего героя, кавалера ордена Мужества прозвучал последний троекратный салют… Салют, траурный марш, почетный караул, эскорт – все это подчеркивает статус и уважение к усопшему.</w:t>
      </w:r>
    </w:p>
    <w:p w:rsidR="00C152FD" w:rsidRPr="0054141D" w:rsidRDefault="00075E08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 w:rsidR="00A71852" w:rsidRPr="009540D0">
        <w:rPr>
          <w:rFonts w:ascii="Times New Roman" w:hAnsi="Times New Roman" w:cs="Times New Roman"/>
          <w:sz w:val="24"/>
          <w:szCs w:val="24"/>
        </w:rPr>
        <w:t xml:space="preserve"> – суммируются заработанные жетоны за правильные ответы, объявляется команда</w:t>
      </w:r>
      <w:r w:rsidR="004F6444">
        <w:rPr>
          <w:rFonts w:ascii="Times New Roman" w:hAnsi="Times New Roman" w:cs="Times New Roman"/>
          <w:sz w:val="24"/>
          <w:szCs w:val="24"/>
        </w:rPr>
        <w:t>-победителей</w:t>
      </w:r>
      <w:r w:rsidR="00A71852" w:rsidRPr="009540D0">
        <w:rPr>
          <w:rFonts w:ascii="Times New Roman" w:hAnsi="Times New Roman" w:cs="Times New Roman"/>
          <w:sz w:val="24"/>
          <w:szCs w:val="24"/>
        </w:rPr>
        <w:t>, набравшая больше всего жетонов</w:t>
      </w:r>
      <w:r w:rsidR="00A71852" w:rsidRPr="005914AF">
        <w:rPr>
          <w:rFonts w:ascii="Times New Roman" w:hAnsi="Times New Roman" w:cs="Times New Roman"/>
          <w:sz w:val="24"/>
          <w:szCs w:val="24"/>
        </w:rPr>
        <w:t>.</w:t>
      </w:r>
      <w:r w:rsidR="004F6444">
        <w:rPr>
          <w:rFonts w:ascii="Times New Roman" w:hAnsi="Times New Roman" w:cs="Times New Roman"/>
          <w:sz w:val="24"/>
          <w:szCs w:val="24"/>
        </w:rPr>
        <w:t xml:space="preserve"> Выигравшая команда</w:t>
      </w:r>
      <w:r w:rsidR="00426E3D" w:rsidRPr="005914AF">
        <w:rPr>
          <w:rFonts w:ascii="Times New Roman" w:hAnsi="Times New Roman" w:cs="Times New Roman"/>
          <w:sz w:val="24"/>
          <w:szCs w:val="24"/>
        </w:rPr>
        <w:t xml:space="preserve"> получает «5» в журнал.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0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  <w:r w:rsidRPr="00954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71852" w:rsidRPr="009540D0" w:rsidRDefault="00A71852" w:rsidP="008B3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ребята! Благодарю вас за участие в квесте и надеюсь, что чувство долга, патриотизм и ответственность будут главными качествами в вашей жизни. Хочется пожелать вам, ребята, быть целеустремленными, гордиться подвигом своих</w:t>
      </w:r>
      <w:r w:rsidR="00C152FD" w:rsidRPr="00954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отцов,</w:t>
      </w:r>
      <w:r w:rsidRPr="00954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дедов и прадедов, быть патриотами своей страны!</w:t>
      </w:r>
    </w:p>
    <w:p w:rsidR="0054141D" w:rsidRPr="003768EE" w:rsidRDefault="00A71852" w:rsidP="003768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40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Вечная память павшим героям…. Десантники тоже не ум</w:t>
      </w:r>
      <w:r w:rsidR="00541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ирают… Они просто уходят в небо…</w:t>
      </w:r>
    </w:p>
    <w:p w:rsidR="00F0212E" w:rsidRDefault="00F0212E" w:rsidP="001611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14C" w:rsidRPr="00DF1FA2" w:rsidRDefault="0016114C" w:rsidP="001611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F1FA2">
        <w:rPr>
          <w:rFonts w:ascii="Times New Roman" w:hAnsi="Times New Roman" w:cs="Times New Roman"/>
          <w:b/>
          <w:sz w:val="20"/>
          <w:szCs w:val="20"/>
        </w:rPr>
        <w:lastRenderedPageBreak/>
        <w:t>Список литературы:</w:t>
      </w:r>
    </w:p>
    <w:p w:rsidR="0016114C" w:rsidRPr="008B38A9" w:rsidRDefault="0016114C" w:rsidP="008B38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B38A9">
        <w:rPr>
          <w:rFonts w:ascii="Times New Roman" w:hAnsi="Times New Roman" w:cs="Times New Roman"/>
          <w:sz w:val="20"/>
          <w:szCs w:val="20"/>
        </w:rPr>
        <w:t>1. Кузнецова Н.М., Кузнецов А.В. Светлой памяти героя-десантника Алексея Елимова // Народная школа. - №1 – 2023. – с.91-94</w:t>
      </w:r>
    </w:p>
    <w:p w:rsidR="0016114C" w:rsidRPr="008B38A9" w:rsidRDefault="0016114C" w:rsidP="008B38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8B38A9">
        <w:rPr>
          <w:rFonts w:ascii="Times New Roman" w:hAnsi="Times New Roman" w:cs="Times New Roman"/>
          <w:sz w:val="20"/>
          <w:szCs w:val="20"/>
        </w:rPr>
        <w:t xml:space="preserve">2. </w:t>
      </w:r>
      <w:r w:rsidRPr="008B38A9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Мультфильм «Солдатская сказка Константина Паустовского «Похождения жука-носорога». Режим доступа </w:t>
      </w:r>
      <w:r w:rsidRPr="008B38A9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URL</w:t>
      </w:r>
      <w:r w:rsidRPr="008B38A9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: </w:t>
      </w:r>
      <w:hyperlink r:id="rId11" w:history="1">
        <w:r w:rsidRPr="008B38A9">
          <w:rPr>
            <w:rFonts w:ascii="Times New Roman" w:eastAsia="Calibri" w:hAnsi="Times New Roman" w:cs="Times New Roman"/>
            <w:sz w:val="20"/>
            <w:szCs w:val="20"/>
            <w:u w:val="single"/>
          </w:rPr>
          <w:t>https://ok.ru/video/269438749377</w:t>
        </w:r>
      </w:hyperlink>
    </w:p>
    <w:p w:rsidR="0016114C" w:rsidRPr="008B38A9" w:rsidRDefault="0016114C" w:rsidP="008B38A9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8B38A9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</w:t>
      </w:r>
      <w:r w:rsidRPr="008B38A9">
        <w:rPr>
          <w:rFonts w:ascii="Times New Roman" w:hAnsi="Times New Roman" w:cs="Times New Roman"/>
          <w:sz w:val="20"/>
          <w:szCs w:val="20"/>
        </w:rPr>
        <w:t>Мурзина Елена Юрьевна, учитель начальных классов МАОУ Арт</w:t>
      </w:r>
      <w:r w:rsidR="004065C6" w:rsidRPr="008B38A9">
        <w:rPr>
          <w:rFonts w:ascii="Times New Roman" w:hAnsi="Times New Roman" w:cs="Times New Roman"/>
          <w:sz w:val="20"/>
          <w:szCs w:val="20"/>
        </w:rPr>
        <w:t xml:space="preserve">емовского ГО «СОШ № 56 с УИОП» </w:t>
      </w:r>
      <w:r w:rsidRPr="008B38A9">
        <w:rPr>
          <w:rFonts w:ascii="Times New Roman" w:hAnsi="Times New Roman" w:cs="Times New Roman"/>
          <w:sz w:val="20"/>
          <w:szCs w:val="20"/>
        </w:rPr>
        <w:t xml:space="preserve">Квест «Легенда № 1 советской разведки – Николай Кузнецов». Режим доступа </w:t>
      </w:r>
      <w:r w:rsidRPr="008B38A9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8B38A9">
        <w:rPr>
          <w:rFonts w:ascii="Times New Roman" w:hAnsi="Times New Roman" w:cs="Times New Roman"/>
          <w:sz w:val="20"/>
          <w:szCs w:val="20"/>
        </w:rPr>
        <w:t>: https://cok66.ru/upload/medialibrary/34b/kqfruc17hhwdysmjabpdktosgyy4llzz.pdf</w:t>
      </w:r>
    </w:p>
    <w:sectPr w:rsidR="0016114C" w:rsidRPr="008B38A9" w:rsidSect="009540D0">
      <w:footerReference w:type="default" r:id="rId12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347" w:rsidRDefault="00CA6347">
      <w:pPr>
        <w:spacing w:after="0" w:line="240" w:lineRule="auto"/>
      </w:pPr>
      <w:r>
        <w:separator/>
      </w:r>
    </w:p>
  </w:endnote>
  <w:endnote w:type="continuationSeparator" w:id="0">
    <w:p w:rsidR="00CA6347" w:rsidRDefault="00CA6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6263821"/>
      <w:docPartObj>
        <w:docPartGallery w:val="Page Numbers (Bottom of Page)"/>
        <w:docPartUnique/>
      </w:docPartObj>
    </w:sdtPr>
    <w:sdtEndPr/>
    <w:sdtContent>
      <w:p w:rsidR="00EF7928" w:rsidRDefault="00EF792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6F8">
          <w:rPr>
            <w:noProof/>
          </w:rPr>
          <w:t>5</w:t>
        </w:r>
        <w:r>
          <w:fldChar w:fldCharType="end"/>
        </w:r>
      </w:p>
    </w:sdtContent>
  </w:sdt>
  <w:p w:rsidR="00B26E39" w:rsidRDefault="00CA634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347" w:rsidRDefault="00CA6347">
      <w:pPr>
        <w:spacing w:after="0" w:line="240" w:lineRule="auto"/>
      </w:pPr>
      <w:r>
        <w:separator/>
      </w:r>
    </w:p>
  </w:footnote>
  <w:footnote w:type="continuationSeparator" w:id="0">
    <w:p w:rsidR="00CA6347" w:rsidRDefault="00CA6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B1119D"/>
    <w:multiLevelType w:val="hybridMultilevel"/>
    <w:tmpl w:val="EFA8AAF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6EFB70BA"/>
    <w:multiLevelType w:val="hybridMultilevel"/>
    <w:tmpl w:val="DF229D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852"/>
    <w:rsid w:val="00021700"/>
    <w:rsid w:val="000546F8"/>
    <w:rsid w:val="00075E08"/>
    <w:rsid w:val="00094A0F"/>
    <w:rsid w:val="000A713C"/>
    <w:rsid w:val="00134BF5"/>
    <w:rsid w:val="001471A4"/>
    <w:rsid w:val="0016114C"/>
    <w:rsid w:val="001759D2"/>
    <w:rsid w:val="001F6137"/>
    <w:rsid w:val="00212D66"/>
    <w:rsid w:val="002C4B9C"/>
    <w:rsid w:val="002D57FD"/>
    <w:rsid w:val="002F72B5"/>
    <w:rsid w:val="003262D5"/>
    <w:rsid w:val="00327A45"/>
    <w:rsid w:val="003369D1"/>
    <w:rsid w:val="003426DD"/>
    <w:rsid w:val="003768EE"/>
    <w:rsid w:val="003A1780"/>
    <w:rsid w:val="004065C6"/>
    <w:rsid w:val="00426E3D"/>
    <w:rsid w:val="004322D9"/>
    <w:rsid w:val="0043291F"/>
    <w:rsid w:val="00460A42"/>
    <w:rsid w:val="0049374A"/>
    <w:rsid w:val="004D2010"/>
    <w:rsid w:val="004F3CE5"/>
    <w:rsid w:val="004F6444"/>
    <w:rsid w:val="0054141D"/>
    <w:rsid w:val="005914AF"/>
    <w:rsid w:val="005B5531"/>
    <w:rsid w:val="005E121B"/>
    <w:rsid w:val="00616E20"/>
    <w:rsid w:val="0066528B"/>
    <w:rsid w:val="006A3F5D"/>
    <w:rsid w:val="006E4F36"/>
    <w:rsid w:val="00700C2E"/>
    <w:rsid w:val="00716CF9"/>
    <w:rsid w:val="0072028A"/>
    <w:rsid w:val="00755AAA"/>
    <w:rsid w:val="007B53B2"/>
    <w:rsid w:val="00833323"/>
    <w:rsid w:val="00850F17"/>
    <w:rsid w:val="00853D12"/>
    <w:rsid w:val="0088163E"/>
    <w:rsid w:val="008B38A9"/>
    <w:rsid w:val="008D1399"/>
    <w:rsid w:val="0090209D"/>
    <w:rsid w:val="009210C6"/>
    <w:rsid w:val="009540D0"/>
    <w:rsid w:val="0095527B"/>
    <w:rsid w:val="0099369D"/>
    <w:rsid w:val="009A4BB3"/>
    <w:rsid w:val="009E37A6"/>
    <w:rsid w:val="00A07F30"/>
    <w:rsid w:val="00A628E0"/>
    <w:rsid w:val="00A71852"/>
    <w:rsid w:val="00A92FB6"/>
    <w:rsid w:val="00AB0715"/>
    <w:rsid w:val="00AC3108"/>
    <w:rsid w:val="00AD6A12"/>
    <w:rsid w:val="00B11ED0"/>
    <w:rsid w:val="00B22172"/>
    <w:rsid w:val="00B26435"/>
    <w:rsid w:val="00B67C16"/>
    <w:rsid w:val="00BD4DC4"/>
    <w:rsid w:val="00BE3CCE"/>
    <w:rsid w:val="00C11727"/>
    <w:rsid w:val="00C152FD"/>
    <w:rsid w:val="00C844F6"/>
    <w:rsid w:val="00C849ED"/>
    <w:rsid w:val="00C85313"/>
    <w:rsid w:val="00C92854"/>
    <w:rsid w:val="00CA1168"/>
    <w:rsid w:val="00CA6347"/>
    <w:rsid w:val="00CE262D"/>
    <w:rsid w:val="00CE5621"/>
    <w:rsid w:val="00D2499C"/>
    <w:rsid w:val="00D47E64"/>
    <w:rsid w:val="00D72C1C"/>
    <w:rsid w:val="00D817E7"/>
    <w:rsid w:val="00DA3794"/>
    <w:rsid w:val="00DA7926"/>
    <w:rsid w:val="00DB1068"/>
    <w:rsid w:val="00DC577B"/>
    <w:rsid w:val="00DC653C"/>
    <w:rsid w:val="00DD3EEC"/>
    <w:rsid w:val="00DF199C"/>
    <w:rsid w:val="00E14D90"/>
    <w:rsid w:val="00E63663"/>
    <w:rsid w:val="00E8609E"/>
    <w:rsid w:val="00E913F7"/>
    <w:rsid w:val="00E97C54"/>
    <w:rsid w:val="00EF7928"/>
    <w:rsid w:val="00F0212E"/>
    <w:rsid w:val="00F033E5"/>
    <w:rsid w:val="00F1199E"/>
    <w:rsid w:val="00F47FD6"/>
    <w:rsid w:val="00F63273"/>
    <w:rsid w:val="00F83EF4"/>
    <w:rsid w:val="00FB0A45"/>
    <w:rsid w:val="00FB7A79"/>
    <w:rsid w:val="00FD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97404-33F2-4D12-B3BA-C9DC0A1BA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71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71852"/>
  </w:style>
  <w:style w:type="character" w:styleId="a5">
    <w:name w:val="Hyperlink"/>
    <w:basedOn w:val="a0"/>
    <w:uiPriority w:val="99"/>
    <w:unhideWhenUsed/>
    <w:rsid w:val="00A7185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A71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F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7928"/>
  </w:style>
  <w:style w:type="paragraph" w:styleId="a9">
    <w:name w:val="List Paragraph"/>
    <w:basedOn w:val="a"/>
    <w:uiPriority w:val="34"/>
    <w:qFormat/>
    <w:rsid w:val="00FD30A8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F83EF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26943874937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video/26943874937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09025-059C-4788-889B-273A54AE7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</Pages>
  <Words>2169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99</cp:revision>
  <dcterms:created xsi:type="dcterms:W3CDTF">2023-07-17T09:26:00Z</dcterms:created>
  <dcterms:modified xsi:type="dcterms:W3CDTF">2023-10-28T10:04:00Z</dcterms:modified>
</cp:coreProperties>
</file>