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76" w:rsidRPr="00B42476" w:rsidRDefault="00B42476" w:rsidP="00487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Занимательная ментальная арифметика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500D" w:rsidRPr="00487E78" w:rsidRDefault="00F60F93" w:rsidP="00487E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E78">
        <w:rPr>
          <w:rFonts w:ascii="Times New Roman" w:hAnsi="Times New Roman" w:cs="Times New Roman"/>
          <w:b/>
          <w:sz w:val="28"/>
          <w:szCs w:val="28"/>
        </w:rPr>
        <w:t>Тема :Смешанные</w:t>
      </w:r>
      <w:proofErr w:type="gramEnd"/>
      <w:r w:rsidRPr="00487E78">
        <w:rPr>
          <w:rFonts w:ascii="Times New Roman" w:hAnsi="Times New Roman" w:cs="Times New Roman"/>
          <w:b/>
          <w:sz w:val="28"/>
          <w:szCs w:val="28"/>
        </w:rPr>
        <w:t xml:space="preserve"> примеры : простое и сложное вычитание. Ментальный счет.</w:t>
      </w:r>
    </w:p>
    <w:p w:rsidR="00F60F93" w:rsidRPr="00D75FEE" w:rsidRDefault="00F60F93" w:rsidP="00487E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E78">
        <w:rPr>
          <w:rFonts w:ascii="Times New Roman" w:hAnsi="Times New Roman" w:cs="Times New Roman"/>
          <w:b/>
          <w:sz w:val="28"/>
          <w:szCs w:val="28"/>
        </w:rPr>
        <w:t>Цель</w:t>
      </w:r>
      <w:r w:rsidRPr="00D75FEE">
        <w:rPr>
          <w:rFonts w:ascii="Times New Roman" w:hAnsi="Times New Roman" w:cs="Times New Roman"/>
          <w:sz w:val="28"/>
          <w:szCs w:val="28"/>
        </w:rPr>
        <w:t xml:space="preserve">: закреплять умение выполнять операции на сложение и вычитание без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ерехода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 через разряд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( простое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и сложное вычитание)</w:t>
      </w:r>
    </w:p>
    <w:p w:rsidR="00F60F93" w:rsidRPr="00D75FEE" w:rsidRDefault="00F60F93" w:rsidP="00487E7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87E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5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0F93" w:rsidRPr="00D75FEE" w:rsidRDefault="00F60F93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7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D75FEE">
        <w:rPr>
          <w:rFonts w:ascii="Times New Roman" w:hAnsi="Times New Roman" w:cs="Times New Roman"/>
          <w:sz w:val="28"/>
          <w:szCs w:val="28"/>
        </w:rPr>
        <w:t>: продолжать учить считать с использованием ментальной карты и ментально, тренировать навык решения смешанных примеров на сложение и вычитание, складывать и вычитать по цепочке три числа ментально</w:t>
      </w:r>
    </w:p>
    <w:p w:rsidR="00F60F93" w:rsidRPr="00D75FEE" w:rsidRDefault="00F60F93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7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75FEE">
        <w:rPr>
          <w:rFonts w:ascii="Times New Roman" w:hAnsi="Times New Roman" w:cs="Times New Roman"/>
          <w:sz w:val="28"/>
          <w:szCs w:val="28"/>
        </w:rPr>
        <w:t>: развивать память, воображение, логическое мышление.</w:t>
      </w:r>
    </w:p>
    <w:p w:rsidR="005775E8" w:rsidRPr="00487E78" w:rsidRDefault="005775E8" w:rsidP="00487E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78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8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FEE">
        <w:rPr>
          <w:rFonts w:ascii="Times New Roman" w:hAnsi="Times New Roman" w:cs="Times New Roman"/>
          <w:sz w:val="28"/>
          <w:szCs w:val="28"/>
        </w:rPr>
        <w:t>воспитывать нравственные качества: доброжелательность</w:t>
      </w:r>
    </w:p>
    <w:p w:rsidR="005775E8" w:rsidRPr="00D75FEE" w:rsidRDefault="005775E8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Материалы к занятию: демонстрационный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>, флэш карты «числа 0-999», три мяча</w:t>
      </w:r>
      <w:r w:rsidR="00391D60" w:rsidRPr="00D75FEE">
        <w:rPr>
          <w:rFonts w:ascii="Times New Roman" w:hAnsi="Times New Roman" w:cs="Times New Roman"/>
          <w:sz w:val="28"/>
          <w:szCs w:val="28"/>
        </w:rPr>
        <w:t xml:space="preserve"> разных цветов, салфетка, корзина, счетный палочки на каждого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Ход урока: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- Сегодня на уроке мы продолжаем складывать и вычитать простые примеры на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 и ментально.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Начнем с разминки и проверки домашнего задания.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FEE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давайте подготовим наши пальчики к работе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 гимнастика: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Упражнение «Колечко»</w:t>
      </w:r>
    </w:p>
    <w:p w:rsidR="00391D60" w:rsidRPr="00D75FEE" w:rsidRDefault="00391D6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Давайте разотрем ладони до ощущения тепла в них, затем выполняя движения одновременно двумя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руками :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большой палец по очереди «здоровается» (образуя колечко) с указательным, средним, безымянным и мизинцем</w:t>
      </w:r>
      <w:r w:rsidR="00086622" w:rsidRPr="00D75FEE">
        <w:rPr>
          <w:rFonts w:ascii="Times New Roman" w:hAnsi="Times New Roman" w:cs="Times New Roman"/>
          <w:sz w:val="28"/>
          <w:szCs w:val="28"/>
        </w:rPr>
        <w:t>, а затем снова  с мизинцем, безымянным, средним, указательным  ( постепенно увеличиваем темп).</w:t>
      </w:r>
    </w:p>
    <w:p w:rsidR="00086622" w:rsidRPr="00D75FEE" w:rsidRDefault="00086622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Ребята, сейчас я буду показывать числовые комбинации косточек н флэш – картах, а вы набирайте эти числа на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 (постепенно скорость показа увеличивается).</w:t>
      </w:r>
    </w:p>
    <w:p w:rsidR="00086622" w:rsidRPr="00D75FEE" w:rsidRDefault="0051796C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Смешан</w:t>
      </w:r>
      <w:r w:rsidR="00086622" w:rsidRPr="00D75FEE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="00086622" w:rsidRPr="00D75FEE">
        <w:rPr>
          <w:rFonts w:ascii="Times New Roman" w:hAnsi="Times New Roman" w:cs="Times New Roman"/>
          <w:sz w:val="28"/>
          <w:szCs w:val="28"/>
        </w:rPr>
        <w:t>примеры :</w:t>
      </w:r>
      <w:proofErr w:type="gramEnd"/>
      <w:r w:rsidR="00086622" w:rsidRPr="00D75FEE">
        <w:rPr>
          <w:rFonts w:ascii="Times New Roman" w:hAnsi="Times New Roman" w:cs="Times New Roman"/>
          <w:sz w:val="28"/>
          <w:szCs w:val="28"/>
        </w:rPr>
        <w:t xml:space="preserve"> простое сложение и вычитание</w:t>
      </w:r>
    </w:p>
    <w:p w:rsidR="00086622" w:rsidRPr="00D75FEE" w:rsidRDefault="00086622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Счет на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 в слух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( один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ребенок работает на демонстрационном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</w:t>
      </w:r>
      <w:r w:rsidR="0051796C" w:rsidRPr="00D75FEE">
        <w:rPr>
          <w:rFonts w:ascii="Times New Roman" w:hAnsi="Times New Roman" w:cs="Times New Roman"/>
          <w:sz w:val="28"/>
          <w:szCs w:val="28"/>
        </w:rPr>
        <w:t>усе</w:t>
      </w:r>
      <w:proofErr w:type="spellEnd"/>
      <w:r w:rsidR="0051796C" w:rsidRPr="00D75FEE">
        <w:rPr>
          <w:rFonts w:ascii="Times New Roman" w:hAnsi="Times New Roman" w:cs="Times New Roman"/>
          <w:sz w:val="28"/>
          <w:szCs w:val="28"/>
        </w:rPr>
        <w:t>, остальные за ст</w:t>
      </w:r>
      <w:r w:rsidR="00633FF1" w:rsidRPr="00D75FEE">
        <w:rPr>
          <w:rFonts w:ascii="Times New Roman" w:hAnsi="Times New Roman" w:cs="Times New Roman"/>
          <w:sz w:val="28"/>
          <w:szCs w:val="28"/>
        </w:rPr>
        <w:t xml:space="preserve">олами на индивидуальных </w:t>
      </w:r>
      <w:proofErr w:type="spellStart"/>
      <w:r w:rsidR="00633FF1" w:rsidRPr="00D75FEE">
        <w:rPr>
          <w:rFonts w:ascii="Times New Roman" w:hAnsi="Times New Roman" w:cs="Times New Roman"/>
          <w:sz w:val="28"/>
          <w:szCs w:val="28"/>
        </w:rPr>
        <w:t>абакучах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>)</w:t>
      </w:r>
    </w:p>
    <w:p w:rsidR="00633FF1" w:rsidRPr="00D75FEE" w:rsidRDefault="00633FF1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lastRenderedPageBreak/>
        <w:t>7+1-5, 7+2-3, 8+1-3, 5+4-6, 8+1-1, 6+2-3, 4+5-8</w:t>
      </w:r>
    </w:p>
    <w:p w:rsidR="00633FF1" w:rsidRPr="00D75FEE" w:rsidRDefault="00633FF1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Работа в тетради на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>.</w:t>
      </w:r>
    </w:p>
    <w:p w:rsidR="00633FF1" w:rsidRPr="00D75FEE" w:rsidRDefault="00633FF1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FE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>: игра «Огонь, вода, земля, воздух»</w:t>
      </w:r>
    </w:p>
    <w:p w:rsidR="00633FF1" w:rsidRPr="00D75FEE" w:rsidRDefault="00633FF1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Дети встают в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круг ,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ведущий показывает движения, обозначающие стихи и называет их, иногда ошибаясь. Ребенок должен внимательно слушать ведущего и показывать верно. Руки в низ- земля</w:t>
      </w:r>
      <w:r w:rsidR="00762CBB" w:rsidRPr="00D75FEE">
        <w:rPr>
          <w:rFonts w:ascii="Times New Roman" w:hAnsi="Times New Roman" w:cs="Times New Roman"/>
          <w:sz w:val="28"/>
          <w:szCs w:val="28"/>
        </w:rPr>
        <w:t>, руки вытянуты в перед- вода, руки в верх- воздух, вращение руками перед собой- воздух.</w:t>
      </w:r>
    </w:p>
    <w:p w:rsidR="00762CBB" w:rsidRPr="00D75FEE" w:rsidRDefault="00A74FD5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Дети сидят за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столом .</w:t>
      </w:r>
      <w:proofErr w:type="gramEnd"/>
    </w:p>
    <w:p w:rsidR="00A74FD5" w:rsidRPr="00D75FEE" w:rsidRDefault="00A74FD5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- ребята, сегодня я раздам вам необычные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абакусы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, а волшебные.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( педагог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раздает детям вымышленные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абакусы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) . Теперь у каждого есть свой волшебный, невидимый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. Приготовим наши пальчики- </w:t>
      </w:r>
      <w:proofErr w:type="spellStart"/>
      <w:r w:rsidRPr="00D75FEE"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 w:rsidRPr="00D75FEE">
        <w:rPr>
          <w:rFonts w:ascii="Times New Roman" w:hAnsi="Times New Roman" w:cs="Times New Roman"/>
          <w:sz w:val="28"/>
          <w:szCs w:val="28"/>
        </w:rPr>
        <w:t xml:space="preserve"> и начнем считать. </w:t>
      </w:r>
      <w:proofErr w:type="gramStart"/>
      <w:r w:rsidRPr="00D75FEE">
        <w:rPr>
          <w:rFonts w:ascii="Times New Roman" w:hAnsi="Times New Roman" w:cs="Times New Roman"/>
          <w:sz w:val="28"/>
          <w:szCs w:val="28"/>
        </w:rPr>
        <w:t>( примеры</w:t>
      </w:r>
      <w:proofErr w:type="gramEnd"/>
      <w:r w:rsidRPr="00D75FEE">
        <w:rPr>
          <w:rFonts w:ascii="Times New Roman" w:hAnsi="Times New Roman" w:cs="Times New Roman"/>
          <w:sz w:val="28"/>
          <w:szCs w:val="28"/>
        </w:rPr>
        <w:t xml:space="preserve"> педагог пишет на доске столбиком, дети считаю ментально </w:t>
      </w:r>
      <w:r w:rsidR="00AD4031" w:rsidRPr="00D75FEE">
        <w:rPr>
          <w:rFonts w:ascii="Times New Roman" w:hAnsi="Times New Roman" w:cs="Times New Roman"/>
          <w:sz w:val="28"/>
          <w:szCs w:val="28"/>
        </w:rPr>
        <w:t>по очереди</w:t>
      </w:r>
      <w:r w:rsidRPr="00D75FEE">
        <w:rPr>
          <w:rFonts w:ascii="Times New Roman" w:hAnsi="Times New Roman" w:cs="Times New Roman"/>
          <w:sz w:val="28"/>
          <w:szCs w:val="28"/>
        </w:rPr>
        <w:t>).</w:t>
      </w:r>
    </w:p>
    <w:p w:rsidR="00760110" w:rsidRPr="00D75FEE" w:rsidRDefault="0076011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Работа в тетрадях (сначала с помощью ментальной карты, затем ментально)</w:t>
      </w:r>
    </w:p>
    <w:p w:rsidR="00760110" w:rsidRPr="00D75FEE" w:rsidRDefault="00760110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 xml:space="preserve">- ребята, поднимите руку, кто любит рисовать. У вас на столах лежат карточки с рисунками, необходимо левую сторону карточки обвести левой рукой, а правую сторону карточки – правой рукой. Берите в каждую руку карандаш и одновременно </w:t>
      </w:r>
      <w:r w:rsidR="00E261C4" w:rsidRPr="00D75FEE">
        <w:rPr>
          <w:rFonts w:ascii="Times New Roman" w:hAnsi="Times New Roman" w:cs="Times New Roman"/>
          <w:sz w:val="28"/>
          <w:szCs w:val="28"/>
        </w:rPr>
        <w:t>обводите рисунок.</w:t>
      </w:r>
    </w:p>
    <w:p w:rsidR="00E261C4" w:rsidRPr="00D75FEE" w:rsidRDefault="003B12D6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Ребята, вам понравилось сегодняшнее занятие? Что вам понравилось больше всего? Получилось ли у вас считать ментально?</w:t>
      </w:r>
    </w:p>
    <w:p w:rsidR="003B12D6" w:rsidRPr="00D75FEE" w:rsidRDefault="003B12D6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E">
        <w:rPr>
          <w:rFonts w:ascii="Times New Roman" w:hAnsi="Times New Roman" w:cs="Times New Roman"/>
          <w:sz w:val="28"/>
          <w:szCs w:val="28"/>
        </w:rPr>
        <w:t>Ребята, вы все больше молодцы! Занятие окончено. До свидания!</w:t>
      </w:r>
    </w:p>
    <w:p w:rsidR="003B12D6" w:rsidRPr="00D75FEE" w:rsidRDefault="003B12D6" w:rsidP="00D7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2D6" w:rsidRPr="00D7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86622"/>
    <w:rsid w:val="00391D60"/>
    <w:rsid w:val="003B12D6"/>
    <w:rsid w:val="00487E78"/>
    <w:rsid w:val="0051796C"/>
    <w:rsid w:val="005775E8"/>
    <w:rsid w:val="00633FF1"/>
    <w:rsid w:val="00760110"/>
    <w:rsid w:val="00762CBB"/>
    <w:rsid w:val="007C0C81"/>
    <w:rsid w:val="0090500D"/>
    <w:rsid w:val="00A74FD5"/>
    <w:rsid w:val="00AD4031"/>
    <w:rsid w:val="00B42476"/>
    <w:rsid w:val="00D75FEE"/>
    <w:rsid w:val="00E261C4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E26"/>
  <w15:chartTrackingRefBased/>
  <w15:docId w15:val="{1C3E27C3-E611-471C-ADC2-E198DC1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2021-04-21T06:10:00Z</dcterms:created>
  <dcterms:modified xsi:type="dcterms:W3CDTF">2022-11-16T11:50:00Z</dcterms:modified>
</cp:coreProperties>
</file>