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709"/>
        <w:gridCol w:w="1276"/>
        <w:gridCol w:w="8930"/>
        <w:gridCol w:w="2126"/>
      </w:tblGrid>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Класс</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CD2F5A" w:rsidRDefault="00670BA4" w:rsidP="004E32D0">
            <w:pPr>
              <w:spacing w:after="0" w:line="240" w:lineRule="auto"/>
              <w:ind w:left="67"/>
              <w:jc w:val="both"/>
              <w:rPr>
                <w:bCs/>
              </w:rPr>
            </w:pPr>
            <w:r w:rsidRPr="00B83979">
              <w:rPr>
                <w:bCs/>
              </w:rPr>
              <w:t>2 класс (группа обучающихся с ОВЗ</w:t>
            </w:r>
            <w:r>
              <w:rPr>
                <w:bCs/>
              </w:rPr>
              <w:t>)</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bCs/>
              </w:rPr>
              <w:t>Образовательная область</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left="67"/>
              <w:jc w:val="both"/>
            </w:pPr>
            <w:r w:rsidRPr="00B83979">
              <w:rPr>
                <w:bCs/>
              </w:rPr>
              <w:t>Спортивно-оздоровительное направление внеурочной деятельности</w:t>
            </w:r>
          </w:p>
          <w:p w:rsidR="00670BA4" w:rsidRPr="00B83979" w:rsidRDefault="00670BA4" w:rsidP="004E32D0">
            <w:pPr>
              <w:spacing w:after="0" w:line="240" w:lineRule="auto"/>
              <w:ind w:left="67"/>
              <w:jc w:val="both"/>
              <w:rPr>
                <w:bCs/>
              </w:rPr>
            </w:pP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bCs/>
              </w:rPr>
            </w:pPr>
            <w:r w:rsidRPr="00B83979">
              <w:rPr>
                <w:b/>
                <w:bCs/>
              </w:rPr>
              <w:t>Место занятия в системе</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left="67"/>
              <w:jc w:val="both"/>
              <w:rPr>
                <w:bCs/>
              </w:rPr>
            </w:pPr>
            <w:r w:rsidRPr="00B83979">
              <w:rPr>
                <w:bCs/>
              </w:rPr>
              <w:t xml:space="preserve">Итоговое занятие </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Тема занятия</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pPr>
            <w:r w:rsidRPr="00B83979">
              <w:t>«Музей ЗОЖ»</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Тип занятия</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r w:rsidRPr="00B83979">
              <w:t>К</w:t>
            </w:r>
            <w:r>
              <w:t>оррекционно-развивающее занятие</w:t>
            </w:r>
          </w:p>
        </w:tc>
      </w:tr>
      <w:tr w:rsidR="00670BA4" w:rsidRPr="00B83979" w:rsidTr="004E32D0">
        <w:trPr>
          <w:trHeight w:val="464"/>
        </w:trPr>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proofErr w:type="spellStart"/>
            <w:proofErr w:type="gramStart"/>
            <w:r w:rsidRPr="00B83979">
              <w:rPr>
                <w:b/>
              </w:rPr>
              <w:t>Продолжитель</w:t>
            </w:r>
            <w:r>
              <w:rPr>
                <w:b/>
              </w:rPr>
              <w:t>-</w:t>
            </w:r>
            <w:r w:rsidRPr="00B83979">
              <w:rPr>
                <w:b/>
              </w:rPr>
              <w:t>ность</w:t>
            </w:r>
            <w:proofErr w:type="spellEnd"/>
            <w:proofErr w:type="gramEnd"/>
          </w:p>
        </w:tc>
        <w:tc>
          <w:tcPr>
            <w:tcW w:w="12332" w:type="dxa"/>
            <w:gridSpan w:val="3"/>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r w:rsidRPr="00B83979">
              <w:t>40 мин.</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Используемые технологии</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r w:rsidRPr="00B83979">
              <w:t>Игровые технологии.</w:t>
            </w:r>
          </w:p>
          <w:p w:rsidR="00670BA4" w:rsidRPr="00B83979" w:rsidRDefault="00670BA4" w:rsidP="004E32D0">
            <w:pPr>
              <w:spacing w:after="0" w:line="240" w:lineRule="auto"/>
              <w:jc w:val="both"/>
            </w:pPr>
            <w:r w:rsidRPr="00B83979">
              <w:t xml:space="preserve">Технология на основе </w:t>
            </w:r>
            <w:proofErr w:type="spellStart"/>
            <w:r w:rsidRPr="00B83979">
              <w:t>деятельностного</w:t>
            </w:r>
            <w:proofErr w:type="spellEnd"/>
            <w:r w:rsidRPr="00B83979">
              <w:t xml:space="preserve"> подхода.</w:t>
            </w:r>
          </w:p>
          <w:p w:rsidR="00670BA4" w:rsidRPr="00B83979" w:rsidRDefault="00670BA4" w:rsidP="004E32D0">
            <w:pPr>
              <w:spacing w:after="0" w:line="240" w:lineRule="auto"/>
              <w:jc w:val="both"/>
            </w:pPr>
            <w:proofErr w:type="spellStart"/>
            <w:r w:rsidRPr="00B83979">
              <w:t>Здоровьесберегающие</w:t>
            </w:r>
            <w:proofErr w:type="spellEnd"/>
            <w:r w:rsidRPr="00B83979">
              <w:t xml:space="preserve"> технологии.</w:t>
            </w:r>
          </w:p>
          <w:p w:rsidR="00670BA4" w:rsidRPr="00B83979" w:rsidRDefault="00670BA4" w:rsidP="004E32D0">
            <w:pPr>
              <w:spacing w:after="0" w:line="240" w:lineRule="auto"/>
              <w:jc w:val="both"/>
            </w:pPr>
            <w:r w:rsidRPr="00B83979">
              <w:t>Информационно-коммуникативные технологии.</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Цель занятия</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CD2F5A" w:rsidRDefault="00670BA4" w:rsidP="004E32D0">
            <w:pPr>
              <w:spacing w:after="0" w:line="240" w:lineRule="auto"/>
              <w:jc w:val="both"/>
              <w:rPr>
                <w:shd w:val="clear" w:color="auto" w:fill="FFFFFF"/>
              </w:rPr>
            </w:pPr>
            <w:r w:rsidRPr="00B83979">
              <w:rPr>
                <w:shd w:val="clear" w:color="auto" w:fill="FFFFFF"/>
              </w:rPr>
              <w:t>Обобщение знаний и предст</w:t>
            </w:r>
            <w:r>
              <w:rPr>
                <w:shd w:val="clear" w:color="auto" w:fill="FFFFFF"/>
              </w:rPr>
              <w:t>авлений о здоровом образе жизни</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Задачи</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hanging="18"/>
              <w:jc w:val="both"/>
              <w:rPr>
                <w:i/>
              </w:rPr>
            </w:pPr>
            <w:r w:rsidRPr="00B83979">
              <w:rPr>
                <w:i/>
              </w:rPr>
              <w:t>Коррекционно-образовательные:</w:t>
            </w:r>
          </w:p>
          <w:p w:rsidR="00670BA4" w:rsidRPr="00597FB0" w:rsidRDefault="00670BA4" w:rsidP="004E32D0">
            <w:pPr>
              <w:pStyle w:val="a4"/>
              <w:numPr>
                <w:ilvl w:val="0"/>
                <w:numId w:val="6"/>
              </w:numPr>
              <w:spacing w:after="0" w:line="240" w:lineRule="auto"/>
              <w:jc w:val="both"/>
              <w:rPr>
                <w:rFonts w:ascii="Times New Roman" w:hAnsi="Times New Roman"/>
                <w:sz w:val="28"/>
                <w:szCs w:val="28"/>
                <w:shd w:val="clear" w:color="auto" w:fill="FFFFFF"/>
              </w:rPr>
            </w:pPr>
            <w:r w:rsidRPr="00597FB0">
              <w:rPr>
                <w:rFonts w:ascii="Times New Roman" w:hAnsi="Times New Roman"/>
                <w:sz w:val="28"/>
                <w:szCs w:val="28"/>
                <w:shd w:val="clear" w:color="auto" w:fill="FFFFFF"/>
              </w:rPr>
              <w:t xml:space="preserve">Закреплять знания детей о </w:t>
            </w:r>
            <w:r>
              <w:rPr>
                <w:rFonts w:ascii="Times New Roman" w:hAnsi="Times New Roman"/>
                <w:sz w:val="28"/>
                <w:szCs w:val="28"/>
                <w:shd w:val="clear" w:color="auto" w:fill="FFFFFF"/>
              </w:rPr>
              <w:t>режиме дня</w:t>
            </w:r>
            <w:r w:rsidRPr="00597FB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гигиене, </w:t>
            </w:r>
            <w:r w:rsidRPr="00597FB0">
              <w:rPr>
                <w:rFonts w:ascii="Times New Roman" w:hAnsi="Times New Roman"/>
                <w:sz w:val="28"/>
                <w:szCs w:val="28"/>
                <w:shd w:val="clear" w:color="auto" w:fill="FFFFFF"/>
              </w:rPr>
              <w:t>здоровом питании.</w:t>
            </w:r>
          </w:p>
          <w:p w:rsidR="00670BA4" w:rsidRPr="00417B59" w:rsidRDefault="00670BA4" w:rsidP="004E32D0">
            <w:pPr>
              <w:pStyle w:val="a4"/>
              <w:numPr>
                <w:ilvl w:val="0"/>
                <w:numId w:val="6"/>
              </w:numPr>
              <w:spacing w:after="0" w:line="240" w:lineRule="auto"/>
              <w:jc w:val="both"/>
              <w:rPr>
                <w:rFonts w:ascii="Times New Roman" w:hAnsi="Times New Roman"/>
                <w:color w:val="000000"/>
                <w:sz w:val="28"/>
                <w:szCs w:val="28"/>
                <w:shd w:val="clear" w:color="auto" w:fill="FFFFFF"/>
              </w:rPr>
            </w:pPr>
            <w:proofErr w:type="gramStart"/>
            <w:r w:rsidRPr="00417B59">
              <w:rPr>
                <w:rFonts w:ascii="Times New Roman" w:hAnsi="Times New Roman"/>
                <w:sz w:val="28"/>
                <w:szCs w:val="28"/>
              </w:rPr>
              <w:t>Совершенствовать</w:t>
            </w:r>
            <w:r w:rsidRPr="00417B59">
              <w:rPr>
                <w:rFonts w:ascii="Times New Roman" w:hAnsi="Times New Roman"/>
                <w:color w:val="000000"/>
                <w:sz w:val="28"/>
                <w:szCs w:val="28"/>
                <w:shd w:val="clear" w:color="auto" w:fill="FFFFFF"/>
              </w:rPr>
              <w:t xml:space="preserve">  жизненно</w:t>
            </w:r>
            <w:proofErr w:type="gramEnd"/>
            <w:r w:rsidRPr="00417B59">
              <w:rPr>
                <w:rFonts w:ascii="Times New Roman" w:hAnsi="Times New Roman"/>
                <w:color w:val="000000"/>
                <w:sz w:val="28"/>
                <w:szCs w:val="28"/>
                <w:shd w:val="clear" w:color="auto" w:fill="FFFFFF"/>
              </w:rPr>
              <w:t xml:space="preserve"> важные двигательные умения и навыки с помощью физических упражнений (</w:t>
            </w:r>
            <w:r>
              <w:rPr>
                <w:rFonts w:ascii="Times New Roman" w:hAnsi="Times New Roman"/>
                <w:color w:val="000000"/>
                <w:sz w:val="28"/>
                <w:szCs w:val="28"/>
                <w:shd w:val="clear" w:color="auto" w:fill="FFFFFF"/>
              </w:rPr>
              <w:t xml:space="preserve">виды перемещений, </w:t>
            </w:r>
            <w:r w:rsidRPr="00417B59">
              <w:rPr>
                <w:rFonts w:ascii="Times New Roman" w:hAnsi="Times New Roman"/>
                <w:color w:val="000000"/>
                <w:sz w:val="28"/>
                <w:szCs w:val="28"/>
                <w:shd w:val="clear" w:color="auto" w:fill="FFFFFF"/>
              </w:rPr>
              <w:t>поз</w:t>
            </w:r>
            <w:r>
              <w:rPr>
                <w:rFonts w:ascii="Times New Roman" w:hAnsi="Times New Roman"/>
                <w:color w:val="000000"/>
                <w:sz w:val="28"/>
                <w:szCs w:val="28"/>
                <w:shd w:val="clear" w:color="auto" w:fill="FFFFFF"/>
              </w:rPr>
              <w:t>ы</w:t>
            </w:r>
            <w:r w:rsidRPr="00417B59">
              <w:rPr>
                <w:rFonts w:ascii="Times New Roman" w:hAnsi="Times New Roman"/>
                <w:color w:val="000000"/>
                <w:sz w:val="28"/>
                <w:szCs w:val="28"/>
                <w:shd w:val="clear" w:color="auto" w:fill="FFFFFF"/>
              </w:rPr>
              <w:t xml:space="preserve"> йоги, тан</w:t>
            </w:r>
            <w:r>
              <w:rPr>
                <w:rFonts w:ascii="Times New Roman" w:hAnsi="Times New Roman"/>
                <w:color w:val="000000"/>
                <w:sz w:val="28"/>
                <w:szCs w:val="28"/>
                <w:shd w:val="clear" w:color="auto" w:fill="FFFFFF"/>
              </w:rPr>
              <w:t>е</w:t>
            </w:r>
            <w:r w:rsidRPr="00417B59">
              <w:rPr>
                <w:rFonts w:ascii="Times New Roman" w:hAnsi="Times New Roman"/>
                <w:color w:val="000000"/>
                <w:sz w:val="28"/>
                <w:szCs w:val="28"/>
                <w:shd w:val="clear" w:color="auto" w:fill="FFFFFF"/>
              </w:rPr>
              <w:t>ц-игр</w:t>
            </w:r>
            <w:r>
              <w:rPr>
                <w:rFonts w:ascii="Times New Roman" w:hAnsi="Times New Roman"/>
                <w:color w:val="000000"/>
                <w:sz w:val="28"/>
                <w:szCs w:val="28"/>
                <w:shd w:val="clear" w:color="auto" w:fill="FFFFFF"/>
              </w:rPr>
              <w:t>а</w:t>
            </w:r>
            <w:r w:rsidRPr="00417B59">
              <w:rPr>
                <w:rFonts w:ascii="Times New Roman" w:hAnsi="Times New Roman"/>
                <w:color w:val="000000"/>
                <w:sz w:val="28"/>
                <w:szCs w:val="28"/>
                <w:shd w:val="clear" w:color="auto" w:fill="FFFFFF"/>
              </w:rPr>
              <w:t>)</w:t>
            </w:r>
          </w:p>
          <w:p w:rsidR="00670BA4" w:rsidRPr="00B83979" w:rsidRDefault="00670BA4" w:rsidP="004E32D0">
            <w:pPr>
              <w:spacing w:after="0" w:line="240" w:lineRule="auto"/>
              <w:jc w:val="both"/>
              <w:rPr>
                <w:i/>
              </w:rPr>
            </w:pPr>
            <w:r w:rsidRPr="00B83979">
              <w:rPr>
                <w:i/>
              </w:rPr>
              <w:t>Коррекционно-развивающие:</w:t>
            </w:r>
          </w:p>
          <w:p w:rsidR="00670BA4" w:rsidRPr="00597FB0" w:rsidRDefault="00670BA4" w:rsidP="004E32D0">
            <w:pPr>
              <w:pStyle w:val="a3"/>
              <w:spacing w:before="0" w:beforeAutospacing="0" w:after="0" w:afterAutospacing="0"/>
              <w:ind w:left="426"/>
              <w:jc w:val="both"/>
              <w:rPr>
                <w:sz w:val="28"/>
                <w:szCs w:val="28"/>
              </w:rPr>
            </w:pPr>
            <w:r w:rsidRPr="00597FB0">
              <w:rPr>
                <w:sz w:val="28"/>
                <w:szCs w:val="28"/>
              </w:rPr>
              <w:t>1. Развивать познавательную активность.</w:t>
            </w:r>
          </w:p>
          <w:p w:rsidR="00670BA4" w:rsidRPr="00597FB0" w:rsidRDefault="00670BA4" w:rsidP="004E32D0">
            <w:pPr>
              <w:pStyle w:val="a3"/>
              <w:spacing w:before="0" w:beforeAutospacing="0" w:after="0" w:afterAutospacing="0"/>
              <w:ind w:left="426"/>
              <w:jc w:val="both"/>
              <w:rPr>
                <w:rStyle w:val="c3"/>
                <w:sz w:val="28"/>
                <w:szCs w:val="28"/>
              </w:rPr>
            </w:pPr>
            <w:r w:rsidRPr="00597FB0">
              <w:rPr>
                <w:sz w:val="28"/>
                <w:szCs w:val="28"/>
              </w:rPr>
              <w:t xml:space="preserve">2. </w:t>
            </w:r>
            <w:r>
              <w:rPr>
                <w:rStyle w:val="c3"/>
                <w:sz w:val="28"/>
                <w:szCs w:val="28"/>
              </w:rPr>
              <w:t>Развивать речевую активность, о</w:t>
            </w:r>
            <w:r w:rsidRPr="00597FB0">
              <w:rPr>
                <w:sz w:val="28"/>
                <w:szCs w:val="28"/>
              </w:rPr>
              <w:t>богащать словарный запас</w:t>
            </w:r>
            <w:r>
              <w:rPr>
                <w:sz w:val="28"/>
                <w:szCs w:val="28"/>
              </w:rPr>
              <w:t>.</w:t>
            </w:r>
          </w:p>
          <w:p w:rsidR="00670BA4" w:rsidRPr="00597FB0" w:rsidRDefault="00670BA4" w:rsidP="004E32D0">
            <w:pPr>
              <w:pStyle w:val="a3"/>
              <w:spacing w:before="0" w:beforeAutospacing="0" w:after="0" w:afterAutospacing="0"/>
              <w:ind w:left="426"/>
              <w:jc w:val="both"/>
              <w:rPr>
                <w:sz w:val="28"/>
                <w:szCs w:val="28"/>
              </w:rPr>
            </w:pPr>
            <w:r w:rsidRPr="00597FB0">
              <w:rPr>
                <w:rStyle w:val="c3"/>
                <w:sz w:val="28"/>
                <w:szCs w:val="28"/>
              </w:rPr>
              <w:t>3.</w:t>
            </w:r>
            <w:r>
              <w:rPr>
                <w:sz w:val="28"/>
                <w:szCs w:val="28"/>
                <w:shd w:val="clear" w:color="auto" w:fill="FFFFFF"/>
              </w:rPr>
              <w:t>Развивать психофизические качества через ранее изученные упражнения</w:t>
            </w:r>
          </w:p>
          <w:p w:rsidR="00670BA4" w:rsidRPr="00B83979" w:rsidRDefault="00670BA4" w:rsidP="004E32D0">
            <w:pPr>
              <w:spacing w:after="0" w:line="240" w:lineRule="auto"/>
              <w:ind w:hanging="18"/>
              <w:jc w:val="both"/>
              <w:rPr>
                <w:i/>
              </w:rPr>
            </w:pPr>
            <w:r w:rsidRPr="00B83979">
              <w:rPr>
                <w:i/>
              </w:rPr>
              <w:t>Воспитательные:</w:t>
            </w:r>
          </w:p>
          <w:p w:rsidR="00670BA4" w:rsidRPr="00597FB0" w:rsidRDefault="00670BA4" w:rsidP="004E32D0">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Воспитывать умение работать в парах, команде.</w:t>
            </w:r>
          </w:p>
          <w:p w:rsidR="00670BA4" w:rsidRPr="009C452E" w:rsidRDefault="00670BA4" w:rsidP="004E32D0">
            <w:pPr>
              <w:pStyle w:val="a4"/>
              <w:numPr>
                <w:ilvl w:val="0"/>
                <w:numId w:val="1"/>
              </w:numPr>
              <w:spacing w:after="0" w:line="240" w:lineRule="auto"/>
              <w:jc w:val="both"/>
              <w:rPr>
                <w:rFonts w:ascii="Times New Roman" w:hAnsi="Times New Roman"/>
                <w:sz w:val="28"/>
                <w:szCs w:val="28"/>
              </w:rPr>
            </w:pPr>
            <w:r w:rsidRPr="00597FB0">
              <w:rPr>
                <w:rFonts w:ascii="Times New Roman" w:hAnsi="Times New Roman"/>
                <w:sz w:val="28"/>
                <w:szCs w:val="28"/>
              </w:rPr>
              <w:t>Развивать коммуникативные навыки.</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Универсальные учебные действия</w:t>
            </w:r>
          </w:p>
        </w:tc>
        <w:tc>
          <w:tcPr>
            <w:tcW w:w="12332" w:type="dxa"/>
            <w:gridSpan w:val="3"/>
            <w:tcBorders>
              <w:top w:val="single" w:sz="4" w:space="0" w:color="auto"/>
              <w:left w:val="single" w:sz="4" w:space="0" w:color="auto"/>
              <w:bottom w:val="single" w:sz="4" w:space="0" w:color="auto"/>
              <w:right w:val="single" w:sz="4" w:space="0" w:color="auto"/>
            </w:tcBorders>
            <w:vAlign w:val="center"/>
          </w:tcPr>
          <w:p w:rsidR="00670BA4" w:rsidRPr="00B83979" w:rsidRDefault="00670BA4" w:rsidP="004E32D0">
            <w:pPr>
              <w:spacing w:after="0" w:line="240" w:lineRule="auto"/>
              <w:rPr>
                <w:i/>
              </w:rPr>
            </w:pPr>
            <w:r w:rsidRPr="00B83979">
              <w:rPr>
                <w:i/>
              </w:rPr>
              <w:t>Личностные УУД:</w:t>
            </w:r>
          </w:p>
          <w:p w:rsidR="00670BA4" w:rsidRPr="00597FB0" w:rsidRDefault="00670BA4" w:rsidP="004E32D0">
            <w:pPr>
              <w:pStyle w:val="a4"/>
              <w:numPr>
                <w:ilvl w:val="0"/>
                <w:numId w:val="2"/>
              </w:numPr>
              <w:spacing w:after="0" w:line="240" w:lineRule="auto"/>
              <w:rPr>
                <w:rFonts w:ascii="Times New Roman" w:hAnsi="Times New Roman"/>
                <w:sz w:val="28"/>
                <w:szCs w:val="28"/>
              </w:rPr>
            </w:pPr>
            <w:r w:rsidRPr="00597FB0">
              <w:rPr>
                <w:rFonts w:ascii="Times New Roman" w:hAnsi="Times New Roman"/>
                <w:sz w:val="28"/>
                <w:szCs w:val="28"/>
              </w:rPr>
              <w:t>Создавать условия для воспитания познавательного интереса.</w:t>
            </w:r>
          </w:p>
          <w:p w:rsidR="00670BA4" w:rsidRPr="00597FB0" w:rsidRDefault="00670BA4" w:rsidP="004E32D0">
            <w:pPr>
              <w:pStyle w:val="a4"/>
              <w:numPr>
                <w:ilvl w:val="0"/>
                <w:numId w:val="2"/>
              </w:numPr>
              <w:spacing w:after="0" w:line="240" w:lineRule="auto"/>
              <w:rPr>
                <w:rFonts w:ascii="Times New Roman" w:hAnsi="Times New Roman"/>
                <w:sz w:val="28"/>
                <w:szCs w:val="28"/>
              </w:rPr>
            </w:pPr>
            <w:r w:rsidRPr="00597FB0">
              <w:rPr>
                <w:rFonts w:ascii="Times New Roman" w:hAnsi="Times New Roman"/>
                <w:sz w:val="28"/>
                <w:szCs w:val="28"/>
              </w:rPr>
              <w:t xml:space="preserve">Развивать способность к самооценке. </w:t>
            </w:r>
          </w:p>
          <w:p w:rsidR="00670BA4" w:rsidRPr="00597FB0" w:rsidRDefault="00670BA4" w:rsidP="004E32D0">
            <w:pPr>
              <w:pStyle w:val="a4"/>
              <w:numPr>
                <w:ilvl w:val="0"/>
                <w:numId w:val="2"/>
              </w:numPr>
              <w:spacing w:after="0" w:line="240" w:lineRule="auto"/>
              <w:rPr>
                <w:rFonts w:ascii="Times New Roman" w:hAnsi="Times New Roman"/>
                <w:sz w:val="28"/>
                <w:szCs w:val="28"/>
              </w:rPr>
            </w:pPr>
            <w:r w:rsidRPr="00597FB0">
              <w:rPr>
                <w:rFonts w:ascii="Times New Roman" w:hAnsi="Times New Roman"/>
                <w:sz w:val="28"/>
                <w:szCs w:val="28"/>
              </w:rPr>
              <w:lastRenderedPageBreak/>
              <w:t xml:space="preserve">Способствовать </w:t>
            </w:r>
            <w:proofErr w:type="gramStart"/>
            <w:r w:rsidRPr="00597FB0">
              <w:rPr>
                <w:rFonts w:ascii="Times New Roman" w:hAnsi="Times New Roman"/>
                <w:sz w:val="28"/>
                <w:szCs w:val="28"/>
              </w:rPr>
              <w:t>развитию  мотивации</w:t>
            </w:r>
            <w:proofErr w:type="gramEnd"/>
            <w:r w:rsidRPr="00597FB0">
              <w:rPr>
                <w:rFonts w:ascii="Times New Roman" w:hAnsi="Times New Roman"/>
                <w:sz w:val="28"/>
                <w:szCs w:val="28"/>
              </w:rPr>
              <w:t xml:space="preserve">  к  соблюдению правил ЗОЖ. </w:t>
            </w:r>
          </w:p>
          <w:p w:rsidR="00670BA4" w:rsidRPr="00B83979" w:rsidRDefault="00670BA4" w:rsidP="004E32D0">
            <w:pPr>
              <w:spacing w:after="0" w:line="240" w:lineRule="auto"/>
              <w:contextualSpacing/>
            </w:pPr>
            <w:r w:rsidRPr="00B83979">
              <w:rPr>
                <w:i/>
              </w:rPr>
              <w:t>Регулятивные УУД:</w:t>
            </w:r>
          </w:p>
          <w:p w:rsidR="00670BA4" w:rsidRPr="00597FB0" w:rsidRDefault="00670BA4" w:rsidP="004E32D0">
            <w:pPr>
              <w:pStyle w:val="a4"/>
              <w:numPr>
                <w:ilvl w:val="0"/>
                <w:numId w:val="3"/>
              </w:numPr>
              <w:spacing w:after="0" w:line="240" w:lineRule="auto"/>
              <w:rPr>
                <w:rFonts w:ascii="Times New Roman" w:hAnsi="Times New Roman"/>
                <w:sz w:val="28"/>
                <w:szCs w:val="28"/>
              </w:rPr>
            </w:pPr>
            <w:r w:rsidRPr="00597FB0">
              <w:rPr>
                <w:rFonts w:ascii="Times New Roman" w:hAnsi="Times New Roman"/>
                <w:sz w:val="28"/>
                <w:szCs w:val="28"/>
              </w:rPr>
              <w:t>Учить принимать и сохранять поставленную задачу, оценивать результат своих действий совместно с учителем и одноклассниками.</w:t>
            </w:r>
          </w:p>
          <w:p w:rsidR="00670BA4" w:rsidRPr="00B83979" w:rsidRDefault="00670BA4" w:rsidP="004E32D0">
            <w:pPr>
              <w:spacing w:after="0" w:line="240" w:lineRule="auto"/>
              <w:rPr>
                <w:i/>
              </w:rPr>
            </w:pPr>
            <w:r w:rsidRPr="00B83979">
              <w:rPr>
                <w:i/>
              </w:rPr>
              <w:t>Коммуникативные УУД:</w:t>
            </w:r>
          </w:p>
          <w:p w:rsidR="00670BA4" w:rsidRPr="00597FB0" w:rsidRDefault="00670BA4" w:rsidP="004E32D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Следовать нормам и правилам при общении с окружающими.</w:t>
            </w:r>
          </w:p>
          <w:p w:rsidR="00670BA4" w:rsidRPr="00597FB0" w:rsidRDefault="00670BA4" w:rsidP="004E32D0">
            <w:pPr>
              <w:pStyle w:val="a4"/>
              <w:numPr>
                <w:ilvl w:val="0"/>
                <w:numId w:val="4"/>
              </w:numPr>
              <w:spacing w:after="0" w:line="240" w:lineRule="auto"/>
              <w:rPr>
                <w:rFonts w:ascii="Times New Roman" w:hAnsi="Times New Roman"/>
                <w:sz w:val="28"/>
                <w:szCs w:val="28"/>
              </w:rPr>
            </w:pPr>
            <w:r w:rsidRPr="00597FB0">
              <w:rPr>
                <w:rFonts w:ascii="Times New Roman" w:hAnsi="Times New Roman"/>
                <w:sz w:val="28"/>
                <w:szCs w:val="28"/>
              </w:rPr>
              <w:t xml:space="preserve">Развивать умение работать в </w:t>
            </w:r>
            <w:r>
              <w:rPr>
                <w:rFonts w:ascii="Times New Roman" w:hAnsi="Times New Roman"/>
                <w:sz w:val="28"/>
                <w:szCs w:val="28"/>
              </w:rPr>
              <w:t xml:space="preserve">паре, </w:t>
            </w:r>
            <w:r w:rsidRPr="00597FB0">
              <w:rPr>
                <w:rFonts w:ascii="Times New Roman" w:hAnsi="Times New Roman"/>
                <w:sz w:val="28"/>
                <w:szCs w:val="28"/>
              </w:rPr>
              <w:t xml:space="preserve">группе, </w:t>
            </w:r>
            <w:r>
              <w:rPr>
                <w:rFonts w:ascii="Times New Roman" w:hAnsi="Times New Roman"/>
                <w:sz w:val="28"/>
                <w:szCs w:val="28"/>
              </w:rPr>
              <w:t>строить продуктивное взаимодействие с ребятами и учителем</w:t>
            </w:r>
          </w:p>
          <w:p w:rsidR="00670BA4" w:rsidRPr="00B83979" w:rsidRDefault="00670BA4" w:rsidP="004E32D0">
            <w:pPr>
              <w:spacing w:after="0" w:line="240" w:lineRule="auto"/>
              <w:rPr>
                <w:i/>
              </w:rPr>
            </w:pPr>
            <w:r w:rsidRPr="00B83979">
              <w:rPr>
                <w:i/>
              </w:rPr>
              <w:t>Познавательные УУД:</w:t>
            </w:r>
          </w:p>
          <w:p w:rsidR="00670BA4" w:rsidRPr="009C452E" w:rsidRDefault="00670BA4" w:rsidP="004E32D0">
            <w:pPr>
              <w:pStyle w:val="a4"/>
              <w:numPr>
                <w:ilvl w:val="0"/>
                <w:numId w:val="5"/>
              </w:numPr>
              <w:spacing w:after="0" w:line="240" w:lineRule="auto"/>
              <w:rPr>
                <w:rFonts w:ascii="Times New Roman" w:hAnsi="Times New Roman"/>
                <w:sz w:val="28"/>
                <w:szCs w:val="28"/>
              </w:rPr>
            </w:pPr>
            <w:r w:rsidRPr="00597FB0">
              <w:rPr>
                <w:rFonts w:ascii="Times New Roman" w:hAnsi="Times New Roman"/>
                <w:sz w:val="28"/>
                <w:szCs w:val="28"/>
              </w:rPr>
              <w:t xml:space="preserve">Развивать умение </w:t>
            </w:r>
            <w:r>
              <w:rPr>
                <w:rFonts w:ascii="Times New Roman" w:hAnsi="Times New Roman"/>
                <w:sz w:val="28"/>
                <w:szCs w:val="28"/>
              </w:rPr>
              <w:t>анализировать и обобщать полученную информацию, делать выводы</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lastRenderedPageBreak/>
              <w:t>Ожидаемые результаты</w:t>
            </w:r>
          </w:p>
        </w:tc>
        <w:tc>
          <w:tcPr>
            <w:tcW w:w="12332" w:type="dxa"/>
            <w:gridSpan w:val="3"/>
            <w:tcBorders>
              <w:top w:val="single" w:sz="4" w:space="0" w:color="auto"/>
              <w:left w:val="single" w:sz="4" w:space="0" w:color="auto"/>
              <w:bottom w:val="single" w:sz="4" w:space="0" w:color="auto"/>
              <w:right w:val="single" w:sz="4" w:space="0" w:color="auto"/>
            </w:tcBorders>
            <w:vAlign w:val="center"/>
          </w:tcPr>
          <w:p w:rsidR="00670BA4" w:rsidRPr="009C452E" w:rsidRDefault="00670BA4" w:rsidP="004E32D0">
            <w:pPr>
              <w:pStyle w:val="a4"/>
              <w:spacing w:after="0" w:line="240" w:lineRule="auto"/>
              <w:ind w:left="67"/>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Обучающиеся данной категории имеют представление о составляющих здорового образа жизни</w:t>
            </w:r>
            <w:r w:rsidRPr="00597FB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Увеличится словарный запас по теме «Музей»: профессии (билетер, ночной сторож, экскурсовод), термины: разделы науки, зал, скульптура и т.п.  Умеют слушать, отвечать на вопросы полным предложением. Умеют выстроить историческую линейку. Знают позы йоги и могут их выполнить.  Проявляют познавательный интерес в процессе общения со взрослыми и сверстниками. </w:t>
            </w:r>
            <w:r w:rsidRPr="00841542">
              <w:rPr>
                <w:rFonts w:ascii="Times New Roman" w:hAnsi="Times New Roman"/>
                <w:color w:val="000000"/>
                <w:sz w:val="28"/>
                <w:szCs w:val="28"/>
                <w:shd w:val="clear" w:color="auto" w:fill="FFFFFF"/>
              </w:rPr>
              <w:t xml:space="preserve">Осознают необходимость двигательной активности для укрепления здоровья. </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Эффективность занятия</w:t>
            </w:r>
          </w:p>
        </w:tc>
        <w:tc>
          <w:tcPr>
            <w:tcW w:w="12332" w:type="dxa"/>
            <w:gridSpan w:val="3"/>
            <w:tcBorders>
              <w:top w:val="single" w:sz="4" w:space="0" w:color="auto"/>
              <w:left w:val="single" w:sz="4" w:space="0" w:color="auto"/>
              <w:bottom w:val="single" w:sz="4" w:space="0" w:color="auto"/>
              <w:right w:val="single" w:sz="4" w:space="0" w:color="auto"/>
            </w:tcBorders>
            <w:vAlign w:val="center"/>
          </w:tcPr>
          <w:p w:rsidR="00670BA4" w:rsidRDefault="00670BA4" w:rsidP="004E32D0">
            <w:pPr>
              <w:pStyle w:val="a4"/>
              <w:spacing w:after="0" w:line="240" w:lineRule="auto"/>
              <w:ind w:left="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Интересная форма занятия позволяет достигнуть цели, реализуя поставленные </w:t>
            </w:r>
            <w:proofErr w:type="gramStart"/>
            <w:r>
              <w:rPr>
                <w:rFonts w:ascii="Times New Roman" w:hAnsi="Times New Roman"/>
                <w:sz w:val="28"/>
                <w:szCs w:val="28"/>
                <w:shd w:val="clear" w:color="auto" w:fill="FFFFFF"/>
              </w:rPr>
              <w:t>задачи,  повысить</w:t>
            </w:r>
            <w:proofErr w:type="gramEnd"/>
            <w:r>
              <w:rPr>
                <w:rFonts w:ascii="Times New Roman" w:hAnsi="Times New Roman"/>
                <w:sz w:val="28"/>
                <w:szCs w:val="28"/>
                <w:shd w:val="clear" w:color="auto" w:fill="FFFFFF"/>
              </w:rPr>
              <w:t xml:space="preserve"> мотивацию, познавательный интерес обучающихся  к здоровому образу жизни.</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Оборудование</w:t>
            </w:r>
          </w:p>
        </w:tc>
        <w:tc>
          <w:tcPr>
            <w:tcW w:w="12332" w:type="dxa"/>
            <w:gridSpan w:val="3"/>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left="67"/>
              <w:jc w:val="both"/>
            </w:pPr>
            <w:r w:rsidRPr="00B83979">
              <w:t xml:space="preserve">Ноутбук, проектор, фонарик, оформление зала (вывески, плакат с позами йоги, фото скульптур, линейка времени); бассейн с шариками, картинки зубных щеток, картинки с полезными и вредными </w:t>
            </w:r>
            <w:proofErr w:type="gramStart"/>
            <w:r w:rsidRPr="00B83979">
              <w:t>продуктами,  бумажные</w:t>
            </w:r>
            <w:proofErr w:type="gramEnd"/>
            <w:r w:rsidRPr="00B83979">
              <w:t xml:space="preserve"> фигуры полного человека и стройного, клей-карандаш, билеты по количеству учащихся с элементами рефлексии.</w:t>
            </w:r>
          </w:p>
        </w:tc>
      </w:tr>
      <w:tr w:rsidR="00670BA4" w:rsidRPr="00B83979" w:rsidTr="004E32D0">
        <w:tc>
          <w:tcPr>
            <w:tcW w:w="2694"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 xml:space="preserve">Трансляция </w:t>
            </w:r>
          </w:p>
        </w:tc>
        <w:tc>
          <w:tcPr>
            <w:tcW w:w="12332" w:type="dxa"/>
            <w:gridSpan w:val="3"/>
            <w:tcBorders>
              <w:top w:val="single" w:sz="4" w:space="0" w:color="auto"/>
              <w:left w:val="single" w:sz="4" w:space="0" w:color="auto"/>
              <w:bottom w:val="single" w:sz="4" w:space="0" w:color="auto"/>
              <w:right w:val="single" w:sz="4" w:space="0" w:color="auto"/>
            </w:tcBorders>
          </w:tcPr>
          <w:p w:rsidR="00670BA4" w:rsidRDefault="00670BA4" w:rsidP="004E32D0">
            <w:pPr>
              <w:tabs>
                <w:tab w:val="left" w:pos="9638"/>
              </w:tabs>
              <w:spacing w:after="0" w:line="240" w:lineRule="auto"/>
              <w:ind w:left="67" w:right="-1"/>
              <w:jc w:val="both"/>
            </w:pPr>
            <w:r w:rsidRPr="00B83979">
              <w:t>Мероприятие проведено в рамках занятий внеурочной деятельностью с детьми ОВЗ.</w:t>
            </w:r>
          </w:p>
          <w:p w:rsidR="00670BA4" w:rsidRDefault="00670BA4" w:rsidP="004E32D0">
            <w:pPr>
              <w:tabs>
                <w:tab w:val="left" w:pos="9638"/>
              </w:tabs>
              <w:spacing w:after="0" w:line="240" w:lineRule="auto"/>
              <w:ind w:left="67" w:right="-1"/>
              <w:jc w:val="both"/>
            </w:pPr>
          </w:p>
          <w:p w:rsidR="00670BA4" w:rsidRDefault="00670BA4" w:rsidP="004E32D0">
            <w:pPr>
              <w:tabs>
                <w:tab w:val="left" w:pos="9638"/>
              </w:tabs>
              <w:spacing w:after="0" w:line="240" w:lineRule="auto"/>
              <w:ind w:left="67" w:right="-1"/>
              <w:jc w:val="both"/>
            </w:pPr>
          </w:p>
          <w:p w:rsidR="00670BA4" w:rsidRDefault="00670BA4" w:rsidP="004E32D0">
            <w:pPr>
              <w:tabs>
                <w:tab w:val="left" w:pos="9638"/>
              </w:tabs>
              <w:spacing w:after="0" w:line="240" w:lineRule="auto"/>
              <w:ind w:left="67" w:right="-1"/>
              <w:jc w:val="both"/>
            </w:pPr>
          </w:p>
          <w:p w:rsidR="00670BA4" w:rsidRDefault="00670BA4" w:rsidP="004E32D0">
            <w:pPr>
              <w:tabs>
                <w:tab w:val="left" w:pos="9638"/>
              </w:tabs>
              <w:spacing w:after="0" w:line="240" w:lineRule="auto"/>
              <w:ind w:left="67" w:right="-1"/>
              <w:jc w:val="both"/>
            </w:pPr>
          </w:p>
          <w:p w:rsidR="00670BA4" w:rsidRPr="00B83979" w:rsidRDefault="00670BA4" w:rsidP="004E32D0">
            <w:pPr>
              <w:tabs>
                <w:tab w:val="left" w:pos="9638"/>
              </w:tabs>
              <w:spacing w:after="0" w:line="240" w:lineRule="auto"/>
              <w:ind w:left="67" w:right="-1"/>
              <w:jc w:val="both"/>
              <w:rPr>
                <w:b/>
                <w:bCs/>
              </w:rPr>
            </w:pPr>
            <w:bookmarkStart w:id="0" w:name="_GoBack"/>
            <w:bookmarkEnd w:id="0"/>
          </w:p>
        </w:tc>
      </w:tr>
      <w:tr w:rsidR="00670BA4" w:rsidRPr="00B83979" w:rsidTr="004E32D0">
        <w:tc>
          <w:tcPr>
            <w:tcW w:w="15026" w:type="dxa"/>
            <w:gridSpan w:val="5"/>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rPr>
                <w:b/>
                <w:bCs/>
              </w:rPr>
            </w:pPr>
            <w:r w:rsidRPr="00B83979">
              <w:rPr>
                <w:b/>
                <w:bCs/>
              </w:rPr>
              <w:lastRenderedPageBreak/>
              <w:t>Организационная структура занятия</w:t>
            </w:r>
          </w:p>
        </w:tc>
      </w:tr>
      <w:tr w:rsidR="00670BA4" w:rsidRPr="00B83979" w:rsidTr="004E32D0">
        <w:tc>
          <w:tcPr>
            <w:tcW w:w="1985"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rPr>
                <w:b/>
              </w:rPr>
            </w:pPr>
            <w:r w:rsidRPr="00B83979">
              <w:rPr>
                <w:b/>
              </w:rPr>
              <w:t>Этап</w:t>
            </w:r>
          </w:p>
        </w:tc>
        <w:tc>
          <w:tcPr>
            <w:tcW w:w="1985"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rPr>
                <w:b/>
              </w:rPr>
            </w:pPr>
            <w:r w:rsidRPr="00B83979">
              <w:rPr>
                <w:b/>
              </w:rPr>
              <w:t>Форма организации деятельности обучающихся</w:t>
            </w:r>
          </w:p>
        </w:tc>
        <w:tc>
          <w:tcPr>
            <w:tcW w:w="8930"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rPr>
                <w:b/>
              </w:rPr>
            </w:pPr>
            <w:r w:rsidRPr="00B83979">
              <w:rPr>
                <w:b/>
              </w:rPr>
              <w:t>Деятельность педагога</w:t>
            </w:r>
          </w:p>
        </w:tc>
        <w:tc>
          <w:tcPr>
            <w:tcW w:w="2126"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rPr>
                <w:b/>
              </w:rPr>
            </w:pPr>
            <w:r w:rsidRPr="00B83979">
              <w:rPr>
                <w:b/>
              </w:rPr>
              <w:t>Деятельность обучающихся</w:t>
            </w:r>
          </w:p>
        </w:tc>
      </w:tr>
      <w:tr w:rsidR="00670BA4" w:rsidRPr="00B83979" w:rsidTr="004E32D0">
        <w:trPr>
          <w:trHeight w:val="3323"/>
        </w:trPr>
        <w:tc>
          <w:tcPr>
            <w:tcW w:w="1985"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t>1.</w:t>
            </w:r>
            <w:proofErr w:type="gramStart"/>
            <w:r w:rsidRPr="00B83979">
              <w:rPr>
                <w:b/>
              </w:rPr>
              <w:t>Организа-ционный</w:t>
            </w:r>
            <w:proofErr w:type="gramEnd"/>
            <w:r w:rsidRPr="00B83979">
              <w:rPr>
                <w:b/>
              </w:rPr>
              <w:t xml:space="preserve"> момент</w:t>
            </w:r>
          </w:p>
          <w:p w:rsidR="00670BA4" w:rsidRPr="00B83979" w:rsidRDefault="00670BA4" w:rsidP="004E32D0">
            <w:pPr>
              <w:spacing w:after="0" w:line="240" w:lineRule="auto"/>
              <w:jc w:val="both"/>
            </w:pPr>
            <w:proofErr w:type="spellStart"/>
            <w:proofErr w:type="gramStart"/>
            <w:r w:rsidRPr="00B83979">
              <w:t>Целепола-гание</w:t>
            </w:r>
            <w:proofErr w:type="spellEnd"/>
            <w:proofErr w:type="gramEnd"/>
            <w:r w:rsidRPr="00B83979">
              <w:t xml:space="preserve">, </w:t>
            </w:r>
          </w:p>
          <w:p w:rsidR="00670BA4" w:rsidRPr="00B83979" w:rsidRDefault="00670BA4" w:rsidP="004E32D0">
            <w:pPr>
              <w:spacing w:after="0" w:line="240" w:lineRule="auto"/>
              <w:jc w:val="both"/>
            </w:pPr>
            <w:proofErr w:type="gramStart"/>
            <w:r w:rsidRPr="00B83979">
              <w:t>сообщение</w:t>
            </w:r>
            <w:proofErr w:type="gramEnd"/>
            <w:r w:rsidRPr="00B83979">
              <w:t xml:space="preserve"> темы, постановка цели.</w:t>
            </w:r>
          </w:p>
          <w:p w:rsidR="00670BA4" w:rsidRPr="00B83979" w:rsidRDefault="00670BA4" w:rsidP="004E32D0">
            <w:pPr>
              <w:spacing w:after="0" w:line="240" w:lineRule="auto"/>
              <w:jc w:val="both"/>
              <w:rPr>
                <w:b/>
              </w:rPr>
            </w:pPr>
          </w:p>
        </w:tc>
        <w:tc>
          <w:tcPr>
            <w:tcW w:w="1985"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pPr>
            <w:proofErr w:type="gramStart"/>
            <w:r w:rsidRPr="00B83979">
              <w:t>фронтальная</w:t>
            </w:r>
            <w:proofErr w:type="gramEnd"/>
          </w:p>
        </w:tc>
        <w:tc>
          <w:tcPr>
            <w:tcW w:w="8930"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firstLine="33"/>
              <w:jc w:val="both"/>
            </w:pPr>
            <w:proofErr w:type="gramStart"/>
            <w:r w:rsidRPr="00B83979">
              <w:rPr>
                <w:b/>
              </w:rPr>
              <w:t>Учитель:</w:t>
            </w:r>
            <w:r w:rsidRPr="00B83979">
              <w:t>-</w:t>
            </w:r>
            <w:proofErr w:type="gramEnd"/>
            <w:r w:rsidRPr="00B83979">
              <w:t xml:space="preserve"> Здравствуйте, дорогие ребята! По секрету вам скажу - будет интересно! </w:t>
            </w:r>
            <w:proofErr w:type="gramStart"/>
            <w:r w:rsidRPr="00B83979">
              <w:t>Сегодня  нас</w:t>
            </w:r>
            <w:proofErr w:type="gramEnd"/>
            <w:r w:rsidRPr="00B83979">
              <w:t xml:space="preserve"> с вами ждет увлекательная экскурсия в Музей. А вы были в музеях? В каких? Здорово! Сегодня мы с вами попадем в необычный музей – Музей здорового образа жизни!  Самое важное для человека в жизни - это здоровье и встретить практически здорового человека - большая редкость! А что значит быть здоровым? Вы верно ответили на этот вопрос!  </w:t>
            </w:r>
            <w:proofErr w:type="gramStart"/>
            <w:r w:rsidRPr="00B83979">
              <w:t>В  музее</w:t>
            </w:r>
            <w:proofErr w:type="gramEnd"/>
            <w:r w:rsidRPr="00B83979">
              <w:t>, в котором мы сегодня побываем,  есть тематические залы, где вам предстоит узнать новое, продемонстрировать свои знания и умения, увидеть интересные экспонаты, связанные со здоровьем человека.</w:t>
            </w:r>
          </w:p>
        </w:tc>
        <w:tc>
          <w:tcPr>
            <w:tcW w:w="2126"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r w:rsidRPr="00B83979">
              <w:t>Ответы детей.</w:t>
            </w: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tc>
      </w:tr>
      <w:tr w:rsidR="00670BA4" w:rsidRPr="00B83979" w:rsidTr="004E32D0">
        <w:tc>
          <w:tcPr>
            <w:tcW w:w="1985"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bCs/>
                <w:color w:val="000000"/>
              </w:rPr>
            </w:pPr>
            <w:r w:rsidRPr="00B83979">
              <w:rPr>
                <w:b/>
              </w:rPr>
              <w:t>2</w:t>
            </w:r>
            <w:r w:rsidRPr="00B83979">
              <w:t>.</w:t>
            </w:r>
            <w:r w:rsidRPr="00B83979">
              <w:rPr>
                <w:b/>
                <w:bCs/>
                <w:color w:val="000000"/>
              </w:rPr>
              <w:t xml:space="preserve"> Мотива-</w:t>
            </w:r>
          </w:p>
          <w:p w:rsidR="00670BA4" w:rsidRPr="00B83979" w:rsidRDefault="00670BA4" w:rsidP="004E32D0">
            <w:pPr>
              <w:spacing w:after="0" w:line="240" w:lineRule="auto"/>
              <w:jc w:val="both"/>
              <w:rPr>
                <w:b/>
                <w:bCs/>
                <w:color w:val="000000"/>
              </w:rPr>
            </w:pPr>
            <w:proofErr w:type="spellStart"/>
            <w:proofErr w:type="gramStart"/>
            <w:r w:rsidRPr="00B83979">
              <w:rPr>
                <w:b/>
                <w:bCs/>
                <w:color w:val="000000"/>
              </w:rPr>
              <w:t>ционный</w:t>
            </w:r>
            <w:proofErr w:type="spellEnd"/>
            <w:proofErr w:type="gramEnd"/>
          </w:p>
          <w:p w:rsidR="00670BA4" w:rsidRPr="00EC42E1" w:rsidRDefault="00670BA4" w:rsidP="004E32D0">
            <w:pPr>
              <w:pStyle w:val="a4"/>
              <w:tabs>
                <w:tab w:val="left" w:pos="0"/>
              </w:tabs>
              <w:spacing w:after="0" w:line="240" w:lineRule="auto"/>
              <w:ind w:left="0"/>
              <w:jc w:val="both"/>
              <w:rPr>
                <w:rFonts w:ascii="Times New Roman" w:hAnsi="Times New Roman"/>
                <w:sz w:val="28"/>
                <w:szCs w:val="28"/>
              </w:rPr>
            </w:pPr>
            <w:r w:rsidRPr="00597FB0">
              <w:rPr>
                <w:rFonts w:ascii="Times New Roman" w:hAnsi="Times New Roman"/>
                <w:sz w:val="28"/>
                <w:szCs w:val="28"/>
              </w:rPr>
              <w:t xml:space="preserve">Создание </w:t>
            </w:r>
            <w:proofErr w:type="spellStart"/>
            <w:proofErr w:type="gramStart"/>
            <w:r w:rsidRPr="00597FB0">
              <w:rPr>
                <w:rFonts w:ascii="Times New Roman" w:hAnsi="Times New Roman"/>
                <w:sz w:val="28"/>
                <w:szCs w:val="28"/>
              </w:rPr>
              <w:t>положитель</w:t>
            </w:r>
            <w:r>
              <w:rPr>
                <w:rFonts w:ascii="Times New Roman" w:hAnsi="Times New Roman"/>
                <w:sz w:val="28"/>
                <w:szCs w:val="28"/>
              </w:rPr>
              <w:t>-</w:t>
            </w:r>
            <w:r w:rsidRPr="00597FB0">
              <w:rPr>
                <w:rFonts w:ascii="Times New Roman" w:hAnsi="Times New Roman"/>
                <w:sz w:val="28"/>
                <w:szCs w:val="28"/>
              </w:rPr>
              <w:t>ного</w:t>
            </w:r>
            <w:proofErr w:type="spellEnd"/>
            <w:proofErr w:type="gramEnd"/>
            <w:r w:rsidRPr="00597FB0">
              <w:rPr>
                <w:rFonts w:ascii="Times New Roman" w:hAnsi="Times New Roman"/>
                <w:sz w:val="28"/>
                <w:szCs w:val="28"/>
              </w:rPr>
              <w:t xml:space="preserve"> настроя, снятие </w:t>
            </w:r>
            <w:proofErr w:type="spellStart"/>
            <w:r w:rsidRPr="00597FB0">
              <w:rPr>
                <w:rFonts w:ascii="Times New Roman" w:hAnsi="Times New Roman"/>
                <w:sz w:val="28"/>
                <w:szCs w:val="28"/>
              </w:rPr>
              <w:t>психо-эмоциональ</w:t>
            </w:r>
            <w:r>
              <w:rPr>
                <w:rFonts w:ascii="Times New Roman" w:hAnsi="Times New Roman"/>
                <w:sz w:val="28"/>
                <w:szCs w:val="28"/>
              </w:rPr>
              <w:t>-</w:t>
            </w:r>
            <w:r w:rsidRPr="00597FB0">
              <w:rPr>
                <w:rFonts w:ascii="Times New Roman" w:hAnsi="Times New Roman"/>
                <w:sz w:val="28"/>
                <w:szCs w:val="28"/>
              </w:rPr>
              <w:t>ного</w:t>
            </w:r>
            <w:proofErr w:type="spellEnd"/>
            <w:r w:rsidRPr="00597FB0">
              <w:rPr>
                <w:rFonts w:ascii="Times New Roman" w:hAnsi="Times New Roman"/>
                <w:sz w:val="28"/>
                <w:szCs w:val="28"/>
              </w:rPr>
              <w:t xml:space="preserve"> напряжения</w:t>
            </w:r>
          </w:p>
          <w:p w:rsidR="00670BA4" w:rsidRPr="00597FB0" w:rsidRDefault="00670BA4" w:rsidP="004E32D0">
            <w:pPr>
              <w:pStyle w:val="a4"/>
              <w:tabs>
                <w:tab w:val="left" w:pos="0"/>
              </w:tabs>
              <w:spacing w:after="0" w:line="240" w:lineRule="auto"/>
              <w:ind w:left="0"/>
              <w:jc w:val="both"/>
              <w:rPr>
                <w:rFonts w:ascii="Times New Roman" w:hAnsi="Times New Roman"/>
                <w:b/>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pPr>
            <w:r w:rsidRPr="00B83979">
              <w:t>Фронтальная</w:t>
            </w: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jc w:val="center"/>
            </w:pPr>
          </w:p>
          <w:p w:rsidR="00670BA4" w:rsidRPr="00B83979" w:rsidRDefault="00670BA4" w:rsidP="004E32D0">
            <w:pPr>
              <w:spacing w:after="0" w:line="240" w:lineRule="auto"/>
            </w:pPr>
            <w:r w:rsidRPr="00B83979">
              <w:t xml:space="preserve">Парная </w:t>
            </w:r>
          </w:p>
        </w:tc>
        <w:tc>
          <w:tcPr>
            <w:tcW w:w="8930" w:type="dxa"/>
            <w:tcBorders>
              <w:top w:val="single" w:sz="4" w:space="0" w:color="auto"/>
              <w:left w:val="single" w:sz="4" w:space="0" w:color="auto"/>
              <w:bottom w:val="single" w:sz="4" w:space="0" w:color="auto"/>
              <w:right w:val="single" w:sz="4" w:space="0" w:color="auto"/>
            </w:tcBorders>
          </w:tcPr>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lastRenderedPageBreak/>
              <w:t>Учитель</w:t>
            </w:r>
            <w:r>
              <w:rPr>
                <w:rFonts w:eastAsia="Times New Roman"/>
                <w:color w:val="000000"/>
                <w:lang w:eastAsia="ru-RU"/>
              </w:rPr>
              <w:t>:</w:t>
            </w:r>
            <w:r w:rsidRPr="00263F44">
              <w:rPr>
                <w:rFonts w:eastAsia="Times New Roman"/>
                <w:color w:val="000000"/>
                <w:lang w:eastAsia="ru-RU"/>
              </w:rPr>
              <w:t xml:space="preserve"> </w:t>
            </w:r>
            <w:r>
              <w:rPr>
                <w:rFonts w:eastAsia="Times New Roman"/>
                <w:color w:val="000000"/>
                <w:lang w:eastAsia="ru-RU"/>
              </w:rPr>
              <w:t>давайте, ребята, настроимся на сегодняшнее событие!</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Мы - умные!</w:t>
            </w:r>
            <w:r>
              <w:rPr>
                <w:rFonts w:eastAsia="Times New Roman"/>
                <w:color w:val="000000"/>
                <w:lang w:eastAsia="ru-RU"/>
              </w:rPr>
              <w:t xml:space="preserve"> </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Мы - дружные!</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Мы - внимательные!</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Мы - старательные!</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Мы отлично учимся!</w:t>
            </w:r>
          </w:p>
          <w:p w:rsidR="00670BA4" w:rsidRDefault="00670BA4" w:rsidP="004E32D0">
            <w:pPr>
              <w:spacing w:after="0" w:line="240" w:lineRule="auto"/>
              <w:ind w:firstLine="33"/>
              <w:jc w:val="both"/>
              <w:rPr>
                <w:rFonts w:eastAsia="Times New Roman"/>
                <w:color w:val="000000"/>
                <w:lang w:eastAsia="ru-RU"/>
              </w:rPr>
            </w:pPr>
            <w:r w:rsidRPr="00263F44">
              <w:rPr>
                <w:rFonts w:eastAsia="Times New Roman"/>
                <w:color w:val="000000"/>
                <w:lang w:eastAsia="ru-RU"/>
              </w:rPr>
              <w:t>Все у нас получится!</w:t>
            </w:r>
          </w:p>
          <w:p w:rsidR="00670BA4" w:rsidRPr="00B83979" w:rsidRDefault="00670BA4" w:rsidP="004E32D0">
            <w:pPr>
              <w:spacing w:after="0" w:line="240" w:lineRule="auto"/>
              <w:ind w:firstLine="33"/>
              <w:jc w:val="both"/>
            </w:pPr>
          </w:p>
          <w:p w:rsidR="00670BA4" w:rsidRPr="00B83979" w:rsidRDefault="00670BA4" w:rsidP="004E32D0">
            <w:pPr>
              <w:spacing w:after="0" w:line="240" w:lineRule="auto"/>
              <w:jc w:val="both"/>
            </w:pPr>
          </w:p>
          <w:p w:rsidR="00670BA4" w:rsidRDefault="00670BA4" w:rsidP="004E32D0">
            <w:pPr>
              <w:spacing w:after="0" w:line="240" w:lineRule="auto"/>
              <w:jc w:val="both"/>
            </w:pPr>
          </w:p>
          <w:p w:rsidR="00670BA4" w:rsidRPr="00B83979" w:rsidRDefault="00670BA4" w:rsidP="004E32D0">
            <w:pPr>
              <w:spacing w:after="0" w:line="240" w:lineRule="auto"/>
              <w:jc w:val="both"/>
            </w:pPr>
            <w:r w:rsidRPr="00B83979">
              <w:lastRenderedPageBreak/>
              <w:t xml:space="preserve">Как вы думаете, почему мы решили посетить музей ЗОЖ? Все правильно! Идемте на остановку и поедем на автобусе до музея! </w:t>
            </w:r>
          </w:p>
          <w:p w:rsidR="00670BA4" w:rsidRPr="00B83979" w:rsidRDefault="00670BA4" w:rsidP="004E32D0">
            <w:pPr>
              <w:spacing w:after="0" w:line="240" w:lineRule="auto"/>
              <w:jc w:val="both"/>
            </w:pPr>
          </w:p>
          <w:p w:rsidR="00670BA4" w:rsidRDefault="00670BA4" w:rsidP="004E32D0">
            <w:pPr>
              <w:spacing w:after="0" w:line="240" w:lineRule="auto"/>
              <w:jc w:val="both"/>
            </w:pPr>
            <w:r w:rsidRPr="00B83979">
              <w:t>Разминка-игра-импровизация «Автобус» [1]</w:t>
            </w:r>
            <w:r>
              <w:t xml:space="preserve"> (Приложение 1)</w:t>
            </w:r>
          </w:p>
          <w:p w:rsidR="00670BA4" w:rsidRDefault="00670BA4" w:rsidP="004E32D0">
            <w:pPr>
              <w:spacing w:after="0" w:line="240" w:lineRule="auto"/>
              <w:jc w:val="both"/>
            </w:pPr>
          </w:p>
          <w:p w:rsidR="00670BA4" w:rsidRDefault="00670BA4" w:rsidP="004E32D0">
            <w:pPr>
              <w:spacing w:after="0" w:line="240" w:lineRule="auto"/>
              <w:jc w:val="both"/>
            </w:pPr>
          </w:p>
          <w:p w:rsidR="00670BA4"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rPr>
                <w:color w:val="111111"/>
                <w:shd w:val="clear" w:color="auto" w:fill="FFFFFF"/>
              </w:rPr>
            </w:pPr>
            <w:r w:rsidRPr="00B83979">
              <w:rPr>
                <w:color w:val="111111"/>
                <w:shd w:val="clear" w:color="auto" w:fill="FFFFFF"/>
              </w:rPr>
              <w:t xml:space="preserve">Ну, вот мы и в музее! Я </w:t>
            </w:r>
            <w:proofErr w:type="gramStart"/>
            <w:r w:rsidRPr="00B83979">
              <w:rPr>
                <w:color w:val="111111"/>
                <w:shd w:val="clear" w:color="auto" w:fill="FFFFFF"/>
              </w:rPr>
              <w:t>всегда  волнуюсь</w:t>
            </w:r>
            <w:proofErr w:type="gramEnd"/>
            <w:r w:rsidRPr="00B83979">
              <w:rPr>
                <w:color w:val="111111"/>
                <w:shd w:val="clear" w:color="auto" w:fill="FFFFFF"/>
              </w:rPr>
              <w:t xml:space="preserve"> перед входом в музей, ведь здесь меня ждет столько интересного! </w:t>
            </w:r>
          </w:p>
          <w:p w:rsidR="00670BA4" w:rsidRPr="00B83979" w:rsidRDefault="00670BA4" w:rsidP="004E32D0">
            <w:pPr>
              <w:spacing w:after="0" w:line="240" w:lineRule="auto"/>
              <w:jc w:val="both"/>
              <w:rPr>
                <w:color w:val="111111"/>
                <w:shd w:val="clear" w:color="auto" w:fill="FFFFFF"/>
              </w:rPr>
            </w:pPr>
            <w:proofErr w:type="gramStart"/>
            <w:r w:rsidRPr="00B83979">
              <w:rPr>
                <w:color w:val="111111"/>
                <w:shd w:val="clear" w:color="auto" w:fill="FFFFFF"/>
              </w:rPr>
              <w:t>Итак,  (</w:t>
            </w:r>
            <w:proofErr w:type="gramEnd"/>
            <w:r w:rsidRPr="00B83979">
              <w:rPr>
                <w:color w:val="111111"/>
                <w:shd w:val="clear" w:color="auto" w:fill="FFFFFF"/>
              </w:rPr>
              <w:t>Имя ребенка), ты билетер. Раздай, пожалуйста, билеты, где указаны не</w:t>
            </w:r>
            <w:r>
              <w:rPr>
                <w:color w:val="111111"/>
                <w:shd w:val="clear" w:color="auto" w:fill="FFFFFF"/>
              </w:rPr>
              <w:t>которые залы музея (Приложение 2</w:t>
            </w:r>
            <w:r w:rsidRPr="00B83979">
              <w:rPr>
                <w:color w:val="111111"/>
                <w:shd w:val="clear" w:color="auto" w:fill="FFFFFF"/>
              </w:rPr>
              <w:t>). Побывав в каждом, вы оцените свою работу в них. Пойдемте скорее!</w:t>
            </w:r>
          </w:p>
          <w:p w:rsidR="00670BA4" w:rsidRPr="00B83979" w:rsidRDefault="00670BA4" w:rsidP="004E32D0">
            <w:pPr>
              <w:spacing w:after="0" w:line="240" w:lineRule="auto"/>
              <w:jc w:val="both"/>
              <w:rPr>
                <w:color w:val="191919"/>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r>
              <w:rPr>
                <w:rFonts w:eastAsia="Times New Roman"/>
                <w:color w:val="000000"/>
                <w:lang w:eastAsia="ru-RU"/>
              </w:rPr>
              <w:lastRenderedPageBreak/>
              <w:t xml:space="preserve">Учитель </w:t>
            </w:r>
            <w:r w:rsidRPr="00263F44">
              <w:rPr>
                <w:rFonts w:eastAsia="Times New Roman"/>
                <w:color w:val="000000"/>
                <w:lang w:eastAsia="ru-RU"/>
              </w:rPr>
              <w:t>произносит слова шепотом, учащиеся повторяют их хором вслух</w:t>
            </w:r>
            <w:r>
              <w:rPr>
                <w:rFonts w:eastAsia="Times New Roman"/>
                <w:color w:val="000000"/>
                <w:lang w:eastAsia="ru-RU"/>
              </w:rPr>
              <w:t>.</w:t>
            </w:r>
          </w:p>
          <w:p w:rsidR="00670BA4" w:rsidRPr="00B83979" w:rsidRDefault="00670BA4" w:rsidP="004E32D0">
            <w:pPr>
              <w:spacing w:after="0" w:line="240" w:lineRule="auto"/>
              <w:jc w:val="both"/>
            </w:pPr>
            <w:r w:rsidRPr="00B83979">
              <w:t xml:space="preserve">Настрой на </w:t>
            </w:r>
            <w:proofErr w:type="gramStart"/>
            <w:r w:rsidRPr="00B83979">
              <w:t>работу,  ребята</w:t>
            </w:r>
            <w:proofErr w:type="gramEnd"/>
            <w:r w:rsidRPr="00B83979">
              <w:t xml:space="preserve"> делятся хорошим настроением.</w:t>
            </w:r>
          </w:p>
          <w:p w:rsidR="00670BA4" w:rsidRPr="00B83979" w:rsidRDefault="00670BA4" w:rsidP="004E32D0">
            <w:pPr>
              <w:spacing w:after="0" w:line="240" w:lineRule="auto"/>
              <w:jc w:val="both"/>
              <w:rPr>
                <w:color w:val="191919"/>
                <w:shd w:val="clear" w:color="auto" w:fill="FFFFFF"/>
              </w:rPr>
            </w:pPr>
          </w:p>
          <w:p w:rsidR="00670BA4" w:rsidRPr="00B83979" w:rsidRDefault="00670BA4" w:rsidP="004E32D0">
            <w:pPr>
              <w:spacing w:after="0" w:line="240" w:lineRule="auto"/>
              <w:jc w:val="both"/>
              <w:rPr>
                <w:color w:val="191919"/>
                <w:shd w:val="clear" w:color="auto" w:fill="FFFFFF"/>
              </w:rPr>
            </w:pPr>
          </w:p>
          <w:p w:rsidR="00670BA4" w:rsidRPr="00B83979" w:rsidRDefault="00670BA4" w:rsidP="004E32D0">
            <w:pPr>
              <w:spacing w:after="0" w:line="240" w:lineRule="auto"/>
              <w:jc w:val="both"/>
            </w:pPr>
            <w:r w:rsidRPr="00B83979">
              <w:lastRenderedPageBreak/>
              <w:t>Ответы детей.</w:t>
            </w:r>
          </w:p>
          <w:p w:rsidR="00670BA4" w:rsidRPr="00B83979" w:rsidRDefault="00670BA4" w:rsidP="004E32D0">
            <w:pPr>
              <w:spacing w:after="0" w:line="240" w:lineRule="auto"/>
              <w:jc w:val="both"/>
              <w:rPr>
                <w:color w:val="191919"/>
                <w:shd w:val="clear" w:color="auto" w:fill="FFFFFF"/>
              </w:rPr>
            </w:pPr>
          </w:p>
          <w:p w:rsidR="00670BA4" w:rsidRDefault="00670BA4" w:rsidP="004E32D0">
            <w:pPr>
              <w:spacing w:after="0" w:line="240" w:lineRule="auto"/>
              <w:jc w:val="both"/>
              <w:rPr>
                <w:color w:val="191919"/>
                <w:shd w:val="clear" w:color="auto" w:fill="FFFFFF"/>
              </w:rPr>
            </w:pPr>
          </w:p>
          <w:p w:rsidR="00670BA4" w:rsidRPr="00B83979" w:rsidRDefault="00670BA4" w:rsidP="004E32D0">
            <w:pPr>
              <w:spacing w:after="0" w:line="240" w:lineRule="auto"/>
              <w:jc w:val="both"/>
              <w:rPr>
                <w:color w:val="191919"/>
                <w:shd w:val="clear" w:color="auto" w:fill="FFFFFF"/>
              </w:rPr>
            </w:pPr>
            <w:r w:rsidRPr="00B83979">
              <w:rPr>
                <w:color w:val="191919"/>
                <w:shd w:val="clear" w:color="auto" w:fill="FFFFFF"/>
              </w:rPr>
              <w:t>Дети встают парами, выполняют движения в соответствии с текстом.</w:t>
            </w:r>
          </w:p>
          <w:p w:rsidR="00670BA4" w:rsidRPr="00B83979" w:rsidRDefault="00670BA4" w:rsidP="004E32D0">
            <w:pPr>
              <w:spacing w:after="0" w:line="240" w:lineRule="auto"/>
              <w:jc w:val="both"/>
              <w:rPr>
                <w:color w:val="191919"/>
                <w:shd w:val="clear" w:color="auto" w:fill="FFFFFF"/>
              </w:rPr>
            </w:pPr>
          </w:p>
          <w:p w:rsidR="00670BA4" w:rsidRPr="00B83979" w:rsidRDefault="00670BA4" w:rsidP="004E32D0">
            <w:pPr>
              <w:spacing w:after="0" w:line="240" w:lineRule="auto"/>
              <w:jc w:val="both"/>
              <w:rPr>
                <w:color w:val="191919"/>
                <w:shd w:val="clear" w:color="auto" w:fill="FFFFFF"/>
              </w:rPr>
            </w:pPr>
          </w:p>
          <w:p w:rsidR="00670BA4" w:rsidRPr="00B83979" w:rsidRDefault="00670BA4" w:rsidP="004E32D0">
            <w:pPr>
              <w:spacing w:after="0" w:line="240" w:lineRule="auto"/>
              <w:jc w:val="both"/>
              <w:rPr>
                <w:color w:val="191919"/>
                <w:shd w:val="clear" w:color="auto" w:fill="FFFFFF"/>
              </w:rPr>
            </w:pPr>
            <w:r w:rsidRPr="00B83979">
              <w:rPr>
                <w:color w:val="191919"/>
                <w:shd w:val="clear" w:color="auto" w:fill="FFFFFF"/>
              </w:rPr>
              <w:t xml:space="preserve">Ребенок выдает </w:t>
            </w:r>
            <w:proofErr w:type="gramStart"/>
            <w:r w:rsidRPr="00B83979">
              <w:rPr>
                <w:color w:val="191919"/>
                <w:shd w:val="clear" w:color="auto" w:fill="FFFFFF"/>
              </w:rPr>
              <w:t>билеты  всем</w:t>
            </w:r>
            <w:proofErr w:type="gramEnd"/>
            <w:r w:rsidRPr="00B83979">
              <w:rPr>
                <w:color w:val="191919"/>
                <w:shd w:val="clear" w:color="auto" w:fill="FFFFFF"/>
              </w:rPr>
              <w:t xml:space="preserve"> ребятам.</w:t>
            </w:r>
          </w:p>
          <w:p w:rsidR="00670BA4" w:rsidRPr="00B83979" w:rsidRDefault="00670BA4" w:rsidP="004E32D0">
            <w:pPr>
              <w:spacing w:after="0" w:line="240" w:lineRule="auto"/>
              <w:jc w:val="both"/>
              <w:rPr>
                <w:color w:val="191919"/>
                <w:shd w:val="clear" w:color="auto" w:fill="FFFFFF"/>
              </w:rPr>
            </w:pPr>
          </w:p>
        </w:tc>
      </w:tr>
      <w:tr w:rsidR="00670BA4" w:rsidRPr="00B83979" w:rsidTr="004E32D0">
        <w:trPr>
          <w:trHeight w:val="474"/>
        </w:trPr>
        <w:tc>
          <w:tcPr>
            <w:tcW w:w="1985"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rPr>
                <w:b/>
              </w:rPr>
            </w:pPr>
            <w:r w:rsidRPr="00B83979">
              <w:rPr>
                <w:b/>
              </w:rPr>
              <w:lastRenderedPageBreak/>
              <w:t>3.Основной</w:t>
            </w:r>
          </w:p>
          <w:p w:rsidR="00670BA4" w:rsidRPr="00597FB0" w:rsidRDefault="00670BA4" w:rsidP="004E32D0">
            <w:pPr>
              <w:pStyle w:val="a4"/>
              <w:tabs>
                <w:tab w:val="left" w:pos="0"/>
              </w:tabs>
              <w:spacing w:after="0" w:line="240" w:lineRule="auto"/>
              <w:ind w:left="0"/>
              <w:jc w:val="both"/>
              <w:rPr>
                <w:rFonts w:ascii="Times New Roman" w:hAnsi="Times New Roman"/>
                <w:sz w:val="28"/>
                <w:szCs w:val="28"/>
              </w:rPr>
            </w:pPr>
          </w:p>
          <w:p w:rsidR="00670BA4" w:rsidRPr="00B83979" w:rsidRDefault="00670BA4" w:rsidP="004E32D0">
            <w:pPr>
              <w:spacing w:after="0" w:line="240" w:lineRule="auto"/>
              <w:jc w:val="center"/>
              <w:rPr>
                <w:b/>
              </w:rPr>
            </w:pPr>
            <w:r w:rsidRPr="00B83979">
              <w:rPr>
                <w:b/>
              </w:rPr>
              <w:t>Зал спортивных фигур</w:t>
            </w:r>
          </w:p>
          <w:p w:rsidR="00670BA4" w:rsidRPr="00B83979" w:rsidRDefault="00670BA4" w:rsidP="004E32D0">
            <w:pPr>
              <w:spacing w:after="0" w:line="240" w:lineRule="auto"/>
              <w:jc w:val="center"/>
              <w:rPr>
                <w:b/>
              </w:rPr>
            </w:pPr>
          </w:p>
          <w:p w:rsidR="00670BA4" w:rsidRPr="00B83979" w:rsidRDefault="00670BA4" w:rsidP="004E32D0">
            <w:pPr>
              <w:spacing w:after="0" w:line="240" w:lineRule="auto"/>
              <w:ind w:left="-43" w:right="-68"/>
              <w:jc w:val="center"/>
            </w:pPr>
            <w:r w:rsidRPr="00B83979">
              <w:t xml:space="preserve">Выполнение статических поз йоги, Закрепление навыков двигательной активности, </w:t>
            </w:r>
            <w:r w:rsidRPr="00B83979">
              <w:lastRenderedPageBreak/>
              <w:t xml:space="preserve">полученных </w:t>
            </w:r>
            <w:proofErr w:type="gramStart"/>
            <w:r w:rsidRPr="00B83979">
              <w:t>на  занятиях</w:t>
            </w:r>
            <w:proofErr w:type="gramEnd"/>
            <w:r w:rsidRPr="00B83979">
              <w:t>.</w:t>
            </w:r>
          </w:p>
        </w:tc>
        <w:tc>
          <w:tcPr>
            <w:tcW w:w="1985"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r w:rsidRPr="00B83979">
              <w:lastRenderedPageBreak/>
              <w:t xml:space="preserve">Групповая </w:t>
            </w:r>
          </w:p>
          <w:p w:rsidR="00670BA4" w:rsidRPr="00B83979" w:rsidRDefault="00670BA4" w:rsidP="004E32D0">
            <w:pPr>
              <w:spacing w:after="0" w:line="240" w:lineRule="auto"/>
              <w:jc w:val="both"/>
            </w:pPr>
          </w:p>
        </w:tc>
        <w:tc>
          <w:tcPr>
            <w:tcW w:w="8930"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line="240" w:lineRule="auto"/>
              <w:jc w:val="both"/>
            </w:pPr>
            <w:r w:rsidRPr="00B83979">
              <w:t>Ребята, в нашем Музее, как и в других, существуют правила для посетителей. Дава</w:t>
            </w:r>
            <w:r>
              <w:t>йте познакомимся с ними (Приложение 3</w:t>
            </w:r>
            <w:r w:rsidRPr="00B83979">
              <w:t>).</w:t>
            </w:r>
          </w:p>
          <w:p w:rsidR="00670BA4" w:rsidRPr="00B83979" w:rsidRDefault="00670BA4" w:rsidP="004E32D0">
            <w:pPr>
              <w:spacing w:line="240" w:lineRule="auto"/>
              <w:jc w:val="both"/>
            </w:pPr>
            <w:r w:rsidRPr="00B83979">
              <w:t xml:space="preserve"> Издревле люди восхищались совершенством человеческого тела. Посмотрите на их мускулистые, полные энергии и мощи, тела. Такие рельефные мышцы появлялись </w:t>
            </w:r>
            <w:proofErr w:type="gramStart"/>
            <w:r w:rsidRPr="00B83979">
              <w:t>после  регулярных</w:t>
            </w:r>
            <w:proofErr w:type="gramEnd"/>
            <w:r w:rsidRPr="00B83979">
              <w:t xml:space="preserve"> занятий спортом и физкультурой. Такие статуи украшали храмы Богов, стадионы. </w:t>
            </w:r>
          </w:p>
          <w:p w:rsidR="00670BA4" w:rsidRPr="00B83979" w:rsidRDefault="00670BA4" w:rsidP="004E32D0">
            <w:pPr>
              <w:spacing w:after="0" w:line="240" w:lineRule="auto"/>
              <w:jc w:val="both"/>
            </w:pPr>
            <w:r w:rsidRPr="00B83979">
              <w:t xml:space="preserve">Давайте сейчас мы сыграем в игру «Ночной сторож в зале скульптур». </w:t>
            </w:r>
          </w:p>
          <w:p w:rsidR="00670BA4" w:rsidRPr="00DB7EB5" w:rsidRDefault="00670BA4" w:rsidP="004E32D0">
            <w:pPr>
              <w:pStyle w:val="a3"/>
              <w:spacing w:before="0" w:beforeAutospacing="0" w:after="150" w:afterAutospacing="0"/>
              <w:jc w:val="both"/>
              <w:rPr>
                <w:color w:val="000000"/>
                <w:sz w:val="28"/>
                <w:szCs w:val="28"/>
                <w:shd w:val="clear" w:color="auto" w:fill="FFFFFF"/>
              </w:rPr>
            </w:pPr>
            <w:r w:rsidRPr="00DB7EB5">
              <w:rPr>
                <w:color w:val="000000"/>
                <w:sz w:val="28"/>
                <w:szCs w:val="28"/>
                <w:shd w:val="clear" w:color="auto" w:fill="FFFFFF"/>
              </w:rPr>
              <w:t xml:space="preserve">Детям дается </w:t>
            </w:r>
            <w:r>
              <w:rPr>
                <w:color w:val="000000"/>
                <w:sz w:val="28"/>
                <w:szCs w:val="28"/>
                <w:shd w:val="clear" w:color="auto" w:fill="FFFFFF"/>
              </w:rPr>
              <w:t>задание: выполнять позы йоги. Выби</w:t>
            </w:r>
            <w:r w:rsidRPr="00DB7EB5">
              <w:rPr>
                <w:color w:val="000000"/>
                <w:sz w:val="28"/>
                <w:szCs w:val="28"/>
                <w:shd w:val="clear" w:color="auto" w:fill="FFFFFF"/>
              </w:rPr>
              <w:t xml:space="preserve">рается «ночной охранник» в музее (он получает фонарик). Ученики рассредоточены по </w:t>
            </w:r>
            <w:r>
              <w:rPr>
                <w:color w:val="000000"/>
                <w:sz w:val="28"/>
                <w:szCs w:val="28"/>
                <w:shd w:val="clear" w:color="auto" w:fill="FFFFFF"/>
              </w:rPr>
              <w:t>помещению,</w:t>
            </w:r>
            <w:r w:rsidRPr="00DB7EB5">
              <w:rPr>
                <w:color w:val="000000"/>
                <w:sz w:val="28"/>
                <w:szCs w:val="28"/>
                <w:shd w:val="clear" w:color="auto" w:fill="FFFFFF"/>
              </w:rPr>
              <w:t xml:space="preserve"> охранник с</w:t>
            </w:r>
            <w:r>
              <w:rPr>
                <w:color w:val="000000"/>
                <w:sz w:val="28"/>
                <w:szCs w:val="28"/>
                <w:shd w:val="clear" w:color="auto" w:fill="FFFFFF"/>
              </w:rPr>
              <w:t>тоит к ребятам спиной, считает от</w:t>
            </w:r>
            <w:r w:rsidRPr="00DB7EB5">
              <w:rPr>
                <w:color w:val="000000"/>
                <w:sz w:val="28"/>
                <w:szCs w:val="28"/>
                <w:shd w:val="clear" w:color="auto" w:fill="FFFFFF"/>
              </w:rPr>
              <w:t xml:space="preserve"> 10</w:t>
            </w:r>
            <w:r>
              <w:rPr>
                <w:color w:val="000000"/>
                <w:sz w:val="28"/>
                <w:szCs w:val="28"/>
                <w:shd w:val="clear" w:color="auto" w:fill="FFFFFF"/>
              </w:rPr>
              <w:t xml:space="preserve"> до 1</w:t>
            </w:r>
            <w:r w:rsidRPr="00DB7EB5">
              <w:rPr>
                <w:color w:val="000000"/>
                <w:sz w:val="28"/>
                <w:szCs w:val="28"/>
                <w:shd w:val="clear" w:color="auto" w:fill="FFFFFF"/>
              </w:rPr>
              <w:t xml:space="preserve">. Тем временем </w:t>
            </w:r>
            <w:r>
              <w:rPr>
                <w:color w:val="000000"/>
                <w:sz w:val="28"/>
                <w:szCs w:val="28"/>
                <w:shd w:val="clear" w:color="auto" w:fill="FFFFFF"/>
              </w:rPr>
              <w:t xml:space="preserve">ребята </w:t>
            </w:r>
            <w:proofErr w:type="gramStart"/>
            <w:r>
              <w:rPr>
                <w:color w:val="000000"/>
                <w:sz w:val="28"/>
                <w:szCs w:val="28"/>
                <w:shd w:val="clear" w:color="auto" w:fill="FFFFFF"/>
              </w:rPr>
              <w:t xml:space="preserve">выполняют </w:t>
            </w:r>
            <w:r w:rsidRPr="00DB7EB5">
              <w:rPr>
                <w:color w:val="000000"/>
                <w:sz w:val="28"/>
                <w:szCs w:val="28"/>
                <w:shd w:val="clear" w:color="auto" w:fill="FFFFFF"/>
              </w:rPr>
              <w:t xml:space="preserve"> первоначальную</w:t>
            </w:r>
            <w:proofErr w:type="gramEnd"/>
            <w:r w:rsidRPr="00DB7EB5">
              <w:rPr>
                <w:color w:val="000000"/>
                <w:sz w:val="28"/>
                <w:szCs w:val="28"/>
                <w:shd w:val="clear" w:color="auto" w:fill="FFFFFF"/>
              </w:rPr>
              <w:t xml:space="preserve"> позу йоги (</w:t>
            </w:r>
            <w:r>
              <w:rPr>
                <w:color w:val="000000"/>
                <w:sz w:val="28"/>
                <w:szCs w:val="28"/>
                <w:shd w:val="clear" w:color="auto" w:fill="FFFFFF"/>
              </w:rPr>
              <w:t xml:space="preserve">по возможности, </w:t>
            </w:r>
            <w:r w:rsidRPr="00DB7EB5">
              <w:rPr>
                <w:color w:val="000000"/>
                <w:sz w:val="28"/>
                <w:szCs w:val="28"/>
                <w:shd w:val="clear" w:color="auto" w:fill="FFFFFF"/>
              </w:rPr>
              <w:t xml:space="preserve">учитель приглушает свет). Когда охранник достигает счета </w:t>
            </w:r>
            <w:r w:rsidRPr="00DB7EB5">
              <w:rPr>
                <w:color w:val="000000"/>
                <w:sz w:val="28"/>
                <w:szCs w:val="28"/>
                <w:shd w:val="clear" w:color="auto" w:fill="FFFFFF"/>
              </w:rPr>
              <w:lastRenderedPageBreak/>
              <w:t xml:space="preserve">«1», </w:t>
            </w:r>
            <w:proofErr w:type="gramStart"/>
            <w:r w:rsidRPr="00DB7EB5">
              <w:rPr>
                <w:color w:val="000000"/>
                <w:sz w:val="28"/>
                <w:szCs w:val="28"/>
                <w:shd w:val="clear" w:color="auto" w:fill="FFFFFF"/>
              </w:rPr>
              <w:t>он  оборачивается</w:t>
            </w:r>
            <w:proofErr w:type="gramEnd"/>
            <w:r w:rsidRPr="00DB7EB5">
              <w:rPr>
                <w:color w:val="000000"/>
                <w:sz w:val="28"/>
                <w:szCs w:val="28"/>
                <w:shd w:val="clear" w:color="auto" w:fill="FFFFFF"/>
              </w:rPr>
              <w:t xml:space="preserve"> и говорит: «Музей открыт». Когда охранник ходит по «музею», освещающему фонариком статуи, «статуи» используют любую возможность, которую они могут получить, чтобы сменить позу, когда охранник не смотрит. Тем не менее, если статую ловят, меняя позы, он или она должны отдыхать в «позе ребенка» до следующего раунда.</w:t>
            </w:r>
            <w:r>
              <w:rPr>
                <w:color w:val="000000"/>
                <w:sz w:val="28"/>
                <w:szCs w:val="28"/>
                <w:shd w:val="clear" w:color="auto" w:fill="FFFFFF"/>
              </w:rPr>
              <w:t xml:space="preserve"> </w:t>
            </w:r>
            <w:r w:rsidRPr="00DB7EB5">
              <w:rPr>
                <w:color w:val="000000"/>
                <w:sz w:val="28"/>
                <w:szCs w:val="28"/>
                <w:shd w:val="clear" w:color="auto" w:fill="FFFFFF"/>
              </w:rPr>
              <w:t>Ученики должны воспользоваться возможностью сменить позу, когда «ночной сторож» не смотрит. Не рекомендуется оставаться в одной позе все время.</w:t>
            </w:r>
          </w:p>
          <w:p w:rsidR="00670BA4" w:rsidRPr="00DB7EB5" w:rsidRDefault="00670BA4" w:rsidP="004E32D0">
            <w:pPr>
              <w:pStyle w:val="a3"/>
              <w:spacing w:before="0" w:beforeAutospacing="0" w:after="150" w:afterAutospacing="0"/>
              <w:rPr>
                <w:color w:val="000000"/>
                <w:sz w:val="28"/>
                <w:szCs w:val="28"/>
                <w:shd w:val="clear" w:color="auto" w:fill="FFFFFF"/>
              </w:rPr>
            </w:pPr>
            <w:r w:rsidRPr="00DB7EB5">
              <w:rPr>
                <w:color w:val="000000"/>
                <w:sz w:val="28"/>
                <w:szCs w:val="28"/>
                <w:shd w:val="clear" w:color="auto" w:fill="FFFFFF"/>
              </w:rPr>
              <w:t>Можно менять задания, например, «в парах, на трех конечно</w:t>
            </w:r>
            <w:r>
              <w:rPr>
                <w:color w:val="000000"/>
                <w:sz w:val="28"/>
                <w:szCs w:val="28"/>
                <w:shd w:val="clear" w:color="auto" w:fill="FFFFFF"/>
              </w:rPr>
              <w:t>с</w:t>
            </w:r>
            <w:r w:rsidRPr="00DB7EB5">
              <w:rPr>
                <w:color w:val="000000"/>
                <w:sz w:val="28"/>
                <w:szCs w:val="28"/>
                <w:shd w:val="clear" w:color="auto" w:fill="FFFFFF"/>
              </w:rPr>
              <w:t>тях, позы животных и т.д.»</w:t>
            </w:r>
          </w:p>
          <w:p w:rsidR="00670BA4" w:rsidRPr="00DB7EB5" w:rsidRDefault="00670BA4" w:rsidP="004E32D0">
            <w:pPr>
              <w:pStyle w:val="a3"/>
              <w:spacing w:before="0" w:beforeAutospacing="0" w:after="150" w:afterAutospacing="0"/>
              <w:rPr>
                <w:color w:val="000000"/>
                <w:sz w:val="28"/>
                <w:szCs w:val="28"/>
                <w:shd w:val="clear" w:color="auto" w:fill="FFFFFF"/>
              </w:rPr>
            </w:pPr>
            <w:r>
              <w:rPr>
                <w:color w:val="000000"/>
                <w:sz w:val="28"/>
                <w:szCs w:val="28"/>
                <w:shd w:val="clear" w:color="auto" w:fill="FFFFFF"/>
              </w:rPr>
              <w:t xml:space="preserve">Часто менять охрану </w:t>
            </w:r>
            <w:r w:rsidRPr="00DB7EB5">
              <w:rPr>
                <w:color w:val="000000"/>
                <w:sz w:val="28"/>
                <w:szCs w:val="28"/>
                <w:shd w:val="clear" w:color="auto" w:fill="FFFFFF"/>
              </w:rPr>
              <w:t>и начина</w:t>
            </w:r>
            <w:r>
              <w:rPr>
                <w:color w:val="000000"/>
                <w:sz w:val="28"/>
                <w:szCs w:val="28"/>
                <w:shd w:val="clear" w:color="auto" w:fill="FFFFFF"/>
              </w:rPr>
              <w:t>ть</w:t>
            </w:r>
            <w:r w:rsidRPr="00DB7EB5">
              <w:rPr>
                <w:color w:val="000000"/>
                <w:sz w:val="28"/>
                <w:szCs w:val="28"/>
                <w:shd w:val="clear" w:color="auto" w:fill="FFFFFF"/>
              </w:rPr>
              <w:t xml:space="preserve"> упражнение заново.</w:t>
            </w:r>
          </w:p>
          <w:p w:rsidR="00670BA4" w:rsidRPr="00B83979" w:rsidRDefault="00670BA4" w:rsidP="004E32D0">
            <w:pPr>
              <w:spacing w:after="0" w:line="240" w:lineRule="auto"/>
              <w:ind w:firstLine="33"/>
              <w:jc w:val="both"/>
              <w:rPr>
                <w:rFonts w:ascii="Arial" w:hAnsi="Arial" w:cs="Arial"/>
                <w:color w:val="222222"/>
                <w:sz w:val="24"/>
                <w:szCs w:val="24"/>
                <w:u w:val="single"/>
              </w:rPr>
            </w:pPr>
            <w:r w:rsidRPr="00B83979">
              <w:t xml:space="preserve">Отлично поиграли! Отмечаем на билете: понравилось вам задание и как вы его </w:t>
            </w:r>
            <w:proofErr w:type="gramStart"/>
            <w:r w:rsidRPr="00B83979">
              <w:t>выполняли  в</w:t>
            </w:r>
            <w:proofErr w:type="gramEnd"/>
            <w:r w:rsidRPr="00B83979">
              <w:t xml:space="preserve"> данном зале или нет.</w:t>
            </w:r>
          </w:p>
          <w:p w:rsidR="00670BA4" w:rsidRPr="00B83979" w:rsidRDefault="00670BA4" w:rsidP="004E32D0">
            <w:pPr>
              <w:spacing w:after="0" w:line="240" w:lineRule="auto"/>
              <w:ind w:firstLine="33"/>
              <w:jc w:val="both"/>
            </w:pPr>
            <w:r w:rsidRPr="00B83979">
              <w:t>Продолжаем путешествие по музею!</w:t>
            </w:r>
          </w:p>
        </w:tc>
        <w:tc>
          <w:tcPr>
            <w:tcW w:w="2126"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r w:rsidRPr="00B83979">
              <w:t xml:space="preserve">Дети играют, выполняя ранее изученные позы йоги, соблюдая </w:t>
            </w:r>
            <w:r w:rsidRPr="00B83979">
              <w:lastRenderedPageBreak/>
              <w:t>правила, меняясь ролями.</w:t>
            </w: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r w:rsidRPr="00B83979">
              <w:t>Рефлексия</w:t>
            </w:r>
          </w:p>
        </w:tc>
      </w:tr>
      <w:tr w:rsidR="00670BA4" w:rsidRPr="00B83979" w:rsidTr="004E32D0">
        <w:tc>
          <w:tcPr>
            <w:tcW w:w="1985"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rPr>
                <w:b/>
              </w:rPr>
            </w:pPr>
            <w:r w:rsidRPr="00B83979">
              <w:rPr>
                <w:b/>
              </w:rPr>
              <w:lastRenderedPageBreak/>
              <w:t>Зал археологии</w:t>
            </w:r>
          </w:p>
          <w:p w:rsidR="00670BA4" w:rsidRPr="00B83979" w:rsidRDefault="00670BA4" w:rsidP="004E32D0">
            <w:pPr>
              <w:spacing w:after="0" w:line="240" w:lineRule="auto"/>
              <w:ind w:firstLine="567"/>
              <w:rPr>
                <w:b/>
              </w:rPr>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r w:rsidRPr="00B83979">
              <w:t xml:space="preserve">Виды передвижений человека </w:t>
            </w:r>
          </w:p>
          <w:p w:rsidR="00670BA4" w:rsidRDefault="00670BA4" w:rsidP="004E32D0">
            <w:pPr>
              <w:pStyle w:val="a4"/>
              <w:tabs>
                <w:tab w:val="left" w:pos="0"/>
              </w:tabs>
              <w:spacing w:after="0" w:line="240" w:lineRule="auto"/>
              <w:ind w:left="0"/>
              <w:jc w:val="both"/>
              <w:rPr>
                <w:rFonts w:ascii="Times New Roman" w:hAnsi="Times New Roman"/>
                <w:sz w:val="28"/>
                <w:szCs w:val="28"/>
              </w:rPr>
            </w:pPr>
          </w:p>
          <w:p w:rsidR="00670BA4" w:rsidRPr="00597FB0" w:rsidRDefault="00670BA4" w:rsidP="004E32D0">
            <w:pPr>
              <w:pStyle w:val="a4"/>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Выстраивание исторической линейки </w:t>
            </w:r>
            <w:proofErr w:type="gramStart"/>
            <w:r>
              <w:rPr>
                <w:rFonts w:ascii="Times New Roman" w:hAnsi="Times New Roman"/>
                <w:sz w:val="28"/>
                <w:szCs w:val="28"/>
              </w:rPr>
              <w:t>совершенство-</w:t>
            </w:r>
            <w:proofErr w:type="spellStart"/>
            <w:r>
              <w:rPr>
                <w:rFonts w:ascii="Times New Roman" w:hAnsi="Times New Roman"/>
                <w:sz w:val="28"/>
                <w:szCs w:val="28"/>
              </w:rPr>
              <w:t>вания</w:t>
            </w:r>
            <w:proofErr w:type="spellEnd"/>
            <w:proofErr w:type="gramEnd"/>
            <w:r>
              <w:rPr>
                <w:rFonts w:ascii="Times New Roman" w:hAnsi="Times New Roman"/>
                <w:sz w:val="28"/>
                <w:szCs w:val="28"/>
              </w:rPr>
              <w:t xml:space="preserve"> зубной щетки</w:t>
            </w:r>
          </w:p>
        </w:tc>
        <w:tc>
          <w:tcPr>
            <w:tcW w:w="1985"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proofErr w:type="spellStart"/>
            <w:proofErr w:type="gramStart"/>
            <w:r w:rsidRPr="00B83979">
              <w:lastRenderedPageBreak/>
              <w:t>Индивидуаль-ная</w:t>
            </w:r>
            <w:proofErr w:type="spellEnd"/>
            <w:proofErr w:type="gramEnd"/>
            <w:r w:rsidRPr="00B83979">
              <w:t>,</w:t>
            </w:r>
          </w:p>
          <w:p w:rsidR="00670BA4" w:rsidRPr="00B83979" w:rsidRDefault="00670BA4" w:rsidP="004E32D0">
            <w:pPr>
              <w:spacing w:after="0" w:line="240" w:lineRule="auto"/>
              <w:jc w:val="both"/>
            </w:pPr>
            <w:r w:rsidRPr="00B83979">
              <w:t xml:space="preserve"> </w:t>
            </w:r>
            <w:proofErr w:type="gramStart"/>
            <w:r w:rsidRPr="00B83979">
              <w:t>групповая</w:t>
            </w:r>
            <w:proofErr w:type="gramEnd"/>
          </w:p>
        </w:tc>
        <w:tc>
          <w:tcPr>
            <w:tcW w:w="8930"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r w:rsidRPr="00B83979">
              <w:t xml:space="preserve"> Теперь вы попали в «Зал археологии». А какое </w:t>
            </w:r>
            <w:proofErr w:type="gramStart"/>
            <w:r w:rsidRPr="00B83979">
              <w:t>отношение  имеет</w:t>
            </w:r>
            <w:proofErr w:type="gramEnd"/>
            <w:r w:rsidRPr="00B83979">
              <w:t xml:space="preserve"> к здоровью человека наука о прошлом человечества, сейчас узнаете. Здесь вас ждут почти настоящие раскопки! Представьте, что вы ведете раскопки (сухой бассейн с шариками). И вам попадается древний предмет (картинка с предметом)! Вы с радостью, аккуратно несете его в место исследования. </w:t>
            </w:r>
          </w:p>
          <w:p w:rsidR="00670BA4" w:rsidRPr="00B83979" w:rsidRDefault="00670BA4" w:rsidP="004E32D0">
            <w:pPr>
              <w:spacing w:after="0" w:line="240" w:lineRule="auto"/>
              <w:ind w:firstLine="33"/>
              <w:jc w:val="both"/>
            </w:pPr>
            <w:r w:rsidRPr="00B83979">
              <w:t>Задание 1. Вам нужно добраться до место раскопок указанным способом (прыжки на одной, каракатица и т.д.), найти предмет и вернуться с ним (выполняют).</w:t>
            </w:r>
          </w:p>
          <w:p w:rsidR="00670BA4" w:rsidRPr="00B83979" w:rsidRDefault="00670BA4" w:rsidP="004E32D0">
            <w:pPr>
              <w:spacing w:after="0" w:line="240" w:lineRule="auto"/>
              <w:ind w:firstLine="33"/>
              <w:jc w:val="both"/>
            </w:pPr>
          </w:p>
          <w:p w:rsidR="00670BA4" w:rsidRPr="00B83979" w:rsidRDefault="00670BA4" w:rsidP="004E32D0">
            <w:pPr>
              <w:spacing w:after="0" w:line="240" w:lineRule="auto"/>
              <w:ind w:firstLine="33"/>
              <w:jc w:val="both"/>
            </w:pPr>
            <w:r w:rsidRPr="00B83979">
              <w:lastRenderedPageBreak/>
              <w:t>Задание 2. Думаю, вы догадались какой предмет мы раскопали? (</w:t>
            </w:r>
            <w:proofErr w:type="gramStart"/>
            <w:r w:rsidRPr="00B83979">
              <w:t>зубная</w:t>
            </w:r>
            <w:proofErr w:type="gramEnd"/>
            <w:r w:rsidRPr="00B83979">
              <w:t xml:space="preserve"> щетка). В разные времена она выглядела по-разному. Попробуйте разложить картинки в линию от самой древней до самой современной. </w:t>
            </w:r>
          </w:p>
          <w:p w:rsidR="00670BA4" w:rsidRPr="00B83979" w:rsidRDefault="00670BA4" w:rsidP="004E32D0">
            <w:pPr>
              <w:spacing w:after="0" w:line="240" w:lineRule="auto"/>
              <w:jc w:val="both"/>
            </w:pPr>
            <w:r>
              <w:t xml:space="preserve"> (Приложение 4</w:t>
            </w:r>
            <w:r w:rsidRPr="00B83979">
              <w:t>)</w:t>
            </w:r>
          </w:p>
          <w:p w:rsidR="00670BA4" w:rsidRDefault="00670BA4" w:rsidP="004E32D0">
            <w:pPr>
              <w:spacing w:after="0" w:line="240" w:lineRule="auto"/>
              <w:jc w:val="both"/>
            </w:pPr>
            <w:r w:rsidRPr="00B83979">
              <w:t xml:space="preserve">Учитель </w:t>
            </w:r>
            <w:r>
              <w:t xml:space="preserve">рассказывает историю зубной </w:t>
            </w:r>
            <w:proofErr w:type="gramStart"/>
            <w:r>
              <w:t xml:space="preserve">щетки </w:t>
            </w:r>
            <w:r w:rsidRPr="00B83979">
              <w:t xml:space="preserve"> во</w:t>
            </w:r>
            <w:proofErr w:type="gramEnd"/>
            <w:r w:rsidRPr="00B83979">
              <w:t xml:space="preserve"> время работы обучающихся</w:t>
            </w:r>
            <w:r>
              <w:t xml:space="preserve"> (Приложение 5)</w:t>
            </w:r>
          </w:p>
          <w:p w:rsidR="00670BA4" w:rsidRPr="00A47167" w:rsidRDefault="00670BA4" w:rsidP="004E32D0">
            <w:pPr>
              <w:spacing w:line="240" w:lineRule="auto"/>
              <w:jc w:val="both"/>
            </w:pPr>
            <w:r w:rsidRPr="00A47167">
              <w:t>Насколько хорошо человек ухаживает за полостью рта зависит не только внешний вид зубов и дёсен, но это и отсутствие неприятного запаха изо рта, здоровые зубы, дёсны, слизистая оболочка рта, а самое главное это наше с вами здоровье. Необходимо регулярно после каждого приёма пищи чистить зубы зубной щёткой.</w:t>
            </w:r>
          </w:p>
          <w:p w:rsidR="00670BA4" w:rsidRPr="00B83979" w:rsidRDefault="00670BA4" w:rsidP="004E32D0">
            <w:pPr>
              <w:spacing w:after="0" w:line="240" w:lineRule="auto"/>
              <w:jc w:val="both"/>
            </w:pPr>
          </w:p>
          <w:p w:rsidR="00670BA4" w:rsidRPr="00B83979" w:rsidRDefault="00670BA4" w:rsidP="004E32D0">
            <w:pPr>
              <w:spacing w:after="0" w:line="240" w:lineRule="auto"/>
              <w:jc w:val="both"/>
            </w:pPr>
            <w:r w:rsidRPr="00B83979">
              <w:t>Вы здорово поработали на раскопках! Оцените свою работу в данном зале и вперед, к новым открытиям!  Желаю вам удачи!</w:t>
            </w:r>
          </w:p>
        </w:tc>
        <w:tc>
          <w:tcPr>
            <w:tcW w:w="2126"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r w:rsidRPr="00B83979">
              <w:t xml:space="preserve">Дети выполняют двигательные задания. </w:t>
            </w:r>
          </w:p>
          <w:p w:rsidR="00670BA4" w:rsidRPr="00B83979" w:rsidRDefault="00670BA4" w:rsidP="004E32D0">
            <w:pPr>
              <w:spacing w:after="0" w:line="240" w:lineRule="auto"/>
              <w:jc w:val="both"/>
            </w:pPr>
            <w:r w:rsidRPr="00B83979">
              <w:lastRenderedPageBreak/>
              <w:t>Дети обсуждают порядок картинок щетки на линейке времени, корректируют.</w:t>
            </w: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r w:rsidRPr="00B83979">
              <w:t>Рефлексия</w:t>
            </w:r>
          </w:p>
        </w:tc>
      </w:tr>
      <w:tr w:rsidR="00670BA4" w:rsidRPr="00B83979" w:rsidTr="004E32D0">
        <w:tc>
          <w:tcPr>
            <w:tcW w:w="1985"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rPr>
                <w:b/>
              </w:rPr>
            </w:pPr>
            <w:r w:rsidRPr="00B83979">
              <w:rPr>
                <w:b/>
              </w:rPr>
              <w:lastRenderedPageBreak/>
              <w:t>Зал</w:t>
            </w:r>
          </w:p>
          <w:p w:rsidR="00670BA4" w:rsidRPr="00B83979" w:rsidRDefault="00670BA4" w:rsidP="004E32D0">
            <w:pPr>
              <w:spacing w:after="0" w:line="240" w:lineRule="auto"/>
              <w:jc w:val="center"/>
              <w:rPr>
                <w:b/>
              </w:rPr>
            </w:pPr>
            <w:proofErr w:type="spellStart"/>
            <w:r w:rsidRPr="00B83979">
              <w:rPr>
                <w:b/>
              </w:rPr>
              <w:t>Ням-няма</w:t>
            </w:r>
            <w:proofErr w:type="spellEnd"/>
          </w:p>
          <w:p w:rsidR="00670BA4" w:rsidRPr="00B83979" w:rsidRDefault="00670BA4" w:rsidP="004E32D0">
            <w:pPr>
              <w:spacing w:after="0" w:line="240" w:lineRule="auto"/>
              <w:ind w:firstLine="567"/>
              <w:jc w:val="center"/>
              <w:rPr>
                <w:b/>
              </w:rPr>
            </w:pPr>
          </w:p>
          <w:p w:rsidR="00670BA4" w:rsidRPr="00B83979" w:rsidRDefault="00670BA4" w:rsidP="004E32D0">
            <w:pPr>
              <w:spacing w:after="0" w:line="240" w:lineRule="auto"/>
              <w:ind w:left="-43" w:right="-68"/>
              <w:jc w:val="center"/>
            </w:pPr>
            <w:r w:rsidRPr="00B83979">
              <w:t xml:space="preserve">Выполнение практических </w:t>
            </w:r>
            <w:proofErr w:type="spellStart"/>
            <w:r w:rsidRPr="00B83979">
              <w:t>коррекционно</w:t>
            </w:r>
            <w:proofErr w:type="spellEnd"/>
            <w:r w:rsidRPr="00B83979">
              <w:t xml:space="preserve"> - развивающих заданий</w:t>
            </w:r>
          </w:p>
        </w:tc>
        <w:tc>
          <w:tcPr>
            <w:tcW w:w="1985"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proofErr w:type="gramStart"/>
            <w:r w:rsidRPr="00B83979">
              <w:t>групповая</w:t>
            </w:r>
            <w:proofErr w:type="gramEnd"/>
            <w:r w:rsidRPr="00B83979">
              <w:t xml:space="preserve"> </w:t>
            </w: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tc>
        <w:tc>
          <w:tcPr>
            <w:tcW w:w="8930"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firstLine="33"/>
              <w:jc w:val="both"/>
            </w:pPr>
            <w:r w:rsidRPr="00B83979">
              <w:t xml:space="preserve">В Зале </w:t>
            </w:r>
            <w:proofErr w:type="spellStart"/>
            <w:r w:rsidRPr="00B83979">
              <w:t>Ням-няма</w:t>
            </w:r>
            <w:proofErr w:type="spellEnd"/>
            <w:r w:rsidRPr="00B83979">
              <w:t xml:space="preserve"> речь пойдет о правильном питании. </w:t>
            </w:r>
          </w:p>
          <w:p w:rsidR="00670BA4" w:rsidRPr="00B83979" w:rsidRDefault="00670BA4" w:rsidP="004E32D0">
            <w:pPr>
              <w:spacing w:after="0" w:line="240" w:lineRule="auto"/>
              <w:ind w:firstLine="33"/>
              <w:jc w:val="both"/>
            </w:pPr>
            <w:r w:rsidRPr="00B83979">
              <w:t xml:space="preserve">Дайте с вами послушаем и потанцуем под песенку </w:t>
            </w:r>
            <w:proofErr w:type="spellStart"/>
            <w:r w:rsidRPr="00B83979">
              <w:t>Кукутиков</w:t>
            </w:r>
            <w:proofErr w:type="spellEnd"/>
            <w:r w:rsidRPr="00B83979">
              <w:t xml:space="preserve"> «</w:t>
            </w:r>
            <w:proofErr w:type="gramStart"/>
            <w:r w:rsidRPr="00B83979">
              <w:t>А-</w:t>
            </w:r>
            <w:proofErr w:type="spellStart"/>
            <w:r w:rsidRPr="00B83979">
              <w:t>ням</w:t>
            </w:r>
            <w:proofErr w:type="spellEnd"/>
            <w:proofErr w:type="gramEnd"/>
            <w:r w:rsidRPr="00B83979">
              <w:t>-</w:t>
            </w:r>
            <w:proofErr w:type="spellStart"/>
            <w:r w:rsidRPr="00B83979">
              <w:t>ням</w:t>
            </w:r>
            <w:proofErr w:type="spellEnd"/>
            <w:r w:rsidRPr="00B83979">
              <w:t xml:space="preserve">» </w:t>
            </w:r>
            <w:hyperlink r:id="rId5" w:history="1">
              <w:r w:rsidRPr="00B83979">
                <w:rPr>
                  <w:rStyle w:val="a5"/>
                </w:rPr>
                <w:t>https://www.youtube.com/watch?v=fb0IlnSUqTw</w:t>
              </w:r>
            </w:hyperlink>
          </w:p>
          <w:p w:rsidR="00670BA4" w:rsidRPr="00B83979" w:rsidRDefault="00670BA4" w:rsidP="004E32D0">
            <w:pPr>
              <w:spacing w:after="0" w:line="240" w:lineRule="auto"/>
              <w:ind w:firstLine="33"/>
              <w:jc w:val="both"/>
            </w:pPr>
            <w:r w:rsidRPr="00B83979">
              <w:t>Какие продукты упоминаются в песне? Они вредные или полезные?</w:t>
            </w:r>
          </w:p>
          <w:p w:rsidR="00670BA4" w:rsidRPr="00B83979" w:rsidRDefault="00670BA4" w:rsidP="004E32D0">
            <w:pPr>
              <w:spacing w:after="0" w:line="240" w:lineRule="auto"/>
              <w:ind w:firstLine="33"/>
              <w:jc w:val="both"/>
              <w:rPr>
                <w:b/>
              </w:rPr>
            </w:pPr>
            <w:r w:rsidRPr="00B83979">
              <w:t>Вы отлично разбираетесь в полезных и вредных продуктах! А теперь время оставить свой творческий след в музее! На стене две фигуры человека: полного и стройного. Давайте картинки с вредными продуктами разместим на полной фигуре, а овощи-фрукты и прочие полезности на стройной. Начинаем!</w:t>
            </w:r>
          </w:p>
          <w:p w:rsidR="00670BA4" w:rsidRPr="00B83979" w:rsidRDefault="00670BA4" w:rsidP="004E32D0">
            <w:pPr>
              <w:spacing w:after="0" w:line="240" w:lineRule="auto"/>
              <w:ind w:firstLine="33"/>
              <w:jc w:val="both"/>
            </w:pPr>
            <w:r w:rsidRPr="00B83979">
              <w:t xml:space="preserve">О, в музее, благодаря вам, появились новые экспонаты, которые наглядно </w:t>
            </w:r>
            <w:proofErr w:type="gramStart"/>
            <w:r w:rsidRPr="00B83979">
              <w:t>показывают</w:t>
            </w:r>
            <w:proofErr w:type="gramEnd"/>
            <w:r w:rsidRPr="00B83979">
              <w:t xml:space="preserve"> как выглядят люди которые питаются правильно и неправильно. Молодцы! Вы сделали все без ошибок! И думаю, сделали выводы о том что мы едим, и есть ли от этих продуктов польза!</w:t>
            </w:r>
          </w:p>
          <w:p w:rsidR="00670BA4" w:rsidRPr="00B83979" w:rsidRDefault="00670BA4" w:rsidP="004E32D0">
            <w:pPr>
              <w:spacing w:after="0" w:line="240" w:lineRule="auto"/>
              <w:ind w:firstLine="33"/>
              <w:jc w:val="both"/>
              <w:rPr>
                <w:b/>
              </w:rPr>
            </w:pPr>
          </w:p>
          <w:p w:rsidR="00670BA4" w:rsidRPr="00B83979" w:rsidRDefault="00670BA4" w:rsidP="004E32D0">
            <w:pPr>
              <w:spacing w:after="0" w:line="240" w:lineRule="auto"/>
              <w:ind w:firstLine="33"/>
              <w:jc w:val="both"/>
              <w:rPr>
                <w:bCs/>
              </w:rPr>
            </w:pPr>
            <w:r w:rsidRPr="00B83979">
              <w:lastRenderedPageBreak/>
              <w:t xml:space="preserve">Не забудьте отметить свою работу в Зале </w:t>
            </w:r>
            <w:proofErr w:type="spellStart"/>
            <w:r w:rsidRPr="00B83979">
              <w:t>Ням-</w:t>
            </w:r>
            <w:proofErr w:type="gramStart"/>
            <w:r w:rsidRPr="00B83979">
              <w:t>Няма</w:t>
            </w:r>
            <w:proofErr w:type="spellEnd"/>
            <w:r w:rsidRPr="00B83979">
              <w:t xml:space="preserve">  в</w:t>
            </w:r>
            <w:proofErr w:type="gramEnd"/>
            <w:r w:rsidRPr="00B83979">
              <w:t xml:space="preserve">  билетах!</w:t>
            </w:r>
          </w:p>
        </w:tc>
        <w:tc>
          <w:tcPr>
            <w:tcW w:w="2126"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pPr>
            <w:r w:rsidRPr="00B83979">
              <w:lastRenderedPageBreak/>
              <w:t>Дети танцуют, повторяют движения.</w:t>
            </w:r>
          </w:p>
          <w:p w:rsidR="00670BA4" w:rsidRPr="00B83979" w:rsidRDefault="00670BA4" w:rsidP="004E32D0">
            <w:pPr>
              <w:spacing w:after="0" w:line="240" w:lineRule="auto"/>
            </w:pPr>
            <w:r w:rsidRPr="00B83979">
              <w:t>Дети отвечают, обсуждают</w:t>
            </w:r>
          </w:p>
          <w:p w:rsidR="00670BA4" w:rsidRPr="00B83979" w:rsidRDefault="00670BA4" w:rsidP="004E32D0">
            <w:pPr>
              <w:spacing w:after="0" w:line="240" w:lineRule="auto"/>
            </w:pPr>
            <w:r w:rsidRPr="00B83979">
              <w:t>Ребята делают творческую работу, используя картинки с продуктами и клей.</w:t>
            </w:r>
          </w:p>
          <w:p w:rsidR="00670BA4" w:rsidRPr="00B83979" w:rsidRDefault="00670BA4" w:rsidP="004E32D0">
            <w:pPr>
              <w:spacing w:after="0" w:line="240" w:lineRule="auto"/>
            </w:pPr>
          </w:p>
          <w:p w:rsidR="00670BA4" w:rsidRPr="00B83979" w:rsidRDefault="00670BA4" w:rsidP="004E32D0">
            <w:pPr>
              <w:spacing w:after="0" w:line="240" w:lineRule="auto"/>
            </w:pPr>
          </w:p>
          <w:p w:rsidR="00670BA4" w:rsidRPr="00B83979" w:rsidRDefault="00670BA4" w:rsidP="004E32D0">
            <w:pPr>
              <w:spacing w:after="0" w:line="240" w:lineRule="auto"/>
            </w:pPr>
            <w:r w:rsidRPr="00B83979">
              <w:lastRenderedPageBreak/>
              <w:t>Рефлексия</w:t>
            </w:r>
          </w:p>
        </w:tc>
      </w:tr>
      <w:tr w:rsidR="00670BA4" w:rsidRPr="00B83979" w:rsidTr="004E32D0">
        <w:tc>
          <w:tcPr>
            <w:tcW w:w="1985"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rPr>
                <w:b/>
              </w:rPr>
            </w:pPr>
            <w:r w:rsidRPr="00B83979">
              <w:rPr>
                <w:b/>
              </w:rPr>
              <w:lastRenderedPageBreak/>
              <w:t xml:space="preserve">Зал </w:t>
            </w:r>
            <w:proofErr w:type="spellStart"/>
            <w:r w:rsidRPr="00B83979">
              <w:rPr>
                <w:b/>
              </w:rPr>
              <w:t>Д.периода</w:t>
            </w:r>
            <w:proofErr w:type="spellEnd"/>
          </w:p>
          <w:p w:rsidR="00670BA4" w:rsidRPr="00B83979" w:rsidRDefault="00670BA4" w:rsidP="004E32D0">
            <w:pPr>
              <w:spacing w:after="0" w:line="240" w:lineRule="auto"/>
              <w:ind w:firstLine="567"/>
              <w:jc w:val="center"/>
              <w:rPr>
                <w:b/>
              </w:rPr>
            </w:pPr>
          </w:p>
          <w:p w:rsidR="00670BA4" w:rsidRPr="00B83979" w:rsidRDefault="00670BA4" w:rsidP="004E32D0">
            <w:pPr>
              <w:spacing w:after="0" w:line="240" w:lineRule="auto"/>
              <w:ind w:left="-43" w:right="-68"/>
              <w:jc w:val="center"/>
            </w:pPr>
            <w:r w:rsidRPr="00B83979">
              <w:t>Выполнение практических</w:t>
            </w:r>
          </w:p>
          <w:p w:rsidR="00670BA4" w:rsidRPr="00B83979" w:rsidRDefault="00670BA4" w:rsidP="004E32D0">
            <w:pPr>
              <w:spacing w:after="0" w:line="240" w:lineRule="auto"/>
              <w:ind w:left="-43" w:right="-68"/>
              <w:jc w:val="center"/>
            </w:pPr>
            <w:proofErr w:type="spellStart"/>
            <w:proofErr w:type="gramStart"/>
            <w:r w:rsidRPr="00B83979">
              <w:t>коррекционно</w:t>
            </w:r>
            <w:proofErr w:type="spellEnd"/>
            <w:proofErr w:type="gramEnd"/>
            <w:r w:rsidRPr="00B83979">
              <w:t xml:space="preserve"> - развивающих заданий.</w:t>
            </w:r>
          </w:p>
          <w:p w:rsidR="00670BA4" w:rsidRPr="00B83979" w:rsidRDefault="00670BA4" w:rsidP="004E32D0">
            <w:pPr>
              <w:spacing w:after="0" w:line="240" w:lineRule="auto"/>
              <w:ind w:left="-43" w:right="-68"/>
            </w:pPr>
          </w:p>
          <w:p w:rsidR="00670BA4" w:rsidRPr="00597FB0" w:rsidRDefault="00670BA4" w:rsidP="004E32D0">
            <w:pPr>
              <w:pStyle w:val="a4"/>
              <w:tabs>
                <w:tab w:val="left" w:pos="0"/>
              </w:tabs>
              <w:spacing w:after="0" w:line="240" w:lineRule="auto"/>
              <w:ind w:left="0"/>
              <w:jc w:val="both"/>
              <w:rPr>
                <w:rFonts w:ascii="Times New Roman" w:hAnsi="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center"/>
            </w:pPr>
            <w:proofErr w:type="gramStart"/>
            <w:r w:rsidRPr="00B83979">
              <w:t>групповая</w:t>
            </w:r>
            <w:proofErr w:type="gramEnd"/>
          </w:p>
        </w:tc>
        <w:tc>
          <w:tcPr>
            <w:tcW w:w="8930"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firstLine="33"/>
              <w:jc w:val="both"/>
            </w:pPr>
            <w:r w:rsidRPr="00B83979">
              <w:t xml:space="preserve"> Вы находитесь в зале Дневного периода, а в жизни человека это называется режим дня. Режим – это </w:t>
            </w:r>
            <w:r w:rsidRPr="00B83979">
              <w:rPr>
                <w:shd w:val="clear" w:color="auto" w:fill="FFFFFF"/>
              </w:rPr>
              <w:t xml:space="preserve">определенный распорядок труда, отдыха, питания и сна в течение дня. Давайте посмотрим видеоролик от </w:t>
            </w:r>
            <w:r>
              <w:rPr>
                <w:rFonts w:eastAsia="Times New Roman"/>
                <w:b/>
                <w:bCs/>
                <w:color w:val="000000"/>
                <w:lang w:eastAsia="ru-RU"/>
              </w:rPr>
              <w:t xml:space="preserve">Аркадия </w:t>
            </w:r>
            <w:proofErr w:type="spellStart"/>
            <w:proofErr w:type="gramStart"/>
            <w:r>
              <w:rPr>
                <w:rFonts w:eastAsia="Times New Roman"/>
                <w:b/>
                <w:bCs/>
                <w:color w:val="000000"/>
                <w:lang w:eastAsia="ru-RU"/>
              </w:rPr>
              <w:t>Паровозова</w:t>
            </w:r>
            <w:proofErr w:type="spellEnd"/>
            <w:r>
              <w:rPr>
                <w:rFonts w:eastAsia="Times New Roman"/>
                <w:b/>
                <w:bCs/>
                <w:color w:val="000000"/>
                <w:lang w:eastAsia="ru-RU"/>
              </w:rPr>
              <w:t xml:space="preserve">  «</w:t>
            </w:r>
            <w:proofErr w:type="gramEnd"/>
            <w:r>
              <w:rPr>
                <w:rFonts w:eastAsia="Times New Roman"/>
                <w:b/>
                <w:bCs/>
                <w:color w:val="000000"/>
                <w:lang w:eastAsia="ru-RU"/>
              </w:rPr>
              <w:t xml:space="preserve">Почему нужно соблюдать режим дня?» </w:t>
            </w:r>
            <w:r w:rsidRPr="0013008A">
              <w:rPr>
                <w:rFonts w:eastAsia="Times New Roman"/>
                <w:bCs/>
                <w:color w:val="000000"/>
                <w:lang w:eastAsia="ru-RU"/>
              </w:rPr>
              <w:t>и обсудим его.</w:t>
            </w:r>
            <w:r>
              <w:rPr>
                <w:rFonts w:eastAsia="Times New Roman"/>
                <w:bCs/>
                <w:color w:val="000000"/>
                <w:lang w:eastAsia="ru-RU"/>
              </w:rPr>
              <w:t xml:space="preserve"> </w:t>
            </w:r>
            <w:hyperlink r:id="rId6" w:history="1">
              <w:r w:rsidRPr="00B83979">
                <w:rPr>
                  <w:rStyle w:val="a5"/>
                </w:rPr>
                <w:t>https://www.youtube.com/watch?v=HQptbow4Cy0</w:t>
              </w:r>
            </w:hyperlink>
          </w:p>
          <w:p w:rsidR="00670BA4" w:rsidRPr="00B83979" w:rsidRDefault="00670BA4" w:rsidP="004E32D0">
            <w:pPr>
              <w:spacing w:after="0" w:line="240" w:lineRule="auto"/>
              <w:ind w:firstLine="33"/>
              <w:jc w:val="both"/>
            </w:pPr>
            <w:r w:rsidRPr="00B83979">
              <w:t>Что стало причиной нарушения режима дня? А у вас так бывает? На что повлияло чрезмерное увлечение игрой на телефоне?</w:t>
            </w:r>
          </w:p>
          <w:p w:rsidR="00670BA4" w:rsidRPr="00B83979" w:rsidRDefault="00670BA4" w:rsidP="004E32D0">
            <w:pPr>
              <w:spacing w:after="0" w:line="240" w:lineRule="auto"/>
              <w:ind w:firstLine="33"/>
              <w:jc w:val="both"/>
            </w:pPr>
            <w:r w:rsidRPr="00B83979">
              <w:t xml:space="preserve">Да, ситуация у мальчика не самая лучшая…Давайте напомним друг другу, какие события в течение дня должны происходить. Мы будем расставлять картинки с режимными моментами (ресурс: </w:t>
            </w:r>
            <w:r w:rsidRPr="00B83979">
              <w:rPr>
                <w:lang w:val="en-US"/>
              </w:rPr>
              <w:t>Lear</w:t>
            </w:r>
            <w:r>
              <w:rPr>
                <w:lang w:val="en-US"/>
              </w:rPr>
              <w:t>n</w:t>
            </w:r>
            <w:r w:rsidRPr="00B83979">
              <w:rPr>
                <w:lang w:val="en-US"/>
              </w:rPr>
              <w:t>ing</w:t>
            </w:r>
            <w:r w:rsidRPr="00B83979">
              <w:t xml:space="preserve"> А</w:t>
            </w:r>
            <w:r w:rsidRPr="00B83979">
              <w:rPr>
                <w:lang w:val="en-US"/>
              </w:rPr>
              <w:t>p</w:t>
            </w:r>
            <w:r w:rsidRPr="00B83979">
              <w:t>р</w:t>
            </w:r>
            <w:r w:rsidRPr="00B83979">
              <w:rPr>
                <w:lang w:val="en-US"/>
              </w:rPr>
              <w:t>s</w:t>
            </w:r>
            <w:r w:rsidRPr="00B83979">
              <w:t>.</w:t>
            </w:r>
            <w:r w:rsidRPr="00B83979">
              <w:rPr>
                <w:lang w:val="en-US"/>
              </w:rPr>
              <w:t>org</w:t>
            </w:r>
            <w:r w:rsidRPr="00B83979">
              <w:t xml:space="preserve"> </w:t>
            </w:r>
            <w:hyperlink r:id="rId7" w:history="1">
              <w:r w:rsidRPr="00B83979">
                <w:rPr>
                  <w:rStyle w:val="a5"/>
                  <w:bCs/>
                </w:rPr>
                <w:t>https://learningapps.org/display?v=pf5okrw1a20</w:t>
              </w:r>
            </w:hyperlink>
            <w:r w:rsidRPr="00B83979">
              <w:rPr>
                <w:bCs/>
              </w:rPr>
              <w:t xml:space="preserve">) и </w:t>
            </w:r>
            <w:r w:rsidRPr="00B83979">
              <w:t>выполнять ими</w:t>
            </w:r>
            <w:r>
              <w:t>тационные упражнения по 10 раз (Приложение 6)</w:t>
            </w:r>
          </w:p>
          <w:p w:rsidR="00670BA4" w:rsidRPr="00B83979" w:rsidRDefault="00670BA4" w:rsidP="004E32D0">
            <w:pPr>
              <w:spacing w:after="0" w:line="240" w:lineRule="auto"/>
              <w:ind w:firstLine="33"/>
              <w:jc w:val="both"/>
            </w:pPr>
            <w:r w:rsidRPr="00B83979">
              <w:t>Молодцы! А дома подумайте, что надо изменить в вашем режим дня, чтобы вы чувствовали себя бодрым, работоспособным и все успевали!</w:t>
            </w:r>
          </w:p>
          <w:p w:rsidR="00670BA4" w:rsidRPr="00B83979" w:rsidRDefault="00670BA4" w:rsidP="004E32D0">
            <w:pPr>
              <w:spacing w:after="0" w:line="240" w:lineRule="auto"/>
              <w:ind w:firstLine="33"/>
              <w:jc w:val="both"/>
            </w:pPr>
          </w:p>
          <w:p w:rsidR="00670BA4" w:rsidRPr="00B83979" w:rsidRDefault="00670BA4" w:rsidP="004E32D0">
            <w:pPr>
              <w:spacing w:after="0" w:line="240" w:lineRule="auto"/>
              <w:ind w:firstLine="33"/>
              <w:jc w:val="both"/>
            </w:pPr>
            <w:r w:rsidRPr="00B83979">
              <w:t>Отметьте в билете, как вы поработали в этом зале.</w:t>
            </w:r>
          </w:p>
        </w:tc>
        <w:tc>
          <w:tcPr>
            <w:tcW w:w="2126"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firstLine="34"/>
              <w:jc w:val="both"/>
            </w:pPr>
          </w:p>
          <w:p w:rsidR="00670BA4" w:rsidRPr="00B83979" w:rsidRDefault="00670BA4" w:rsidP="004E32D0">
            <w:pPr>
              <w:spacing w:after="0" w:line="240" w:lineRule="auto"/>
              <w:ind w:firstLine="34"/>
            </w:pPr>
          </w:p>
          <w:p w:rsidR="00670BA4" w:rsidRPr="00B83979" w:rsidRDefault="00670BA4" w:rsidP="004E32D0">
            <w:pPr>
              <w:spacing w:after="0" w:line="240" w:lineRule="auto"/>
              <w:ind w:firstLine="34"/>
            </w:pPr>
          </w:p>
          <w:p w:rsidR="00670BA4" w:rsidRPr="00B83979" w:rsidRDefault="00670BA4" w:rsidP="004E32D0">
            <w:pPr>
              <w:spacing w:after="0" w:line="240" w:lineRule="auto"/>
              <w:ind w:firstLine="34"/>
            </w:pPr>
          </w:p>
          <w:p w:rsidR="00670BA4" w:rsidRPr="00B83979" w:rsidRDefault="00670BA4" w:rsidP="004E32D0">
            <w:pPr>
              <w:spacing w:after="0" w:line="240" w:lineRule="auto"/>
              <w:ind w:firstLine="34"/>
            </w:pPr>
          </w:p>
          <w:p w:rsidR="00670BA4" w:rsidRPr="00B83979" w:rsidRDefault="00670BA4" w:rsidP="004E32D0">
            <w:pPr>
              <w:spacing w:after="0" w:line="240" w:lineRule="auto"/>
              <w:ind w:firstLine="34"/>
            </w:pPr>
            <w:r w:rsidRPr="00B83979">
              <w:t>Дети смотрят, отвечают.</w:t>
            </w:r>
          </w:p>
          <w:p w:rsidR="00670BA4" w:rsidRPr="00B83979" w:rsidRDefault="00670BA4" w:rsidP="004E32D0">
            <w:pPr>
              <w:spacing w:after="0" w:line="240" w:lineRule="auto"/>
              <w:ind w:firstLine="567"/>
            </w:pPr>
          </w:p>
          <w:p w:rsidR="00670BA4" w:rsidRPr="00B83979" w:rsidRDefault="00670BA4" w:rsidP="004E32D0">
            <w:pPr>
              <w:spacing w:after="0" w:line="240" w:lineRule="auto"/>
            </w:pPr>
            <w:r w:rsidRPr="00B83979">
              <w:t xml:space="preserve">Дети </w:t>
            </w:r>
            <w:r>
              <w:t>расставляют</w:t>
            </w:r>
            <w:r w:rsidRPr="00B83979">
              <w:t xml:space="preserve"> картинки. </w:t>
            </w:r>
          </w:p>
          <w:p w:rsidR="00670BA4" w:rsidRPr="00B83979" w:rsidRDefault="00670BA4" w:rsidP="004E32D0">
            <w:pPr>
              <w:spacing w:after="0" w:line="240" w:lineRule="auto"/>
            </w:pPr>
            <w:r w:rsidRPr="00B83979">
              <w:t>Выполняют физические упражнения</w:t>
            </w:r>
          </w:p>
          <w:p w:rsidR="00670BA4" w:rsidRPr="00B83979" w:rsidRDefault="00670BA4" w:rsidP="004E32D0">
            <w:pPr>
              <w:spacing w:after="0" w:line="240" w:lineRule="auto"/>
            </w:pPr>
          </w:p>
          <w:p w:rsidR="00670BA4" w:rsidRPr="00B83979" w:rsidRDefault="00670BA4" w:rsidP="004E32D0">
            <w:pPr>
              <w:spacing w:after="0" w:line="240" w:lineRule="auto"/>
            </w:pPr>
            <w:r w:rsidRPr="00B83979">
              <w:t>Рефлексия</w:t>
            </w:r>
          </w:p>
        </w:tc>
      </w:tr>
      <w:tr w:rsidR="00670BA4" w:rsidRPr="00B83979" w:rsidTr="004E32D0">
        <w:tc>
          <w:tcPr>
            <w:tcW w:w="1985" w:type="dxa"/>
            <w:tcBorders>
              <w:top w:val="single" w:sz="4" w:space="0" w:color="auto"/>
              <w:left w:val="single" w:sz="4" w:space="0" w:color="auto"/>
              <w:bottom w:val="single" w:sz="4" w:space="0" w:color="auto"/>
              <w:right w:val="single" w:sz="4" w:space="0" w:color="auto"/>
            </w:tcBorders>
          </w:tcPr>
          <w:p w:rsidR="00670BA4" w:rsidRPr="00597FB0" w:rsidRDefault="00670BA4" w:rsidP="004E32D0">
            <w:pPr>
              <w:pStyle w:val="c5"/>
              <w:spacing w:before="0" w:beforeAutospacing="0" w:after="0" w:afterAutospacing="0"/>
              <w:rPr>
                <w:b/>
                <w:sz w:val="28"/>
                <w:szCs w:val="28"/>
              </w:rPr>
            </w:pPr>
            <w:r w:rsidRPr="00597FB0">
              <w:rPr>
                <w:b/>
                <w:sz w:val="28"/>
                <w:szCs w:val="28"/>
              </w:rPr>
              <w:t>4.Заключи</w:t>
            </w:r>
          </w:p>
          <w:p w:rsidR="00670BA4" w:rsidRPr="00597FB0" w:rsidRDefault="00670BA4" w:rsidP="004E32D0">
            <w:pPr>
              <w:pStyle w:val="c5"/>
              <w:spacing w:before="0" w:beforeAutospacing="0" w:after="0" w:afterAutospacing="0"/>
              <w:rPr>
                <w:b/>
                <w:sz w:val="28"/>
                <w:szCs w:val="28"/>
              </w:rPr>
            </w:pPr>
            <w:proofErr w:type="gramStart"/>
            <w:r w:rsidRPr="00597FB0">
              <w:rPr>
                <w:b/>
                <w:sz w:val="28"/>
                <w:szCs w:val="28"/>
              </w:rPr>
              <w:t>тельный</w:t>
            </w:r>
            <w:proofErr w:type="gramEnd"/>
            <w:r w:rsidRPr="00597FB0">
              <w:rPr>
                <w:b/>
                <w:sz w:val="28"/>
                <w:szCs w:val="28"/>
              </w:rPr>
              <w:t>.</w:t>
            </w:r>
          </w:p>
          <w:p w:rsidR="00670BA4" w:rsidRPr="00597FB0" w:rsidRDefault="00670BA4" w:rsidP="004E32D0">
            <w:pPr>
              <w:pStyle w:val="a4"/>
              <w:tabs>
                <w:tab w:val="left" w:pos="0"/>
              </w:tabs>
              <w:spacing w:after="0" w:line="240" w:lineRule="auto"/>
              <w:ind w:left="0"/>
              <w:jc w:val="both"/>
              <w:rPr>
                <w:rFonts w:ascii="Times New Roman" w:hAnsi="Times New Roman"/>
                <w:sz w:val="28"/>
                <w:szCs w:val="28"/>
              </w:rPr>
            </w:pPr>
            <w:r w:rsidRPr="00597FB0">
              <w:rPr>
                <w:rFonts w:ascii="Times New Roman" w:hAnsi="Times New Roman"/>
                <w:sz w:val="28"/>
                <w:szCs w:val="28"/>
              </w:rPr>
              <w:t>Рефлексия.</w:t>
            </w:r>
          </w:p>
          <w:p w:rsidR="00670BA4" w:rsidRPr="00597FB0" w:rsidRDefault="00670BA4" w:rsidP="004E32D0">
            <w:pPr>
              <w:pStyle w:val="a4"/>
              <w:tabs>
                <w:tab w:val="left" w:pos="0"/>
              </w:tabs>
              <w:spacing w:after="0" w:line="240" w:lineRule="auto"/>
              <w:ind w:left="0"/>
              <w:jc w:val="both"/>
              <w:rPr>
                <w:rFonts w:ascii="Times New Roman" w:hAnsi="Times New Roman"/>
                <w:sz w:val="28"/>
                <w:szCs w:val="28"/>
              </w:rPr>
            </w:pPr>
            <w:r w:rsidRPr="00597FB0">
              <w:rPr>
                <w:rFonts w:ascii="Times New Roman" w:hAnsi="Times New Roman"/>
                <w:sz w:val="28"/>
                <w:szCs w:val="28"/>
              </w:rPr>
              <w:t>Итог занятия.</w:t>
            </w:r>
          </w:p>
        </w:tc>
        <w:tc>
          <w:tcPr>
            <w:tcW w:w="1985" w:type="dxa"/>
            <w:gridSpan w:val="2"/>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jc w:val="both"/>
            </w:pPr>
            <w:r w:rsidRPr="00B83979">
              <w:t>Фронтальная</w:t>
            </w:r>
          </w:p>
        </w:tc>
        <w:tc>
          <w:tcPr>
            <w:tcW w:w="8930"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ind w:firstLine="33"/>
              <w:jc w:val="both"/>
            </w:pPr>
            <w:r w:rsidRPr="00B83979">
              <w:t>Ну, вот мы и прошли с вами 4 зала музея здорового образа жизни. Давайте подведе</w:t>
            </w:r>
            <w:r>
              <w:t>м итог нашей экскурсии. П</w:t>
            </w:r>
            <w:r w:rsidRPr="00B83979">
              <w:t>родолжите фразу «Сегодня я узнал…», «Сег</w:t>
            </w:r>
            <w:r>
              <w:t>одня я понял…», «Сегодня мне пон</w:t>
            </w:r>
            <w:r w:rsidRPr="00B83979">
              <w:t>равилось…»</w:t>
            </w:r>
          </w:p>
          <w:p w:rsidR="00670BA4" w:rsidRPr="00B83979" w:rsidRDefault="00670BA4" w:rsidP="004E32D0">
            <w:pPr>
              <w:spacing w:after="0" w:line="240" w:lineRule="auto"/>
              <w:ind w:firstLine="33"/>
              <w:jc w:val="both"/>
            </w:pPr>
            <w:r w:rsidRPr="00B83979">
              <w:t>А теперь давайте расскажем, какими мы сегодня были в музее.</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 xml:space="preserve">Мы </w:t>
            </w:r>
            <w:r>
              <w:rPr>
                <w:rFonts w:eastAsia="Times New Roman"/>
                <w:color w:val="000000"/>
                <w:lang w:eastAsia="ru-RU"/>
              </w:rPr>
              <w:t>–</w:t>
            </w:r>
            <w:r w:rsidRPr="00263F44">
              <w:rPr>
                <w:rFonts w:eastAsia="Times New Roman"/>
                <w:color w:val="000000"/>
                <w:lang w:eastAsia="ru-RU"/>
              </w:rPr>
              <w:t xml:space="preserve"> умные!</w:t>
            </w:r>
            <w:r>
              <w:rPr>
                <w:rFonts w:eastAsia="Times New Roman"/>
                <w:color w:val="000000"/>
                <w:lang w:eastAsia="ru-RU"/>
              </w:rPr>
              <w:t xml:space="preserve"> </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 xml:space="preserve">Мы </w:t>
            </w:r>
            <w:r>
              <w:rPr>
                <w:rFonts w:eastAsia="Times New Roman"/>
                <w:color w:val="000000"/>
                <w:lang w:eastAsia="ru-RU"/>
              </w:rPr>
              <w:t>–</w:t>
            </w:r>
            <w:r w:rsidRPr="00263F44">
              <w:rPr>
                <w:rFonts w:eastAsia="Times New Roman"/>
                <w:color w:val="000000"/>
                <w:lang w:eastAsia="ru-RU"/>
              </w:rPr>
              <w:t xml:space="preserve"> дружные!</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 xml:space="preserve">Мы </w:t>
            </w:r>
            <w:r>
              <w:rPr>
                <w:rFonts w:eastAsia="Times New Roman"/>
                <w:color w:val="000000"/>
                <w:lang w:eastAsia="ru-RU"/>
              </w:rPr>
              <w:t>–</w:t>
            </w:r>
            <w:r w:rsidRPr="00263F44">
              <w:rPr>
                <w:rFonts w:eastAsia="Times New Roman"/>
                <w:color w:val="000000"/>
                <w:lang w:eastAsia="ru-RU"/>
              </w:rPr>
              <w:t xml:space="preserve"> внимательные!</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 xml:space="preserve">Мы </w:t>
            </w:r>
            <w:r>
              <w:rPr>
                <w:rFonts w:eastAsia="Times New Roman"/>
                <w:color w:val="000000"/>
                <w:lang w:eastAsia="ru-RU"/>
              </w:rPr>
              <w:t>–</w:t>
            </w:r>
            <w:r w:rsidRPr="00263F44">
              <w:rPr>
                <w:rFonts w:eastAsia="Times New Roman"/>
                <w:color w:val="000000"/>
                <w:lang w:eastAsia="ru-RU"/>
              </w:rPr>
              <w:t xml:space="preserve"> старательные!</w:t>
            </w:r>
          </w:p>
          <w:p w:rsidR="00670BA4" w:rsidRPr="00263F44" w:rsidRDefault="00670BA4" w:rsidP="004E32D0">
            <w:pPr>
              <w:shd w:val="clear" w:color="auto" w:fill="FFFFFF"/>
              <w:spacing w:after="150" w:line="240" w:lineRule="auto"/>
              <w:rPr>
                <w:rFonts w:eastAsia="Times New Roman"/>
                <w:color w:val="000000"/>
                <w:lang w:eastAsia="ru-RU"/>
              </w:rPr>
            </w:pPr>
            <w:r w:rsidRPr="00263F44">
              <w:rPr>
                <w:rFonts w:eastAsia="Times New Roman"/>
                <w:color w:val="000000"/>
                <w:lang w:eastAsia="ru-RU"/>
              </w:rPr>
              <w:t>Мы отлично учи</w:t>
            </w:r>
            <w:r>
              <w:rPr>
                <w:rFonts w:eastAsia="Times New Roman"/>
                <w:color w:val="000000"/>
                <w:lang w:eastAsia="ru-RU"/>
              </w:rPr>
              <w:t>лись</w:t>
            </w:r>
            <w:r w:rsidRPr="00263F44">
              <w:rPr>
                <w:rFonts w:eastAsia="Times New Roman"/>
                <w:color w:val="000000"/>
                <w:lang w:eastAsia="ru-RU"/>
              </w:rPr>
              <w:t>!</w:t>
            </w:r>
          </w:p>
          <w:p w:rsidR="00670BA4" w:rsidRDefault="00670BA4" w:rsidP="004E32D0">
            <w:pPr>
              <w:spacing w:after="0" w:line="240" w:lineRule="auto"/>
              <w:ind w:firstLine="33"/>
              <w:jc w:val="both"/>
              <w:rPr>
                <w:rFonts w:eastAsia="Times New Roman"/>
                <w:color w:val="000000"/>
                <w:lang w:eastAsia="ru-RU"/>
              </w:rPr>
            </w:pPr>
            <w:r>
              <w:rPr>
                <w:rFonts w:eastAsia="Times New Roman"/>
                <w:color w:val="000000"/>
                <w:lang w:eastAsia="ru-RU"/>
              </w:rPr>
              <w:lastRenderedPageBreak/>
              <w:t>У</w:t>
            </w:r>
            <w:r w:rsidRPr="00263F44">
              <w:rPr>
                <w:rFonts w:eastAsia="Times New Roman"/>
                <w:color w:val="000000"/>
                <w:lang w:eastAsia="ru-RU"/>
              </w:rPr>
              <w:t xml:space="preserve"> нас</w:t>
            </w:r>
            <w:r>
              <w:rPr>
                <w:rFonts w:eastAsia="Times New Roman"/>
                <w:color w:val="000000"/>
                <w:lang w:eastAsia="ru-RU"/>
              </w:rPr>
              <w:t xml:space="preserve"> все</w:t>
            </w:r>
            <w:r w:rsidRPr="00263F44">
              <w:rPr>
                <w:rFonts w:eastAsia="Times New Roman"/>
                <w:color w:val="000000"/>
                <w:lang w:eastAsia="ru-RU"/>
              </w:rPr>
              <w:t xml:space="preserve"> получи</w:t>
            </w:r>
            <w:r>
              <w:rPr>
                <w:rFonts w:eastAsia="Times New Roman"/>
                <w:color w:val="000000"/>
                <w:lang w:eastAsia="ru-RU"/>
              </w:rPr>
              <w:t>лось</w:t>
            </w:r>
            <w:r w:rsidRPr="00263F44">
              <w:rPr>
                <w:rFonts w:eastAsia="Times New Roman"/>
                <w:color w:val="000000"/>
                <w:lang w:eastAsia="ru-RU"/>
              </w:rPr>
              <w:t>!</w:t>
            </w:r>
          </w:p>
          <w:p w:rsidR="00670BA4" w:rsidRPr="00B83979" w:rsidRDefault="00670BA4" w:rsidP="004E32D0">
            <w:pPr>
              <w:spacing w:after="0" w:line="240" w:lineRule="auto"/>
              <w:ind w:firstLine="33"/>
              <w:jc w:val="both"/>
            </w:pPr>
          </w:p>
          <w:p w:rsidR="00670BA4" w:rsidRPr="00B83979" w:rsidRDefault="00670BA4" w:rsidP="004E32D0">
            <w:pPr>
              <w:spacing w:after="0" w:line="240" w:lineRule="auto"/>
              <w:ind w:firstLine="33"/>
              <w:jc w:val="both"/>
            </w:pPr>
            <w:r w:rsidRPr="00B83979">
              <w:t>Думаю, что сегодня вы приобрели самое главное – знание о том, как дольше оставаться здоровым, красивым и счастливым!</w:t>
            </w:r>
          </w:p>
        </w:tc>
        <w:tc>
          <w:tcPr>
            <w:tcW w:w="2126" w:type="dxa"/>
            <w:tcBorders>
              <w:top w:val="single" w:sz="4" w:space="0" w:color="auto"/>
              <w:left w:val="single" w:sz="4" w:space="0" w:color="auto"/>
              <w:bottom w:val="single" w:sz="4" w:space="0" w:color="auto"/>
              <w:right w:val="single" w:sz="4" w:space="0" w:color="auto"/>
            </w:tcBorders>
          </w:tcPr>
          <w:p w:rsidR="00670BA4" w:rsidRPr="00B83979" w:rsidRDefault="00670BA4" w:rsidP="004E32D0">
            <w:pPr>
              <w:spacing w:after="0" w:line="240" w:lineRule="auto"/>
              <w:rPr>
                <w:color w:val="111111"/>
                <w:shd w:val="clear" w:color="auto" w:fill="FFFFFF"/>
              </w:rPr>
            </w:pPr>
            <w:r w:rsidRPr="00B83979">
              <w:rPr>
                <w:color w:val="111111"/>
                <w:shd w:val="clear" w:color="auto" w:fill="FFFFFF"/>
              </w:rPr>
              <w:lastRenderedPageBreak/>
              <w:t>Ответы детей</w:t>
            </w:r>
          </w:p>
          <w:p w:rsidR="00670BA4" w:rsidRPr="00B83979" w:rsidRDefault="00670BA4" w:rsidP="004E32D0">
            <w:pPr>
              <w:spacing w:after="0" w:line="240" w:lineRule="auto"/>
              <w:rPr>
                <w:color w:val="111111"/>
                <w:shd w:val="clear" w:color="auto" w:fill="FFFFFF"/>
              </w:rPr>
            </w:pPr>
          </w:p>
          <w:p w:rsidR="00670BA4" w:rsidRPr="00B83979" w:rsidRDefault="00670BA4" w:rsidP="004E32D0">
            <w:pPr>
              <w:spacing w:after="0" w:line="240" w:lineRule="auto"/>
              <w:rPr>
                <w:color w:val="111111"/>
                <w:shd w:val="clear" w:color="auto" w:fill="FFFFFF"/>
              </w:rPr>
            </w:pPr>
          </w:p>
          <w:p w:rsidR="00670BA4" w:rsidRPr="00B83979" w:rsidRDefault="00670BA4" w:rsidP="004E32D0">
            <w:pPr>
              <w:spacing w:after="0" w:line="240" w:lineRule="auto"/>
              <w:rPr>
                <w:color w:val="111111"/>
                <w:shd w:val="clear" w:color="auto" w:fill="FFFFFF"/>
              </w:rPr>
            </w:pPr>
          </w:p>
          <w:p w:rsidR="00670BA4" w:rsidRPr="00B83979" w:rsidRDefault="00670BA4" w:rsidP="004E32D0">
            <w:pPr>
              <w:spacing w:after="0" w:line="240" w:lineRule="auto"/>
              <w:rPr>
                <w:color w:val="111111"/>
                <w:shd w:val="clear" w:color="auto" w:fill="FFFFFF"/>
              </w:rPr>
            </w:pPr>
            <w:r w:rsidRPr="00B83979">
              <w:rPr>
                <w:color w:val="111111"/>
                <w:shd w:val="clear" w:color="auto" w:fill="FFFFFF"/>
              </w:rPr>
              <w:t>Учитель шепотом говорит. Дети громко хором повторяют.</w:t>
            </w: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jc w:val="both"/>
            </w:pPr>
          </w:p>
          <w:p w:rsidR="00670BA4" w:rsidRPr="00B83979" w:rsidRDefault="00670BA4" w:rsidP="004E32D0">
            <w:pPr>
              <w:spacing w:after="0" w:line="240" w:lineRule="auto"/>
            </w:pPr>
          </w:p>
        </w:tc>
      </w:tr>
    </w:tbl>
    <w:p w:rsidR="00670BA4" w:rsidRDefault="00670BA4" w:rsidP="00670BA4">
      <w:pPr>
        <w:shd w:val="clear" w:color="auto" w:fill="FFFFFF"/>
        <w:spacing w:after="0" w:line="240" w:lineRule="auto"/>
        <w:ind w:firstLine="567"/>
        <w:jc w:val="center"/>
        <w:rPr>
          <w:lang w:eastAsia="ru-RU"/>
        </w:rPr>
      </w:pPr>
    </w:p>
    <w:p w:rsidR="00670BA4" w:rsidRDefault="00670BA4" w:rsidP="00670BA4">
      <w:pPr>
        <w:shd w:val="clear" w:color="auto" w:fill="FFFFFF"/>
        <w:spacing w:after="0" w:line="240" w:lineRule="auto"/>
        <w:ind w:firstLine="567"/>
        <w:jc w:val="center"/>
        <w:rPr>
          <w:lang w:eastAsia="ru-RU"/>
        </w:rPr>
      </w:pPr>
    </w:p>
    <w:p w:rsidR="00670BA4" w:rsidRDefault="00670BA4" w:rsidP="00670BA4">
      <w:pPr>
        <w:shd w:val="clear" w:color="auto" w:fill="FFFFFF"/>
        <w:spacing w:after="0" w:line="240" w:lineRule="auto"/>
        <w:ind w:firstLine="567"/>
        <w:jc w:val="center"/>
        <w:rPr>
          <w:lang w:eastAsia="ru-RU"/>
        </w:rPr>
      </w:pPr>
    </w:p>
    <w:p w:rsidR="00604547" w:rsidRDefault="00604547"/>
    <w:sectPr w:rsidR="00604547" w:rsidSect="00670B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4337"/>
    <w:multiLevelType w:val="hybridMultilevel"/>
    <w:tmpl w:val="C05AC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8D06B8"/>
    <w:multiLevelType w:val="hybridMultilevel"/>
    <w:tmpl w:val="EBEEA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BA352F"/>
    <w:multiLevelType w:val="hybridMultilevel"/>
    <w:tmpl w:val="346801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E72205"/>
    <w:multiLevelType w:val="hybridMultilevel"/>
    <w:tmpl w:val="851E4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C35C25"/>
    <w:multiLevelType w:val="hybridMultilevel"/>
    <w:tmpl w:val="9684AD7C"/>
    <w:lvl w:ilvl="0" w:tplc="0419000F">
      <w:start w:val="1"/>
      <w:numFmt w:val="decimal"/>
      <w:lvlText w:val="%1."/>
      <w:lvlJc w:val="left"/>
      <w:pPr>
        <w:ind w:left="702" w:hanging="360"/>
      </w:pPr>
      <w:rPr>
        <w:rFonts w:cs="Times New Roman"/>
      </w:rPr>
    </w:lvl>
    <w:lvl w:ilvl="1" w:tplc="04190019" w:tentative="1">
      <w:start w:val="1"/>
      <w:numFmt w:val="lowerLetter"/>
      <w:lvlText w:val="%2."/>
      <w:lvlJc w:val="left"/>
      <w:pPr>
        <w:ind w:left="1422" w:hanging="360"/>
      </w:pPr>
      <w:rPr>
        <w:rFonts w:cs="Times New Roman"/>
      </w:rPr>
    </w:lvl>
    <w:lvl w:ilvl="2" w:tplc="0419001B" w:tentative="1">
      <w:start w:val="1"/>
      <w:numFmt w:val="lowerRoman"/>
      <w:lvlText w:val="%3."/>
      <w:lvlJc w:val="right"/>
      <w:pPr>
        <w:ind w:left="2142" w:hanging="180"/>
      </w:pPr>
      <w:rPr>
        <w:rFonts w:cs="Times New Roman"/>
      </w:rPr>
    </w:lvl>
    <w:lvl w:ilvl="3" w:tplc="0419000F" w:tentative="1">
      <w:start w:val="1"/>
      <w:numFmt w:val="decimal"/>
      <w:lvlText w:val="%4."/>
      <w:lvlJc w:val="left"/>
      <w:pPr>
        <w:ind w:left="2862" w:hanging="360"/>
      </w:pPr>
      <w:rPr>
        <w:rFonts w:cs="Times New Roman"/>
      </w:rPr>
    </w:lvl>
    <w:lvl w:ilvl="4" w:tplc="04190019" w:tentative="1">
      <w:start w:val="1"/>
      <w:numFmt w:val="lowerLetter"/>
      <w:lvlText w:val="%5."/>
      <w:lvlJc w:val="left"/>
      <w:pPr>
        <w:ind w:left="3582" w:hanging="360"/>
      </w:pPr>
      <w:rPr>
        <w:rFonts w:cs="Times New Roman"/>
      </w:rPr>
    </w:lvl>
    <w:lvl w:ilvl="5" w:tplc="0419001B" w:tentative="1">
      <w:start w:val="1"/>
      <w:numFmt w:val="lowerRoman"/>
      <w:lvlText w:val="%6."/>
      <w:lvlJc w:val="right"/>
      <w:pPr>
        <w:ind w:left="4302" w:hanging="180"/>
      </w:pPr>
      <w:rPr>
        <w:rFonts w:cs="Times New Roman"/>
      </w:rPr>
    </w:lvl>
    <w:lvl w:ilvl="6" w:tplc="0419000F" w:tentative="1">
      <w:start w:val="1"/>
      <w:numFmt w:val="decimal"/>
      <w:lvlText w:val="%7."/>
      <w:lvlJc w:val="left"/>
      <w:pPr>
        <w:ind w:left="5022" w:hanging="360"/>
      </w:pPr>
      <w:rPr>
        <w:rFonts w:cs="Times New Roman"/>
      </w:rPr>
    </w:lvl>
    <w:lvl w:ilvl="7" w:tplc="04190019" w:tentative="1">
      <w:start w:val="1"/>
      <w:numFmt w:val="lowerLetter"/>
      <w:lvlText w:val="%8."/>
      <w:lvlJc w:val="left"/>
      <w:pPr>
        <w:ind w:left="5742" w:hanging="360"/>
      </w:pPr>
      <w:rPr>
        <w:rFonts w:cs="Times New Roman"/>
      </w:rPr>
    </w:lvl>
    <w:lvl w:ilvl="8" w:tplc="0419001B" w:tentative="1">
      <w:start w:val="1"/>
      <w:numFmt w:val="lowerRoman"/>
      <w:lvlText w:val="%9."/>
      <w:lvlJc w:val="right"/>
      <w:pPr>
        <w:ind w:left="6462" w:hanging="180"/>
      </w:pPr>
      <w:rPr>
        <w:rFonts w:cs="Times New Roman"/>
      </w:rPr>
    </w:lvl>
  </w:abstractNum>
  <w:abstractNum w:abstractNumId="5">
    <w:nsid w:val="48B2085B"/>
    <w:multiLevelType w:val="hybridMultilevel"/>
    <w:tmpl w:val="5E88ED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604547"/>
    <w:rsid w:val="0067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164D-0086-4919-B559-7899EA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BA4"/>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0BA4"/>
    <w:pPr>
      <w:spacing w:before="100" w:beforeAutospacing="1" w:after="100" w:afterAutospacing="1" w:line="240" w:lineRule="auto"/>
    </w:pPr>
    <w:rPr>
      <w:rFonts w:eastAsia="Times New Roman"/>
      <w:sz w:val="18"/>
      <w:szCs w:val="18"/>
      <w:lang w:eastAsia="ru-RU"/>
    </w:rPr>
  </w:style>
  <w:style w:type="paragraph" w:styleId="a4">
    <w:name w:val="List Paragraph"/>
    <w:basedOn w:val="a"/>
    <w:uiPriority w:val="99"/>
    <w:qFormat/>
    <w:rsid w:val="00670BA4"/>
    <w:pPr>
      <w:ind w:left="720"/>
      <w:contextualSpacing/>
    </w:pPr>
    <w:rPr>
      <w:rFonts w:ascii="Calibri" w:hAnsi="Calibri"/>
      <w:sz w:val="22"/>
      <w:szCs w:val="22"/>
    </w:rPr>
  </w:style>
  <w:style w:type="paragraph" w:customStyle="1" w:styleId="c5">
    <w:name w:val="c5"/>
    <w:basedOn w:val="a"/>
    <w:uiPriority w:val="99"/>
    <w:rsid w:val="00670BA4"/>
    <w:pPr>
      <w:spacing w:before="100" w:beforeAutospacing="1" w:after="100" w:afterAutospacing="1" w:line="240" w:lineRule="auto"/>
    </w:pPr>
    <w:rPr>
      <w:rFonts w:eastAsia="Times New Roman"/>
      <w:sz w:val="24"/>
      <w:szCs w:val="24"/>
      <w:lang w:eastAsia="ru-RU"/>
    </w:rPr>
  </w:style>
  <w:style w:type="character" w:customStyle="1" w:styleId="c3">
    <w:name w:val="c3"/>
    <w:uiPriority w:val="99"/>
    <w:rsid w:val="00670BA4"/>
    <w:rPr>
      <w:rFonts w:cs="Times New Roman"/>
    </w:rPr>
  </w:style>
  <w:style w:type="character" w:styleId="a5">
    <w:name w:val="Hyperlink"/>
    <w:uiPriority w:val="99"/>
    <w:unhideWhenUsed/>
    <w:rsid w:val="00670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apps.org/display?v=pf5okrw1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Qptbow4Cy0" TargetMode="External"/><Relationship Id="rId5" Type="http://schemas.openxmlformats.org/officeDocument/2006/relationships/hyperlink" Target="https://www.youtube.com/watch?v=fb0IlnSUq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ТН</dc:creator>
  <cp:keywords/>
  <dc:description/>
  <cp:lastModifiedBy>Потапова ТН</cp:lastModifiedBy>
  <cp:revision>1</cp:revision>
  <dcterms:created xsi:type="dcterms:W3CDTF">2024-02-13T16:38:00Z</dcterms:created>
  <dcterms:modified xsi:type="dcterms:W3CDTF">2024-02-13T16:42:00Z</dcterms:modified>
</cp:coreProperties>
</file>