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Конспект урока</w:t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Данные об учителе  </w:t>
      </w:r>
      <w:r>
        <w:rPr>
          <w:rFonts w:cs="Times New Roman" w:ascii="Times New Roman" w:hAnsi="Times New Roman"/>
          <w:sz w:val="24"/>
          <w:szCs w:val="24"/>
          <w:u w:val="single"/>
        </w:rPr>
        <w:t>Ахмадеева Ольга Валерьевна, МБОУ СОШ №55 города Ижевска, высшая_категория_____________________________________________________</w:t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Предмет</w:t>
      </w:r>
      <w:r>
        <w:rPr>
          <w:rFonts w:cs="Times New Roman" w:ascii="Times New Roman" w:hAnsi="Times New Roman"/>
          <w:sz w:val="24"/>
          <w:szCs w:val="24"/>
        </w:rPr>
        <w:t xml:space="preserve">:  </w:t>
      </w:r>
      <w:r>
        <w:rPr>
          <w:rFonts w:eastAsia="Times New Roman" w:cs="Times New Roman" w:ascii="Times New Roman" w:hAnsi="Times New Roman"/>
          <w:sz w:val="24"/>
          <w:szCs w:val="24"/>
          <w:u w:val="single"/>
        </w:rPr>
        <w:t>русский язык</w:t>
      </w:r>
      <w:r>
        <w:rPr>
          <w:rFonts w:cs="Times New Roman" w:ascii="Times New Roman" w:hAnsi="Times New Roman"/>
          <w:b/>
          <w:sz w:val="24"/>
          <w:szCs w:val="24"/>
        </w:rPr>
        <w:t xml:space="preserve">  Класс  4    Учебник (УМК):  «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Школа </w:t>
      </w:r>
      <w:r>
        <w:rPr>
          <w:rFonts w:eastAsia="Times New Roman" w:cs="Times New Roman" w:ascii="Times New Roman" w:hAnsi="Times New Roman"/>
          <w:sz w:val="24"/>
          <w:szCs w:val="24"/>
          <w:u w:val="single"/>
        </w:rPr>
        <w:t>21 века</w:t>
      </w:r>
      <w:r>
        <w:rPr>
          <w:rFonts w:cs="Times New Roman" w:ascii="Times New Roman" w:hAnsi="Times New Roman"/>
          <w:sz w:val="24"/>
          <w:szCs w:val="24"/>
          <w:u w:val="single"/>
        </w:rPr>
        <w:t>», «Русский язык» 4 класс, 1 часть, С.В. Иванов, М.И. Кузнецова, Л.В. Петленко, В.Ю. Романова.</w:t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Тема урока</w:t>
      </w:r>
      <w:r>
        <w:rPr>
          <w:rFonts w:cs="Times New Roman" w:ascii="Times New Roman" w:hAnsi="Times New Roman"/>
          <w:sz w:val="24"/>
          <w:szCs w:val="24"/>
        </w:rPr>
        <w:t>: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Вспоминаем изученные орфограммы. Правописание безударных гласных в корне слова. </w:t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Тип урока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r>
        <w:rPr>
          <w:rFonts w:cs="Times New Roman" w:ascii="Times New Roman" w:hAnsi="Times New Roman"/>
          <w:sz w:val="24"/>
          <w:szCs w:val="24"/>
          <w:u w:val="single"/>
        </w:rPr>
        <w:t>комбинированный</w:t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Оборудование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учебник, </w:t>
      </w:r>
      <w:r>
        <w:rPr>
          <w:rFonts w:eastAsia="Times New Roman" w:cs="Times New Roman" w:ascii="Times New Roman" w:hAnsi="Times New Roman"/>
          <w:sz w:val="24"/>
          <w:szCs w:val="24"/>
          <w:u w:val="single"/>
        </w:rPr>
        <w:t>карточки, ноутбуки  с доступом в сеть Интернет, орфографические словари.</w:t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Характеристика учебных возможностей и предшествующих достижений учащихся класса, для которых проектируется урок:</w:t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Класс работает в быстром темпе. Высокая работоспособность. Слабо развита память, речь. Читают,  в основной массе, </w:t>
      </w:r>
      <w:r>
        <w:rPr>
          <w:rFonts w:eastAsia="Times New Roman" w:cs="Times New Roman" w:ascii="Times New Roman" w:hAnsi="Times New Roman"/>
          <w:sz w:val="24"/>
          <w:szCs w:val="24"/>
          <w:u w:val="single"/>
        </w:rPr>
        <w:t>целыми словами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, без ошибок. Изучены  правила правописания  имени существительных. Основные выводы по уроку делают самостоятельно. </w:t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Цели урока как планируемые результаты обучения, планируемый уровень их достижений.</w:t>
      </w:r>
    </w:p>
    <w:tbl>
      <w:tblPr>
        <w:tblW w:w="10965" w:type="dxa"/>
        <w:jc w:val="left"/>
        <w:tblInd w:w="-389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90"/>
        <w:gridCol w:w="818"/>
        <w:gridCol w:w="967"/>
        <w:gridCol w:w="1296"/>
        <w:gridCol w:w="2950"/>
        <w:gridCol w:w="2708"/>
        <w:gridCol w:w="1835"/>
      </w:tblGrid>
      <w:tr>
        <w:trPr/>
        <w:tc>
          <w:tcPr>
            <w:tcW w:w="3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 планируемых учебных действий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Учебные действия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Планируемый уровень достижений результатов обучения</w:t>
            </w:r>
          </w:p>
        </w:tc>
      </w:tr>
      <w:tr>
        <w:trPr/>
        <w:tc>
          <w:tcPr>
            <w:tcW w:w="3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Предметные УУД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Повторяют правописание проверяемых  безударных гласных в корне слова. </w:t>
            </w:r>
          </w:p>
          <w:p>
            <w:pPr>
              <w:pStyle w:val="Normal"/>
              <w:tabs>
                <w:tab w:val="clear" w:pos="709"/>
              </w:tabs>
              <w:spacing w:lineRule="auto" w:line="276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Закрепляют умение работать с орфографическим словарем.</w:t>
            </w:r>
          </w:p>
          <w:p>
            <w:pPr>
              <w:pStyle w:val="Normal"/>
              <w:tabs>
                <w:tab w:val="clear" w:pos="709"/>
              </w:tabs>
              <w:spacing w:lineRule="auto" w:line="276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Учатся использовать сеть Интернет для поиска правописания слов.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базовый</w:t>
            </w:r>
          </w:p>
        </w:tc>
      </w:tr>
      <w:tr>
        <w:trPr>
          <w:trHeight w:val="1135" w:hRule="atLeast"/>
        </w:trPr>
        <w:tc>
          <w:tcPr>
            <w:tcW w:w="12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tabs>
                <w:tab w:val="clear" w:pos="709"/>
              </w:tabs>
              <w:spacing w:lineRule="auto" w:line="276" w:before="0" w:after="0"/>
              <w:ind w:left="113" w:right="113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Метапредметные УУД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Познавательные УУД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Осуществляют поиск необходимой информации при работе со словарем, при работе в сети Интернет.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724" w:leader="none"/>
              </w:tabs>
              <w:spacing w:lineRule="auto" w:line="240" w:before="0" w:after="0"/>
              <w:ind w:left="0" w:right="155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w w:val="95"/>
                <w:sz w:val="24"/>
                <w:szCs w:val="24"/>
              </w:rPr>
              <w:t>Формулировать выводы и подкреплять их доказательствами</w:t>
            </w:r>
            <w:r>
              <w:rPr>
                <w:rFonts w:eastAsia="Times New Roman" w:cs="Times New Roman" w:ascii="Times New Roman" w:hAnsi="Times New Roman"/>
                <w:spacing w:val="-12"/>
                <w:w w:val="95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w w:val="95"/>
                <w:sz w:val="24"/>
                <w:szCs w:val="24"/>
              </w:rPr>
              <w:t>на</w:t>
            </w:r>
            <w:r>
              <w:rPr>
                <w:rFonts w:eastAsia="Times New Roman" w:cs="Times New Roman" w:ascii="Times New Roman" w:hAnsi="Times New Roman"/>
                <w:spacing w:val="-12"/>
                <w:w w:val="95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w w:val="95"/>
                <w:sz w:val="24"/>
                <w:szCs w:val="24"/>
              </w:rPr>
              <w:t>основе</w:t>
            </w:r>
            <w:r>
              <w:rPr>
                <w:rFonts w:eastAsia="Times New Roman" w:cs="Times New Roman" w:ascii="Times New Roman" w:hAnsi="Times New Roman"/>
                <w:spacing w:val="-12"/>
                <w:w w:val="95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w w:val="95"/>
                <w:sz w:val="24"/>
                <w:szCs w:val="24"/>
              </w:rPr>
              <w:t>результатов</w:t>
            </w:r>
            <w:r>
              <w:rPr>
                <w:rFonts w:eastAsia="Times New Roman" w:cs="Times New Roman" w:ascii="Times New Roman" w:hAnsi="Times New Roman"/>
                <w:spacing w:val="-12"/>
                <w:w w:val="95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w w:val="95"/>
                <w:sz w:val="24"/>
                <w:szCs w:val="24"/>
              </w:rPr>
              <w:t>проведённого</w:t>
            </w:r>
            <w:r>
              <w:rPr>
                <w:rFonts w:eastAsia="Times New Roman" w:cs="Times New Roman" w:ascii="Times New Roman" w:hAnsi="Times New Roman"/>
                <w:spacing w:val="-12"/>
                <w:w w:val="95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w w:val="95"/>
                <w:sz w:val="24"/>
                <w:szCs w:val="24"/>
              </w:rPr>
              <w:t>наблюдения</w:t>
            </w:r>
            <w:r>
              <w:rPr>
                <w:rFonts w:eastAsia="Times New Roman" w:cs="Times New Roman" w:ascii="Times New Roman" w:hAnsi="Times New Roman"/>
                <w:spacing w:val="-12"/>
                <w:w w:val="95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w w:val="95"/>
                <w:sz w:val="24"/>
                <w:szCs w:val="24"/>
              </w:rPr>
              <w:t>за</w:t>
            </w:r>
            <w:r>
              <w:rPr>
                <w:rFonts w:eastAsia="Times New Roman" w:cs="Times New Roman" w:ascii="Times New Roman" w:hAnsi="Times New Roman"/>
                <w:spacing w:val="-12"/>
                <w:w w:val="95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w w:val="95"/>
                <w:sz w:val="24"/>
                <w:szCs w:val="24"/>
              </w:rPr>
              <w:t xml:space="preserve">языковым 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</w:rPr>
              <w:t>материалом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базовый</w:t>
            </w:r>
          </w:p>
        </w:tc>
      </w:tr>
      <w:tr>
        <w:trPr/>
        <w:tc>
          <w:tcPr>
            <w:tcW w:w="12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Регулятивные УУД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Самостоятельно формируют тему и цель урока; в диалоге с помощью учителя вырабатывают критерии оценки своей работы и работы товарищей, выделяют что уже усвоено и подлежит усвоению.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724" w:leader="none"/>
              </w:tabs>
              <w:spacing w:lineRule="auto" w:line="240" w:before="0" w:after="0"/>
              <w:ind w:left="157" w:right="155" w:hanging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w w:val="95"/>
                <w:sz w:val="24"/>
                <w:szCs w:val="24"/>
              </w:rPr>
              <w:t xml:space="preserve">Контролируют процесс и результат выполнения задания,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корректируют учебные</w:t>
            </w:r>
            <w:r>
              <w:rPr>
                <w:rFonts w:eastAsia="Times New Roman" w:cs="Times New Roman" w:ascii="Times New Roman" w:hAnsi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действия</w:t>
            </w:r>
            <w:r>
              <w:rPr>
                <w:rFonts w:eastAsia="Times New Roman" w:cs="Times New Roman" w:ascii="Times New Roman" w:hAnsi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для</w:t>
            </w:r>
            <w:r>
              <w:rPr>
                <w:rFonts w:eastAsia="Times New Roman" w:cs="Times New Roman" w:ascii="Times New Roman" w:hAnsi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преодоления</w:t>
            </w:r>
            <w:r>
              <w:rPr>
                <w:rFonts w:eastAsia="Times New Roman" w:cs="Times New Roman" w:ascii="Times New Roman" w:hAnsi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ошибок;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724" w:leader="none"/>
              </w:tabs>
              <w:spacing w:lineRule="auto" w:line="240" w:before="0" w:after="0"/>
              <w:ind w:left="157" w:right="154" w:hanging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w w:val="95"/>
                <w:sz w:val="24"/>
                <w:szCs w:val="24"/>
              </w:rPr>
              <w:t xml:space="preserve">находят ошибки в своей и чужих работах, устанавливают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их</w:t>
            </w:r>
            <w:r>
              <w:rPr>
                <w:rFonts w:eastAsia="Times New Roman" w:cs="Times New Roman" w:ascii="Times New Roman" w:hAnsi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причины.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базовый</w:t>
            </w:r>
          </w:p>
        </w:tc>
      </w:tr>
      <w:tr>
        <w:trPr/>
        <w:tc>
          <w:tcPr>
            <w:tcW w:w="12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Коммуникативные УУД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Принимают участие в работе парами, группами, воспринимают мнения других людей, используют простые речевые средства.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базовый</w:t>
            </w:r>
          </w:p>
        </w:tc>
      </w:tr>
      <w:tr>
        <w:trPr/>
        <w:tc>
          <w:tcPr>
            <w:tcW w:w="3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Проявляют положительное отношение к школе, учебной деятельности.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уровне формирования</w:t>
            </w:r>
          </w:p>
        </w:tc>
      </w:tr>
      <w:tr>
        <w:trPr/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64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№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64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Этап урока</w:t>
            </w:r>
          </w:p>
        </w:tc>
        <w:tc>
          <w:tcPr>
            <w:tcW w:w="4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64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Ход урока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4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Деятельность учащихся</w:t>
            </w:r>
          </w:p>
        </w:tc>
      </w:tr>
      <w:tr>
        <w:trPr/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1. 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Организационный этап.</w:t>
            </w:r>
          </w:p>
        </w:tc>
        <w:tc>
          <w:tcPr>
            <w:tcW w:w="4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Приветствие. Проверка готовности к уроку.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Приветствие. Проверка готовности к уроку.</w:t>
            </w:r>
          </w:p>
        </w:tc>
      </w:tr>
      <w:tr>
        <w:trPr/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2. 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Актуализация знаний.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4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Работа с карточкой 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 На столах у вас лежит карточка. Вставьте пропущенные буквы.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в...лчата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д...ждливый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п...стух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В...силий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р...дители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ч...нить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взгл...нул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зв...ринец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жур...влиный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Т...тьяна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н...чевать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п...нал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Проверка самостоятельной работы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. 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-Сверьте свое задание с выполненным на доске.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 Насколько грамотно получилось выполнить задание?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 Какие проверочные слова подобрали?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 Что общего у всех слов?( орфограмма: безударные проверяемые гласные в корне)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 Какое слово лишнее? Почему?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Работа с карточкой</w:t>
            </w:r>
          </w:p>
          <w:p>
            <w:pPr>
              <w:pStyle w:val="2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 ученика работают на доске ( на закрытом обороте)</w:t>
            </w:r>
          </w:p>
          <w:p>
            <w:pPr>
              <w:pStyle w:val="Style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4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Проверка и оценивание работы.</w:t>
            </w:r>
          </w:p>
          <w:p>
            <w:pPr>
              <w:pStyle w:val="Style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4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Анализ и «вывод темы»  урока.</w:t>
            </w:r>
          </w:p>
        </w:tc>
      </w:tr>
      <w:tr>
        <w:trPr/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Постановка цели и задач урока</w:t>
            </w:r>
          </w:p>
        </w:tc>
        <w:tc>
          <w:tcPr>
            <w:tcW w:w="4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Работа с учебником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 Какую орфограмму мы с вами сегодня повторим?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 Откройте учебник на стр. 8.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 Прочитайте вопросы.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 -Можно ли «ошибкоопасное место» назвать орфограммой?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 Приведите примеры.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 Какие орфограммы гласных в разных частях слова ты знаешь?..)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Формулировка темы урока.</w:t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Работа с учебником. Ответы на вопросы учебника.</w:t>
            </w:r>
          </w:p>
        </w:tc>
      </w:tr>
      <w:tr>
        <w:trPr/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4.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Работа с учебником.</w:t>
            </w:r>
          </w:p>
        </w:tc>
        <w:tc>
          <w:tcPr>
            <w:tcW w:w="4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Работа в группах.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Стр. 9, упражнение 3. 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Запишите слова с орфограммами в три столбика.</w:t>
            </w:r>
          </w:p>
          <w:tbl>
            <w:tblPr>
              <w:tblW w:w="4135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78"/>
              <w:gridCol w:w="1378"/>
              <w:gridCol w:w="1379"/>
            </w:tblGrid>
            <w:tr>
              <w:trPr/>
              <w:tc>
                <w:tcPr>
                  <w:tcW w:w="1378" w:type="dxa"/>
                  <w:tcBorders/>
                </w:tcPr>
                <w:p>
                  <w:pPr>
                    <w:pStyle w:val="Style6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78" w:type="dxa"/>
                  <w:tcBorders/>
                </w:tcPr>
                <w:p>
                  <w:pPr>
                    <w:pStyle w:val="Style6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79" w:type="dxa"/>
                  <w:tcBorders/>
                </w:tcPr>
                <w:p>
                  <w:pPr>
                    <w:pStyle w:val="Style6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>
              <w:trPr/>
              <w:tc>
                <w:tcPr>
                  <w:tcW w:w="1378" w:type="dxa"/>
                  <w:tcBorders/>
                </w:tcPr>
                <w:p>
                  <w:pPr>
                    <w:pStyle w:val="Style6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Безударные проверяемые гласные в корне слова</w:t>
                  </w:r>
                </w:p>
              </w:tc>
              <w:tc>
                <w:tcPr>
                  <w:tcW w:w="1378" w:type="dxa"/>
                  <w:tcBorders/>
                </w:tcPr>
                <w:p>
                  <w:pPr>
                    <w:pStyle w:val="Style6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Непроверяемые гласные в корне слова</w:t>
                  </w:r>
                </w:p>
              </w:tc>
              <w:tc>
                <w:tcPr>
                  <w:tcW w:w="1379" w:type="dxa"/>
                  <w:tcBorders/>
                </w:tcPr>
                <w:p>
                  <w:pPr>
                    <w:pStyle w:val="Style6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Гласные после шипящих и ц в корне слова </w:t>
                  </w:r>
                </w:p>
              </w:tc>
            </w:tr>
          </w:tbl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Вода, цыпленок, шов, золото, черный, картина, зайцы, зеленый, город, спина, гроза, тропинка, пенал, цирк, шепот, полет, тетрадь, ноябрь, шорты, крыжовник, циркуль, ключик, шелковый, собака, земля.</w:t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Проверка работы. Оценивание.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 Какие слова выписали в 1 столбик? Как проверили проверяемую безударную гласную в корне?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 Могут ли другие группы что-то добавить?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 Какие слова выписали во 2 столбик?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 Верно ли выписали слова?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Оцените работу группы.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-Какие слова не вошли не в одну группу?Почему?</w:t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Выписывают слова в 3 столбика </w:t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Одна группа отвечает, остальные проверяют, дополняют.</w:t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Составляют предложения по модели: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Задание было выполнено на высоком/среднем/низком уровне, потому что мы работали … (как?)</w:t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5.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Работа со словарем</w:t>
            </w:r>
          </w:p>
        </w:tc>
        <w:tc>
          <w:tcPr>
            <w:tcW w:w="4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 Каким образом можно проверить слова из второго столбика?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 Можем ли мы все слова выучить?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 Каким словарем  мы должны воспользоваться?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 Как располагаются слова в словаре?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Работа с карточкой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.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 Найдите слова в словаре и вставьте пропущенные буквы.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Карточка для учеников с высоким и средним уровнем подготовки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…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хотник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т…йга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в...лшебник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н...дежда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пр...дст...вление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ж...лезо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Карточка для учеников с низким уровнем подготовки</w:t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в...лшебник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н...дежда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ж...лезо</w:t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 Поменяйтесь с соседом по парте карточками и проверьте работы по образцу.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Отвечают на вопросы.</w:t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Актуализируют знания об орфографическом словаре, об алфавитном порядке слов в словаре.</w:t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Работают со словарем.</w:t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Взаимопроверка.</w:t>
            </w:r>
          </w:p>
        </w:tc>
      </w:tr>
      <w:tr>
        <w:trPr/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Работа в сети Интернет</w:t>
            </w:r>
          </w:p>
        </w:tc>
        <w:tc>
          <w:tcPr>
            <w:tcW w:w="4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 Где еще можно найти правильное написание слова?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 Любые ли сайты могут нам подойти?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Работа  в парах. Составление алгоритма.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 Составьте алгоритм работы при поиске правописания слова в сети Интернет.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Ученики получают конверты с этапами алгоритма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*Открыть браузер Яндекс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*Ввести в адресную строку название сайта «Грамота.ру»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*Введите в поисковую строку нужное слово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*Проверьте написанное слово</w:t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 Проверьте, все ли этапы работы находятся на своих местах?</w:t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Практическая работа.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 Вставьте пропущенные буквы.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праз..ник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св...бода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к...рабль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Проверьте при помощи сети Интернет правописание.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Отвечают на вопросы.</w:t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 пары работают на оборотной стороне доски, остальные на столе.</w:t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Каждая группа проверяет расположение карточек.</w:t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Усваивают алгоритм по проверке орфограмм при помощи сети Интернет</w:t>
            </w:r>
          </w:p>
        </w:tc>
      </w:tr>
      <w:tr>
        <w:trPr/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Рефлексия</w:t>
            </w:r>
          </w:p>
        </w:tc>
        <w:tc>
          <w:tcPr>
            <w:tcW w:w="4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 Какие орфограммы повторили?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Дискуссия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 Необходимо ли проверять каждое слово в словаре или на специальных сайтах?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-Каков алгоритм действий?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- Какой способ проверки удобен? Почему? 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 Оцените свою работу на уроке.</w:t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Отвечают на вопросы.</w:t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Выбирают подходящее утверждение</w:t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-На уроке все было понятно, все задания давались с легкостью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-На уроке все было понятно, но остались вопросы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 С заданиями справился частично, с трудом.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 Осталось много вопросов, необходимо доработать</w:t>
            </w:r>
          </w:p>
        </w:tc>
      </w:tr>
      <w:tr>
        <w:trPr/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</w:t>
            </w: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Домашнее задание</w:t>
            </w:r>
          </w:p>
        </w:tc>
        <w:tc>
          <w:tcPr>
            <w:tcW w:w="42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 Составьте кроссворд  из 12-15 слов, воспользуйтесь орфографическим словарем или специальными сайтами в  сети Интернет.</w:t>
            </w:r>
          </w:p>
        </w:tc>
        <w:tc>
          <w:tcPr>
            <w:tcW w:w="4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Вставьте пропущенные буквы.</w:t>
      </w:r>
    </w:p>
    <w:p>
      <w:pPr>
        <w:pStyle w:val="Normal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в...лчата</w:t>
      </w:r>
    </w:p>
    <w:p>
      <w:pPr>
        <w:pStyle w:val="Normal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д...ждливый</w:t>
      </w:r>
    </w:p>
    <w:p>
      <w:pPr>
        <w:pStyle w:val="Normal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п...стух</w:t>
      </w:r>
    </w:p>
    <w:p>
      <w:pPr>
        <w:pStyle w:val="Normal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В...силий</w:t>
      </w:r>
    </w:p>
    <w:p>
      <w:pPr>
        <w:pStyle w:val="Normal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р...дители</w:t>
      </w:r>
    </w:p>
    <w:p>
      <w:pPr>
        <w:pStyle w:val="Normal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ч...нить</w:t>
      </w:r>
    </w:p>
    <w:p>
      <w:pPr>
        <w:pStyle w:val="Normal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взгл...нул</w:t>
      </w:r>
    </w:p>
    <w:p>
      <w:pPr>
        <w:pStyle w:val="Normal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зв...ринец</w:t>
      </w:r>
    </w:p>
    <w:p>
      <w:pPr>
        <w:pStyle w:val="Normal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жур...влиный</w:t>
      </w:r>
    </w:p>
    <w:p>
      <w:pPr>
        <w:pStyle w:val="Normal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Т...тьяна</w:t>
      </w:r>
    </w:p>
    <w:p>
      <w:pPr>
        <w:pStyle w:val="Normal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н...чевать</w:t>
      </w:r>
    </w:p>
    <w:p>
      <w:pPr>
        <w:pStyle w:val="Normal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п...нал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Вставьте пропущенные буквы.</w:t>
      </w:r>
    </w:p>
    <w:p>
      <w:pPr>
        <w:pStyle w:val="Normal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в...лчата</w:t>
      </w:r>
    </w:p>
    <w:p>
      <w:pPr>
        <w:pStyle w:val="Normal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д...ждливый</w:t>
      </w:r>
    </w:p>
    <w:p>
      <w:pPr>
        <w:pStyle w:val="Normal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п...стух</w:t>
      </w:r>
    </w:p>
    <w:p>
      <w:pPr>
        <w:pStyle w:val="Normal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В...силий</w:t>
      </w:r>
    </w:p>
    <w:p>
      <w:pPr>
        <w:pStyle w:val="Normal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р...дители</w:t>
      </w:r>
    </w:p>
    <w:p>
      <w:pPr>
        <w:pStyle w:val="Normal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ч...нить</w:t>
      </w:r>
    </w:p>
    <w:p>
      <w:pPr>
        <w:pStyle w:val="Normal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взгл...нул</w:t>
      </w:r>
    </w:p>
    <w:p>
      <w:pPr>
        <w:pStyle w:val="Normal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зв...ринец</w:t>
      </w:r>
    </w:p>
    <w:p>
      <w:pPr>
        <w:pStyle w:val="Normal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жур...влиный</w:t>
      </w:r>
    </w:p>
    <w:p>
      <w:pPr>
        <w:pStyle w:val="Normal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Т...тьяна</w:t>
      </w:r>
    </w:p>
    <w:p>
      <w:pPr>
        <w:pStyle w:val="Normal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н...чевать</w:t>
      </w:r>
    </w:p>
    <w:p>
      <w:pPr>
        <w:pStyle w:val="Normal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п...нал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Вставьте пропущенные буквы.</w:t>
      </w:r>
    </w:p>
    <w:p>
      <w:pPr>
        <w:pStyle w:val="Normal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в...лчата</w:t>
      </w:r>
    </w:p>
    <w:p>
      <w:pPr>
        <w:pStyle w:val="Normal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д...ждливый</w:t>
      </w:r>
    </w:p>
    <w:p>
      <w:pPr>
        <w:pStyle w:val="Normal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п...стух</w:t>
      </w:r>
    </w:p>
    <w:p>
      <w:pPr>
        <w:pStyle w:val="Normal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В...силий</w:t>
      </w:r>
    </w:p>
    <w:p>
      <w:pPr>
        <w:pStyle w:val="Normal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р...дители</w:t>
      </w:r>
    </w:p>
    <w:p>
      <w:pPr>
        <w:pStyle w:val="Normal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ч...нить</w:t>
      </w:r>
    </w:p>
    <w:p>
      <w:pPr>
        <w:pStyle w:val="Normal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взгл...нул</w:t>
      </w:r>
    </w:p>
    <w:p>
      <w:pPr>
        <w:pStyle w:val="Normal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зв...ринец</w:t>
      </w:r>
    </w:p>
    <w:p>
      <w:pPr>
        <w:pStyle w:val="Normal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жур...влиный</w:t>
      </w:r>
    </w:p>
    <w:p>
      <w:pPr>
        <w:pStyle w:val="Normal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Т...тьяна</w:t>
      </w:r>
    </w:p>
    <w:p>
      <w:pPr>
        <w:pStyle w:val="Normal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н...чевать</w:t>
      </w:r>
    </w:p>
    <w:p>
      <w:pPr>
        <w:pStyle w:val="Normal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п...нал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… 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хотник</w:t>
      </w:r>
    </w:p>
    <w:p>
      <w:pPr>
        <w:pStyle w:val="Normal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т…йга</w:t>
      </w:r>
    </w:p>
    <w:p>
      <w:pPr>
        <w:pStyle w:val="Normal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в...лшебник</w:t>
      </w:r>
    </w:p>
    <w:p>
      <w:pPr>
        <w:pStyle w:val="Normal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н...дежда</w:t>
      </w:r>
    </w:p>
    <w:p>
      <w:pPr>
        <w:pStyle w:val="Normal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пр...дст...вление</w:t>
      </w:r>
    </w:p>
    <w:p>
      <w:pPr>
        <w:pStyle w:val="Normal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ж...лезо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… 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хотник</w:t>
      </w:r>
    </w:p>
    <w:p>
      <w:pPr>
        <w:pStyle w:val="Normal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т…йга</w:t>
      </w:r>
    </w:p>
    <w:p>
      <w:pPr>
        <w:pStyle w:val="Normal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в...лшебник</w:t>
      </w:r>
    </w:p>
    <w:p>
      <w:pPr>
        <w:pStyle w:val="Normal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н...дежда</w:t>
      </w:r>
    </w:p>
    <w:p>
      <w:pPr>
        <w:pStyle w:val="Normal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пр...дст...вление</w:t>
      </w:r>
    </w:p>
    <w:p>
      <w:pPr>
        <w:pStyle w:val="Normal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ж...лезо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… 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хотник</w:t>
      </w:r>
    </w:p>
    <w:p>
      <w:pPr>
        <w:pStyle w:val="Normal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т…йга</w:t>
      </w:r>
    </w:p>
    <w:p>
      <w:pPr>
        <w:pStyle w:val="Normal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в...лшебник</w:t>
      </w:r>
    </w:p>
    <w:p>
      <w:pPr>
        <w:pStyle w:val="Normal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н...дежда</w:t>
      </w:r>
    </w:p>
    <w:p>
      <w:pPr>
        <w:pStyle w:val="Normal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пр...дст...вление</w:t>
      </w:r>
    </w:p>
    <w:p>
      <w:pPr>
        <w:pStyle w:val="Normal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ж...лезо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… 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хотник</w:t>
      </w:r>
    </w:p>
    <w:p>
      <w:pPr>
        <w:pStyle w:val="Normal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т…йга</w:t>
      </w:r>
    </w:p>
    <w:p>
      <w:pPr>
        <w:pStyle w:val="Normal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в...лшебник</w:t>
      </w:r>
    </w:p>
    <w:p>
      <w:pPr>
        <w:pStyle w:val="Normal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н...дежда</w:t>
      </w:r>
    </w:p>
    <w:p>
      <w:pPr>
        <w:pStyle w:val="Normal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пр...дст...вление</w:t>
      </w:r>
    </w:p>
    <w:p>
      <w:pPr>
        <w:pStyle w:val="Normal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ж...лезо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… 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хотник</w:t>
      </w:r>
    </w:p>
    <w:p>
      <w:pPr>
        <w:pStyle w:val="Normal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т…йга</w:t>
      </w:r>
    </w:p>
    <w:p>
      <w:pPr>
        <w:pStyle w:val="Normal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в...лшебник</w:t>
      </w:r>
    </w:p>
    <w:p>
      <w:pPr>
        <w:pStyle w:val="Normal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н...дежда</w:t>
      </w:r>
    </w:p>
    <w:p>
      <w:pPr>
        <w:pStyle w:val="Normal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пр...дст...вление</w:t>
      </w:r>
    </w:p>
    <w:p>
      <w:pPr>
        <w:pStyle w:val="Normal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ж...лезо</w:t>
      </w:r>
    </w:p>
    <w:sectPr>
      <w:headerReference w:type="default" r:id="rId2"/>
      <w:footerReference w:type="default" r:id="rId3"/>
      <w:type w:val="nextPage"/>
      <w:pgSz w:w="11906" w:h="16838"/>
      <w:pgMar w:left="1134" w:right="567" w:header="567" w:top="1134" w:footer="567" w:bottom="1134" w:gutter="0"/>
      <w:pgNumType w:fmt="decimal"/>
      <w:formProt w:val="false"/>
      <w:titlePg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Tahoma">
    <w:charset w:val="01"/>
    <w:family w:val="roman"/>
    <w:pitch w:val="default"/>
  </w:font>
  <w:font w:name="Bookman Old Style">
    <w:charset w:val="01"/>
    <w:family w:val="roman"/>
    <w:pitch w:val="default"/>
  </w:font>
  <w:font w:name="Trebuchet MS">
    <w:charset w:val="01"/>
    <w:family w:val="roman"/>
    <w:pitch w:val="default"/>
  </w:font>
  <w:font w:name="Times New Roman">
    <w:charset w:val="01"/>
    <w:family w:val="roman"/>
    <w:pitch w:val="default"/>
  </w:font>
  <w:font w:name="Book Antiqua">
    <w:charset w:val="01"/>
    <w:family w:val="roman"/>
    <w:pitch w:val="default"/>
  </w:font>
  <w:font w:name="Calibri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6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8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false"/>
      <w:overflowPunct w:val="tru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9"/>
    <w:next w:val="Style47"/>
    <w:qFormat/>
    <w:pPr>
      <w:spacing w:before="0" w:after="0"/>
    </w:pPr>
    <w:rPr/>
  </w:style>
  <w:style w:type="paragraph" w:styleId="2">
    <w:name w:val="Heading 2"/>
    <w:basedOn w:val="Style39"/>
    <w:next w:val="Style40"/>
    <w:qFormat/>
    <w:pPr>
      <w:spacing w:before="0" w:after="0"/>
    </w:pPr>
    <w:rPr/>
  </w:style>
  <w:style w:type="paragraph" w:styleId="3">
    <w:name w:val="Heading 3"/>
    <w:basedOn w:val="Style39"/>
    <w:next w:val="Style40"/>
    <w:qFormat/>
    <w:pPr>
      <w:spacing w:before="0" w:after="0"/>
    </w:pPr>
    <w:rPr/>
  </w:style>
  <w:style w:type="paragraph" w:styleId="4">
    <w:name w:val="Heading 4"/>
    <w:basedOn w:val="Style39"/>
    <w:next w:val="Style40"/>
    <w:qFormat/>
    <w:pPr>
      <w:spacing w:before="0" w:after="0"/>
    </w:pPr>
    <w:rPr/>
  </w:style>
  <w:style w:type="paragraph" w:styleId="5">
    <w:name w:val="Heading 5"/>
    <w:basedOn w:val="Style39"/>
    <w:next w:val="Style40"/>
    <w:qFormat/>
    <w:pPr>
      <w:spacing w:before="0" w:after="0"/>
    </w:pPr>
    <w:rPr/>
  </w:style>
  <w:style w:type="paragraph" w:styleId="6">
    <w:name w:val="Heading 6"/>
    <w:basedOn w:val="Style39"/>
    <w:next w:val="Style40"/>
    <w:qFormat/>
    <w:pPr/>
    <w:rPr/>
  </w:style>
  <w:style w:type="paragraph" w:styleId="7">
    <w:name w:val="Heading 7"/>
    <w:basedOn w:val="Style39"/>
    <w:next w:val="Style40"/>
    <w:qFormat/>
    <w:pPr>
      <w:spacing w:before="0" w:after="0"/>
    </w:pPr>
    <w:rPr/>
  </w:style>
  <w:style w:type="paragraph" w:styleId="8">
    <w:name w:val="Heading 8"/>
    <w:basedOn w:val="Style39"/>
    <w:next w:val="Style40"/>
    <w:qFormat/>
    <w:pPr>
      <w:spacing w:before="0" w:after="0"/>
    </w:pPr>
    <w:rPr/>
  </w:style>
  <w:style w:type="paragraph" w:styleId="9">
    <w:name w:val="Heading 9"/>
    <w:basedOn w:val="Style39"/>
    <w:next w:val="Style40"/>
    <w:qFormat/>
    <w:p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 списка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Номер страницы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Заполнитель"/>
    <w:qFormat/>
    <w:rPr>
      <w:smallCaps/>
      <w:color w:val="008080"/>
      <w:u w:val="dotted"/>
    </w:rPr>
  </w:style>
  <w:style w:type="character" w:styleId="Style15">
    <w:name w:val="Ссылка указателя"/>
    <w:qFormat/>
    <w:rPr/>
  </w:style>
  <w:style w:type="character" w:styleId="Style16">
    <w:name w:val="Символ концевой сноски"/>
    <w:qFormat/>
    <w:rPr/>
  </w:style>
  <w:style w:type="character" w:styleId="Style17">
    <w:name w:val="Нумерация строк"/>
    <w:rPr/>
  </w:style>
  <w:style w:type="character" w:styleId="Style18">
    <w:name w:val="Основной элемент указателя"/>
    <w:qFormat/>
    <w:rPr>
      <w:b/>
      <w:bCs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Фуригана"/>
    <w:qFormat/>
    <w:rPr>
      <w:sz w:val="12"/>
      <w:szCs w:val="12"/>
      <w:u w:val="none"/>
      <w:em w:val="none"/>
    </w:rPr>
  </w:style>
  <w:style w:type="character" w:styleId="Style21">
    <w:name w:val="Вертикальное направление символов"/>
    <w:qFormat/>
    <w:rPr>
      <w:eastAsianLayout w:vert="true"/>
    </w:rPr>
  </w:style>
  <w:style w:type="character" w:styleId="Style22">
    <w:name w:val="Выделение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Выделение жирным"/>
    <w:qFormat/>
    <w:rPr>
      <w:b/>
      <w:bCs/>
    </w:rPr>
  </w:style>
  <w:style w:type="character" w:styleId="Style25">
    <w:name w:val="Исходный текст"/>
    <w:qFormat/>
    <w:rPr>
      <w:rFonts w:ascii="Liberation Mono" w:hAnsi="Liberation Mono" w:eastAsia="Liberation Mono" w:cs="Liberation Mono"/>
    </w:rPr>
  </w:style>
  <w:style w:type="character" w:styleId="Style26">
    <w:name w:val="Пример"/>
    <w:qFormat/>
    <w:rPr>
      <w:rFonts w:ascii="Liberation Mono" w:hAnsi="Liberation Mono" w:eastAsia="Liberation Mono" w:cs="Liberation Mono"/>
    </w:rPr>
  </w:style>
  <w:style w:type="character" w:styleId="Style27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8">
    <w:name w:val="Переменная"/>
    <w:qFormat/>
    <w:rPr>
      <w:i/>
      <w:iCs/>
    </w:rPr>
  </w:style>
  <w:style w:type="character" w:styleId="Style29">
    <w:name w:val="Определение"/>
    <w:qFormat/>
    <w:rPr/>
  </w:style>
  <w:style w:type="character" w:styleId="Style30">
    <w:name w:val="Непропорциональный текст"/>
    <w:qFormat/>
    <w:rPr>
      <w:rFonts w:ascii="Liberation Mono" w:hAnsi="Liberation Mono" w:eastAsia="Liberation Mono" w:cs="Liberation Mono"/>
    </w:rPr>
  </w:style>
  <w:style w:type="character" w:styleId="DefaultParagraphFont">
    <w:name w:val="Default Paragraph Font"/>
    <w:qFormat/>
    <w:rPr/>
  </w:style>
  <w:style w:type="character" w:styleId="Style31">
    <w:name w:val="Тема примечания Знак"/>
    <w:qFormat/>
    <w:rPr>
      <w:b/>
      <w:sz w:val="20"/>
    </w:rPr>
  </w:style>
  <w:style w:type="character" w:styleId="Style32">
    <w:name w:val="Текст примечания Знак"/>
    <w:qFormat/>
    <w:rPr>
      <w:sz w:val="20"/>
    </w:rPr>
  </w:style>
  <w:style w:type="character" w:styleId="Annotationreference">
    <w:name w:val="annotation reference"/>
    <w:qFormat/>
    <w:rPr>
      <w:sz w:val="16"/>
    </w:rPr>
  </w:style>
  <w:style w:type="character" w:styleId="Style33">
    <w:name w:val="Текст выноски Знак"/>
    <w:qFormat/>
    <w:rPr>
      <w:rFonts w:ascii="Tahoma" w:hAnsi="Tahoma" w:eastAsia="Tahoma"/>
      <w:sz w:val="16"/>
      <w:szCs w:val="16"/>
    </w:rPr>
  </w:style>
  <w:style w:type="character" w:styleId="FootnoteCharacters">
    <w:name w:val="Footnote Characters"/>
    <w:qFormat/>
    <w:rPr>
      <w:vertAlign w:val="superscript"/>
    </w:rPr>
  </w:style>
  <w:style w:type="character" w:styleId="Style34">
    <w:name w:val="Текст сноски Знак"/>
    <w:qFormat/>
    <w:rPr>
      <w:rFonts w:ascii="Bookman Old Style" w:hAnsi="Bookman Old Style" w:eastAsia="Bookman Old Style"/>
      <w:sz w:val="20"/>
      <w:szCs w:val="20"/>
    </w:rPr>
  </w:style>
  <w:style w:type="character" w:styleId="Style35">
    <w:name w:val="Нижний колонтитул Знак"/>
    <w:qFormat/>
    <w:rPr>
      <w:rFonts w:ascii="Bookman Old Style" w:hAnsi="Bookman Old Style" w:eastAsia="Bookman Old Style"/>
    </w:rPr>
  </w:style>
  <w:style w:type="character" w:styleId="Style36">
    <w:name w:val="Верхний колонтитул Знак"/>
    <w:qFormat/>
    <w:rPr>
      <w:rFonts w:ascii="Bookman Old Style" w:hAnsi="Bookman Old Style" w:eastAsia="Bookman Old Style"/>
    </w:rPr>
  </w:style>
  <w:style w:type="character" w:styleId="Linenumber">
    <w:name w:val="line number"/>
    <w:qFormat/>
    <w:rPr/>
  </w:style>
  <w:style w:type="character" w:styleId="Style37">
    <w:name w:val="Название Знак"/>
    <w:qFormat/>
    <w:rPr>
      <w:rFonts w:ascii="Trebuchet MS" w:hAnsi="Trebuchet MS" w:eastAsia="Trebuchet MS"/>
      <w:sz w:val="42"/>
      <w:szCs w:val="42"/>
    </w:rPr>
  </w:style>
  <w:style w:type="character" w:styleId="Style38">
    <w:name w:val="Основной текст Знак"/>
    <w:qFormat/>
    <w:rPr>
      <w:rFonts w:ascii="Bookman Old Style" w:hAnsi="Bookman Old Style" w:eastAsia="Bookman Old Style"/>
      <w:sz w:val="20"/>
      <w:szCs w:val="20"/>
    </w:rPr>
  </w:style>
  <w:style w:type="character" w:styleId="61">
    <w:name w:val="Заголовок 6 Знак"/>
    <w:qFormat/>
    <w:rPr>
      <w:rFonts w:ascii="Times New Roman" w:hAnsi="Times New Roman" w:eastAsia="Times New Roman"/>
      <w:b/>
      <w:bCs/>
      <w:i/>
      <w:iCs/>
      <w:sz w:val="20"/>
      <w:szCs w:val="20"/>
    </w:rPr>
  </w:style>
  <w:style w:type="character" w:styleId="51">
    <w:name w:val="Заголовок 5 Знак"/>
    <w:qFormat/>
    <w:rPr>
      <w:rFonts w:ascii="Book Antiqua" w:hAnsi="Book Antiqua" w:eastAsia="Book Antiqua"/>
      <w:b/>
      <w:bCs/>
      <w:sz w:val="20"/>
      <w:szCs w:val="20"/>
    </w:rPr>
  </w:style>
  <w:style w:type="character" w:styleId="41">
    <w:name w:val="Заголовок 4 Знак"/>
    <w:qFormat/>
    <w:rPr>
      <w:rFonts w:ascii="Trebuchet MS" w:hAnsi="Trebuchet MS" w:eastAsia="Trebuchet MS"/>
    </w:rPr>
  </w:style>
  <w:style w:type="character" w:styleId="31">
    <w:name w:val="Заголовок 3 Знак"/>
    <w:qFormat/>
    <w:rPr>
      <w:rFonts w:ascii="Trebuchet MS" w:hAnsi="Trebuchet MS" w:eastAsia="Trebuchet MS"/>
    </w:rPr>
  </w:style>
  <w:style w:type="character" w:styleId="21">
    <w:name w:val="Заголовок 2 Знак"/>
    <w:qFormat/>
    <w:rPr>
      <w:rFonts w:ascii="Calibri" w:hAnsi="Calibri" w:eastAsia="Calibri"/>
      <w:b/>
      <w:bCs/>
    </w:rPr>
  </w:style>
  <w:style w:type="character" w:styleId="11">
    <w:name w:val="Заголовок 1 Знак"/>
    <w:qFormat/>
    <w:rPr>
      <w:rFonts w:ascii="Calibri" w:hAnsi="Calibri" w:eastAsia="Calibri"/>
      <w:b/>
      <w:bCs/>
    </w:rPr>
  </w:style>
  <w:style w:type="paragraph" w:styleId="Style39">
    <w:name w:val="Заголовок"/>
    <w:basedOn w:val="Normal"/>
    <w:next w:val="Style47"/>
    <w:qFormat/>
    <w:pPr>
      <w:keepNext w:val="false"/>
      <w:spacing w:before="0" w:after="0"/>
      <w:jc w:val="center"/>
    </w:pPr>
    <w:rPr>
      <w:b/>
    </w:rPr>
  </w:style>
  <w:style w:type="paragraph" w:styleId="Style40">
    <w:name w:val="Body Text"/>
    <w:basedOn w:val="Normal"/>
    <w:pPr>
      <w:jc w:val="both"/>
    </w:pPr>
    <w:rPr/>
  </w:style>
  <w:style w:type="paragraph" w:styleId="Style41">
    <w:name w:val="List"/>
    <w:basedOn w:val="Style40"/>
    <w:pPr/>
    <w:rPr>
      <w:rFonts w:cs="Lohit Devanagari"/>
    </w:rPr>
  </w:style>
  <w:style w:type="paragraph" w:styleId="Style42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43">
    <w:name w:val="Указатель"/>
    <w:basedOn w:val="Normal"/>
    <w:qFormat/>
    <w:pPr>
      <w:jc w:val="left"/>
    </w:pPr>
    <w:rPr>
      <w:rFonts w:cs="Lohit Devanagari"/>
    </w:rPr>
  </w:style>
  <w:style w:type="paragraph" w:styleId="Style44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45">
    <w:name w:val="Title"/>
    <w:basedOn w:val="Normal"/>
    <w:next w:val="Style47"/>
    <w:qFormat/>
    <w:pPr>
      <w:spacing w:before="0" w:after="170"/>
    </w:pPr>
    <w:rPr>
      <w:b/>
    </w:rPr>
  </w:style>
  <w:style w:type="paragraph" w:styleId="Style46">
    <w:name w:val="Subtitle"/>
    <w:basedOn w:val="Normal"/>
    <w:next w:val="Style47"/>
    <w:qFormat/>
    <w:pPr>
      <w:spacing w:before="0" w:after="0"/>
      <w:ind w:left="709" w:right="0" w:hanging="0"/>
      <w:jc w:val="both"/>
    </w:pPr>
    <w:rPr>
      <w:b/>
    </w:rPr>
  </w:style>
  <w:style w:type="paragraph" w:styleId="Style47">
    <w:name w:val="Body Text Indent"/>
    <w:basedOn w:val="Style40"/>
    <w:qFormat/>
    <w:pPr>
      <w:ind w:left="0" w:right="0" w:hanging="0"/>
    </w:pPr>
    <w:rPr/>
  </w:style>
  <w:style w:type="paragraph" w:styleId="Style48">
    <w:name w:val="Обратный отступ"/>
    <w:basedOn w:val="Style40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9">
    <w:name w:val="Salutation"/>
    <w:basedOn w:val="Normal"/>
    <w:pPr/>
    <w:rPr/>
  </w:style>
  <w:style w:type="paragraph" w:styleId="Style50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51">
    <w:name w:val="Отступы"/>
    <w:basedOn w:val="Style40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AnnotationText">
    <w:name w:val="Annotation Text"/>
    <w:basedOn w:val="Style40"/>
    <w:qFormat/>
    <w:pPr>
      <w:ind w:left="0" w:right="0" w:hanging="0"/>
    </w:pPr>
    <w:rPr/>
  </w:style>
  <w:style w:type="paragraph" w:styleId="10">
    <w:name w:val="Заголовок 10"/>
    <w:basedOn w:val="Style39"/>
    <w:next w:val="Style40"/>
    <w:qFormat/>
    <w:pPr>
      <w:spacing w:before="0" w:after="0"/>
    </w:pPr>
    <w:rPr/>
  </w:style>
  <w:style w:type="paragraph" w:styleId="12">
    <w:name w:val="Начало нумерованного списка 1"/>
    <w:basedOn w:val="Style41"/>
    <w:next w:val="ListBullet4"/>
    <w:qFormat/>
    <w:pPr>
      <w:spacing w:before="0" w:after="0"/>
      <w:ind w:left="0" w:right="0" w:hanging="0"/>
    </w:pPr>
    <w:rPr/>
  </w:style>
  <w:style w:type="paragraph" w:styleId="ListBullet4">
    <w:name w:val="List Bullet 4"/>
    <w:basedOn w:val="Style41"/>
    <w:qFormat/>
    <w:pPr>
      <w:spacing w:before="0" w:after="0"/>
      <w:ind w:left="0" w:right="0" w:hanging="0"/>
    </w:pPr>
    <w:rPr/>
  </w:style>
  <w:style w:type="paragraph" w:styleId="13">
    <w:name w:val="Конец нумерованного списка 1"/>
    <w:basedOn w:val="Style41"/>
    <w:next w:val="ListBullet4"/>
    <w:qFormat/>
    <w:pPr>
      <w:spacing w:before="0" w:after="0"/>
      <w:ind w:left="0" w:right="0" w:hanging="0"/>
    </w:pPr>
    <w:rPr/>
  </w:style>
  <w:style w:type="paragraph" w:styleId="14">
    <w:name w:val="Продолжение нумерованного списка 1"/>
    <w:basedOn w:val="Style41"/>
    <w:qFormat/>
    <w:pPr>
      <w:spacing w:before="0" w:after="0"/>
      <w:ind w:left="0" w:right="0" w:hanging="0"/>
    </w:pPr>
    <w:rPr/>
  </w:style>
  <w:style w:type="paragraph" w:styleId="22">
    <w:name w:val="Начало нумерованного списка 2"/>
    <w:basedOn w:val="Style41"/>
    <w:next w:val="ListNumber2"/>
    <w:qFormat/>
    <w:pPr>
      <w:spacing w:before="0" w:after="0"/>
      <w:ind w:left="0" w:right="0" w:hanging="0"/>
    </w:pPr>
    <w:rPr/>
  </w:style>
  <w:style w:type="paragraph" w:styleId="ListNumber2">
    <w:name w:val="List Number 2"/>
    <w:basedOn w:val="Style41"/>
    <w:qFormat/>
    <w:pPr>
      <w:spacing w:before="0" w:after="0"/>
      <w:ind w:left="0" w:right="0" w:hanging="0"/>
    </w:pPr>
    <w:rPr/>
  </w:style>
  <w:style w:type="paragraph" w:styleId="23">
    <w:name w:val="Конец нумерованного списка 2"/>
    <w:basedOn w:val="Style41"/>
    <w:next w:val="ListNumber2"/>
    <w:qFormat/>
    <w:pPr>
      <w:spacing w:before="0" w:after="0"/>
      <w:ind w:left="0" w:right="0" w:hanging="0"/>
    </w:pPr>
    <w:rPr/>
  </w:style>
  <w:style w:type="paragraph" w:styleId="24">
    <w:name w:val="Продолжение нумерованного списка 2"/>
    <w:basedOn w:val="Style41"/>
    <w:qFormat/>
    <w:pPr>
      <w:spacing w:before="0" w:after="0"/>
      <w:ind w:left="0" w:right="0" w:hanging="0"/>
    </w:pPr>
    <w:rPr/>
  </w:style>
  <w:style w:type="paragraph" w:styleId="32">
    <w:name w:val="Начало нумерованного списка 3"/>
    <w:basedOn w:val="Style41"/>
    <w:next w:val="ListNumber3"/>
    <w:qFormat/>
    <w:pPr>
      <w:spacing w:before="0" w:after="0"/>
      <w:ind w:left="0" w:right="0" w:hanging="0"/>
    </w:pPr>
    <w:rPr/>
  </w:style>
  <w:style w:type="paragraph" w:styleId="ListNumber3">
    <w:name w:val="List Number 3"/>
    <w:basedOn w:val="Style41"/>
    <w:qFormat/>
    <w:pPr>
      <w:spacing w:before="0" w:after="0"/>
      <w:ind w:left="0" w:right="0" w:hanging="0"/>
    </w:pPr>
    <w:rPr/>
  </w:style>
  <w:style w:type="paragraph" w:styleId="33">
    <w:name w:val="Конец нумерованного списка 3"/>
    <w:basedOn w:val="Style41"/>
    <w:next w:val="ListNumber3"/>
    <w:qFormat/>
    <w:pPr>
      <w:spacing w:before="0" w:after="0"/>
      <w:ind w:left="0" w:right="0" w:hanging="0"/>
    </w:pPr>
    <w:rPr/>
  </w:style>
  <w:style w:type="paragraph" w:styleId="34">
    <w:name w:val="Продолжение нумерованного списка 3"/>
    <w:basedOn w:val="Style41"/>
    <w:qFormat/>
    <w:pPr>
      <w:spacing w:before="0" w:after="0"/>
      <w:ind w:left="0" w:right="0" w:hanging="0"/>
    </w:pPr>
    <w:rPr/>
  </w:style>
  <w:style w:type="paragraph" w:styleId="42">
    <w:name w:val="Начало нумерованного списка 4"/>
    <w:basedOn w:val="Style41"/>
    <w:next w:val="ListNumber4"/>
    <w:qFormat/>
    <w:pPr>
      <w:spacing w:before="0" w:after="0"/>
      <w:ind w:left="0" w:right="0" w:hanging="0"/>
    </w:pPr>
    <w:rPr/>
  </w:style>
  <w:style w:type="paragraph" w:styleId="ListNumber4">
    <w:name w:val="List Number 4"/>
    <w:basedOn w:val="Style41"/>
    <w:qFormat/>
    <w:pPr>
      <w:spacing w:before="0" w:after="0"/>
      <w:ind w:left="0" w:right="0" w:hanging="0"/>
    </w:pPr>
    <w:rPr/>
  </w:style>
  <w:style w:type="paragraph" w:styleId="43">
    <w:name w:val="Конец нумерованного списка 4"/>
    <w:basedOn w:val="Style41"/>
    <w:next w:val="ListNumber4"/>
    <w:qFormat/>
    <w:pPr>
      <w:spacing w:before="0" w:after="0"/>
      <w:ind w:left="0" w:right="0" w:hanging="0"/>
    </w:pPr>
    <w:rPr/>
  </w:style>
  <w:style w:type="paragraph" w:styleId="44">
    <w:name w:val="Продолжение нумерованного списка 4"/>
    <w:basedOn w:val="Style41"/>
    <w:qFormat/>
    <w:pPr>
      <w:spacing w:before="0" w:after="0"/>
      <w:ind w:left="0" w:right="0" w:hanging="0"/>
    </w:pPr>
    <w:rPr/>
  </w:style>
  <w:style w:type="paragraph" w:styleId="52">
    <w:name w:val="Начало нумерованного списка 5"/>
    <w:basedOn w:val="Style41"/>
    <w:next w:val="ListNumber5"/>
    <w:qFormat/>
    <w:pPr>
      <w:spacing w:before="0" w:after="0"/>
      <w:ind w:left="0" w:right="0" w:hanging="0"/>
    </w:pPr>
    <w:rPr/>
  </w:style>
  <w:style w:type="paragraph" w:styleId="ListNumber5">
    <w:name w:val="List Number 5"/>
    <w:basedOn w:val="Style41"/>
    <w:qFormat/>
    <w:pPr>
      <w:spacing w:before="0" w:after="0"/>
      <w:ind w:left="0" w:right="0" w:hanging="0"/>
    </w:pPr>
    <w:rPr/>
  </w:style>
  <w:style w:type="paragraph" w:styleId="53">
    <w:name w:val="Конец нумерованного списка 5"/>
    <w:basedOn w:val="Style41"/>
    <w:next w:val="ListNumber5"/>
    <w:qFormat/>
    <w:pPr>
      <w:spacing w:before="0" w:after="0"/>
      <w:ind w:left="0" w:right="0" w:hanging="0"/>
    </w:pPr>
    <w:rPr/>
  </w:style>
  <w:style w:type="paragraph" w:styleId="54">
    <w:name w:val="Продолжение нумерованного списка 5"/>
    <w:basedOn w:val="Style41"/>
    <w:qFormat/>
    <w:pPr>
      <w:spacing w:before="0" w:after="0"/>
      <w:ind w:left="0" w:right="0" w:hanging="0"/>
    </w:pPr>
    <w:rPr/>
  </w:style>
  <w:style w:type="paragraph" w:styleId="15">
    <w:name w:val="Начало маркированного списка 1"/>
    <w:basedOn w:val="Style41"/>
    <w:next w:val="ListBullet3"/>
    <w:qFormat/>
    <w:pPr>
      <w:spacing w:before="0" w:after="0"/>
      <w:ind w:left="0" w:right="0" w:hanging="0"/>
    </w:pPr>
    <w:rPr/>
  </w:style>
  <w:style w:type="paragraph" w:styleId="ListBullet3">
    <w:name w:val="List Bullet 3"/>
    <w:basedOn w:val="Style41"/>
    <w:qFormat/>
    <w:pPr>
      <w:spacing w:before="0" w:after="0"/>
      <w:ind w:left="0" w:right="0" w:hanging="0"/>
    </w:pPr>
    <w:rPr/>
  </w:style>
  <w:style w:type="paragraph" w:styleId="16">
    <w:name w:val="Конец маркированного списка 1"/>
    <w:basedOn w:val="Style41"/>
    <w:next w:val="ListBullet3"/>
    <w:qFormat/>
    <w:pPr>
      <w:spacing w:before="0" w:after="0"/>
      <w:ind w:left="0" w:right="0" w:hanging="0"/>
    </w:pPr>
    <w:rPr/>
  </w:style>
  <w:style w:type="paragraph" w:styleId="ListContinue">
    <w:name w:val="List Continue"/>
    <w:basedOn w:val="Style41"/>
    <w:qFormat/>
    <w:pPr>
      <w:spacing w:before="0" w:after="0"/>
      <w:ind w:left="0" w:right="0" w:hanging="0"/>
    </w:pPr>
    <w:rPr/>
  </w:style>
  <w:style w:type="paragraph" w:styleId="25">
    <w:name w:val="Начало маркированного списка 2"/>
    <w:basedOn w:val="Style41"/>
    <w:next w:val="ListBullet3"/>
    <w:qFormat/>
    <w:pPr>
      <w:spacing w:before="0" w:after="0"/>
      <w:ind w:left="0" w:right="0" w:hanging="0"/>
    </w:pPr>
    <w:rPr/>
  </w:style>
  <w:style w:type="paragraph" w:styleId="26">
    <w:name w:val="Конец маркированного списка 2"/>
    <w:basedOn w:val="Style41"/>
    <w:next w:val="ListBullet3"/>
    <w:qFormat/>
    <w:pPr>
      <w:spacing w:before="0" w:after="0"/>
      <w:ind w:left="0" w:right="0" w:hanging="0"/>
    </w:pPr>
    <w:rPr/>
  </w:style>
  <w:style w:type="paragraph" w:styleId="ListContinue2">
    <w:name w:val="List Continue 2"/>
    <w:basedOn w:val="Style41"/>
    <w:qFormat/>
    <w:pPr>
      <w:spacing w:before="0" w:after="0"/>
      <w:ind w:left="0" w:right="0" w:hanging="0"/>
    </w:pPr>
    <w:rPr/>
  </w:style>
  <w:style w:type="paragraph" w:styleId="35">
    <w:name w:val="Начало маркированного списка 3"/>
    <w:basedOn w:val="Style41"/>
    <w:next w:val="ListBullet4"/>
    <w:qFormat/>
    <w:pPr>
      <w:spacing w:before="0" w:after="0"/>
      <w:ind w:left="0" w:right="0" w:hanging="0"/>
    </w:pPr>
    <w:rPr/>
  </w:style>
  <w:style w:type="paragraph" w:styleId="36">
    <w:name w:val="Конец маркированного списка 3"/>
    <w:basedOn w:val="Style41"/>
    <w:next w:val="ListBullet4"/>
    <w:qFormat/>
    <w:pPr>
      <w:spacing w:before="0" w:after="0"/>
      <w:ind w:left="0" w:right="0" w:hanging="0"/>
    </w:pPr>
    <w:rPr/>
  </w:style>
  <w:style w:type="paragraph" w:styleId="ListContinue3">
    <w:name w:val="List Continue 3"/>
    <w:basedOn w:val="Style41"/>
    <w:qFormat/>
    <w:pPr>
      <w:spacing w:before="0" w:after="0"/>
      <w:ind w:left="0" w:right="0" w:hanging="0"/>
    </w:pPr>
    <w:rPr/>
  </w:style>
  <w:style w:type="paragraph" w:styleId="45">
    <w:name w:val="Начало маркированного списка 4"/>
    <w:basedOn w:val="Style41"/>
    <w:next w:val="ListBullet5"/>
    <w:qFormat/>
    <w:pPr>
      <w:spacing w:before="0" w:after="0"/>
      <w:ind w:left="0" w:right="0" w:hanging="0"/>
    </w:pPr>
    <w:rPr/>
  </w:style>
  <w:style w:type="paragraph" w:styleId="ListBullet5">
    <w:name w:val="List Bullet 5"/>
    <w:basedOn w:val="Style41"/>
    <w:qFormat/>
    <w:pPr>
      <w:spacing w:before="0" w:after="0"/>
      <w:ind w:left="0" w:right="0" w:hanging="0"/>
    </w:pPr>
    <w:rPr/>
  </w:style>
  <w:style w:type="paragraph" w:styleId="46">
    <w:name w:val="Конец маркированного списка 4"/>
    <w:basedOn w:val="Style41"/>
    <w:next w:val="ListBullet5"/>
    <w:qFormat/>
    <w:pPr>
      <w:spacing w:before="0" w:after="0"/>
      <w:ind w:left="0" w:right="0" w:hanging="0"/>
    </w:pPr>
    <w:rPr/>
  </w:style>
  <w:style w:type="paragraph" w:styleId="ListContinue4">
    <w:name w:val="List Continue 4"/>
    <w:basedOn w:val="Style41"/>
    <w:qFormat/>
    <w:pPr>
      <w:spacing w:before="0" w:after="0"/>
      <w:ind w:left="0" w:right="0" w:hanging="0"/>
    </w:pPr>
    <w:rPr/>
  </w:style>
  <w:style w:type="paragraph" w:styleId="55">
    <w:name w:val="Начало маркированного списка 5"/>
    <w:basedOn w:val="Style41"/>
    <w:next w:val="ListNumber"/>
    <w:qFormat/>
    <w:pPr>
      <w:spacing w:before="0" w:after="0"/>
      <w:ind w:left="0" w:right="0" w:hanging="0"/>
    </w:pPr>
    <w:rPr/>
  </w:style>
  <w:style w:type="paragraph" w:styleId="ListNumber">
    <w:name w:val="List Number"/>
    <w:basedOn w:val="Style41"/>
    <w:qFormat/>
    <w:pPr>
      <w:spacing w:before="0" w:after="0"/>
      <w:ind w:left="0" w:right="0" w:hanging="0"/>
    </w:pPr>
    <w:rPr/>
  </w:style>
  <w:style w:type="paragraph" w:styleId="56">
    <w:name w:val="Конец маркированного списка 5"/>
    <w:basedOn w:val="Style41"/>
    <w:next w:val="ListNumber"/>
    <w:qFormat/>
    <w:pPr>
      <w:spacing w:before="0" w:after="0"/>
      <w:ind w:left="0" w:right="0" w:hanging="0"/>
    </w:pPr>
    <w:rPr/>
  </w:style>
  <w:style w:type="paragraph" w:styleId="ListContinue5">
    <w:name w:val="List Continue 5"/>
    <w:basedOn w:val="Style41"/>
    <w:qFormat/>
    <w:pPr>
      <w:spacing w:before="0" w:after="0"/>
      <w:ind w:left="0" w:right="0" w:hanging="0"/>
    </w:pPr>
    <w:rPr/>
  </w:style>
  <w:style w:type="paragraph" w:styleId="Style52">
    <w:name w:val="Index Heading"/>
    <w:basedOn w:val="Style39"/>
    <w:pPr>
      <w:ind w:left="0" w:right="0" w:hanging="0"/>
    </w:pPr>
    <w:rPr/>
  </w:style>
  <w:style w:type="paragraph" w:styleId="17">
    <w:name w:val="Index 1"/>
    <w:basedOn w:val="Style43"/>
    <w:pPr>
      <w:ind w:left="0" w:right="0" w:hanging="0"/>
    </w:pPr>
    <w:rPr/>
  </w:style>
  <w:style w:type="paragraph" w:styleId="27">
    <w:name w:val="Index 2"/>
    <w:basedOn w:val="Style43"/>
    <w:pPr>
      <w:ind w:left="0" w:right="0" w:hanging="0"/>
    </w:pPr>
    <w:rPr/>
  </w:style>
  <w:style w:type="paragraph" w:styleId="37">
    <w:name w:val="Index 3"/>
    <w:basedOn w:val="Style43"/>
    <w:pPr>
      <w:ind w:left="0" w:right="0" w:hanging="0"/>
    </w:pPr>
    <w:rPr/>
  </w:style>
  <w:style w:type="paragraph" w:styleId="Style53">
    <w:name w:val="Разделитель предметного указателя"/>
    <w:basedOn w:val="Style43"/>
    <w:qFormat/>
    <w:pPr>
      <w:ind w:left="0" w:right="0" w:hanging="0"/>
    </w:pPr>
    <w:rPr/>
  </w:style>
  <w:style w:type="paragraph" w:styleId="TOAHeading">
    <w:name w:val="TOA Heading"/>
    <w:basedOn w:val="Style39"/>
    <w:next w:val="18"/>
    <w:qFormat/>
    <w:pPr>
      <w:ind w:left="0" w:right="0" w:hanging="0"/>
    </w:pPr>
    <w:rPr/>
  </w:style>
  <w:style w:type="paragraph" w:styleId="18">
    <w:name w:val="TOC 1"/>
    <w:basedOn w:val="Style43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8">
    <w:name w:val="TOC 2"/>
    <w:basedOn w:val="Style43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8">
    <w:name w:val="TOC 3"/>
    <w:basedOn w:val="Style43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7">
    <w:name w:val="TOC 4"/>
    <w:basedOn w:val="Style43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7">
    <w:name w:val="TOC 5"/>
    <w:basedOn w:val="Style43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54">
    <w:name w:val="Заголовок указателей пользователя"/>
    <w:basedOn w:val="Style39"/>
    <w:qFormat/>
    <w:pPr/>
    <w:rPr/>
  </w:style>
  <w:style w:type="paragraph" w:styleId="19">
    <w:name w:val="Указатель пользователя 1"/>
    <w:basedOn w:val="Style4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9">
    <w:name w:val="Указатель пользователя 2"/>
    <w:basedOn w:val="Style43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9">
    <w:name w:val="Указатель пользователя 3"/>
    <w:basedOn w:val="Style43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8">
    <w:name w:val="Указатель пользователя 4"/>
    <w:basedOn w:val="Style43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8">
    <w:name w:val="Указатель пользователя 5"/>
    <w:basedOn w:val="Style43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2">
    <w:name w:val="TOC 6"/>
    <w:basedOn w:val="Style43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43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43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43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43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4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5">
    <w:name w:val="Заголовок списка объектов"/>
    <w:basedOn w:val="Style39"/>
    <w:qFormat/>
    <w:pPr>
      <w:ind w:left="0" w:right="0" w:hanging="0"/>
    </w:pPr>
    <w:rPr/>
  </w:style>
  <w:style w:type="paragraph" w:styleId="110">
    <w:name w:val="Список объектов 1"/>
    <w:basedOn w:val="Style4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6">
    <w:name w:val="Заголовок списка таблиц"/>
    <w:basedOn w:val="Style39"/>
    <w:qFormat/>
    <w:pPr>
      <w:ind w:left="0" w:right="0" w:hanging="0"/>
    </w:pPr>
    <w:rPr/>
  </w:style>
  <w:style w:type="paragraph" w:styleId="111">
    <w:name w:val="Список таблиц 1"/>
    <w:basedOn w:val="Style4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TableofAuthorities">
    <w:name w:val="Table of Authorities"/>
    <w:basedOn w:val="Style39"/>
    <w:qFormat/>
    <w:pPr>
      <w:ind w:left="0" w:right="0" w:hanging="0"/>
    </w:pPr>
    <w:rPr/>
  </w:style>
  <w:style w:type="paragraph" w:styleId="112">
    <w:name w:val="Библиография 1"/>
    <w:basedOn w:val="Style4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3">
    <w:name w:val="Указатель пользователя 6"/>
    <w:basedOn w:val="Style43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43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43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43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43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57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8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9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60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61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62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63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64">
    <w:name w:val="Содержимое таблицы"/>
    <w:basedOn w:val="Normal"/>
    <w:qFormat/>
    <w:pPr/>
    <w:rPr/>
  </w:style>
  <w:style w:type="paragraph" w:styleId="Style65">
    <w:name w:val="Заголовок таблицы"/>
    <w:basedOn w:val="Style64"/>
    <w:qFormat/>
    <w:pPr>
      <w:jc w:val="center"/>
    </w:pPr>
    <w:rPr>
      <w:b/>
    </w:rPr>
  </w:style>
  <w:style w:type="paragraph" w:styleId="Style66">
    <w:name w:val="Иллюстрация"/>
    <w:basedOn w:val="Style42"/>
    <w:qFormat/>
    <w:pPr/>
    <w:rPr/>
  </w:style>
  <w:style w:type="paragraph" w:styleId="Style67">
    <w:name w:val="Таблица"/>
    <w:basedOn w:val="Style42"/>
    <w:qFormat/>
    <w:pPr/>
    <w:rPr/>
  </w:style>
  <w:style w:type="paragraph" w:styleId="Style68">
    <w:name w:val="Текст"/>
    <w:basedOn w:val="Style42"/>
    <w:qFormat/>
    <w:pPr/>
    <w:rPr/>
  </w:style>
  <w:style w:type="paragraph" w:styleId="Style69">
    <w:name w:val="Содержимое врезки"/>
    <w:basedOn w:val="Normal"/>
    <w:qFormat/>
    <w:pPr/>
    <w:rPr/>
  </w:style>
  <w:style w:type="paragraph" w:styleId="Style70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71">
    <w:name w:val="Envelope Address"/>
    <w:basedOn w:val="Normal"/>
    <w:pPr>
      <w:spacing w:before="0" w:after="0"/>
    </w:pPr>
    <w:rPr/>
  </w:style>
  <w:style w:type="paragraph" w:styleId="Style72">
    <w:name w:val="Envelope Return"/>
    <w:basedOn w:val="Normal"/>
    <w:pPr>
      <w:spacing w:before="0" w:after="0"/>
    </w:pPr>
    <w:rPr/>
  </w:style>
  <w:style w:type="paragraph" w:styleId="Style73">
    <w:name w:val="Endnote Text"/>
    <w:basedOn w:val="Normal"/>
    <w:pPr>
      <w:ind w:left="0" w:right="0" w:hanging="0"/>
    </w:pPr>
    <w:rPr>
      <w:sz w:val="28"/>
      <w:szCs w:val="24"/>
    </w:rPr>
  </w:style>
  <w:style w:type="paragraph" w:styleId="TableofFigures">
    <w:name w:val="Table of Figures"/>
    <w:basedOn w:val="Style42"/>
    <w:qFormat/>
    <w:pPr/>
    <w:rPr/>
  </w:style>
  <w:style w:type="paragraph" w:styleId="Style74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75">
    <w:name w:val="Горизонтальная линия"/>
    <w:basedOn w:val="Normal"/>
    <w:next w:val="Style40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76">
    <w:name w:val="Содержимое списка"/>
    <w:basedOn w:val="Normal"/>
    <w:qFormat/>
    <w:pPr>
      <w:ind w:left="0" w:right="0" w:hanging="0"/>
    </w:pPr>
    <w:rPr/>
  </w:style>
  <w:style w:type="paragraph" w:styleId="Style77">
    <w:name w:val="Заголовок списка"/>
    <w:basedOn w:val="Normal"/>
    <w:next w:val="Style76"/>
    <w:qFormat/>
    <w:pPr>
      <w:ind w:left="0" w:right="0" w:hanging="0"/>
    </w:pPr>
    <w:rPr/>
  </w:style>
  <w:style w:type="paragraph" w:styleId="Style78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9">
    <w:name w:val="Исполнитель документа"/>
    <w:basedOn w:val="Normal"/>
    <w:qFormat/>
    <w:pPr>
      <w:jc w:val="left"/>
    </w:pPr>
    <w:rPr>
      <w:sz w:val="24"/>
    </w:rPr>
  </w:style>
  <w:style w:type="paragraph" w:styleId="Style80">
    <w:name w:val="Заголовок списка иллюстраций"/>
    <w:basedOn w:val="Style39"/>
    <w:qFormat/>
    <w:pPr>
      <w:suppressLineNumbers/>
      <w:ind w:left="0" w:right="0" w:hanging="0"/>
      <w:jc w:val="center"/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Annotationsubject">
    <w:name w:val="annotation subject"/>
    <w:qFormat/>
    <w:pPr>
      <w:widowControl w:val="false"/>
      <w:suppressAutoHyphens w:val="true"/>
      <w:overflowPunct w:val="true"/>
      <w:bidi w:val="0"/>
      <w:spacing w:lineRule="exact" w:line="240" w:before="0" w:after="0"/>
      <w:jc w:val="left"/>
    </w:pPr>
    <w:rPr>
      <w:rFonts w:ascii="Liberation Serif" w:hAnsi="Liberation Serif" w:eastAsia="Source Han Sans CN Regular" w:cs="Lohit Devanagari"/>
      <w:b/>
      <w:color w:val="auto"/>
      <w:kern w:val="2"/>
      <w:sz w:val="20"/>
      <w:szCs w:val="24"/>
      <w:lang w:val="ru-RU" w:eastAsia="ru-RU" w:bidi="ru-RU"/>
    </w:rPr>
  </w:style>
  <w:style w:type="paragraph" w:styleId="Annotationtext1">
    <w:name w:val="annotation text"/>
    <w:basedOn w:val="Normal"/>
    <w:qFormat/>
    <w:pPr>
      <w:spacing w:lineRule="exact" w:line="240"/>
    </w:pPr>
    <w:rPr>
      <w:sz w:val="20"/>
    </w:rPr>
  </w:style>
  <w:style w:type="paragraph" w:styleId="BalloonText">
    <w:name w:val="Balloon Text"/>
    <w:basedOn w:val="Normal"/>
    <w:qFormat/>
    <w:pPr>
      <w:widowControl w:val="false"/>
      <w:spacing w:lineRule="exact" w:line="240" w:before="0" w:after="0"/>
    </w:pPr>
    <w:rPr>
      <w:rFonts w:ascii="Tahoma" w:hAnsi="Tahoma" w:eastAsia="Tahoma"/>
      <w:sz w:val="16"/>
      <w:szCs w:val="16"/>
      <w:lang w:eastAsia="ar-SA"/>
    </w:rPr>
  </w:style>
  <w:style w:type="paragraph" w:styleId="TableParagraph">
    <w:name w:val="Table Paragraph"/>
    <w:basedOn w:val="Normal"/>
    <w:qFormat/>
    <w:pPr>
      <w:widowControl w:val="false"/>
      <w:spacing w:lineRule="exact" w:line="240" w:before="0" w:after="0"/>
    </w:pPr>
    <w:rPr>
      <w:rFonts w:ascii="Bookman Old Style" w:hAnsi="Bookman Old Style" w:eastAsia="Bookman Old Style"/>
      <w:lang w:eastAsia="ar-SA"/>
    </w:rPr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81">
    <w:name w:val="Маркер •"/>
    <w:qFormat/>
  </w:style>
  <w:style w:type="numbering" w:styleId="Style82">
    <w:name w:val="Маркер –"/>
    <w:qFormat/>
  </w:style>
  <w:style w:type="numbering" w:styleId="Style83">
    <w:name w:val="Маркер "/>
    <w:qFormat/>
  </w:style>
  <w:style w:type="numbering" w:styleId="Style84">
    <w:name w:val="Маркер "/>
    <w:qFormat/>
  </w:style>
  <w:style w:type="numbering" w:styleId="Style85">
    <w:name w:val="Маркер "/>
    <w:qFormat/>
  </w:style>
  <w:style w:type="numbering" w:styleId="113">
    <w:name w:val="Нумерованный 1)"/>
    <w:qFormat/>
  </w:style>
  <w:style w:type="numbering" w:styleId="Style86">
    <w:name w:val="Нумерованный а)"/>
    <w:qFormat/>
  </w:style>
  <w:style w:type="numbering" w:styleId="Style87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304</TotalTime>
  <Application>LibreOffice/6.4.6.2$Linux_X86_64 LibreOffice_project/40$Build-2</Application>
  <Pages>6</Pages>
  <Words>949</Words>
  <Characters>6210</Characters>
  <CharactersWithSpaces>6958</CharactersWithSpaces>
  <Paragraphs>234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2022-09-07T05:50:07Z</cp:lastPrinted>
  <dcterms:modified xsi:type="dcterms:W3CDTF">2022-10-26T06:30:32Z</dcterms:modified>
  <cp:revision>12</cp:revision>
  <dc:subject/>
  <dc:title>Default</dc:title>
</cp:coreProperties>
</file>