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55" w:rsidRDefault="00527D55" w:rsidP="00C34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развития речи </w:t>
      </w:r>
      <w:r w:rsidR="002B1C21">
        <w:rPr>
          <w:rFonts w:ascii="Times New Roman" w:hAnsi="Times New Roman" w:cs="Times New Roman"/>
          <w:b/>
          <w:sz w:val="24"/>
          <w:szCs w:val="24"/>
        </w:rPr>
        <w:t xml:space="preserve">в 4 классе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</w:p>
    <w:p w:rsidR="00887E65" w:rsidRPr="0078557B" w:rsidRDefault="00527D55" w:rsidP="00C34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«Сочинение-описание</w:t>
      </w:r>
      <w:r w:rsidR="00887E65" w:rsidRPr="0078557B">
        <w:rPr>
          <w:rFonts w:ascii="Times New Roman" w:hAnsi="Times New Roman" w:cs="Times New Roman"/>
          <w:b/>
          <w:sz w:val="24"/>
          <w:szCs w:val="24"/>
        </w:rPr>
        <w:t xml:space="preserve"> по картине В.</w:t>
      </w:r>
      <w:r w:rsidR="004D7E7F" w:rsidRPr="0078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E65" w:rsidRPr="0078557B">
        <w:rPr>
          <w:rFonts w:ascii="Times New Roman" w:hAnsi="Times New Roman" w:cs="Times New Roman"/>
          <w:b/>
          <w:sz w:val="24"/>
          <w:szCs w:val="24"/>
        </w:rPr>
        <w:t>Сидорова «В начале мая»</w:t>
      </w:r>
    </w:p>
    <w:p w:rsidR="003228C0" w:rsidRPr="0078557B" w:rsidRDefault="00887E65" w:rsidP="0078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 xml:space="preserve">(с применением </w:t>
      </w:r>
      <w:proofErr w:type="spellStart"/>
      <w:r w:rsidRPr="0078557B">
        <w:rPr>
          <w:rFonts w:ascii="Times New Roman" w:hAnsi="Times New Roman" w:cs="Times New Roman"/>
          <w:b/>
          <w:sz w:val="24"/>
          <w:szCs w:val="24"/>
        </w:rPr>
        <w:t>проектно</w:t>
      </w:r>
      <w:proofErr w:type="spellEnd"/>
      <w:r w:rsidRPr="0078557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8557B">
        <w:rPr>
          <w:rFonts w:ascii="Times New Roman" w:hAnsi="Times New Roman" w:cs="Times New Roman"/>
          <w:b/>
          <w:sz w:val="24"/>
          <w:szCs w:val="24"/>
        </w:rPr>
        <w:t>деятельностных</w:t>
      </w:r>
      <w:proofErr w:type="spellEnd"/>
      <w:r w:rsidRPr="0078557B">
        <w:rPr>
          <w:rFonts w:ascii="Times New Roman" w:hAnsi="Times New Roman" w:cs="Times New Roman"/>
          <w:b/>
          <w:sz w:val="24"/>
          <w:szCs w:val="24"/>
        </w:rPr>
        <w:t xml:space="preserve"> технологий)</w:t>
      </w:r>
    </w:p>
    <w:p w:rsidR="005C7579" w:rsidRPr="0078557B" w:rsidRDefault="003228C0" w:rsidP="00B40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57B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</w:p>
    <w:p w:rsidR="005C7579" w:rsidRPr="0078557B" w:rsidRDefault="005C757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78557B">
        <w:rPr>
          <w:rFonts w:ascii="Times New Roman" w:hAnsi="Times New Roman" w:cs="Times New Roman"/>
          <w:sz w:val="24"/>
          <w:szCs w:val="24"/>
        </w:rPr>
        <w:t xml:space="preserve"> научить учащихся описывать сюжетную картину;</w:t>
      </w:r>
    </w:p>
    <w:p w:rsidR="000710E1" w:rsidRDefault="005C757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785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0E1" w:rsidRDefault="005C757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а) подготовить обучающихся к самостоятельному письменному сочинению по картине; </w:t>
      </w:r>
    </w:p>
    <w:p w:rsidR="000710E1" w:rsidRDefault="005C757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б) ввести в словарь учеников слова «сюжетная картина»</w:t>
      </w:r>
      <w:r w:rsidR="00635E55" w:rsidRPr="0078557B">
        <w:rPr>
          <w:rFonts w:ascii="Times New Roman" w:hAnsi="Times New Roman" w:cs="Times New Roman"/>
          <w:sz w:val="24"/>
          <w:szCs w:val="24"/>
        </w:rPr>
        <w:t xml:space="preserve">, «передний план», «задний план», «центр картины»; </w:t>
      </w:r>
    </w:p>
    <w:p w:rsidR="005C7579" w:rsidRPr="0078557B" w:rsidRDefault="00635E55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в) формировать умение анализировать и перерабатывать текст;</w:t>
      </w:r>
    </w:p>
    <w:p w:rsidR="000710E1" w:rsidRDefault="00635E55" w:rsidP="00B4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</w:p>
    <w:p w:rsidR="000710E1" w:rsidRDefault="00635E55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а</w:t>
      </w:r>
      <w:r w:rsidRPr="0078557B">
        <w:rPr>
          <w:rFonts w:ascii="Times New Roman" w:hAnsi="Times New Roman" w:cs="Times New Roman"/>
          <w:sz w:val="24"/>
          <w:szCs w:val="24"/>
        </w:rPr>
        <w:t xml:space="preserve">) воспитывать любовь к малой родине; </w:t>
      </w:r>
    </w:p>
    <w:p w:rsidR="00635E55" w:rsidRPr="0078557B" w:rsidRDefault="00635E55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б) воспитывать умение видеть прекрасное в искусстве и в жизни</w:t>
      </w:r>
      <w:r w:rsidR="00862B39" w:rsidRPr="0078557B">
        <w:rPr>
          <w:rFonts w:ascii="Times New Roman" w:hAnsi="Times New Roman" w:cs="Times New Roman"/>
          <w:sz w:val="24"/>
          <w:szCs w:val="24"/>
        </w:rPr>
        <w:t>.</w:t>
      </w:r>
    </w:p>
    <w:p w:rsidR="00862B39" w:rsidRPr="0078557B" w:rsidRDefault="00862B3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39" w:rsidRPr="0078557B" w:rsidRDefault="00862B39" w:rsidP="00B40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57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862B39" w:rsidRPr="0078557B" w:rsidRDefault="00862B39" w:rsidP="00B40B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 w:rsidRPr="0078557B">
        <w:rPr>
          <w:rFonts w:ascii="Times New Roman" w:hAnsi="Times New Roman" w:cs="Times New Roman"/>
          <w:sz w:val="24"/>
          <w:szCs w:val="24"/>
        </w:rPr>
        <w:t>В.Сидорова</w:t>
      </w:r>
      <w:proofErr w:type="spellEnd"/>
      <w:r w:rsidRPr="0078557B">
        <w:rPr>
          <w:rFonts w:ascii="Times New Roman" w:hAnsi="Times New Roman" w:cs="Times New Roman"/>
          <w:sz w:val="24"/>
          <w:szCs w:val="24"/>
        </w:rPr>
        <w:t>;</w:t>
      </w:r>
    </w:p>
    <w:p w:rsidR="00862B39" w:rsidRPr="0078557B" w:rsidRDefault="00862B39" w:rsidP="00B40B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Иллюстрации </w:t>
      </w:r>
      <w:proofErr w:type="spellStart"/>
      <w:r w:rsidRPr="0078557B">
        <w:rPr>
          <w:rFonts w:ascii="Times New Roman" w:hAnsi="Times New Roman" w:cs="Times New Roman"/>
          <w:sz w:val="24"/>
          <w:szCs w:val="24"/>
        </w:rPr>
        <w:t>В.Сидорова</w:t>
      </w:r>
      <w:proofErr w:type="spellEnd"/>
      <w:r w:rsidRPr="0078557B">
        <w:rPr>
          <w:rFonts w:ascii="Times New Roman" w:hAnsi="Times New Roman" w:cs="Times New Roman"/>
          <w:sz w:val="24"/>
          <w:szCs w:val="24"/>
        </w:rPr>
        <w:t>;</w:t>
      </w:r>
    </w:p>
    <w:p w:rsidR="00862B39" w:rsidRPr="0078557B" w:rsidRDefault="00862B39" w:rsidP="00B40B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Текст с воспоминаниями </w:t>
      </w:r>
      <w:proofErr w:type="spellStart"/>
      <w:r w:rsidRPr="0078557B">
        <w:rPr>
          <w:rFonts w:ascii="Times New Roman" w:hAnsi="Times New Roman" w:cs="Times New Roman"/>
          <w:sz w:val="24"/>
          <w:szCs w:val="24"/>
        </w:rPr>
        <w:t>В.Сидорова</w:t>
      </w:r>
      <w:proofErr w:type="spellEnd"/>
      <w:r w:rsidRPr="0078557B">
        <w:rPr>
          <w:rFonts w:ascii="Times New Roman" w:hAnsi="Times New Roman" w:cs="Times New Roman"/>
          <w:sz w:val="24"/>
          <w:szCs w:val="24"/>
        </w:rPr>
        <w:t>;</w:t>
      </w:r>
    </w:p>
    <w:p w:rsidR="00862B39" w:rsidRPr="0078557B" w:rsidRDefault="00862B39" w:rsidP="00B40B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Презентация к уроку</w:t>
      </w:r>
    </w:p>
    <w:p w:rsidR="00283C44" w:rsidRPr="0078557B" w:rsidRDefault="00283C44" w:rsidP="00B40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57B">
        <w:rPr>
          <w:rFonts w:ascii="Times New Roman" w:hAnsi="Times New Roman" w:cs="Times New Roman"/>
          <w:b/>
          <w:i/>
          <w:sz w:val="24"/>
          <w:szCs w:val="24"/>
        </w:rPr>
        <w:t>Этапы урока:</w:t>
      </w:r>
    </w:p>
    <w:p w:rsidR="00697114" w:rsidRPr="0078557B" w:rsidRDefault="00697114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Мотивационный;</w:t>
      </w:r>
    </w:p>
    <w:p w:rsidR="00697114" w:rsidRPr="0078557B" w:rsidRDefault="00697114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Целевая установка;</w:t>
      </w:r>
    </w:p>
    <w:p w:rsidR="00697114" w:rsidRPr="0078557B" w:rsidRDefault="00697114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Словарная работа;</w:t>
      </w:r>
    </w:p>
    <w:p w:rsidR="00697114" w:rsidRPr="0078557B" w:rsidRDefault="00697114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Опрос опережающего домашнего задания;</w:t>
      </w:r>
    </w:p>
    <w:p w:rsidR="00697114" w:rsidRPr="0078557B" w:rsidRDefault="00697114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Беседа по картине;</w:t>
      </w:r>
    </w:p>
    <w:p w:rsidR="00697114" w:rsidRPr="0078557B" w:rsidRDefault="00697114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Составление плана;</w:t>
      </w:r>
    </w:p>
    <w:p w:rsidR="00697114" w:rsidRPr="0078557B" w:rsidRDefault="000630E9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Моделирование речевого высказывания</w:t>
      </w:r>
      <w:r w:rsidR="00005ADA" w:rsidRPr="0078557B">
        <w:rPr>
          <w:rFonts w:ascii="Times New Roman" w:hAnsi="Times New Roman" w:cs="Times New Roman"/>
          <w:sz w:val="24"/>
          <w:szCs w:val="24"/>
        </w:rPr>
        <w:t>;</w:t>
      </w:r>
    </w:p>
    <w:p w:rsidR="00005ADA" w:rsidRPr="0078557B" w:rsidRDefault="00005ADA" w:rsidP="00B40B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Рефлексия</w:t>
      </w:r>
      <w:r w:rsidR="0076451D" w:rsidRPr="0078557B">
        <w:rPr>
          <w:rFonts w:ascii="Times New Roman" w:hAnsi="Times New Roman" w:cs="Times New Roman"/>
          <w:sz w:val="24"/>
          <w:szCs w:val="24"/>
        </w:rPr>
        <w:t>.</w:t>
      </w:r>
    </w:p>
    <w:p w:rsidR="0076451D" w:rsidRPr="0078557B" w:rsidRDefault="0076451D" w:rsidP="00B40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51D" w:rsidRPr="0078557B" w:rsidRDefault="0076451D" w:rsidP="00B40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57B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76451D" w:rsidRPr="0078557B" w:rsidRDefault="0076451D" w:rsidP="00B40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76451D" w:rsidRPr="0078557B" w:rsidRDefault="0076451D" w:rsidP="00B40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76451D" w:rsidRPr="0078557B" w:rsidRDefault="0076451D" w:rsidP="00B40B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8D680A" w:rsidRPr="0078557B" w:rsidRDefault="008D680A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80A" w:rsidRPr="0078557B" w:rsidRDefault="008D680A" w:rsidP="008B2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D680A" w:rsidRPr="0078557B" w:rsidRDefault="008D680A" w:rsidP="00B4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A48" w:rsidRPr="0078557B" w:rsidRDefault="00CD5A48" w:rsidP="00B40B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Мотивационный этап.</w:t>
      </w:r>
    </w:p>
    <w:p w:rsidR="008D680A" w:rsidRPr="0078557B" w:rsidRDefault="0059081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Захожу в</w:t>
      </w:r>
      <w:r w:rsidR="008D680A" w:rsidRPr="0078557B">
        <w:rPr>
          <w:rFonts w:ascii="Times New Roman" w:hAnsi="Times New Roman" w:cs="Times New Roman"/>
          <w:sz w:val="24"/>
          <w:szCs w:val="24"/>
        </w:rPr>
        <w:t xml:space="preserve"> галерею</w:t>
      </w:r>
      <w:r w:rsidRPr="0078557B">
        <w:rPr>
          <w:rFonts w:ascii="Times New Roman" w:hAnsi="Times New Roman" w:cs="Times New Roman"/>
          <w:sz w:val="24"/>
          <w:szCs w:val="24"/>
        </w:rPr>
        <w:t>, где картины живут</w:t>
      </w:r>
    </w:p>
    <w:p w:rsidR="0059081B" w:rsidRPr="0078557B" w:rsidRDefault="0059081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И прекрасные лица у меня на виду. </w:t>
      </w:r>
    </w:p>
    <w:p w:rsidR="0059081B" w:rsidRPr="0078557B" w:rsidRDefault="0059081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Жаль: в провинции нашей и нашей дали</w:t>
      </w:r>
    </w:p>
    <w:p w:rsidR="0059081B" w:rsidRPr="0078557B" w:rsidRDefault="0059081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Даже копии нет Сальвадора Дали.</w:t>
      </w:r>
    </w:p>
    <w:p w:rsidR="00422C2E" w:rsidRPr="0078557B" w:rsidRDefault="00422C2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2E" w:rsidRPr="0078557B" w:rsidRDefault="00422C2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Ребята, а вы хотели бы побывать в картинной галерее?</w:t>
      </w:r>
    </w:p>
    <w:p w:rsidR="0061061C" w:rsidRPr="0078557B" w:rsidRDefault="0061061C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А кто из вас уже был там?</w:t>
      </w:r>
    </w:p>
    <w:p w:rsidR="0061061C" w:rsidRPr="0078557B" w:rsidRDefault="000710E1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пожалуйста, </w:t>
      </w:r>
      <w:proofErr w:type="spellStart"/>
      <w:r w:rsidR="0061061C" w:rsidRPr="0078557B">
        <w:rPr>
          <w:rFonts w:ascii="Times New Roman" w:hAnsi="Times New Roman" w:cs="Times New Roman"/>
          <w:sz w:val="24"/>
          <w:szCs w:val="24"/>
        </w:rPr>
        <w:t>егодня</w:t>
      </w:r>
      <w:proofErr w:type="spellEnd"/>
      <w:r w:rsidR="0061061C" w:rsidRPr="0078557B">
        <w:rPr>
          <w:rFonts w:ascii="Times New Roman" w:hAnsi="Times New Roman" w:cs="Times New Roman"/>
          <w:sz w:val="24"/>
          <w:szCs w:val="24"/>
        </w:rPr>
        <w:t xml:space="preserve"> наш класс похож на картинную галерею. Но здесь представлены картины только одного художника.</w:t>
      </w:r>
    </w:p>
    <w:p w:rsidR="0061061C" w:rsidRPr="0078557B" w:rsidRDefault="0061061C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Как вы думаете, чем</w:t>
      </w:r>
      <w:r w:rsidR="00C9111B">
        <w:rPr>
          <w:rFonts w:ascii="Times New Roman" w:hAnsi="Times New Roman" w:cs="Times New Roman"/>
          <w:sz w:val="24"/>
          <w:szCs w:val="24"/>
        </w:rPr>
        <w:t>у мы будем учи</w:t>
      </w:r>
      <w:r w:rsidRPr="0078557B">
        <w:rPr>
          <w:rFonts w:ascii="Times New Roman" w:hAnsi="Times New Roman" w:cs="Times New Roman"/>
          <w:sz w:val="24"/>
          <w:szCs w:val="24"/>
        </w:rPr>
        <w:t>ться на уроке? (описывать картины)</w:t>
      </w:r>
    </w:p>
    <w:p w:rsidR="00867528" w:rsidRPr="0078557B" w:rsidRDefault="00867528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Есть такая замечательная профессия художественный критик – специалист, занимающийся художественной критикой, т.е. истолкованием и оценкой произведений живописи.</w:t>
      </w:r>
    </w:p>
    <w:p w:rsidR="0056092F" w:rsidRPr="0078557B" w:rsidRDefault="0056092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А вы хотели бы научиться истолковывать и оценивать картины?</w:t>
      </w:r>
    </w:p>
    <w:p w:rsidR="00C77FB2" w:rsidRPr="0078557B" w:rsidRDefault="00C77FB2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B2" w:rsidRPr="0078557B" w:rsidRDefault="00F82442" w:rsidP="00B40B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Целевая установка</w:t>
      </w:r>
    </w:p>
    <w:p w:rsidR="00F108AF" w:rsidRPr="0078557B" w:rsidRDefault="00F108AF" w:rsidP="00B4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8AF" w:rsidRPr="0078557B" w:rsidRDefault="003C34D0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- </w:t>
      </w:r>
      <w:r w:rsidR="00F108AF" w:rsidRPr="0078557B">
        <w:rPr>
          <w:rFonts w:ascii="Times New Roman" w:hAnsi="Times New Roman" w:cs="Times New Roman"/>
          <w:sz w:val="24"/>
          <w:szCs w:val="24"/>
        </w:rPr>
        <w:t>Обратимся к картине Валентина Сидорова «В начале мая»</w:t>
      </w:r>
      <w:r w:rsidR="002D25B5" w:rsidRPr="0078557B">
        <w:rPr>
          <w:rFonts w:ascii="Times New Roman" w:hAnsi="Times New Roman" w:cs="Times New Roman"/>
          <w:sz w:val="24"/>
          <w:szCs w:val="24"/>
        </w:rPr>
        <w:t>. Имен</w:t>
      </w:r>
      <w:r w:rsidR="0009714B" w:rsidRPr="0078557B">
        <w:rPr>
          <w:rFonts w:ascii="Times New Roman" w:hAnsi="Times New Roman" w:cs="Times New Roman"/>
          <w:sz w:val="24"/>
          <w:szCs w:val="24"/>
        </w:rPr>
        <w:t>н</w:t>
      </w:r>
      <w:r w:rsidR="002D25B5" w:rsidRPr="0078557B">
        <w:rPr>
          <w:rFonts w:ascii="Times New Roman" w:hAnsi="Times New Roman" w:cs="Times New Roman"/>
          <w:sz w:val="24"/>
          <w:szCs w:val="24"/>
        </w:rPr>
        <w:t>о её мы сегодня будем учиться описывать.</w:t>
      </w:r>
    </w:p>
    <w:p w:rsidR="003C34D0" w:rsidRPr="0078557B" w:rsidRDefault="003C34D0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Что изображено на художественном полотне? (Дети, бегущие по лужам)</w:t>
      </w:r>
    </w:p>
    <w:p w:rsidR="003C34D0" w:rsidRPr="0078557B" w:rsidRDefault="003C34D0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Ребята, вот эти дети и станут героями нашего урока.</w:t>
      </w:r>
    </w:p>
    <w:p w:rsidR="003B6359" w:rsidRPr="0078557B" w:rsidRDefault="003B635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А кто сможет определить тему урока? (Запись даты и темы урока в тетрадь)</w:t>
      </w:r>
    </w:p>
    <w:p w:rsidR="00F04E42" w:rsidRPr="0078557B" w:rsidRDefault="00F04E42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На основании темы урока попытайтесь сформулировать цели своего участия в уроке, учитывая, что это урок развития речи.</w:t>
      </w:r>
    </w:p>
    <w:p w:rsidR="00A0073D" w:rsidRPr="0078557B" w:rsidRDefault="00A0073D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3D" w:rsidRPr="0078557B" w:rsidRDefault="00A0073D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Хочу узнать ... (как строится сочинение по картине)</w:t>
      </w:r>
    </w:p>
    <w:p w:rsidR="00A0073D" w:rsidRPr="0078557B" w:rsidRDefault="00A0073D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Хочу построить ... (связное высказывание)</w:t>
      </w:r>
    </w:p>
    <w:p w:rsidR="00DB3D72" w:rsidRPr="0078557B" w:rsidRDefault="00DB3D72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Хочу научиться ... (описывать картину, истолковывать её и оценивать)</w:t>
      </w:r>
    </w:p>
    <w:p w:rsidR="001E14CF" w:rsidRPr="0078557B" w:rsidRDefault="001E14C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CF" w:rsidRPr="0078557B" w:rsidRDefault="001E14C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А наша общая цель – написать сочинение – описание картины дома, а значить нужно к нему подготовиться.</w:t>
      </w:r>
    </w:p>
    <w:p w:rsidR="00CD3146" w:rsidRPr="0078557B" w:rsidRDefault="00CD3146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46" w:rsidRPr="0078557B" w:rsidRDefault="00CD3146" w:rsidP="00B40B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Словарная работа.</w:t>
      </w:r>
    </w:p>
    <w:p w:rsidR="005729AC" w:rsidRPr="0078557B" w:rsidRDefault="005729AC" w:rsidP="00B4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29AC" w:rsidRPr="0078557B" w:rsidRDefault="0091765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Давайте вспомним</w:t>
      </w:r>
      <w:r w:rsidR="005729AC" w:rsidRPr="0078557B">
        <w:rPr>
          <w:rFonts w:ascii="Times New Roman" w:hAnsi="Times New Roman" w:cs="Times New Roman"/>
          <w:sz w:val="24"/>
          <w:szCs w:val="24"/>
        </w:rPr>
        <w:t>, что такое «сюжетная картина»?</w:t>
      </w:r>
    </w:p>
    <w:p w:rsidR="0091765E" w:rsidRPr="0078557B" w:rsidRDefault="00110312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(</w:t>
      </w:r>
      <w:r w:rsidR="0091765E" w:rsidRPr="0078557B">
        <w:rPr>
          <w:rFonts w:ascii="Times New Roman" w:hAnsi="Times New Roman" w:cs="Times New Roman"/>
          <w:sz w:val="24"/>
          <w:szCs w:val="24"/>
        </w:rPr>
        <w:t>Сюжетная картина – это картина, которая отражает</w:t>
      </w:r>
      <w:r w:rsidRPr="0078557B">
        <w:rPr>
          <w:rFonts w:ascii="Times New Roman" w:hAnsi="Times New Roman" w:cs="Times New Roman"/>
          <w:sz w:val="24"/>
          <w:szCs w:val="24"/>
        </w:rPr>
        <w:t xml:space="preserve"> какое-нибудь событие, ситуацию)</w:t>
      </w:r>
      <w:r w:rsidR="00CF504E" w:rsidRPr="0078557B">
        <w:rPr>
          <w:rFonts w:ascii="Times New Roman" w:hAnsi="Times New Roman" w:cs="Times New Roman"/>
          <w:sz w:val="24"/>
          <w:szCs w:val="24"/>
        </w:rPr>
        <w:t>.</w:t>
      </w:r>
    </w:p>
    <w:p w:rsidR="00CF504E" w:rsidRPr="0078557B" w:rsidRDefault="00CF504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А теперь давайте вспомним, что называется:</w:t>
      </w:r>
    </w:p>
    <w:p w:rsidR="00CF504E" w:rsidRPr="0078557B" w:rsidRDefault="00CF504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                       - передним планом картины;</w:t>
      </w:r>
    </w:p>
    <w:p w:rsidR="00CF504E" w:rsidRPr="0078557B" w:rsidRDefault="00CF504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                       - задним планом картины;</w:t>
      </w:r>
    </w:p>
    <w:p w:rsidR="00CF504E" w:rsidRPr="0078557B" w:rsidRDefault="00CF504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                       - центром картины.</w:t>
      </w:r>
    </w:p>
    <w:p w:rsidR="000F64CF" w:rsidRPr="0078557B" w:rsidRDefault="000F64C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4CF" w:rsidRPr="0078557B" w:rsidRDefault="000F64CF" w:rsidP="00B40B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Опрос опережающего домашнего задания.</w:t>
      </w:r>
    </w:p>
    <w:p w:rsidR="003F5181" w:rsidRPr="0078557B" w:rsidRDefault="003F5181" w:rsidP="00B4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5181" w:rsidRPr="0078557B" w:rsidRDefault="003F5181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Опережающее домашнее задание: 1)</w:t>
      </w:r>
      <w:r w:rsidRPr="0078557B">
        <w:rPr>
          <w:rFonts w:ascii="Times New Roman" w:hAnsi="Times New Roman" w:cs="Times New Roman"/>
          <w:sz w:val="24"/>
          <w:szCs w:val="24"/>
        </w:rPr>
        <w:t xml:space="preserve"> Схема сочинения (Вступление, основная часть, заключение)</w:t>
      </w:r>
    </w:p>
    <w:p w:rsidR="003F5181" w:rsidRPr="0078557B" w:rsidRDefault="003F5181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2) Биография В. Сидорова</w:t>
      </w:r>
    </w:p>
    <w:p w:rsidR="00776F18" w:rsidRPr="0078557B" w:rsidRDefault="00776F18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9F" w:rsidRPr="0078557B" w:rsidRDefault="001D31E2" w:rsidP="00B40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57B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F9549F" w:rsidRPr="0078557B">
        <w:rPr>
          <w:rFonts w:ascii="Times New Roman" w:hAnsi="Times New Roman" w:cs="Times New Roman"/>
          <w:b/>
          <w:i/>
          <w:sz w:val="24"/>
          <w:szCs w:val="24"/>
        </w:rPr>
        <w:t xml:space="preserve">е опережающее задание </w:t>
      </w:r>
    </w:p>
    <w:p w:rsidR="00776F18" w:rsidRPr="0078557B" w:rsidRDefault="00776F18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Итак, ребята, цель нашего урока – написать сочинение –</w:t>
      </w:r>
      <w:r w:rsidR="00A93363">
        <w:rPr>
          <w:rFonts w:ascii="Times New Roman" w:hAnsi="Times New Roman" w:cs="Times New Roman"/>
          <w:sz w:val="24"/>
          <w:szCs w:val="24"/>
        </w:rPr>
        <w:t xml:space="preserve"> </w:t>
      </w:r>
      <w:r w:rsidRPr="0078557B">
        <w:rPr>
          <w:rFonts w:ascii="Times New Roman" w:hAnsi="Times New Roman" w:cs="Times New Roman"/>
          <w:sz w:val="24"/>
          <w:szCs w:val="24"/>
        </w:rPr>
        <w:t xml:space="preserve">описание. </w:t>
      </w:r>
    </w:p>
    <w:p w:rsidR="00776F18" w:rsidRPr="0078557B" w:rsidRDefault="00776F18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Давайте вспомним, как строится сочинение?</w:t>
      </w:r>
    </w:p>
    <w:p w:rsidR="00EC366F" w:rsidRPr="0078557B" w:rsidRDefault="00EC366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О чём можно говорить во вступлении? (о писателе, что изображено)</w:t>
      </w:r>
    </w:p>
    <w:p w:rsidR="00EC366F" w:rsidRPr="0078557B" w:rsidRDefault="00EC366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В основной части? (что изображено)</w:t>
      </w:r>
    </w:p>
    <w:p w:rsidR="00EC366F" w:rsidRPr="0078557B" w:rsidRDefault="00EC366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В заключении? (понравилась ли картина, чем?)</w:t>
      </w:r>
    </w:p>
    <w:p w:rsidR="001D31E2" w:rsidRPr="0078557B" w:rsidRDefault="001D31E2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E2" w:rsidRPr="0078557B" w:rsidRDefault="001D31E2" w:rsidP="00B40B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557B">
        <w:rPr>
          <w:rFonts w:ascii="Times New Roman" w:hAnsi="Times New Roman" w:cs="Times New Roman"/>
          <w:b/>
          <w:i/>
          <w:sz w:val="24"/>
          <w:szCs w:val="24"/>
        </w:rPr>
        <w:t>2 - е опережающее задание</w:t>
      </w:r>
    </w:p>
    <w:p w:rsidR="003A4F29" w:rsidRPr="0078557B" w:rsidRDefault="003A4F2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Вам было дано опережающее задание: узнать интересные факты из жизни художника Валентина Сидорова.</w:t>
      </w:r>
      <w:r w:rsidR="0086292E" w:rsidRPr="0078557B">
        <w:rPr>
          <w:rFonts w:ascii="Times New Roman" w:hAnsi="Times New Roman" w:cs="Times New Roman"/>
          <w:sz w:val="24"/>
          <w:szCs w:val="24"/>
        </w:rPr>
        <w:t xml:space="preserve"> Поделитесь своими небольшими исследованиями.</w:t>
      </w:r>
      <w:r w:rsidR="00A16324" w:rsidRPr="0078557B">
        <w:rPr>
          <w:rFonts w:ascii="Times New Roman" w:hAnsi="Times New Roman" w:cs="Times New Roman"/>
          <w:sz w:val="24"/>
          <w:szCs w:val="24"/>
        </w:rPr>
        <w:t xml:space="preserve"> (Элементы проектной деятельности)</w:t>
      </w:r>
    </w:p>
    <w:p w:rsidR="00A16324" w:rsidRPr="0078557B" w:rsidRDefault="00A16324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Я хочу дополнить ваши сообщения. Сюжеты картин Валентина Сидорова удивительно просты</w:t>
      </w:r>
      <w:r w:rsidR="00FC01A7" w:rsidRPr="0078557B">
        <w:rPr>
          <w:rFonts w:ascii="Times New Roman" w:hAnsi="Times New Roman" w:cs="Times New Roman"/>
          <w:sz w:val="24"/>
          <w:szCs w:val="24"/>
        </w:rPr>
        <w:t>: спешащая в школу деревенская детвора («Апрель. В</w:t>
      </w:r>
      <w:r w:rsidR="005608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01A7" w:rsidRPr="0078557B">
        <w:rPr>
          <w:rFonts w:ascii="Times New Roman" w:hAnsi="Times New Roman" w:cs="Times New Roman"/>
          <w:sz w:val="24"/>
          <w:szCs w:val="24"/>
        </w:rPr>
        <w:t>школу»), идущий с работы крестьянин с собачонкой («Счастливые»), играющие дети («Качели»</w:t>
      </w:r>
      <w:r w:rsidR="00305CDA" w:rsidRPr="0078557B">
        <w:rPr>
          <w:rFonts w:ascii="Times New Roman" w:hAnsi="Times New Roman" w:cs="Times New Roman"/>
          <w:sz w:val="24"/>
          <w:szCs w:val="24"/>
        </w:rPr>
        <w:t xml:space="preserve">, «Прятки»). А ещё замечательная картина «На тёплой земле». </w:t>
      </w:r>
    </w:p>
    <w:p w:rsidR="00305CDA" w:rsidRPr="0078557B" w:rsidRDefault="00305CDA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«На полотне ничего особенного не происходит, - рассказывает художник, - Это моя бабушка сажает рассаду, а сестрёнка стоит и смотрит. Но картину эту можно поставить эпиграфом ко всему, что я делаю».</w:t>
      </w:r>
    </w:p>
    <w:p w:rsidR="00DC49EF" w:rsidRPr="0078557B" w:rsidRDefault="00DC49E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Вот такой он, замечательный художник Валентин Сидоров.</w:t>
      </w:r>
    </w:p>
    <w:p w:rsidR="001C7E1F" w:rsidRPr="0078557B" w:rsidRDefault="00653143" w:rsidP="00B4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557B">
        <w:rPr>
          <w:rFonts w:ascii="Times New Roman" w:hAnsi="Times New Roman" w:cs="Times New Roman"/>
          <w:b/>
          <w:sz w:val="24"/>
          <w:szCs w:val="24"/>
        </w:rPr>
        <w:t>.</w:t>
      </w:r>
      <w:r w:rsidR="00C64BBF" w:rsidRPr="00785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E1F" w:rsidRPr="0078557B">
        <w:rPr>
          <w:rFonts w:ascii="Times New Roman" w:hAnsi="Times New Roman" w:cs="Times New Roman"/>
          <w:b/>
          <w:sz w:val="24"/>
          <w:szCs w:val="24"/>
        </w:rPr>
        <w:t>Беседа по картине</w:t>
      </w:r>
    </w:p>
    <w:p w:rsidR="00C64BBF" w:rsidRPr="0078557B" w:rsidRDefault="001C7E1F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78557B">
        <w:rPr>
          <w:rFonts w:ascii="Times New Roman" w:hAnsi="Times New Roman" w:cs="Times New Roman"/>
          <w:sz w:val="24"/>
          <w:szCs w:val="24"/>
        </w:rPr>
        <w:t xml:space="preserve">Итак, ребята, мы переходим к самому ответственному этапу нашего урока – описанию картины. </w:t>
      </w:r>
    </w:p>
    <w:p w:rsidR="00744629" w:rsidRPr="0078557B" w:rsidRDefault="00744629" w:rsidP="0074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 - Как вы думаете, подходит ли она под эпиграф всего творчества В. Сидорова «На тёплой земле»? Почему?</w:t>
      </w:r>
      <w:r w:rsidR="00476FD2" w:rsidRPr="0078557B">
        <w:rPr>
          <w:rFonts w:ascii="Times New Roman" w:hAnsi="Times New Roman" w:cs="Times New Roman"/>
          <w:sz w:val="24"/>
          <w:szCs w:val="24"/>
        </w:rPr>
        <w:t xml:space="preserve"> (Потому что картина изображает </w:t>
      </w:r>
      <w:r w:rsidR="006045F3" w:rsidRPr="0078557B">
        <w:rPr>
          <w:rFonts w:ascii="Times New Roman" w:hAnsi="Times New Roman" w:cs="Times New Roman"/>
          <w:sz w:val="24"/>
          <w:szCs w:val="24"/>
        </w:rPr>
        <w:t xml:space="preserve">ясный </w:t>
      </w:r>
      <w:r w:rsidR="00476FD2" w:rsidRPr="0078557B">
        <w:rPr>
          <w:rFonts w:ascii="Times New Roman" w:hAnsi="Times New Roman" w:cs="Times New Roman"/>
          <w:sz w:val="24"/>
          <w:szCs w:val="24"/>
        </w:rPr>
        <w:t xml:space="preserve">тёплый </w:t>
      </w:r>
      <w:r w:rsidR="006045F3" w:rsidRPr="0078557B">
        <w:rPr>
          <w:rFonts w:ascii="Times New Roman" w:hAnsi="Times New Roman" w:cs="Times New Roman"/>
          <w:sz w:val="24"/>
          <w:szCs w:val="24"/>
        </w:rPr>
        <w:t>весенний день. Ярко светит солнце. Дети босиком бегут по тёплым лужам)</w:t>
      </w:r>
    </w:p>
    <w:p w:rsidR="000543C4" w:rsidRPr="0078557B" w:rsidRDefault="000543C4" w:rsidP="0074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 - Давайте внимательно рассмотрим картину. Что на неё изображено.</w:t>
      </w:r>
    </w:p>
    <w:p w:rsidR="000543C4" w:rsidRPr="0078557B" w:rsidRDefault="000543C4" w:rsidP="0074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Впишите в таблицу, что изображено на переднем плане, в центре картины, на заднем плане.</w:t>
      </w:r>
    </w:p>
    <w:p w:rsidR="000543C4" w:rsidRPr="0078557B" w:rsidRDefault="000543C4" w:rsidP="0074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13"/>
        <w:gridCol w:w="3189"/>
      </w:tblGrid>
      <w:tr w:rsidR="000543C4" w:rsidRPr="0078557B" w:rsidTr="000543C4">
        <w:tc>
          <w:tcPr>
            <w:tcW w:w="3512" w:type="dxa"/>
          </w:tcPr>
          <w:p w:rsidR="000543C4" w:rsidRPr="0078557B" w:rsidRDefault="000543C4" w:rsidP="0005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b/>
                <w:sz w:val="24"/>
                <w:szCs w:val="24"/>
              </w:rPr>
              <w:t>Передний план</w:t>
            </w:r>
          </w:p>
        </w:tc>
        <w:tc>
          <w:tcPr>
            <w:tcW w:w="3512" w:type="dxa"/>
          </w:tcPr>
          <w:p w:rsidR="000543C4" w:rsidRPr="0078557B" w:rsidRDefault="000543C4" w:rsidP="0005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b/>
                <w:sz w:val="24"/>
                <w:szCs w:val="24"/>
              </w:rPr>
              <w:t>Центр картины</w:t>
            </w:r>
          </w:p>
        </w:tc>
        <w:tc>
          <w:tcPr>
            <w:tcW w:w="3512" w:type="dxa"/>
          </w:tcPr>
          <w:p w:rsidR="000543C4" w:rsidRPr="0078557B" w:rsidRDefault="000543C4" w:rsidP="0005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b/>
                <w:sz w:val="24"/>
                <w:szCs w:val="24"/>
              </w:rPr>
              <w:t>Задний план</w:t>
            </w:r>
          </w:p>
        </w:tc>
      </w:tr>
      <w:tr w:rsidR="000543C4" w:rsidRPr="0078557B" w:rsidTr="000543C4">
        <w:tc>
          <w:tcPr>
            <w:tcW w:w="3512" w:type="dxa"/>
          </w:tcPr>
          <w:p w:rsidR="000543C4" w:rsidRPr="0078557B" w:rsidRDefault="007D4BD8" w:rsidP="0074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512" w:type="dxa"/>
          </w:tcPr>
          <w:p w:rsidR="000543C4" w:rsidRPr="0078557B" w:rsidRDefault="007D4BD8" w:rsidP="0074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Дерево, дома</w:t>
            </w:r>
          </w:p>
        </w:tc>
        <w:tc>
          <w:tcPr>
            <w:tcW w:w="3512" w:type="dxa"/>
          </w:tcPr>
          <w:p w:rsidR="000543C4" w:rsidRPr="0078557B" w:rsidRDefault="007D4BD8" w:rsidP="0074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7B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</w:p>
        </w:tc>
      </w:tr>
    </w:tbl>
    <w:p w:rsidR="000543C4" w:rsidRPr="0078557B" w:rsidRDefault="000543C4" w:rsidP="0074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F18" w:rsidRPr="0078557B" w:rsidRDefault="00776F18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</w:t>
      </w:r>
      <w:r w:rsidR="0011653A" w:rsidRPr="0078557B">
        <w:rPr>
          <w:rFonts w:ascii="Times New Roman" w:hAnsi="Times New Roman" w:cs="Times New Roman"/>
          <w:sz w:val="24"/>
          <w:szCs w:val="24"/>
        </w:rPr>
        <w:t>К каждому из слов в таблице подберём определения – прилагательные, действия – глаголы, признак действия – наречия.</w:t>
      </w:r>
    </w:p>
    <w:p w:rsidR="00530D7B" w:rsidRPr="0078557B" w:rsidRDefault="00530D7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7B" w:rsidRPr="0078557B" w:rsidRDefault="00530D7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- Что изображено справа? (девочка) Слева? (гуси)</w:t>
      </w:r>
    </w:p>
    <w:p w:rsidR="00530D7B" w:rsidRPr="0078557B" w:rsidRDefault="00530D7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- Давайте рассмотрим цвета картины </w:t>
      </w:r>
    </w:p>
    <w:p w:rsidR="00530D7B" w:rsidRPr="0078557B" w:rsidRDefault="00530D7B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- Почему художник изображает детей, траву, небо яркими красками?</w:t>
      </w:r>
    </w:p>
    <w:p w:rsidR="008D2FBE" w:rsidRPr="0078557B" w:rsidRDefault="008D2FB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- А дома, стволы деревьев тёмные?</w:t>
      </w:r>
    </w:p>
    <w:p w:rsidR="005C0837" w:rsidRPr="0078557B" w:rsidRDefault="00C43EC7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5C0837" w:rsidRPr="0078557B">
        <w:rPr>
          <w:rFonts w:ascii="Times New Roman" w:hAnsi="Times New Roman" w:cs="Times New Roman"/>
          <w:sz w:val="24"/>
          <w:szCs w:val="24"/>
        </w:rPr>
        <w:t>В картине Сидоров использует приём контраста – противопоставления. (Введение нового термина)</w:t>
      </w:r>
    </w:p>
    <w:p w:rsidR="00CF3409" w:rsidRPr="0078557B" w:rsidRDefault="00CF3409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 - Если посмотреть на его другие картины, то можно заметить, что почти всегда у него дома огромные, серые или чёрные. Как вы думаете почему? (Тяжёлая жизнь в деревне)</w:t>
      </w:r>
    </w:p>
    <w:p w:rsidR="00C1010A" w:rsidRPr="0078557B" w:rsidRDefault="00C1010A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- А почему дети изображены яркими красками? (Потому что детство – пора золотая. В любое время, какое трудное оно не было, дети найдут, чем скрасить свою</w:t>
      </w:r>
      <w:r w:rsidR="0006643E" w:rsidRPr="0078557B">
        <w:rPr>
          <w:rFonts w:ascii="Times New Roman" w:hAnsi="Times New Roman" w:cs="Times New Roman"/>
          <w:sz w:val="24"/>
          <w:szCs w:val="24"/>
        </w:rPr>
        <w:t xml:space="preserve"> тяжёлую</w:t>
      </w:r>
      <w:r w:rsidRPr="0078557B">
        <w:rPr>
          <w:rFonts w:ascii="Times New Roman" w:hAnsi="Times New Roman" w:cs="Times New Roman"/>
          <w:sz w:val="24"/>
          <w:szCs w:val="24"/>
        </w:rPr>
        <w:t xml:space="preserve"> жизнь).</w:t>
      </w:r>
    </w:p>
    <w:p w:rsidR="006655B0" w:rsidRPr="0078557B" w:rsidRDefault="006655B0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B0" w:rsidRPr="0078557B" w:rsidRDefault="006655B0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            - Прослушайте стихотворение «Босоногое детство» Г. Маркова (Деревенские тропки, трава под ногами...)</w:t>
      </w:r>
    </w:p>
    <w:p w:rsidR="006655B0" w:rsidRPr="0078557B" w:rsidRDefault="006655B0" w:rsidP="00B40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C925EE" w:rsidRPr="0078557B" w:rsidRDefault="00C925EE" w:rsidP="00B40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8557B">
        <w:rPr>
          <w:rFonts w:ascii="Times New Roman" w:hAnsi="Times New Roman" w:cs="Times New Roman"/>
          <w:sz w:val="24"/>
          <w:szCs w:val="24"/>
        </w:rPr>
        <w:t>У вас на столах листочек</w:t>
      </w:r>
      <w:r w:rsidR="00B95E48" w:rsidRPr="0078557B">
        <w:rPr>
          <w:rFonts w:ascii="Times New Roman" w:hAnsi="Times New Roman" w:cs="Times New Roman"/>
          <w:sz w:val="24"/>
          <w:szCs w:val="24"/>
        </w:rPr>
        <w:t xml:space="preserve"> с текстом воспоминания В. Сидорова (Смысловое чтение)</w:t>
      </w:r>
      <w:r w:rsidR="000A24F6" w:rsidRPr="0078557B">
        <w:rPr>
          <w:rFonts w:ascii="Times New Roman" w:hAnsi="Times New Roman" w:cs="Times New Roman"/>
          <w:sz w:val="24"/>
          <w:szCs w:val="24"/>
        </w:rPr>
        <w:t xml:space="preserve">. Прочитайте текст. Подготовьтесь читать его выразительно. </w:t>
      </w:r>
    </w:p>
    <w:p w:rsidR="000A24F6" w:rsidRPr="0078557B" w:rsidRDefault="000A24F6" w:rsidP="00B40B0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557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gramStart"/>
      <w:r w:rsidRPr="007855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«Я пишу воспоминания, свою память</w:t>
      </w:r>
      <w:proofErr w:type="gramEnd"/>
      <w:r w:rsidRPr="007855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— говорит он. — Мне очень важно, чтобы то, что я помню, не ушло, чтобы оно сохранилось. В своих картинах я пытаюсь передать отношение русского человека к окружающей его природе. Хочу рассказать о его труде и вечной любви к земле, к родной земле».</w:t>
      </w:r>
    </w:p>
    <w:p w:rsidR="00540822" w:rsidRPr="0078557B" w:rsidRDefault="00540822" w:rsidP="00B40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Что пишет художник на своих картинах? (Воспоминания, память)</w:t>
      </w:r>
    </w:p>
    <w:p w:rsidR="00540822" w:rsidRPr="0078557B" w:rsidRDefault="00540822" w:rsidP="00B40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Что для него важно в работе художника? (Чтобы его воспоминания сохранились)</w:t>
      </w:r>
    </w:p>
    <w:p w:rsidR="00540822" w:rsidRPr="0078557B" w:rsidRDefault="00540822" w:rsidP="00B40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- Что пытается передать художник в своих картинах в своих картинах? (Отношение к природе, любовь к родной земле)</w:t>
      </w:r>
    </w:p>
    <w:p w:rsidR="00540822" w:rsidRPr="0078557B" w:rsidRDefault="00540822" w:rsidP="00B40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Подчеркните ключевые слова этого текста (Основная мысль текста)</w:t>
      </w:r>
    </w:p>
    <w:p w:rsidR="00540822" w:rsidRPr="0078557B" w:rsidRDefault="00540822" w:rsidP="00B40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Как можно этот текст вставить в наше сочинение?</w:t>
      </w:r>
      <w:r w:rsidR="005969B1" w:rsidRPr="00785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(В. Сидоров стремился передать свои воспоминания в картинах, чтобы они сохранились. Он в них передавал отношение русского человека к родной природе и родной земле)</w:t>
      </w:r>
    </w:p>
    <w:p w:rsidR="00013E4A" w:rsidRPr="0078557B" w:rsidRDefault="00013E4A" w:rsidP="00013E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E4A" w:rsidRPr="0078557B" w:rsidRDefault="00D94F5D" w:rsidP="00D94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="00976643" w:rsidRPr="0078557B">
        <w:rPr>
          <w:rFonts w:ascii="Times New Roman" w:hAnsi="Times New Roman" w:cs="Times New Roman"/>
          <w:sz w:val="24"/>
          <w:szCs w:val="24"/>
        </w:rPr>
        <w:t xml:space="preserve"> </w:t>
      </w:r>
      <w:r w:rsidR="00013E4A" w:rsidRPr="0078557B">
        <w:rPr>
          <w:rFonts w:ascii="Times New Roman" w:hAnsi="Times New Roman" w:cs="Times New Roman"/>
          <w:b/>
          <w:sz w:val="24"/>
          <w:szCs w:val="24"/>
        </w:rPr>
        <w:t>Составление плана</w:t>
      </w:r>
    </w:p>
    <w:p w:rsidR="008C5875" w:rsidRPr="0078557B" w:rsidRDefault="008C5875" w:rsidP="00D94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75" w:rsidRPr="0078557B" w:rsidRDefault="008C5875" w:rsidP="008C58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 w:rsidRPr="0078557B">
        <w:rPr>
          <w:rFonts w:ascii="Times New Roman" w:hAnsi="Times New Roman" w:cs="Times New Roman"/>
          <w:sz w:val="24"/>
          <w:szCs w:val="24"/>
        </w:rPr>
        <w:t xml:space="preserve">(О чём будем говорить? Используем выступления ребят о </w:t>
      </w:r>
      <w:proofErr w:type="spellStart"/>
      <w:r w:rsidRPr="0078557B">
        <w:rPr>
          <w:rFonts w:ascii="Times New Roman" w:hAnsi="Times New Roman" w:cs="Times New Roman"/>
          <w:sz w:val="24"/>
          <w:szCs w:val="24"/>
        </w:rPr>
        <w:t>хужожнике</w:t>
      </w:r>
      <w:proofErr w:type="spellEnd"/>
      <w:r w:rsidRPr="0078557B">
        <w:rPr>
          <w:rFonts w:ascii="Times New Roman" w:hAnsi="Times New Roman" w:cs="Times New Roman"/>
          <w:sz w:val="24"/>
          <w:szCs w:val="24"/>
        </w:rPr>
        <w:t>)</w:t>
      </w:r>
    </w:p>
    <w:p w:rsidR="005E0811" w:rsidRPr="0078557B" w:rsidRDefault="005E0811" w:rsidP="005E0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11" w:rsidRPr="0078557B" w:rsidRDefault="005E0811" w:rsidP="005E081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i/>
          <w:sz w:val="24"/>
          <w:szCs w:val="24"/>
        </w:rPr>
        <w:t>Тезис:</w:t>
      </w:r>
      <w:r w:rsidRPr="0078557B">
        <w:rPr>
          <w:rFonts w:ascii="Times New Roman" w:hAnsi="Times New Roman" w:cs="Times New Roman"/>
          <w:sz w:val="24"/>
          <w:szCs w:val="24"/>
        </w:rPr>
        <w:t xml:space="preserve"> На картине «В начале мая» художник изобразил безмятежное деревенское детство.</w:t>
      </w:r>
    </w:p>
    <w:p w:rsidR="00363946" w:rsidRPr="0078557B" w:rsidRDefault="00363946" w:rsidP="00363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946" w:rsidRPr="0078557B" w:rsidRDefault="00363946" w:rsidP="00363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197B68" w:rsidRPr="00785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7B68" w:rsidRPr="0078557B">
        <w:rPr>
          <w:rFonts w:ascii="Times New Roman" w:hAnsi="Times New Roman" w:cs="Times New Roman"/>
          <w:sz w:val="24"/>
          <w:szCs w:val="24"/>
        </w:rPr>
        <w:t>(Используем таблицу)</w:t>
      </w:r>
    </w:p>
    <w:p w:rsidR="00AE063B" w:rsidRPr="0078557B" w:rsidRDefault="00AE063B" w:rsidP="0036394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557B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78557B">
        <w:rPr>
          <w:rFonts w:ascii="Times New Roman" w:hAnsi="Times New Roman" w:cs="Times New Roman"/>
          <w:sz w:val="24"/>
          <w:szCs w:val="24"/>
        </w:rPr>
        <w:t xml:space="preserve"> (Из текста)</w:t>
      </w:r>
    </w:p>
    <w:p w:rsidR="00A17D8E" w:rsidRPr="0078557B" w:rsidRDefault="00A17D8E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7D8E" w:rsidRPr="0078557B" w:rsidRDefault="00A17D8E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85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10D" w:rsidRPr="0078557B">
        <w:rPr>
          <w:rFonts w:ascii="Times New Roman" w:hAnsi="Times New Roman" w:cs="Times New Roman"/>
          <w:b/>
          <w:sz w:val="24"/>
          <w:szCs w:val="24"/>
        </w:rPr>
        <w:t xml:space="preserve">Моделирование речевого высказывания. </w:t>
      </w:r>
      <w:r w:rsidR="00DC410D" w:rsidRPr="0078557B">
        <w:rPr>
          <w:rFonts w:ascii="Times New Roman" w:hAnsi="Times New Roman" w:cs="Times New Roman"/>
          <w:sz w:val="24"/>
          <w:szCs w:val="24"/>
        </w:rPr>
        <w:t>(Работа в парах)</w:t>
      </w:r>
    </w:p>
    <w:p w:rsidR="00DC410D" w:rsidRPr="0078557B" w:rsidRDefault="00DC410D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Высказывания учащихся. Учитель читает свой вариант сочинения.</w:t>
      </w:r>
    </w:p>
    <w:p w:rsidR="00DC410D" w:rsidRPr="0078557B" w:rsidRDefault="00DC410D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Домашнее задание: написать сочинение.</w:t>
      </w:r>
    </w:p>
    <w:p w:rsidR="00DC410D" w:rsidRPr="0078557B" w:rsidRDefault="00DC410D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A7" w:rsidRPr="0078557B" w:rsidRDefault="00DC410D" w:rsidP="00A17D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7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8557B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D05BA7" w:rsidRPr="0078557B" w:rsidRDefault="00D05BA7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 xml:space="preserve">- Что узнали? </w:t>
      </w:r>
    </w:p>
    <w:p w:rsidR="00D05BA7" w:rsidRPr="0078557B" w:rsidRDefault="00D05BA7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- Чему научились?</w:t>
      </w:r>
    </w:p>
    <w:p w:rsidR="00A55083" w:rsidRPr="0078557B" w:rsidRDefault="00A55083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083" w:rsidRPr="0078557B" w:rsidRDefault="00A55083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083" w:rsidRPr="0078557B" w:rsidRDefault="00A55083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083" w:rsidRPr="0078557B" w:rsidRDefault="00A55083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083" w:rsidRPr="0078557B" w:rsidRDefault="00A55083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F5215" wp14:editId="5D80FD7A">
            <wp:extent cx="4172033" cy="3226807"/>
            <wp:effectExtent l="0" t="0" r="0" b="0"/>
            <wp:docPr id="1" name="Рисунок 1" descr="http://stihi.ru/pics/2017/03/09/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ihi.ru/pics/2017/03/09/19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75" cy="32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F6" w:rsidRPr="0078557B" w:rsidRDefault="00E418F6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F6" w:rsidRPr="0078557B" w:rsidRDefault="00E418F6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F6" w:rsidRPr="0078557B" w:rsidRDefault="00E418F6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3702" cy="2876550"/>
            <wp:effectExtent l="0" t="0" r="6350" b="0"/>
            <wp:docPr id="2" name="Рисунок 2" descr="https://regnum.ru/uploads/pictures/news/2017/03/17/regnum_picture_148971084171540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7/03/17/regnum_picture_148971084171540_norm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74" cy="28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8C" w:rsidRPr="0078557B" w:rsidRDefault="00FA288C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88C" w:rsidRPr="0078557B" w:rsidRDefault="00FA288C" w:rsidP="00A1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7B">
        <w:rPr>
          <w:rFonts w:ascii="Times New Roman" w:hAnsi="Times New Roman" w:cs="Times New Roman"/>
          <w:sz w:val="24"/>
          <w:szCs w:val="24"/>
        </w:rPr>
        <w:t>В. Сидоров «На тёплой земле»</w:t>
      </w:r>
    </w:p>
    <w:sectPr w:rsidR="00FA288C" w:rsidRPr="0078557B" w:rsidSect="007855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F05"/>
    <w:multiLevelType w:val="hybridMultilevel"/>
    <w:tmpl w:val="F7F87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6135E"/>
    <w:multiLevelType w:val="hybridMultilevel"/>
    <w:tmpl w:val="BD02670E"/>
    <w:lvl w:ilvl="0" w:tplc="E65CF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6D0"/>
    <w:multiLevelType w:val="hybridMultilevel"/>
    <w:tmpl w:val="6FC8E3A4"/>
    <w:lvl w:ilvl="0" w:tplc="999A17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19F"/>
    <w:multiLevelType w:val="hybridMultilevel"/>
    <w:tmpl w:val="E79A86B0"/>
    <w:lvl w:ilvl="0" w:tplc="CF5A4D04">
      <w:start w:val="5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63C011B3"/>
    <w:multiLevelType w:val="hybridMultilevel"/>
    <w:tmpl w:val="ADD8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337A"/>
    <w:multiLevelType w:val="hybridMultilevel"/>
    <w:tmpl w:val="6826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5"/>
    <w:rsid w:val="00005ADA"/>
    <w:rsid w:val="00013E4A"/>
    <w:rsid w:val="0004314E"/>
    <w:rsid w:val="000543C4"/>
    <w:rsid w:val="000630E9"/>
    <w:rsid w:val="0006643E"/>
    <w:rsid w:val="000710E1"/>
    <w:rsid w:val="0009714B"/>
    <w:rsid w:val="000A24F6"/>
    <w:rsid w:val="000F64CF"/>
    <w:rsid w:val="00110312"/>
    <w:rsid w:val="0011078A"/>
    <w:rsid w:val="0011653A"/>
    <w:rsid w:val="00197B68"/>
    <w:rsid w:val="001C7E1F"/>
    <w:rsid w:val="001D31E2"/>
    <w:rsid w:val="001D4AF1"/>
    <w:rsid w:val="001D65A1"/>
    <w:rsid w:val="001E14CF"/>
    <w:rsid w:val="00261C7B"/>
    <w:rsid w:val="00283C44"/>
    <w:rsid w:val="002B1C21"/>
    <w:rsid w:val="002D25B5"/>
    <w:rsid w:val="00305CDA"/>
    <w:rsid w:val="003228C0"/>
    <w:rsid w:val="00363946"/>
    <w:rsid w:val="003A4F29"/>
    <w:rsid w:val="003B6359"/>
    <w:rsid w:val="003C34D0"/>
    <w:rsid w:val="003F5181"/>
    <w:rsid w:val="00422C2E"/>
    <w:rsid w:val="00476FD2"/>
    <w:rsid w:val="004D7E7F"/>
    <w:rsid w:val="00527D55"/>
    <w:rsid w:val="00530D7B"/>
    <w:rsid w:val="00540822"/>
    <w:rsid w:val="00560807"/>
    <w:rsid w:val="0056092F"/>
    <w:rsid w:val="005729AC"/>
    <w:rsid w:val="0059081B"/>
    <w:rsid w:val="005969B1"/>
    <w:rsid w:val="005C0837"/>
    <w:rsid w:val="005C7579"/>
    <w:rsid w:val="005E0811"/>
    <w:rsid w:val="006045F3"/>
    <w:rsid w:val="0061061C"/>
    <w:rsid w:val="00635E55"/>
    <w:rsid w:val="00653143"/>
    <w:rsid w:val="00655C47"/>
    <w:rsid w:val="006655B0"/>
    <w:rsid w:val="00697114"/>
    <w:rsid w:val="00727037"/>
    <w:rsid w:val="00744629"/>
    <w:rsid w:val="0076451D"/>
    <w:rsid w:val="00776F18"/>
    <w:rsid w:val="0078557B"/>
    <w:rsid w:val="007D4BD8"/>
    <w:rsid w:val="0086292E"/>
    <w:rsid w:val="00862B39"/>
    <w:rsid w:val="00867528"/>
    <w:rsid w:val="00887E65"/>
    <w:rsid w:val="008B293E"/>
    <w:rsid w:val="008C5875"/>
    <w:rsid w:val="008D2FBE"/>
    <w:rsid w:val="008D680A"/>
    <w:rsid w:val="0091765E"/>
    <w:rsid w:val="00976643"/>
    <w:rsid w:val="00A0073D"/>
    <w:rsid w:val="00A16324"/>
    <w:rsid w:val="00A17D8E"/>
    <w:rsid w:val="00A55083"/>
    <w:rsid w:val="00A93363"/>
    <w:rsid w:val="00AE063B"/>
    <w:rsid w:val="00B40B0E"/>
    <w:rsid w:val="00B55E98"/>
    <w:rsid w:val="00B66A34"/>
    <w:rsid w:val="00B86D23"/>
    <w:rsid w:val="00B94454"/>
    <w:rsid w:val="00B95E48"/>
    <w:rsid w:val="00C1010A"/>
    <w:rsid w:val="00C34EC9"/>
    <w:rsid w:val="00C43EC7"/>
    <w:rsid w:val="00C64BBF"/>
    <w:rsid w:val="00C77FB2"/>
    <w:rsid w:val="00C9111B"/>
    <w:rsid w:val="00C925EE"/>
    <w:rsid w:val="00CD3146"/>
    <w:rsid w:val="00CD5A48"/>
    <w:rsid w:val="00CF3409"/>
    <w:rsid w:val="00CF504E"/>
    <w:rsid w:val="00D05BA7"/>
    <w:rsid w:val="00D12185"/>
    <w:rsid w:val="00D94F5D"/>
    <w:rsid w:val="00DB3D72"/>
    <w:rsid w:val="00DC410D"/>
    <w:rsid w:val="00DC49EF"/>
    <w:rsid w:val="00E03819"/>
    <w:rsid w:val="00E418F6"/>
    <w:rsid w:val="00EC366F"/>
    <w:rsid w:val="00F04E42"/>
    <w:rsid w:val="00F108AF"/>
    <w:rsid w:val="00F82442"/>
    <w:rsid w:val="00F9549F"/>
    <w:rsid w:val="00FA288C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ED0F"/>
  <w15:chartTrackingRefBased/>
  <w15:docId w15:val="{B1511A5E-F163-49CC-8790-2CB708CF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39"/>
    <w:pPr>
      <w:ind w:left="720"/>
      <w:contextualSpacing/>
    </w:pPr>
  </w:style>
  <w:style w:type="table" w:styleId="a4">
    <w:name w:val="Table Grid"/>
    <w:basedOn w:val="a1"/>
    <w:uiPriority w:val="39"/>
    <w:rsid w:val="0005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101</cp:revision>
  <dcterms:created xsi:type="dcterms:W3CDTF">2019-06-21T04:35:00Z</dcterms:created>
  <dcterms:modified xsi:type="dcterms:W3CDTF">2023-11-03T10:17:00Z</dcterms:modified>
</cp:coreProperties>
</file>