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13" w:rsidRDefault="00FC7713" w:rsidP="00B115F9">
      <w:pPr>
        <w:rPr>
          <w:rFonts w:ascii="Times New Roman" w:hAnsi="Times New Roman" w:cs="Times New Roman"/>
          <w:b/>
          <w:sz w:val="28"/>
          <w:szCs w:val="28"/>
        </w:rPr>
      </w:pPr>
    </w:p>
    <w:p w:rsidR="003D2F26" w:rsidRPr="00191F76" w:rsidRDefault="00FC7713" w:rsidP="003D2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САМООБРАЗОВАНИЯ ПЕДАГОГА </w:t>
      </w:r>
      <w:r w:rsidR="003D2F26" w:rsidRPr="00191F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2F26" w:rsidRPr="007A0AA3" w:rsidRDefault="003D2F26" w:rsidP="00F71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7A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8B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37ECE">
        <w:rPr>
          <w:rFonts w:ascii="Times New Roman" w:hAnsi="Times New Roman" w:cs="Times New Roman"/>
          <w:b/>
          <w:i/>
          <w:sz w:val="32"/>
          <w:szCs w:val="32"/>
        </w:rPr>
        <w:t>Экологическое воспитание детей среднего дошкольного возраста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посредством дидактических игр</w:t>
      </w:r>
      <w:r w:rsidRPr="003968BA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3D2F26" w:rsidRPr="003D2F26" w:rsidRDefault="003D2F26" w:rsidP="003D2F26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D2F26" w:rsidRPr="003D2F26" w:rsidRDefault="003D2F26" w:rsidP="003D2F26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реализации: </w:t>
      </w:r>
      <w:r w:rsidR="0093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3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D2F26" w:rsidRPr="007A0AA3" w:rsidRDefault="003D2F26" w:rsidP="003D2F26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F26" w:rsidRPr="007A0AA3" w:rsidRDefault="00FC7713" w:rsidP="003D2F26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D2F26" w:rsidRPr="009C5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3D2F26" w:rsidRPr="007A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F26" w:rsidRPr="007A0AA3">
        <w:rPr>
          <w:rFonts w:ascii="Times New Roman" w:hAnsi="Times New Roman" w:cs="Times New Roman"/>
          <w:sz w:val="28"/>
          <w:szCs w:val="28"/>
        </w:rPr>
        <w:t>«</w:t>
      </w:r>
      <w:r w:rsidR="00937ECE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среднего дошкольного  возраста </w:t>
      </w:r>
      <w:r w:rsidR="00854795">
        <w:rPr>
          <w:rFonts w:ascii="Times New Roman" w:hAnsi="Times New Roman" w:cs="Times New Roman"/>
          <w:sz w:val="28"/>
          <w:szCs w:val="28"/>
        </w:rPr>
        <w:t>посредством дидактических игр</w:t>
      </w:r>
      <w:r w:rsidR="003D2F26" w:rsidRPr="007A0AA3">
        <w:rPr>
          <w:rFonts w:ascii="Times New Roman" w:hAnsi="Times New Roman" w:cs="Times New Roman"/>
          <w:sz w:val="28"/>
          <w:szCs w:val="28"/>
        </w:rPr>
        <w:t>».</w:t>
      </w:r>
    </w:p>
    <w:p w:rsidR="00FC7713" w:rsidRDefault="003D2F26" w:rsidP="00FC7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6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Актуальность:</w:t>
      </w:r>
      <w:r w:rsid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71746" w:rsidRPr="00F71746" w:rsidRDefault="00937ECE" w:rsidP="00F717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период дошкольного детства </w:t>
      </w:r>
      <w:r w:rsidR="00F71746"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необходимо научиться ориентироваться в природе, беречь ее и приумножать.</w:t>
      </w:r>
    </w:p>
    <w:p w:rsidR="00F71746" w:rsidRPr="00F71746" w:rsidRDefault="00F71746" w:rsidP="00F71746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дошкольного возраста активно познает окружающий мир. Именно в направлении экологического воспитания дошкольник получает возможность напрямую удовлетворить присущую ему любознательность. Ведущей деятельностью детей дошкольного возраста является игровая деятельность. Поэтому, я считаю важным создание предметно – пространственной среды для развития познавательного интереса детей с помощью экологии, как наиболее интересной области знаний.</w:t>
      </w:r>
    </w:p>
    <w:p w:rsidR="00F71746" w:rsidRPr="00F71746" w:rsidRDefault="00F71746" w:rsidP="00F71746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 игры — это форма экологического образования и воспитания экологической культуры, основанная на развёртывании игровой деятельности детей, стимулирующая высокий уровень мотивации, интереса к природе.</w:t>
      </w:r>
    </w:p>
    <w:p w:rsidR="00F71746" w:rsidRPr="00F71746" w:rsidRDefault="00F71746" w:rsidP="00F71746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Экологические игры влияют на получение, систематизацию и закрепление знаний о природе и окружающей среде, а также способствуют формированию у детей бережного и внимательного отношения к объектам </w:t>
      </w:r>
      <w:r w:rsidRPr="00F717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«живой»</w:t>
      </w: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F717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«неживой»</w:t>
      </w: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природы. Именно посредствам игры формируются у детей моральные навыки поведения в природе.</w:t>
      </w:r>
    </w:p>
    <w:p w:rsidR="003D2F26" w:rsidRDefault="00937ECE" w:rsidP="00F71746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-</w:t>
      </w:r>
      <w:r w:rsidR="00F71746"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эффективное средство, способствующее более полному и успешному решению задач экологического воспитания детей дошкольного возраста.</w:t>
      </w:r>
      <w:r w:rsid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1746"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экологического воспитания дошкольников не может потерять своей актуальности на современном этапе развития дошкольного образования. Это и обусловило выбор этой темы.</w:t>
      </w:r>
    </w:p>
    <w:p w:rsidR="00F71746" w:rsidRPr="00F71746" w:rsidRDefault="00F71746" w:rsidP="00F71746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7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изучение проблемы использования дидактических игр как средства формирования экологич</w:t>
      </w:r>
      <w:r w:rsidR="00A059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еского воспитания детей среднего</w:t>
      </w: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возраста.</w:t>
      </w:r>
    </w:p>
    <w:p w:rsidR="00F71746" w:rsidRPr="00F71746" w:rsidRDefault="00F71746" w:rsidP="00F71746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7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F71746" w:rsidRPr="00F71746" w:rsidRDefault="00F71746" w:rsidP="00F7174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Изучить и проанализировать психолого-педагогическую литературу по проблеме использования возможностей дидактической игры как средства экологического воспитания ребенка-дошкольника.</w:t>
      </w: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Изучить особенности экологической воспитанности детей для построения соответствующей работы по экологическому воспитанию детей средствами дидактических игр.</w:t>
      </w: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71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Определить эффективность работы по применению дидактических игр как средства формирования экологической культуры.</w:t>
      </w:r>
    </w:p>
    <w:p w:rsidR="00F71746" w:rsidRPr="00137A5B" w:rsidRDefault="00F71746" w:rsidP="00F71746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F26" w:rsidRPr="003A6A53" w:rsidRDefault="003D2F26" w:rsidP="003D2F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  <w:r w:rsidR="002545D0" w:rsidRPr="003A6A53">
        <w:rPr>
          <w:b/>
          <w:bCs/>
          <w:iCs/>
          <w:color w:val="000000"/>
          <w:sz w:val="32"/>
          <w:szCs w:val="32"/>
        </w:rPr>
        <w:t>Этапы реализации программы по самообразованию</w:t>
      </w:r>
    </w:p>
    <w:p w:rsidR="003D2F26" w:rsidRPr="00191F76" w:rsidRDefault="003D2F26" w:rsidP="00CB66B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D2F26" w:rsidRPr="003A6A53" w:rsidRDefault="003A6A53" w:rsidP="003D2F2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A6A53">
        <w:rPr>
          <w:b/>
          <w:color w:val="000000"/>
          <w:sz w:val="28"/>
          <w:szCs w:val="28"/>
        </w:rPr>
        <w:t>Теоретический этап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3D2F26" w:rsidRPr="00D13E18" w:rsidTr="00937ECE">
        <w:tc>
          <w:tcPr>
            <w:tcW w:w="1384" w:type="dxa"/>
          </w:tcPr>
          <w:p w:rsidR="003D2F26" w:rsidRPr="00D13E18" w:rsidRDefault="003A6A53" w:rsidP="0093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45D0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  <w:tc>
          <w:tcPr>
            <w:tcW w:w="4996" w:type="dxa"/>
          </w:tcPr>
          <w:p w:rsidR="003D2F26" w:rsidRPr="00D13E18" w:rsidRDefault="003D2F26" w:rsidP="0093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E1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91" w:type="dxa"/>
          </w:tcPr>
          <w:p w:rsidR="003D2F26" w:rsidRPr="00D13E18" w:rsidRDefault="003D2F26" w:rsidP="0093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E1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достижения</w:t>
            </w:r>
          </w:p>
        </w:tc>
      </w:tr>
      <w:tr w:rsidR="003D2F26" w:rsidTr="00937ECE">
        <w:tc>
          <w:tcPr>
            <w:tcW w:w="1384" w:type="dxa"/>
          </w:tcPr>
          <w:p w:rsidR="003D2F26" w:rsidRPr="00A155D8" w:rsidRDefault="003A6A53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996" w:type="dxa"/>
          </w:tcPr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Планирование работы с детьми на новый учебный год.</w:t>
            </w:r>
          </w:p>
        </w:tc>
        <w:tc>
          <w:tcPr>
            <w:tcW w:w="3191" w:type="dxa"/>
          </w:tcPr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Создание плана работы.</w:t>
            </w:r>
          </w:p>
        </w:tc>
      </w:tr>
      <w:tr w:rsidR="003D2F26" w:rsidTr="00937ECE">
        <w:tc>
          <w:tcPr>
            <w:tcW w:w="1384" w:type="dxa"/>
          </w:tcPr>
          <w:p w:rsidR="003D2F26" w:rsidRPr="00A155D8" w:rsidRDefault="003A6A53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996" w:type="dxa"/>
          </w:tcPr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Подбор литературы по теме самообразования.</w:t>
            </w:r>
          </w:p>
        </w:tc>
        <w:tc>
          <w:tcPr>
            <w:tcW w:w="3191" w:type="dxa"/>
          </w:tcPr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Изучение литературы по проблеме. Работа с личной библиотекой по данной теме.</w:t>
            </w:r>
          </w:p>
        </w:tc>
      </w:tr>
      <w:tr w:rsidR="003D2F26" w:rsidTr="00937ECE">
        <w:trPr>
          <w:trHeight w:val="415"/>
        </w:trPr>
        <w:tc>
          <w:tcPr>
            <w:tcW w:w="1384" w:type="dxa"/>
          </w:tcPr>
          <w:p w:rsidR="003D2F26" w:rsidRPr="00A155D8" w:rsidRDefault="003A6A53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4996" w:type="dxa"/>
          </w:tcPr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iCs/>
                <w:color w:val="000000"/>
              </w:rPr>
            </w:pPr>
            <w:r w:rsidRPr="00A155D8">
              <w:rPr>
                <w:iCs/>
                <w:color w:val="000000"/>
              </w:rPr>
              <w:t>Работа над модернизацией группы.</w:t>
            </w:r>
          </w:p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iCs/>
                <w:color w:val="000000"/>
              </w:rPr>
            </w:pPr>
          </w:p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iCs/>
                <w:color w:val="000000"/>
              </w:rPr>
            </w:pPr>
            <w:r w:rsidRPr="00A155D8">
              <w:rPr>
                <w:iCs/>
                <w:color w:val="000000"/>
              </w:rPr>
              <w:t>Консультации для родителей.</w:t>
            </w:r>
          </w:p>
        </w:tc>
        <w:tc>
          <w:tcPr>
            <w:tcW w:w="3191" w:type="dxa"/>
          </w:tcPr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iCs/>
                <w:color w:val="000000"/>
              </w:rPr>
            </w:pPr>
            <w:r w:rsidRPr="00A155D8">
              <w:rPr>
                <w:iCs/>
                <w:color w:val="000000"/>
              </w:rPr>
              <w:t>Оформление уголков группы.</w:t>
            </w:r>
          </w:p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A155D8">
              <w:rPr>
                <w:iCs/>
                <w:color w:val="000000"/>
              </w:rPr>
              <w:t>Оформление папки – передвижки.</w:t>
            </w:r>
          </w:p>
        </w:tc>
      </w:tr>
      <w:tr w:rsidR="003D2F26" w:rsidTr="00937ECE">
        <w:tc>
          <w:tcPr>
            <w:tcW w:w="1384" w:type="dxa"/>
          </w:tcPr>
          <w:p w:rsidR="003D2F26" w:rsidRPr="00A155D8" w:rsidRDefault="003A6A53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4996" w:type="dxa"/>
          </w:tcPr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A155D8">
              <w:rPr>
                <w:iCs/>
                <w:color w:val="000000"/>
              </w:rPr>
              <w:t>Посещение занятий коллег.</w:t>
            </w:r>
          </w:p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A155D8">
              <w:rPr>
                <w:iCs/>
                <w:color w:val="000000"/>
              </w:rPr>
              <w:t>Изучение опыта работы других педагогов через сеть Интернет.</w:t>
            </w:r>
          </w:p>
        </w:tc>
        <w:tc>
          <w:tcPr>
            <w:tcW w:w="3191" w:type="dxa"/>
          </w:tcPr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155D8">
              <w:rPr>
                <w:iCs/>
                <w:color w:val="000000"/>
                <w:shd w:val="clear" w:color="auto" w:fill="FFFFFF"/>
              </w:rPr>
              <w:t>Обмен опытом по проблеме.</w:t>
            </w:r>
          </w:p>
        </w:tc>
      </w:tr>
      <w:tr w:rsidR="003D2F26" w:rsidTr="00937ECE">
        <w:tc>
          <w:tcPr>
            <w:tcW w:w="1384" w:type="dxa"/>
          </w:tcPr>
          <w:p w:rsidR="003D2F26" w:rsidRPr="00A155D8" w:rsidRDefault="003A6A53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6" w:type="dxa"/>
          </w:tcPr>
          <w:p w:rsidR="003D2F26" w:rsidRPr="00A155D8" w:rsidRDefault="003D2F26" w:rsidP="00937EC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155D8">
              <w:rPr>
                <w:iCs/>
                <w:color w:val="000000"/>
              </w:rPr>
              <w:t>Тематическая подборка и составлен</w:t>
            </w:r>
            <w:r w:rsidR="00122C65">
              <w:rPr>
                <w:iCs/>
                <w:color w:val="000000"/>
              </w:rPr>
              <w:t>ие картотеки</w:t>
            </w:r>
            <w:r w:rsidRPr="00A155D8">
              <w:rPr>
                <w:iCs/>
                <w:color w:val="000000"/>
              </w:rPr>
              <w:t xml:space="preserve"> дида</w:t>
            </w:r>
            <w:r w:rsidR="00122C65">
              <w:rPr>
                <w:iCs/>
                <w:color w:val="000000"/>
              </w:rPr>
              <w:t>ктических игр</w:t>
            </w:r>
            <w:r w:rsidRPr="00A155D8">
              <w:rPr>
                <w:iCs/>
                <w:color w:val="000000"/>
              </w:rPr>
              <w:t>.</w:t>
            </w:r>
          </w:p>
        </w:tc>
        <w:tc>
          <w:tcPr>
            <w:tcW w:w="3191" w:type="dxa"/>
          </w:tcPr>
          <w:p w:rsidR="003D2F26" w:rsidRPr="00A155D8" w:rsidRDefault="003D2F26" w:rsidP="0012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Создание картотеки дида</w:t>
            </w:r>
            <w:r w:rsidR="00122C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ктических игр</w:t>
            </w: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D2F26" w:rsidTr="00937ECE">
        <w:tc>
          <w:tcPr>
            <w:tcW w:w="1384" w:type="dxa"/>
          </w:tcPr>
          <w:p w:rsidR="003D2F26" w:rsidRPr="00A155D8" w:rsidRDefault="003A6A53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996" w:type="dxa"/>
          </w:tcPr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Выступление на педсовете с анализом работы по теме самообразования.</w:t>
            </w:r>
          </w:p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Разработка плана по самообразованию на новый учебный год.</w:t>
            </w:r>
          </w:p>
        </w:tc>
        <w:tc>
          <w:tcPr>
            <w:tcW w:w="3191" w:type="dxa"/>
          </w:tcPr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3D2F26" w:rsidRPr="00A155D8" w:rsidRDefault="003D2F26" w:rsidP="0093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Подбор методической литературы.</w:t>
            </w:r>
          </w:p>
        </w:tc>
      </w:tr>
    </w:tbl>
    <w:p w:rsidR="003D2F26" w:rsidRDefault="003D2F26" w:rsidP="003D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09F" w:rsidRDefault="00C4009F" w:rsidP="00C4009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A6A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Практический этап</w:t>
      </w:r>
    </w:p>
    <w:tbl>
      <w:tblPr>
        <w:tblStyle w:val="a3"/>
        <w:tblW w:w="9606" w:type="dxa"/>
        <w:tblLook w:val="04A0"/>
      </w:tblPr>
      <w:tblGrid>
        <w:gridCol w:w="1243"/>
        <w:gridCol w:w="3685"/>
        <w:gridCol w:w="4678"/>
      </w:tblGrid>
      <w:tr w:rsidR="00FC7713" w:rsidTr="00FC7713">
        <w:tc>
          <w:tcPr>
            <w:tcW w:w="1243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Период</w:t>
            </w:r>
          </w:p>
        </w:tc>
        <w:tc>
          <w:tcPr>
            <w:tcW w:w="3685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4678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Практический выход</w:t>
            </w:r>
          </w:p>
        </w:tc>
      </w:tr>
      <w:tr w:rsidR="00FC7713" w:rsidTr="00FC7713">
        <w:tc>
          <w:tcPr>
            <w:tcW w:w="9606" w:type="dxa"/>
            <w:gridSpan w:val="3"/>
          </w:tcPr>
          <w:p w:rsidR="00FC7713" w:rsidRDefault="00FC7713" w:rsidP="00C4009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Работа с детьми</w:t>
            </w:r>
          </w:p>
        </w:tc>
      </w:tr>
      <w:tr w:rsidR="00FC7713" w:rsidTr="00FC7713">
        <w:tc>
          <w:tcPr>
            <w:tcW w:w="1243" w:type="dxa"/>
          </w:tcPr>
          <w:p w:rsidR="00FC7713" w:rsidRPr="009C1C2E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C1C2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 w:rsidRPr="009C1C2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C1C2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всего срока</w:t>
            </w:r>
          </w:p>
        </w:tc>
        <w:tc>
          <w:tcPr>
            <w:tcW w:w="3685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Использование методики на занятиях, в свободной деятельности, в игре, в индивидуальной работе с детьми</w:t>
            </w:r>
          </w:p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Разработка конспектов с элементами экологического воспитания</w:t>
            </w:r>
          </w:p>
          <w:p w:rsidR="00FC7713" w:rsidRPr="00C4009F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Организация и обогащение предметно-развивающей среды для реализации экологической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направленности</w:t>
            </w:r>
          </w:p>
        </w:tc>
        <w:tc>
          <w:tcPr>
            <w:tcW w:w="4678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Конспекты занятий, проекты, фотовыставки</w:t>
            </w:r>
          </w:p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Открытые занятия</w:t>
            </w:r>
          </w:p>
          <w:p w:rsidR="00FC7713" w:rsidRPr="009C1C2E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Создание экологической тропы</w:t>
            </w:r>
          </w:p>
        </w:tc>
      </w:tr>
      <w:tr w:rsidR="00FC7713" w:rsidTr="00FC7713">
        <w:tc>
          <w:tcPr>
            <w:tcW w:w="9606" w:type="dxa"/>
            <w:gridSpan w:val="3"/>
          </w:tcPr>
          <w:p w:rsidR="00FC7713" w:rsidRPr="009C1C2E" w:rsidRDefault="00FC7713" w:rsidP="00C4009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педагогами</w:t>
            </w:r>
          </w:p>
        </w:tc>
      </w:tr>
      <w:tr w:rsidR="00FC7713" w:rsidTr="00FC7713">
        <w:tc>
          <w:tcPr>
            <w:tcW w:w="1243" w:type="dxa"/>
          </w:tcPr>
          <w:p w:rsidR="00FC7713" w:rsidRPr="009C1C2E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всего срока</w:t>
            </w:r>
          </w:p>
        </w:tc>
        <w:tc>
          <w:tcPr>
            <w:tcW w:w="3685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Изучение опыта педагогов ДОУ</w:t>
            </w:r>
          </w:p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Изучение методик и технологий педагогов в интернет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ресурсах</w:t>
            </w:r>
            <w:proofErr w:type="gramEnd"/>
          </w:p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Консультация для педагогов «Планирование работы по экологическому воспитанию</w:t>
            </w:r>
          </w:p>
          <w:p w:rsidR="00FC7713" w:rsidRPr="009C1C2E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C1C2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Проведение семинара-практикума «Дидактическая игра в экологическом воспитании дошкольников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C7713" w:rsidRPr="009C1C2E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Оформление выставок литературы, дидактического материала</w:t>
            </w:r>
          </w:p>
        </w:tc>
      </w:tr>
      <w:tr w:rsidR="00FC7713" w:rsidTr="00FC7713">
        <w:tc>
          <w:tcPr>
            <w:tcW w:w="9606" w:type="dxa"/>
            <w:gridSpan w:val="3"/>
          </w:tcPr>
          <w:p w:rsidR="00FC7713" w:rsidRDefault="00FC7713" w:rsidP="00C4009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</w:tr>
      <w:tr w:rsidR="00FC7713" w:rsidTr="00FC7713">
        <w:tc>
          <w:tcPr>
            <w:tcW w:w="1243" w:type="dxa"/>
          </w:tcPr>
          <w:p w:rsidR="00FC7713" w:rsidRPr="00853866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всего срока</w:t>
            </w:r>
          </w:p>
        </w:tc>
        <w:tc>
          <w:tcPr>
            <w:tcW w:w="3685" w:type="dxa"/>
          </w:tcPr>
          <w:p w:rsidR="00FC7713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386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«Роль семьи в экологическом воспитании ребенка»</w:t>
            </w:r>
          </w:p>
          <w:p w:rsidR="00FC7713" w:rsidRPr="00853866" w:rsidRDefault="00FC7713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Консультация по изготовлению дидактической игры экологического содержания в домашних условиях</w:t>
            </w:r>
          </w:p>
          <w:p w:rsidR="00FC7713" w:rsidRDefault="00FC7713" w:rsidP="00C4009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FC7713" w:rsidRPr="00853866" w:rsidRDefault="00FC7713" w:rsidP="0085386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386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Консультации, участие в проектах, папки-передвижки, </w:t>
            </w:r>
            <w:proofErr w:type="spellStart"/>
            <w:proofErr w:type="gramStart"/>
            <w:r w:rsidRPr="0085386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фото-выставки</w:t>
            </w:r>
            <w:proofErr w:type="spellEnd"/>
            <w:proofErr w:type="gramEnd"/>
            <w:r w:rsidRPr="0085386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, рекомендации</w:t>
            </w:r>
          </w:p>
        </w:tc>
      </w:tr>
    </w:tbl>
    <w:p w:rsidR="003D2F26" w:rsidRDefault="003A6A53" w:rsidP="00C4009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C7748" w:rsidRDefault="007C7748" w:rsidP="00C4009F">
      <w:pP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Форма отчета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7748" w:rsidTr="007C7748">
        <w:tc>
          <w:tcPr>
            <w:tcW w:w="4785" w:type="dxa"/>
          </w:tcPr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4786" w:type="dxa"/>
          </w:tcPr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Практический выход</w:t>
            </w:r>
          </w:p>
        </w:tc>
      </w:tr>
      <w:tr w:rsidR="007C7748" w:rsidTr="007C7748">
        <w:tc>
          <w:tcPr>
            <w:tcW w:w="4785" w:type="dxa"/>
          </w:tcPr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Публикация статей в сетевых образовательных пространствах</w:t>
            </w:r>
          </w:p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Проведение открытых мероприятий для педагогов и родителей</w:t>
            </w:r>
          </w:p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Отчет на педсоветах</w:t>
            </w:r>
          </w:p>
        </w:tc>
        <w:tc>
          <w:tcPr>
            <w:tcW w:w="4786" w:type="dxa"/>
          </w:tcPr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Размещение разработок занятий и работ детей в сетевых образовательных пространствах</w:t>
            </w:r>
          </w:p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Создание презентаций дидактических игр</w:t>
            </w:r>
          </w:p>
          <w:p w:rsidR="007C7748" w:rsidRDefault="007C7748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Представление администрации аналитического отчета</w:t>
            </w:r>
          </w:p>
          <w:p w:rsidR="00231BCD" w:rsidRDefault="00231BCD" w:rsidP="00C4009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Открытое экологическое </w:t>
            </w:r>
            <w:r w:rsidR="0042591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мероприятие «Пролеска </w:t>
            </w:r>
            <w:r w:rsidR="00A059F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к нам </w:t>
            </w:r>
            <w:r w:rsidR="0042591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весну ведет!»</w:t>
            </w:r>
          </w:p>
        </w:tc>
      </w:tr>
    </w:tbl>
    <w:p w:rsidR="007C7748" w:rsidRDefault="007C7748" w:rsidP="00C4009F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727EF1" w:rsidRDefault="00727EF1" w:rsidP="00C4009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Предполагаемый результат: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Ожидаемые результаты для воспитателя: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повышение уровня педагогической компетенции по </w:t>
      </w:r>
      <w:proofErr w:type="gramStart"/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экологическому</w:t>
      </w:r>
      <w:proofErr w:type="gramEnd"/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воспитанию детей среднего возраста через игру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совместная работа с родителями по экологическому воспитанию детей,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разработка цикла консультаций и рекомендаций для родителей на </w:t>
      </w:r>
      <w:proofErr w:type="gramStart"/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данную</w:t>
      </w:r>
      <w:proofErr w:type="gramEnd"/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тему.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Ожидаемые результаты для детей: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позитивное и бережное отношение к окружающему миру, к растениям и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</w:t>
      </w: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ивотным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осознание детьми социальных норм поведения в природе, привитие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экологической культуры через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дидактические </w:t>
      </w: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пособия.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активность в познании окружающего мира через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дидактические </w:t>
      </w: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пособия.</w:t>
      </w:r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• воспитание доброты и отзывчивости, стремлении помочь </w:t>
      </w:r>
      <w:proofErr w:type="gramStart"/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доступными</w:t>
      </w:r>
      <w:proofErr w:type="gramEnd"/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 птицам, животным и растениям </w:t>
      </w: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(кормление, бережное отношение</w:t>
      </w:r>
      <w:proofErr w:type="gramEnd"/>
    </w:p>
    <w:p w:rsidR="00D17552" w:rsidRPr="00D17552" w:rsidRDefault="00D17552" w:rsidP="00D1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т.д.)</w:t>
      </w:r>
    </w:p>
    <w:p w:rsidR="00727EF1" w:rsidRPr="00727EF1" w:rsidRDefault="00727EF1" w:rsidP="00C4009F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3B52B4" w:rsidRPr="00165684" w:rsidRDefault="003B52B4" w:rsidP="0016568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2B4">
        <w:rPr>
          <w:rFonts w:ascii="Times New Roman" w:hAnsi="Times New Roman" w:cs="Times New Roman"/>
          <w:sz w:val="28"/>
          <w:szCs w:val="28"/>
        </w:rPr>
        <w:br/>
      </w:r>
      <w:r w:rsidRPr="00F7174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65684" w:rsidRPr="003B52B4" w:rsidRDefault="00165684" w:rsidP="00165684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65684" w:rsidRPr="00165684" w:rsidRDefault="00165684" w:rsidP="00165684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165684">
        <w:rPr>
          <w:sz w:val="28"/>
          <w:szCs w:val="28"/>
        </w:rPr>
        <w:t>Воронкевич</w:t>
      </w:r>
      <w:proofErr w:type="spellEnd"/>
      <w:r w:rsidRPr="00165684">
        <w:rPr>
          <w:sz w:val="28"/>
          <w:szCs w:val="28"/>
        </w:rPr>
        <w:t xml:space="preserve"> О.А. «Добро пожаловать в экологию» СПб</w:t>
      </w:r>
      <w:proofErr w:type="gramStart"/>
      <w:r w:rsidRPr="00165684">
        <w:rPr>
          <w:sz w:val="28"/>
          <w:szCs w:val="28"/>
        </w:rPr>
        <w:t xml:space="preserve">.: </w:t>
      </w:r>
      <w:proofErr w:type="gramEnd"/>
      <w:r w:rsidRPr="00165684">
        <w:rPr>
          <w:sz w:val="28"/>
          <w:szCs w:val="28"/>
        </w:rPr>
        <w:t>ДЕТСТВО-ПРЕСС, 2011.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Воспитание детей в игре: Пособие для воспитателя дет. сада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 xml:space="preserve">ост. А.К.Бондаренко, А.И.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Матусик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>. и доп. - М.: Просвещение,2007.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 xml:space="preserve">. Веретенникова С.А. Ознакомление дошкольников с природой. 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>.,Просвещение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>, 2009, с.44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 Л.С. Избранные психологические исследования. М., 2007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Сорокина А.И. Дидактические игры в детском саду. - М.,2010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 Д. Б. Психология игры. - М.: Знание, 2009. - с. 28.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 xml:space="preserve">. Иванова А.И. Экологические наблюдения и эксперименты в детском саду. Мир растений. - М.: Сфера, 2008. - 240 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>.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 xml:space="preserve">. Марковская М. М. Уголок природы в детском саду / Пособие для воспитателя детского сада. - М.: Просвещение, 2007. - 160 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>.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Николаева С. Н. Юный эколог: программа и условия ее реализации в детском саду. - М.: Мозаика-Синтез, 2009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Николаева С. Н. Теория и методика экологического образования детей: Учеб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. центр "Академия", 2009. - 336 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>.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Николаева С. Н. Методика экологического воспитания в детском саду: работа с детьми сред. и ст. групп дед. сада.: кн. для воспитателей дед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 xml:space="preserve">ада. - М.: Просвещение, 2007. - 208 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>.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Бондаренко А.К. Дидактические игры в детском саду. Пособие для воспитателей детского сада. - М .,2008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>-Пб.,2007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 В.А. Дидактические игры для ознакомления дошкольников с растениями</w:t>
      </w:r>
      <w:proofErr w:type="gramStart"/>
      <w:r w:rsidRPr="001656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65684">
        <w:rPr>
          <w:rFonts w:ascii="Times New Roman" w:hAnsi="Times New Roman" w:cs="Times New Roman"/>
          <w:sz w:val="28"/>
          <w:szCs w:val="28"/>
        </w:rPr>
        <w:t>.,2011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Маневцева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165684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165684">
        <w:rPr>
          <w:rFonts w:ascii="Times New Roman" w:hAnsi="Times New Roman" w:cs="Times New Roman"/>
          <w:sz w:val="28"/>
          <w:szCs w:val="28"/>
        </w:rPr>
        <w:t xml:space="preserve"> П.Г. Мир природы и ребенок. Методика экологического воспитания дошкольников. </w:t>
      </w:r>
      <w:proofErr w:type="spellStart"/>
      <w:proofErr w:type="gramStart"/>
      <w:r w:rsidRPr="0016568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165684">
        <w:rPr>
          <w:rFonts w:ascii="Times New Roman" w:hAnsi="Times New Roman" w:cs="Times New Roman"/>
          <w:sz w:val="28"/>
          <w:szCs w:val="28"/>
        </w:rPr>
        <w:t>, 2008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Николаева С.Н., Комарова И.А. Сюжетные игры в экологическом воспитании дошкольников. М., 2009</w:t>
      </w:r>
    </w:p>
    <w:p w:rsidR="00165684" w:rsidRPr="00165684" w:rsidRDefault="00165684" w:rsidP="0016568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684">
        <w:rPr>
          <w:rFonts w:ascii="Times New Roman" w:hAnsi="Times New Roman" w:cs="Times New Roman"/>
          <w:sz w:val="28"/>
          <w:szCs w:val="28"/>
        </w:rPr>
        <w:t>. Николаева С.Н. Экологическое воспитание младших дошкольников. М., 2009</w:t>
      </w:r>
    </w:p>
    <w:p w:rsidR="00C74732" w:rsidRPr="003B52B4" w:rsidRDefault="00C74732" w:rsidP="00CB66BD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67ABE" w:rsidRDefault="00067ABE" w:rsidP="00067ABE">
      <w:pPr>
        <w:rPr>
          <w:rFonts w:ascii="Times New Roman" w:hAnsi="Times New Roman" w:cs="Times New Roman"/>
          <w:sz w:val="28"/>
          <w:szCs w:val="28"/>
        </w:rPr>
      </w:pPr>
    </w:p>
    <w:sectPr w:rsidR="00067ABE" w:rsidSect="0025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C51"/>
    <w:multiLevelType w:val="multilevel"/>
    <w:tmpl w:val="990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43293"/>
    <w:multiLevelType w:val="multilevel"/>
    <w:tmpl w:val="D8F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477EC"/>
    <w:multiLevelType w:val="hybridMultilevel"/>
    <w:tmpl w:val="D8364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0F"/>
    <w:rsid w:val="00067ABE"/>
    <w:rsid w:val="000A750F"/>
    <w:rsid w:val="00122C65"/>
    <w:rsid w:val="00165684"/>
    <w:rsid w:val="00231BCD"/>
    <w:rsid w:val="002545D0"/>
    <w:rsid w:val="002553BE"/>
    <w:rsid w:val="003A6A53"/>
    <w:rsid w:val="003B52B4"/>
    <w:rsid w:val="003D2F26"/>
    <w:rsid w:val="003E0656"/>
    <w:rsid w:val="00425915"/>
    <w:rsid w:val="005A29B9"/>
    <w:rsid w:val="005A6F9A"/>
    <w:rsid w:val="0063276D"/>
    <w:rsid w:val="00727EF1"/>
    <w:rsid w:val="00744CC8"/>
    <w:rsid w:val="007C7748"/>
    <w:rsid w:val="007F6607"/>
    <w:rsid w:val="00853866"/>
    <w:rsid w:val="00854795"/>
    <w:rsid w:val="00913314"/>
    <w:rsid w:val="00937ECE"/>
    <w:rsid w:val="009C1C2E"/>
    <w:rsid w:val="009C6810"/>
    <w:rsid w:val="00A059F1"/>
    <w:rsid w:val="00A124C1"/>
    <w:rsid w:val="00A73F1B"/>
    <w:rsid w:val="00AE11D9"/>
    <w:rsid w:val="00B115F9"/>
    <w:rsid w:val="00B6522A"/>
    <w:rsid w:val="00BC1DE1"/>
    <w:rsid w:val="00BC75D3"/>
    <w:rsid w:val="00BE4625"/>
    <w:rsid w:val="00C4009F"/>
    <w:rsid w:val="00C74732"/>
    <w:rsid w:val="00C82981"/>
    <w:rsid w:val="00CA252C"/>
    <w:rsid w:val="00CB66BD"/>
    <w:rsid w:val="00D17552"/>
    <w:rsid w:val="00D8251A"/>
    <w:rsid w:val="00DC19B9"/>
    <w:rsid w:val="00DF308C"/>
    <w:rsid w:val="00E30C39"/>
    <w:rsid w:val="00F71746"/>
    <w:rsid w:val="00FC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0C39"/>
  </w:style>
  <w:style w:type="character" w:customStyle="1" w:styleId="c7">
    <w:name w:val="c7"/>
    <w:basedOn w:val="a0"/>
    <w:rsid w:val="00E30C39"/>
  </w:style>
  <w:style w:type="character" w:customStyle="1" w:styleId="c1">
    <w:name w:val="c1"/>
    <w:basedOn w:val="a0"/>
    <w:rsid w:val="00E30C39"/>
  </w:style>
  <w:style w:type="character" w:styleId="a5">
    <w:name w:val="Hyperlink"/>
    <w:basedOn w:val="a0"/>
    <w:uiPriority w:val="99"/>
    <w:unhideWhenUsed/>
    <w:rsid w:val="00C747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0C39"/>
  </w:style>
  <w:style w:type="character" w:customStyle="1" w:styleId="c7">
    <w:name w:val="c7"/>
    <w:basedOn w:val="a0"/>
    <w:rsid w:val="00E30C39"/>
  </w:style>
  <w:style w:type="character" w:customStyle="1" w:styleId="c1">
    <w:name w:val="c1"/>
    <w:basedOn w:val="a0"/>
    <w:rsid w:val="00E30C39"/>
  </w:style>
  <w:style w:type="character" w:styleId="a5">
    <w:name w:val="Hyperlink"/>
    <w:basedOn w:val="a0"/>
    <w:uiPriority w:val="99"/>
    <w:unhideWhenUsed/>
    <w:rsid w:val="00C74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11</cp:revision>
  <dcterms:created xsi:type="dcterms:W3CDTF">2021-03-02T16:22:00Z</dcterms:created>
  <dcterms:modified xsi:type="dcterms:W3CDTF">2023-11-27T14:36:00Z</dcterms:modified>
</cp:coreProperties>
</file>