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FB" w:rsidRDefault="004973FB">
      <w:r w:rsidRPr="004973FB">
        <w:drawing>
          <wp:inline distT="0" distB="0" distL="0" distR="0">
            <wp:extent cx="56959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5950" cy="895350"/>
                    </a:xfrm>
                    <a:prstGeom prst="rect">
                      <a:avLst/>
                    </a:prstGeom>
                    <a:noFill/>
                    <a:ln>
                      <a:noFill/>
                    </a:ln>
                  </pic:spPr>
                </pic:pic>
              </a:graphicData>
            </a:graphic>
          </wp:inline>
        </w:drawing>
      </w:r>
    </w:p>
    <w:p w:rsidR="004973FB" w:rsidRDefault="004973FB" w:rsidP="004973FB"/>
    <w:p w:rsidR="00345AF8" w:rsidRDefault="00345AF8" w:rsidP="004973FB">
      <w:pPr>
        <w:jc w:val="center"/>
      </w:pPr>
    </w:p>
    <w:p w:rsidR="004973FB" w:rsidRDefault="004973FB" w:rsidP="004973FB">
      <w:pPr>
        <w:jc w:val="center"/>
      </w:pPr>
    </w:p>
    <w:p w:rsidR="004973FB" w:rsidRDefault="004973FB" w:rsidP="004973FB">
      <w:pPr>
        <w:jc w:val="center"/>
      </w:pPr>
    </w:p>
    <w:p w:rsidR="004973FB" w:rsidRPr="004973FB" w:rsidRDefault="004973FB" w:rsidP="004973FB">
      <w:pPr>
        <w:pStyle w:val="a5"/>
        <w:spacing w:line="360" w:lineRule="auto"/>
        <w:jc w:val="center"/>
        <w:rPr>
          <w:rFonts w:ascii="Times New Roman" w:hAnsi="Times New Roman" w:cs="Times New Roman"/>
          <w:sz w:val="36"/>
          <w:szCs w:val="36"/>
        </w:rPr>
      </w:pPr>
      <w:r w:rsidRPr="004973FB">
        <w:rPr>
          <w:rFonts w:ascii="Times New Roman" w:hAnsi="Times New Roman" w:cs="Times New Roman"/>
          <w:sz w:val="36"/>
          <w:szCs w:val="36"/>
        </w:rPr>
        <w:t>Использование моделирующих ситуаций для реализации процесса эмоционального воспитания и развития эмоционального интеллекта</w:t>
      </w:r>
    </w:p>
    <w:p w:rsidR="004973FB" w:rsidRDefault="004973FB" w:rsidP="004973FB">
      <w:pPr>
        <w:jc w:val="center"/>
      </w:pPr>
    </w:p>
    <w:p w:rsidR="004973FB" w:rsidRDefault="004973FB" w:rsidP="004973FB">
      <w:pPr>
        <w:jc w:val="center"/>
      </w:pPr>
    </w:p>
    <w:p w:rsidR="004973FB" w:rsidRPr="004973FB" w:rsidRDefault="004973FB" w:rsidP="004973FB">
      <w:pPr>
        <w:jc w:val="center"/>
        <w:rPr>
          <w:rFonts w:ascii="Times New Roman" w:hAnsi="Times New Roman" w:cs="Times New Roman"/>
          <w:sz w:val="36"/>
          <w:szCs w:val="36"/>
        </w:rPr>
      </w:pPr>
      <w:r w:rsidRPr="004973FB">
        <w:rPr>
          <w:rFonts w:ascii="Times New Roman" w:hAnsi="Times New Roman" w:cs="Times New Roman"/>
          <w:sz w:val="36"/>
          <w:szCs w:val="36"/>
        </w:rPr>
        <w:t>Тема «Мир английской литературы: описание персонажа»</w:t>
      </w:r>
    </w:p>
    <w:p w:rsidR="004973FB" w:rsidRDefault="004973FB" w:rsidP="004973FB">
      <w:pPr>
        <w:jc w:val="center"/>
        <w:rPr>
          <w:rFonts w:ascii="Times New Roman" w:hAnsi="Times New Roman" w:cs="Times New Roman"/>
          <w:sz w:val="28"/>
          <w:szCs w:val="28"/>
        </w:rPr>
      </w:pPr>
    </w:p>
    <w:p w:rsidR="004973FB" w:rsidRDefault="004973FB" w:rsidP="004973FB">
      <w:pPr>
        <w:jc w:val="center"/>
        <w:rPr>
          <w:rFonts w:ascii="Times New Roman" w:hAnsi="Times New Roman" w:cs="Times New Roman"/>
          <w:sz w:val="28"/>
          <w:szCs w:val="28"/>
        </w:rPr>
      </w:pPr>
    </w:p>
    <w:p w:rsidR="004973FB" w:rsidRDefault="004973FB" w:rsidP="004973FB">
      <w:pPr>
        <w:jc w:val="center"/>
        <w:rPr>
          <w:rFonts w:ascii="Times New Roman" w:hAnsi="Times New Roman" w:cs="Times New Roman"/>
          <w:sz w:val="28"/>
          <w:szCs w:val="28"/>
        </w:rPr>
      </w:pPr>
    </w:p>
    <w:p w:rsidR="004973FB" w:rsidRDefault="004973FB" w:rsidP="004973FB">
      <w:pPr>
        <w:jc w:val="center"/>
        <w:rPr>
          <w:rFonts w:ascii="Times New Roman" w:hAnsi="Times New Roman" w:cs="Times New Roman"/>
          <w:sz w:val="28"/>
          <w:szCs w:val="28"/>
        </w:rPr>
      </w:pPr>
    </w:p>
    <w:p w:rsidR="004973FB" w:rsidRDefault="004973FB" w:rsidP="004973FB">
      <w:pPr>
        <w:jc w:val="right"/>
        <w:rPr>
          <w:rFonts w:ascii="Times New Roman" w:hAnsi="Times New Roman" w:cs="Times New Roman"/>
          <w:sz w:val="28"/>
          <w:szCs w:val="28"/>
        </w:rPr>
      </w:pPr>
      <w:r>
        <w:rPr>
          <w:rFonts w:ascii="Times New Roman" w:hAnsi="Times New Roman" w:cs="Times New Roman"/>
          <w:sz w:val="28"/>
          <w:szCs w:val="28"/>
        </w:rPr>
        <w:t xml:space="preserve">Автор: </w:t>
      </w:r>
      <w:proofErr w:type="spellStart"/>
      <w:r>
        <w:rPr>
          <w:rFonts w:ascii="Times New Roman" w:hAnsi="Times New Roman" w:cs="Times New Roman"/>
          <w:sz w:val="28"/>
          <w:szCs w:val="28"/>
        </w:rPr>
        <w:t>Мурлина</w:t>
      </w:r>
      <w:proofErr w:type="spellEnd"/>
      <w:r>
        <w:rPr>
          <w:rFonts w:ascii="Times New Roman" w:hAnsi="Times New Roman" w:cs="Times New Roman"/>
          <w:sz w:val="28"/>
          <w:szCs w:val="28"/>
        </w:rPr>
        <w:t xml:space="preserve"> Т.Д.,</w:t>
      </w:r>
    </w:p>
    <w:p w:rsidR="004973FB" w:rsidRDefault="004973FB" w:rsidP="004973FB">
      <w:pPr>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4973FB" w:rsidRDefault="004973FB" w:rsidP="004973FB">
      <w:pPr>
        <w:jc w:val="right"/>
        <w:rPr>
          <w:rFonts w:ascii="Times New Roman" w:hAnsi="Times New Roman" w:cs="Times New Roman"/>
          <w:sz w:val="28"/>
          <w:szCs w:val="28"/>
        </w:rPr>
      </w:pPr>
    </w:p>
    <w:p w:rsidR="004973FB" w:rsidRDefault="004973FB" w:rsidP="004973FB">
      <w:pPr>
        <w:jc w:val="right"/>
        <w:rPr>
          <w:rFonts w:ascii="Times New Roman" w:hAnsi="Times New Roman" w:cs="Times New Roman"/>
          <w:sz w:val="28"/>
          <w:szCs w:val="28"/>
        </w:rPr>
      </w:pPr>
    </w:p>
    <w:p w:rsidR="004973FB" w:rsidRDefault="004973FB" w:rsidP="004973FB">
      <w:pPr>
        <w:jc w:val="right"/>
        <w:rPr>
          <w:rFonts w:ascii="Times New Roman" w:hAnsi="Times New Roman" w:cs="Times New Roman"/>
          <w:sz w:val="28"/>
          <w:szCs w:val="28"/>
        </w:rPr>
      </w:pPr>
    </w:p>
    <w:p w:rsidR="004973FB" w:rsidRDefault="004973FB" w:rsidP="004973FB">
      <w:pPr>
        <w:jc w:val="right"/>
        <w:rPr>
          <w:rFonts w:ascii="Times New Roman" w:hAnsi="Times New Roman" w:cs="Times New Roman"/>
          <w:sz w:val="28"/>
          <w:szCs w:val="28"/>
        </w:rPr>
      </w:pPr>
    </w:p>
    <w:p w:rsidR="004973FB" w:rsidRDefault="004973FB" w:rsidP="004973FB">
      <w:pPr>
        <w:jc w:val="right"/>
        <w:rPr>
          <w:rFonts w:ascii="Times New Roman" w:hAnsi="Times New Roman" w:cs="Times New Roman"/>
          <w:sz w:val="28"/>
          <w:szCs w:val="28"/>
        </w:rPr>
      </w:pPr>
    </w:p>
    <w:p w:rsidR="004973FB" w:rsidRDefault="004973FB" w:rsidP="004973FB">
      <w:pPr>
        <w:jc w:val="right"/>
        <w:rPr>
          <w:rFonts w:ascii="Times New Roman" w:hAnsi="Times New Roman" w:cs="Times New Roman"/>
          <w:sz w:val="28"/>
          <w:szCs w:val="28"/>
        </w:rPr>
      </w:pPr>
    </w:p>
    <w:p w:rsidR="004973FB" w:rsidRDefault="004973FB" w:rsidP="004973FB">
      <w:pPr>
        <w:jc w:val="center"/>
        <w:rPr>
          <w:rFonts w:ascii="Times New Roman" w:hAnsi="Times New Roman" w:cs="Times New Roman"/>
          <w:sz w:val="28"/>
          <w:szCs w:val="28"/>
        </w:rPr>
      </w:pPr>
      <w:r>
        <w:rPr>
          <w:rFonts w:ascii="Times New Roman" w:hAnsi="Times New Roman" w:cs="Times New Roman"/>
          <w:sz w:val="28"/>
          <w:szCs w:val="28"/>
        </w:rPr>
        <w:t>Санкт-Петербург, 2022</w:t>
      </w:r>
    </w:p>
    <w:p w:rsidR="00D82F3C" w:rsidRPr="00D82F3C" w:rsidRDefault="00D82F3C" w:rsidP="00D82F3C">
      <w:pPr>
        <w:pStyle w:val="a5"/>
        <w:ind w:firstLine="567"/>
        <w:rPr>
          <w:rFonts w:ascii="Times New Roman" w:hAnsi="Times New Roman" w:cs="Times New Roman"/>
          <w:b/>
          <w:sz w:val="28"/>
          <w:szCs w:val="28"/>
        </w:rPr>
      </w:pPr>
      <w:r w:rsidRPr="00D82F3C">
        <w:rPr>
          <w:rFonts w:ascii="Times New Roman" w:hAnsi="Times New Roman" w:cs="Times New Roman"/>
          <w:b/>
          <w:sz w:val="28"/>
          <w:szCs w:val="28"/>
        </w:rPr>
        <w:lastRenderedPageBreak/>
        <w:t>Введение</w:t>
      </w:r>
    </w:p>
    <w:p w:rsidR="00D82F3C" w:rsidRDefault="00D82F3C" w:rsidP="004973FB">
      <w:pPr>
        <w:pStyle w:val="a5"/>
        <w:ind w:firstLine="567"/>
        <w:jc w:val="both"/>
        <w:rPr>
          <w:rFonts w:ascii="Times New Roman" w:hAnsi="Times New Roman" w:cs="Times New Roman"/>
          <w:sz w:val="28"/>
          <w:szCs w:val="28"/>
        </w:rPr>
      </w:pPr>
    </w:p>
    <w:p w:rsidR="004973FB" w:rsidRPr="004973FB" w:rsidRDefault="004973FB" w:rsidP="004973FB">
      <w:pPr>
        <w:pStyle w:val="a5"/>
        <w:ind w:firstLine="567"/>
        <w:jc w:val="both"/>
        <w:rPr>
          <w:rFonts w:ascii="Times New Roman" w:hAnsi="Times New Roman" w:cs="Times New Roman"/>
          <w:sz w:val="28"/>
          <w:szCs w:val="28"/>
        </w:rPr>
      </w:pPr>
      <w:r w:rsidRPr="004973FB">
        <w:rPr>
          <w:rFonts w:ascii="Times New Roman" w:hAnsi="Times New Roman" w:cs="Times New Roman"/>
          <w:sz w:val="28"/>
          <w:szCs w:val="28"/>
        </w:rPr>
        <w:t xml:space="preserve">Современный мир, наполненный различными достижениями </w:t>
      </w:r>
      <w:proofErr w:type="spellStart"/>
      <w:r w:rsidRPr="004973FB">
        <w:rPr>
          <w:rFonts w:ascii="Times New Roman" w:hAnsi="Times New Roman" w:cs="Times New Roman"/>
          <w:sz w:val="28"/>
          <w:szCs w:val="28"/>
        </w:rPr>
        <w:t>техносферы</w:t>
      </w:r>
      <w:proofErr w:type="spellEnd"/>
      <w:r w:rsidRPr="004973FB">
        <w:rPr>
          <w:rFonts w:ascii="Times New Roman" w:hAnsi="Times New Roman" w:cs="Times New Roman"/>
          <w:sz w:val="28"/>
          <w:szCs w:val="28"/>
        </w:rPr>
        <w:t xml:space="preserve">, таит в себе множество опасностей для детей.  Высокий ритм жизни, требующий от них постоянного решения множества задач, часто приводит к развитию клипового мышления, основанного на фрагментарном восприятии коротких отрывков действительности в виде ярких образов и повышенном доверии к визуальной информации. Этот вид мышления не только постепенно вытесняет критическое мышление, но и снижает уровень эмоционального интеллекта, поскольку не требует постоянной регуляции эмоциональной сферы. Отсюда возникает проблема: современные дети и подростки не </w:t>
      </w:r>
      <w:r w:rsidRPr="004973FB">
        <w:rPr>
          <w:rFonts w:ascii="Times New Roman" w:hAnsi="Times New Roman" w:cs="Times New Roman"/>
          <w:color w:val="000000"/>
          <w:sz w:val="28"/>
          <w:szCs w:val="28"/>
          <w:shd w:val="clear" w:color="auto" w:fill="FFFFFF"/>
        </w:rPr>
        <w:t>умеют различать и понимать эмоции других людей, им сложно управлять собственными эмоциональными состояниями и тем более, эмоциями партнёров по общению. Эмоциональное управление влияет на формирование социальных навыков и развитие коммуникативных компетенций, в том числе и в области иностранного языка. Овладение подобными навыками и компетенциями жизненно необходимо и делает проблему развития эмоционального интеллекта и воспитания особенно актуальной на сегодняшний день.</w:t>
      </w:r>
    </w:p>
    <w:p w:rsidR="004973FB" w:rsidRPr="004973FB" w:rsidRDefault="004973FB" w:rsidP="004973FB">
      <w:pPr>
        <w:pStyle w:val="a5"/>
        <w:ind w:firstLine="567"/>
        <w:jc w:val="both"/>
        <w:rPr>
          <w:rFonts w:ascii="Times New Roman" w:hAnsi="Times New Roman" w:cs="Times New Roman"/>
          <w:color w:val="000000"/>
          <w:sz w:val="28"/>
          <w:szCs w:val="28"/>
          <w:shd w:val="clear" w:color="auto" w:fill="FFFFFF"/>
        </w:rPr>
      </w:pPr>
      <w:r w:rsidRPr="004973FB">
        <w:rPr>
          <w:rFonts w:ascii="Times New Roman" w:eastAsia="Calibri" w:hAnsi="Times New Roman" w:cs="Times New Roman"/>
          <w:sz w:val="28"/>
          <w:szCs w:val="28"/>
        </w:rPr>
        <w:t>Применение игрового моделирования в учебном процессе позволяет имитировать конкретную ситуацию, когда предстоит найти правильное решение, соответствующее реальным обстоятельствам.</w:t>
      </w:r>
    </w:p>
    <w:p w:rsidR="004973FB" w:rsidRPr="004973FB" w:rsidRDefault="004973FB" w:rsidP="004973FB">
      <w:pPr>
        <w:pStyle w:val="a5"/>
        <w:ind w:firstLine="567"/>
        <w:jc w:val="both"/>
        <w:rPr>
          <w:rFonts w:ascii="Times New Roman" w:hAnsi="Times New Roman" w:cs="Times New Roman"/>
          <w:color w:val="000000"/>
          <w:sz w:val="28"/>
          <w:szCs w:val="28"/>
          <w:shd w:val="clear" w:color="auto" w:fill="FFFFFF"/>
        </w:rPr>
      </w:pPr>
      <w:r w:rsidRPr="004973FB">
        <w:rPr>
          <w:rFonts w:ascii="Times New Roman" w:hAnsi="Times New Roman" w:cs="Times New Roman"/>
          <w:color w:val="000000"/>
          <w:sz w:val="28"/>
          <w:szCs w:val="28"/>
          <w:shd w:val="clear" w:color="auto" w:fill="FFFFFF"/>
        </w:rPr>
        <w:t>Разработанная и представленная технология позволяет  создать для  учащихся условия, в которых у них появляется возможность не только усвоить предлагаемый учебный материал, но и получить свой собственный, эмоционально окрашенный опыт. Кроме того, учащиеся получают уникальную возможность увидеть реакцию  других участников общения и оценить собственные действия в процессе проведения этапа рефлексии.</w:t>
      </w:r>
    </w:p>
    <w:p w:rsidR="004973FB" w:rsidRDefault="004973FB" w:rsidP="004973FB">
      <w:pPr>
        <w:pStyle w:val="a5"/>
        <w:ind w:firstLine="567"/>
        <w:jc w:val="both"/>
        <w:rPr>
          <w:rFonts w:ascii="Times New Roman" w:hAnsi="Times New Roman" w:cs="Times New Roman"/>
          <w:color w:val="000000"/>
          <w:sz w:val="28"/>
          <w:szCs w:val="28"/>
          <w:shd w:val="clear" w:color="auto" w:fill="FFFFFF"/>
        </w:rPr>
      </w:pPr>
      <w:r w:rsidRPr="004973FB">
        <w:rPr>
          <w:rFonts w:ascii="Times New Roman" w:hAnsi="Times New Roman" w:cs="Times New Roman"/>
          <w:color w:val="000000"/>
          <w:sz w:val="28"/>
          <w:szCs w:val="28"/>
          <w:shd w:val="clear" w:color="auto" w:fill="FFFFFF"/>
        </w:rPr>
        <w:t xml:space="preserve">Таким образом, </w:t>
      </w:r>
      <w:r w:rsidRPr="004973FB">
        <w:rPr>
          <w:rFonts w:ascii="Times New Roman" w:hAnsi="Times New Roman" w:cs="Times New Roman"/>
          <w:b/>
          <w:color w:val="000000"/>
          <w:sz w:val="28"/>
          <w:szCs w:val="28"/>
          <w:shd w:val="clear" w:color="auto" w:fill="FFFFFF"/>
        </w:rPr>
        <w:t>целью</w:t>
      </w:r>
      <w:r w:rsidRPr="004973FB">
        <w:rPr>
          <w:rFonts w:ascii="Times New Roman" w:hAnsi="Times New Roman" w:cs="Times New Roman"/>
          <w:color w:val="000000"/>
          <w:sz w:val="28"/>
          <w:szCs w:val="28"/>
          <w:shd w:val="clear" w:color="auto" w:fill="FFFFFF"/>
        </w:rPr>
        <w:t xml:space="preserve"> описанной технологии является создание условий для реализации процесса эмоционального воспитания посредством моделирующих ситуаций.</w:t>
      </w:r>
    </w:p>
    <w:p w:rsidR="00D82F3C" w:rsidRDefault="00D82F3C" w:rsidP="004973FB">
      <w:pPr>
        <w:pStyle w:val="a5"/>
        <w:ind w:firstLine="567"/>
        <w:jc w:val="both"/>
        <w:rPr>
          <w:rFonts w:ascii="Times New Roman" w:hAnsi="Times New Roman" w:cs="Times New Roman"/>
          <w:color w:val="000000"/>
          <w:sz w:val="28"/>
          <w:szCs w:val="28"/>
          <w:shd w:val="clear" w:color="auto" w:fill="FFFFFF"/>
        </w:rPr>
      </w:pPr>
    </w:p>
    <w:p w:rsidR="00D82F3C" w:rsidRDefault="00D82F3C" w:rsidP="004973FB">
      <w:pPr>
        <w:pStyle w:val="a5"/>
        <w:ind w:firstLine="567"/>
        <w:jc w:val="both"/>
        <w:rPr>
          <w:rFonts w:ascii="Times New Roman" w:hAnsi="Times New Roman" w:cs="Times New Roman"/>
          <w:color w:val="000000"/>
          <w:sz w:val="28"/>
          <w:szCs w:val="28"/>
          <w:shd w:val="clear" w:color="auto" w:fill="FFFFFF"/>
        </w:rPr>
      </w:pPr>
    </w:p>
    <w:p w:rsidR="00D82F3C" w:rsidRDefault="00D82F3C" w:rsidP="004973FB">
      <w:pPr>
        <w:pStyle w:val="a5"/>
        <w:ind w:firstLine="567"/>
        <w:jc w:val="both"/>
        <w:rPr>
          <w:rFonts w:ascii="Times New Roman" w:hAnsi="Times New Roman" w:cs="Times New Roman"/>
          <w:color w:val="000000"/>
          <w:sz w:val="28"/>
          <w:szCs w:val="28"/>
          <w:shd w:val="clear" w:color="auto" w:fill="FFFFFF"/>
        </w:rPr>
      </w:pPr>
    </w:p>
    <w:p w:rsidR="00977CED" w:rsidRDefault="00977CED">
      <w:pPr>
        <w:rPr>
          <w:rFonts w:ascii="Times New Roman" w:hAnsi="Times New Roman" w:cs="Times New Roman"/>
          <w:color w:val="000000"/>
          <w:sz w:val="28"/>
          <w:szCs w:val="28"/>
          <w:shd w:val="clear" w:color="auto" w:fill="FFFFFF"/>
        </w:rPr>
      </w:pPr>
    </w:p>
    <w:p w:rsidR="00977CED" w:rsidRDefault="00977CED">
      <w:pPr>
        <w:rPr>
          <w:rFonts w:ascii="Times New Roman" w:hAnsi="Times New Roman" w:cs="Times New Roman"/>
          <w:color w:val="000000"/>
          <w:sz w:val="28"/>
          <w:szCs w:val="28"/>
          <w:shd w:val="clear" w:color="auto" w:fill="FFFFFF"/>
        </w:rPr>
      </w:pPr>
    </w:p>
    <w:p w:rsidR="00977CED" w:rsidRDefault="00977CED">
      <w:pPr>
        <w:rPr>
          <w:rFonts w:ascii="Times New Roman" w:hAnsi="Times New Roman" w:cs="Times New Roman"/>
          <w:color w:val="000000"/>
          <w:sz w:val="28"/>
          <w:szCs w:val="28"/>
          <w:shd w:val="clear" w:color="auto" w:fill="FFFFFF"/>
        </w:rPr>
      </w:pPr>
    </w:p>
    <w:p w:rsidR="00977CED" w:rsidRDefault="00977CED">
      <w:pPr>
        <w:rPr>
          <w:rFonts w:ascii="Times New Roman" w:hAnsi="Times New Roman" w:cs="Times New Roman"/>
          <w:color w:val="000000"/>
          <w:sz w:val="28"/>
          <w:szCs w:val="28"/>
          <w:shd w:val="clear" w:color="auto" w:fill="FFFFFF"/>
        </w:rPr>
      </w:pPr>
    </w:p>
    <w:p w:rsidR="00977CED" w:rsidRDefault="00977CED">
      <w:pPr>
        <w:rPr>
          <w:rFonts w:ascii="Times New Roman" w:hAnsi="Times New Roman" w:cs="Times New Roman"/>
          <w:color w:val="000000"/>
          <w:sz w:val="28"/>
          <w:szCs w:val="28"/>
          <w:shd w:val="clear" w:color="auto" w:fill="FFFFFF"/>
        </w:rPr>
      </w:pPr>
    </w:p>
    <w:p w:rsidR="00977CED" w:rsidRDefault="00977CED">
      <w:pPr>
        <w:rPr>
          <w:rFonts w:ascii="Times New Roman" w:hAnsi="Times New Roman" w:cs="Times New Roman"/>
          <w:color w:val="000000"/>
          <w:sz w:val="28"/>
          <w:szCs w:val="28"/>
          <w:shd w:val="clear" w:color="auto" w:fill="FFFFFF"/>
        </w:rPr>
        <w:sectPr w:rsidR="00977CED" w:rsidSect="00345AF8">
          <w:footerReference w:type="default" r:id="rId9"/>
          <w:pgSz w:w="11906" w:h="16838"/>
          <w:pgMar w:top="1134" w:right="850" w:bottom="1134" w:left="1701" w:header="708" w:footer="708" w:gutter="0"/>
          <w:cols w:space="708"/>
          <w:docGrid w:linePitch="360"/>
        </w:sectPr>
      </w:pPr>
      <w:r>
        <w:rPr>
          <w:rFonts w:ascii="Times New Roman" w:hAnsi="Times New Roman" w:cs="Times New Roman"/>
          <w:color w:val="000000"/>
          <w:sz w:val="28"/>
          <w:szCs w:val="28"/>
          <w:shd w:val="clear" w:color="auto" w:fill="FFFFFF"/>
        </w:rPr>
        <w:br w:type="page"/>
      </w:r>
    </w:p>
    <w:p w:rsidR="00D82F3C" w:rsidRDefault="00977CED" w:rsidP="00977CED">
      <w:pPr>
        <w:pStyle w:val="a5"/>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       </w:t>
      </w:r>
      <w:r w:rsidR="00D82F3C" w:rsidRPr="00D82F3C">
        <w:rPr>
          <w:rFonts w:ascii="Times New Roman" w:hAnsi="Times New Roman" w:cs="Times New Roman"/>
          <w:b/>
          <w:color w:val="000000"/>
          <w:sz w:val="28"/>
          <w:szCs w:val="28"/>
          <w:shd w:val="clear" w:color="auto" w:fill="FFFFFF"/>
        </w:rPr>
        <w:t>План урока</w:t>
      </w:r>
    </w:p>
    <w:tbl>
      <w:tblPr>
        <w:tblStyle w:val="a6"/>
        <w:tblW w:w="14600" w:type="dxa"/>
        <w:tblInd w:w="534" w:type="dxa"/>
        <w:tblLook w:val="04A0"/>
      </w:tblPr>
      <w:tblGrid>
        <w:gridCol w:w="5103"/>
        <w:gridCol w:w="9497"/>
      </w:tblGrid>
      <w:tr w:rsidR="00DC63FC" w:rsidRPr="00DC63FC" w:rsidTr="00DC63FC">
        <w:tc>
          <w:tcPr>
            <w:tcW w:w="5103" w:type="dxa"/>
          </w:tcPr>
          <w:p w:rsidR="00DC63FC" w:rsidRPr="00DC63FC" w:rsidRDefault="00DC63FC" w:rsidP="00DC63FC">
            <w:pPr>
              <w:pStyle w:val="a5"/>
              <w:jc w:val="both"/>
              <w:rPr>
                <w:rFonts w:ascii="Times New Roman" w:hAnsi="Times New Roman" w:cs="Times New Roman"/>
                <w:sz w:val="28"/>
                <w:szCs w:val="28"/>
              </w:rPr>
            </w:pPr>
            <w:r w:rsidRPr="00DC63FC">
              <w:rPr>
                <w:rFonts w:ascii="Times New Roman" w:hAnsi="Times New Roman" w:cs="Times New Roman"/>
                <w:sz w:val="28"/>
                <w:szCs w:val="28"/>
              </w:rPr>
              <w:t>Класс</w:t>
            </w:r>
          </w:p>
        </w:tc>
        <w:tc>
          <w:tcPr>
            <w:tcW w:w="9497" w:type="dxa"/>
          </w:tcPr>
          <w:p w:rsidR="00DC63FC" w:rsidRPr="00DC63FC" w:rsidRDefault="00DC63FC" w:rsidP="00DC63FC">
            <w:pPr>
              <w:pStyle w:val="a5"/>
              <w:jc w:val="both"/>
              <w:rPr>
                <w:rFonts w:ascii="Times New Roman" w:hAnsi="Times New Roman" w:cs="Times New Roman"/>
                <w:sz w:val="28"/>
                <w:szCs w:val="28"/>
              </w:rPr>
            </w:pPr>
            <w:r w:rsidRPr="00DC63FC">
              <w:rPr>
                <w:rFonts w:ascii="Times New Roman" w:hAnsi="Times New Roman" w:cs="Times New Roman"/>
                <w:sz w:val="28"/>
                <w:szCs w:val="28"/>
              </w:rPr>
              <w:t>7</w:t>
            </w:r>
          </w:p>
        </w:tc>
      </w:tr>
      <w:tr w:rsidR="00DC63FC" w:rsidRPr="00DC63FC" w:rsidTr="00DC63FC">
        <w:tc>
          <w:tcPr>
            <w:tcW w:w="5103" w:type="dxa"/>
          </w:tcPr>
          <w:p w:rsidR="00DC63FC" w:rsidRPr="00DC63FC" w:rsidRDefault="00DC63FC" w:rsidP="00DC63FC">
            <w:pPr>
              <w:pStyle w:val="a5"/>
              <w:jc w:val="both"/>
              <w:rPr>
                <w:rFonts w:ascii="Times New Roman" w:hAnsi="Times New Roman" w:cs="Times New Roman"/>
                <w:sz w:val="28"/>
                <w:szCs w:val="28"/>
              </w:rPr>
            </w:pPr>
            <w:r w:rsidRPr="00DC63FC">
              <w:rPr>
                <w:rFonts w:ascii="Times New Roman" w:hAnsi="Times New Roman" w:cs="Times New Roman"/>
                <w:sz w:val="28"/>
                <w:szCs w:val="28"/>
              </w:rPr>
              <w:t>Тема урока</w:t>
            </w:r>
          </w:p>
        </w:tc>
        <w:tc>
          <w:tcPr>
            <w:tcW w:w="9497" w:type="dxa"/>
          </w:tcPr>
          <w:p w:rsidR="00DC63FC" w:rsidRPr="00DC63FC" w:rsidRDefault="00DC63FC" w:rsidP="00DC63FC">
            <w:pPr>
              <w:pStyle w:val="a5"/>
              <w:jc w:val="both"/>
              <w:rPr>
                <w:rFonts w:ascii="Times New Roman" w:hAnsi="Times New Roman" w:cs="Times New Roman"/>
                <w:sz w:val="28"/>
                <w:szCs w:val="28"/>
              </w:rPr>
            </w:pPr>
            <w:r w:rsidRPr="00DC63FC">
              <w:rPr>
                <w:rFonts w:ascii="Times New Roman" w:hAnsi="Times New Roman" w:cs="Times New Roman"/>
                <w:sz w:val="28"/>
                <w:szCs w:val="28"/>
              </w:rPr>
              <w:t>Монологическая речь: описание персонажа</w:t>
            </w:r>
          </w:p>
        </w:tc>
      </w:tr>
      <w:tr w:rsidR="00DC63FC" w:rsidRPr="00DC63FC" w:rsidTr="00DC63FC">
        <w:tc>
          <w:tcPr>
            <w:tcW w:w="5103" w:type="dxa"/>
          </w:tcPr>
          <w:p w:rsidR="00DC63FC" w:rsidRPr="00DC63FC" w:rsidRDefault="00DC63FC" w:rsidP="00DC63FC">
            <w:pPr>
              <w:pStyle w:val="a5"/>
              <w:jc w:val="both"/>
              <w:rPr>
                <w:rFonts w:ascii="Times New Roman" w:hAnsi="Times New Roman" w:cs="Times New Roman"/>
                <w:sz w:val="28"/>
                <w:szCs w:val="28"/>
              </w:rPr>
            </w:pPr>
            <w:r w:rsidRPr="00DC63FC">
              <w:rPr>
                <w:rFonts w:ascii="Times New Roman" w:hAnsi="Times New Roman" w:cs="Times New Roman"/>
                <w:sz w:val="28"/>
                <w:szCs w:val="28"/>
              </w:rPr>
              <w:t>Цель урока</w:t>
            </w:r>
          </w:p>
        </w:tc>
        <w:tc>
          <w:tcPr>
            <w:tcW w:w="9497" w:type="dxa"/>
          </w:tcPr>
          <w:p w:rsidR="00DC63FC" w:rsidRPr="00DC63FC" w:rsidRDefault="00DC63FC" w:rsidP="00DC63FC">
            <w:pPr>
              <w:pStyle w:val="a5"/>
              <w:jc w:val="both"/>
              <w:rPr>
                <w:rFonts w:ascii="Times New Roman" w:hAnsi="Times New Roman" w:cs="Times New Roman"/>
                <w:sz w:val="28"/>
                <w:szCs w:val="28"/>
              </w:rPr>
            </w:pPr>
            <w:r w:rsidRPr="00DC63FC">
              <w:rPr>
                <w:rFonts w:ascii="Times New Roman" w:hAnsi="Times New Roman" w:cs="Times New Roman"/>
                <w:sz w:val="28"/>
                <w:szCs w:val="28"/>
              </w:rPr>
              <w:t>Формирование монологических навыков учащихся на основе опоры</w:t>
            </w:r>
          </w:p>
        </w:tc>
      </w:tr>
      <w:tr w:rsidR="00DC63FC" w:rsidRPr="00DC63FC" w:rsidTr="00DC63FC">
        <w:tc>
          <w:tcPr>
            <w:tcW w:w="5103" w:type="dxa"/>
          </w:tcPr>
          <w:p w:rsidR="00DC63FC" w:rsidRPr="00DC63FC" w:rsidRDefault="00DC63FC" w:rsidP="00DC63FC">
            <w:pPr>
              <w:pStyle w:val="a5"/>
              <w:jc w:val="both"/>
              <w:rPr>
                <w:rFonts w:ascii="Times New Roman" w:hAnsi="Times New Roman" w:cs="Times New Roman"/>
                <w:sz w:val="28"/>
                <w:szCs w:val="28"/>
              </w:rPr>
            </w:pPr>
            <w:r w:rsidRPr="00DC63FC">
              <w:rPr>
                <w:rFonts w:ascii="Times New Roman" w:hAnsi="Times New Roman" w:cs="Times New Roman"/>
                <w:sz w:val="28"/>
                <w:szCs w:val="28"/>
              </w:rPr>
              <w:t>Задачи урока</w:t>
            </w:r>
          </w:p>
        </w:tc>
        <w:tc>
          <w:tcPr>
            <w:tcW w:w="9497" w:type="dxa"/>
          </w:tcPr>
          <w:p w:rsidR="00DC63FC" w:rsidRPr="00DC63FC" w:rsidRDefault="00DC63FC" w:rsidP="00DC63FC">
            <w:pPr>
              <w:pStyle w:val="a5"/>
              <w:numPr>
                <w:ilvl w:val="0"/>
                <w:numId w:val="18"/>
              </w:numPr>
              <w:ind w:left="459"/>
              <w:jc w:val="both"/>
              <w:rPr>
                <w:rFonts w:ascii="Times New Roman" w:hAnsi="Times New Roman" w:cs="Times New Roman"/>
                <w:sz w:val="28"/>
                <w:szCs w:val="28"/>
              </w:rPr>
            </w:pPr>
            <w:r w:rsidRPr="00DC63FC">
              <w:rPr>
                <w:rFonts w:ascii="Times New Roman" w:hAnsi="Times New Roman" w:cs="Times New Roman"/>
                <w:sz w:val="28"/>
                <w:szCs w:val="28"/>
              </w:rPr>
              <w:t>Повторение лексики на теме «Одежда» и места в городе.</w:t>
            </w:r>
          </w:p>
          <w:p w:rsidR="00DC63FC" w:rsidRPr="00DC63FC" w:rsidRDefault="00DC63FC" w:rsidP="00DC63FC">
            <w:pPr>
              <w:pStyle w:val="a5"/>
              <w:numPr>
                <w:ilvl w:val="0"/>
                <w:numId w:val="18"/>
              </w:numPr>
              <w:ind w:left="459"/>
              <w:jc w:val="both"/>
              <w:rPr>
                <w:rFonts w:ascii="Times New Roman" w:hAnsi="Times New Roman" w:cs="Times New Roman"/>
                <w:sz w:val="28"/>
                <w:szCs w:val="28"/>
              </w:rPr>
            </w:pPr>
            <w:r w:rsidRPr="00DC63FC">
              <w:rPr>
                <w:rFonts w:ascii="Times New Roman" w:hAnsi="Times New Roman" w:cs="Times New Roman"/>
                <w:sz w:val="28"/>
                <w:szCs w:val="28"/>
              </w:rPr>
              <w:t>Повторение предлогов места.</w:t>
            </w:r>
          </w:p>
          <w:p w:rsidR="00DC63FC" w:rsidRPr="00DC63FC" w:rsidRDefault="00DC63FC" w:rsidP="00DC63FC">
            <w:pPr>
              <w:pStyle w:val="a5"/>
              <w:numPr>
                <w:ilvl w:val="0"/>
                <w:numId w:val="18"/>
              </w:numPr>
              <w:ind w:left="459"/>
              <w:jc w:val="both"/>
              <w:rPr>
                <w:rFonts w:ascii="Times New Roman" w:hAnsi="Times New Roman" w:cs="Times New Roman"/>
                <w:sz w:val="28"/>
                <w:szCs w:val="28"/>
              </w:rPr>
            </w:pPr>
            <w:r w:rsidRPr="00DC63FC">
              <w:rPr>
                <w:rFonts w:ascii="Times New Roman" w:hAnsi="Times New Roman" w:cs="Times New Roman"/>
                <w:sz w:val="28"/>
                <w:szCs w:val="28"/>
              </w:rPr>
              <w:t xml:space="preserve">Совершенствование навыков </w:t>
            </w:r>
            <w:proofErr w:type="spellStart"/>
            <w:r w:rsidRPr="00DC63FC">
              <w:rPr>
                <w:rFonts w:ascii="Times New Roman" w:hAnsi="Times New Roman" w:cs="Times New Roman"/>
                <w:sz w:val="28"/>
                <w:szCs w:val="28"/>
              </w:rPr>
              <w:t>аудирования</w:t>
            </w:r>
            <w:proofErr w:type="spellEnd"/>
            <w:r w:rsidRPr="00DC63FC">
              <w:rPr>
                <w:rFonts w:ascii="Times New Roman" w:hAnsi="Times New Roman" w:cs="Times New Roman"/>
                <w:sz w:val="28"/>
                <w:szCs w:val="28"/>
              </w:rPr>
              <w:t>.</w:t>
            </w:r>
          </w:p>
        </w:tc>
      </w:tr>
      <w:tr w:rsidR="00DC63FC" w:rsidRPr="00DC63FC" w:rsidTr="00DC63FC">
        <w:tc>
          <w:tcPr>
            <w:tcW w:w="5103" w:type="dxa"/>
          </w:tcPr>
          <w:p w:rsidR="00DC63FC" w:rsidRPr="00DC63FC" w:rsidRDefault="00DC63FC" w:rsidP="00DC63FC">
            <w:pPr>
              <w:pStyle w:val="a5"/>
              <w:jc w:val="both"/>
              <w:rPr>
                <w:rFonts w:ascii="Times New Roman" w:hAnsi="Times New Roman" w:cs="Times New Roman"/>
                <w:sz w:val="28"/>
                <w:szCs w:val="28"/>
              </w:rPr>
            </w:pPr>
            <w:r w:rsidRPr="00DC63FC">
              <w:rPr>
                <w:rFonts w:ascii="Times New Roman" w:hAnsi="Times New Roman" w:cs="Times New Roman"/>
                <w:sz w:val="28"/>
                <w:szCs w:val="28"/>
              </w:rPr>
              <w:t>Тип урока</w:t>
            </w:r>
          </w:p>
        </w:tc>
        <w:tc>
          <w:tcPr>
            <w:tcW w:w="9497" w:type="dxa"/>
          </w:tcPr>
          <w:p w:rsidR="00DC63FC" w:rsidRPr="00DC63FC" w:rsidRDefault="00DC63FC" w:rsidP="00DC63FC">
            <w:pPr>
              <w:pStyle w:val="a5"/>
              <w:jc w:val="both"/>
              <w:rPr>
                <w:rFonts w:ascii="Times New Roman" w:hAnsi="Times New Roman" w:cs="Times New Roman"/>
                <w:sz w:val="28"/>
                <w:szCs w:val="28"/>
              </w:rPr>
            </w:pPr>
            <w:r w:rsidRPr="00DC63FC">
              <w:rPr>
                <w:rFonts w:ascii="Times New Roman" w:hAnsi="Times New Roman" w:cs="Times New Roman"/>
                <w:sz w:val="28"/>
                <w:szCs w:val="28"/>
              </w:rPr>
              <w:t>Урок обобщения и систематизации знаний</w:t>
            </w:r>
          </w:p>
        </w:tc>
      </w:tr>
      <w:tr w:rsidR="00DC63FC" w:rsidRPr="00DC63FC" w:rsidTr="00DC63FC">
        <w:tc>
          <w:tcPr>
            <w:tcW w:w="5103" w:type="dxa"/>
          </w:tcPr>
          <w:p w:rsidR="00DC63FC" w:rsidRPr="00DC63FC" w:rsidRDefault="00DC63FC" w:rsidP="00DC63FC">
            <w:pPr>
              <w:pStyle w:val="a5"/>
              <w:jc w:val="both"/>
              <w:rPr>
                <w:rFonts w:ascii="Times New Roman" w:hAnsi="Times New Roman" w:cs="Times New Roman"/>
                <w:sz w:val="28"/>
                <w:szCs w:val="28"/>
              </w:rPr>
            </w:pPr>
            <w:r w:rsidRPr="00DC63FC">
              <w:rPr>
                <w:rFonts w:ascii="Times New Roman" w:hAnsi="Times New Roman" w:cs="Times New Roman"/>
                <w:sz w:val="28"/>
                <w:szCs w:val="28"/>
              </w:rPr>
              <w:t>Формы и методы работы на уроке</w:t>
            </w:r>
          </w:p>
        </w:tc>
        <w:tc>
          <w:tcPr>
            <w:tcW w:w="9497" w:type="dxa"/>
          </w:tcPr>
          <w:p w:rsidR="00DC63FC" w:rsidRPr="00DC63FC" w:rsidRDefault="00DC63FC" w:rsidP="00DC63FC">
            <w:pPr>
              <w:pStyle w:val="a5"/>
              <w:jc w:val="both"/>
              <w:rPr>
                <w:rFonts w:ascii="Times New Roman" w:hAnsi="Times New Roman" w:cs="Times New Roman"/>
                <w:sz w:val="28"/>
                <w:szCs w:val="28"/>
              </w:rPr>
            </w:pPr>
            <w:r w:rsidRPr="00DC63FC">
              <w:rPr>
                <w:rFonts w:ascii="Times New Roman" w:hAnsi="Times New Roman" w:cs="Times New Roman"/>
                <w:sz w:val="28"/>
                <w:szCs w:val="28"/>
              </w:rPr>
              <w:t>Метод проектов</w:t>
            </w:r>
          </w:p>
          <w:p w:rsidR="00DC63FC" w:rsidRPr="00DC63FC" w:rsidRDefault="00DC63FC" w:rsidP="00DC63FC">
            <w:pPr>
              <w:pStyle w:val="a5"/>
              <w:jc w:val="both"/>
              <w:rPr>
                <w:rFonts w:ascii="Times New Roman" w:hAnsi="Times New Roman" w:cs="Times New Roman"/>
                <w:sz w:val="28"/>
                <w:szCs w:val="28"/>
              </w:rPr>
            </w:pPr>
          </w:p>
          <w:p w:rsidR="00DC63FC" w:rsidRPr="00DC63FC" w:rsidRDefault="00DC63FC" w:rsidP="00DC63FC">
            <w:pPr>
              <w:pStyle w:val="a5"/>
              <w:jc w:val="both"/>
              <w:rPr>
                <w:rFonts w:ascii="Times New Roman" w:hAnsi="Times New Roman" w:cs="Times New Roman"/>
                <w:sz w:val="28"/>
                <w:szCs w:val="28"/>
              </w:rPr>
            </w:pPr>
            <w:r w:rsidRPr="00DC63FC">
              <w:rPr>
                <w:rFonts w:ascii="Times New Roman" w:hAnsi="Times New Roman" w:cs="Times New Roman"/>
                <w:sz w:val="28"/>
                <w:szCs w:val="28"/>
              </w:rPr>
              <w:t>Формы работы:</w:t>
            </w:r>
          </w:p>
          <w:p w:rsidR="00DC63FC" w:rsidRPr="00DC63FC" w:rsidRDefault="00DC63FC" w:rsidP="00DC63FC">
            <w:pPr>
              <w:pStyle w:val="a5"/>
              <w:numPr>
                <w:ilvl w:val="0"/>
                <w:numId w:val="19"/>
              </w:numPr>
              <w:jc w:val="both"/>
              <w:rPr>
                <w:rFonts w:ascii="Times New Roman" w:hAnsi="Times New Roman" w:cs="Times New Roman"/>
                <w:sz w:val="28"/>
                <w:szCs w:val="28"/>
              </w:rPr>
            </w:pPr>
            <w:r w:rsidRPr="00DC63FC">
              <w:rPr>
                <w:rFonts w:ascii="Times New Roman" w:hAnsi="Times New Roman" w:cs="Times New Roman"/>
                <w:sz w:val="28"/>
                <w:szCs w:val="28"/>
              </w:rPr>
              <w:t>Фронтальная работа</w:t>
            </w:r>
          </w:p>
          <w:p w:rsidR="00DC63FC" w:rsidRPr="00DC63FC" w:rsidRDefault="00DC63FC" w:rsidP="00DC63FC">
            <w:pPr>
              <w:pStyle w:val="a5"/>
              <w:numPr>
                <w:ilvl w:val="0"/>
                <w:numId w:val="19"/>
              </w:numPr>
              <w:jc w:val="both"/>
              <w:rPr>
                <w:rFonts w:ascii="Times New Roman" w:hAnsi="Times New Roman" w:cs="Times New Roman"/>
                <w:sz w:val="28"/>
                <w:szCs w:val="28"/>
              </w:rPr>
            </w:pPr>
            <w:r w:rsidRPr="00DC63FC">
              <w:rPr>
                <w:rFonts w:ascii="Times New Roman" w:hAnsi="Times New Roman" w:cs="Times New Roman"/>
                <w:sz w:val="28"/>
                <w:szCs w:val="28"/>
              </w:rPr>
              <w:t>Групповая работа</w:t>
            </w:r>
          </w:p>
          <w:p w:rsidR="00DC63FC" w:rsidRPr="00DC63FC" w:rsidRDefault="00DC63FC" w:rsidP="00DC63FC">
            <w:pPr>
              <w:pStyle w:val="a5"/>
              <w:numPr>
                <w:ilvl w:val="0"/>
                <w:numId w:val="19"/>
              </w:numPr>
              <w:jc w:val="both"/>
              <w:rPr>
                <w:rFonts w:ascii="Times New Roman" w:hAnsi="Times New Roman" w:cs="Times New Roman"/>
                <w:sz w:val="28"/>
                <w:szCs w:val="28"/>
              </w:rPr>
            </w:pPr>
            <w:r w:rsidRPr="00DC63FC">
              <w:rPr>
                <w:rFonts w:ascii="Times New Roman" w:hAnsi="Times New Roman" w:cs="Times New Roman"/>
                <w:sz w:val="28"/>
                <w:szCs w:val="28"/>
              </w:rPr>
              <w:t>Индивидуальная работа</w:t>
            </w:r>
          </w:p>
        </w:tc>
      </w:tr>
      <w:tr w:rsidR="00DC63FC" w:rsidRPr="00DC63FC" w:rsidTr="00DC63FC">
        <w:tc>
          <w:tcPr>
            <w:tcW w:w="5103" w:type="dxa"/>
          </w:tcPr>
          <w:p w:rsidR="00DC63FC" w:rsidRPr="00DC63FC" w:rsidRDefault="00DC63FC" w:rsidP="00DC63FC">
            <w:pPr>
              <w:pStyle w:val="a5"/>
              <w:jc w:val="both"/>
              <w:rPr>
                <w:rFonts w:ascii="Times New Roman" w:hAnsi="Times New Roman" w:cs="Times New Roman"/>
                <w:sz w:val="28"/>
                <w:szCs w:val="28"/>
              </w:rPr>
            </w:pPr>
            <w:r w:rsidRPr="00DC63FC">
              <w:rPr>
                <w:rFonts w:ascii="Times New Roman" w:hAnsi="Times New Roman" w:cs="Times New Roman"/>
                <w:sz w:val="28"/>
                <w:szCs w:val="28"/>
              </w:rPr>
              <w:t>Образовательные ресурсы</w:t>
            </w:r>
          </w:p>
        </w:tc>
        <w:tc>
          <w:tcPr>
            <w:tcW w:w="9497" w:type="dxa"/>
          </w:tcPr>
          <w:p w:rsidR="00DC63FC" w:rsidRPr="00DC63FC" w:rsidRDefault="00DC63FC" w:rsidP="00DC63FC">
            <w:pPr>
              <w:pStyle w:val="a5"/>
              <w:numPr>
                <w:ilvl w:val="0"/>
                <w:numId w:val="20"/>
              </w:numPr>
              <w:jc w:val="both"/>
              <w:rPr>
                <w:rFonts w:ascii="Times New Roman" w:hAnsi="Times New Roman" w:cs="Times New Roman"/>
                <w:sz w:val="28"/>
                <w:szCs w:val="28"/>
              </w:rPr>
            </w:pPr>
            <w:r w:rsidRPr="00DC63FC">
              <w:rPr>
                <w:rFonts w:ascii="Times New Roman" w:hAnsi="Times New Roman" w:cs="Times New Roman"/>
                <w:sz w:val="28"/>
                <w:szCs w:val="28"/>
              </w:rPr>
              <w:t xml:space="preserve">Презентация </w:t>
            </w:r>
            <w:proofErr w:type="spellStart"/>
            <w:r w:rsidRPr="00DC63FC">
              <w:rPr>
                <w:rFonts w:ascii="Times New Roman" w:hAnsi="Times New Roman" w:cs="Times New Roman"/>
                <w:sz w:val="28"/>
                <w:szCs w:val="28"/>
              </w:rPr>
              <w:t>PowerPoint</w:t>
            </w:r>
            <w:proofErr w:type="spellEnd"/>
          </w:p>
          <w:p w:rsidR="00DC63FC" w:rsidRPr="00DC63FC" w:rsidRDefault="00DC63FC" w:rsidP="00DC63FC">
            <w:pPr>
              <w:pStyle w:val="a5"/>
              <w:numPr>
                <w:ilvl w:val="0"/>
                <w:numId w:val="20"/>
              </w:numPr>
              <w:jc w:val="both"/>
              <w:rPr>
                <w:rFonts w:ascii="Times New Roman" w:hAnsi="Times New Roman" w:cs="Times New Roman"/>
                <w:sz w:val="28"/>
                <w:szCs w:val="28"/>
              </w:rPr>
            </w:pPr>
            <w:proofErr w:type="spellStart"/>
            <w:proofErr w:type="gramStart"/>
            <w:r w:rsidRPr="00DC63FC">
              <w:rPr>
                <w:rFonts w:ascii="Times New Roman" w:hAnsi="Times New Roman" w:cs="Times New Roman"/>
                <w:sz w:val="28"/>
                <w:szCs w:val="28"/>
              </w:rPr>
              <w:t>Видео-ролик</w:t>
            </w:r>
            <w:proofErr w:type="spellEnd"/>
            <w:proofErr w:type="gramEnd"/>
          </w:p>
          <w:p w:rsidR="00DC63FC" w:rsidRPr="00DC63FC" w:rsidRDefault="00DC63FC" w:rsidP="00DC63FC">
            <w:pPr>
              <w:pStyle w:val="a5"/>
              <w:numPr>
                <w:ilvl w:val="0"/>
                <w:numId w:val="20"/>
              </w:numPr>
              <w:jc w:val="both"/>
              <w:rPr>
                <w:rFonts w:ascii="Times New Roman" w:hAnsi="Times New Roman" w:cs="Times New Roman"/>
                <w:sz w:val="28"/>
                <w:szCs w:val="28"/>
              </w:rPr>
            </w:pPr>
            <w:r w:rsidRPr="00DC63FC">
              <w:rPr>
                <w:rFonts w:ascii="Times New Roman" w:hAnsi="Times New Roman" w:cs="Times New Roman"/>
                <w:sz w:val="28"/>
                <w:szCs w:val="28"/>
              </w:rPr>
              <w:t>Раздаточный материал</w:t>
            </w:r>
          </w:p>
        </w:tc>
      </w:tr>
    </w:tbl>
    <w:p w:rsidR="00DC63FC" w:rsidRDefault="00DC63FC" w:rsidP="00977CED">
      <w:pPr>
        <w:pStyle w:val="a5"/>
        <w:rPr>
          <w:rFonts w:ascii="Times New Roman" w:hAnsi="Times New Roman" w:cs="Times New Roman"/>
          <w:b/>
          <w:color w:val="000000"/>
          <w:sz w:val="28"/>
          <w:szCs w:val="28"/>
          <w:shd w:val="clear" w:color="auto" w:fill="FFFFFF"/>
        </w:rPr>
      </w:pPr>
    </w:p>
    <w:tbl>
      <w:tblPr>
        <w:tblStyle w:val="a6"/>
        <w:tblW w:w="14567" w:type="dxa"/>
        <w:tblInd w:w="534" w:type="dxa"/>
        <w:tblLook w:val="04A0"/>
      </w:tblPr>
      <w:tblGrid>
        <w:gridCol w:w="2474"/>
        <w:gridCol w:w="2596"/>
        <w:gridCol w:w="4819"/>
        <w:gridCol w:w="4678"/>
      </w:tblGrid>
      <w:tr w:rsidR="00977CED" w:rsidRPr="00D82F3C" w:rsidTr="00977CED">
        <w:tc>
          <w:tcPr>
            <w:tcW w:w="2474" w:type="dxa"/>
          </w:tcPr>
          <w:p w:rsidR="00977CED" w:rsidRPr="00D82F3C" w:rsidRDefault="00977CED" w:rsidP="00A47BE3">
            <w:pPr>
              <w:pStyle w:val="a5"/>
              <w:jc w:val="center"/>
              <w:rPr>
                <w:rFonts w:ascii="Times New Roman" w:hAnsi="Times New Roman" w:cs="Times New Roman"/>
                <w:b/>
                <w:sz w:val="28"/>
                <w:szCs w:val="28"/>
              </w:rPr>
            </w:pPr>
            <w:r w:rsidRPr="00D82F3C">
              <w:rPr>
                <w:rFonts w:ascii="Times New Roman" w:hAnsi="Times New Roman" w:cs="Times New Roman"/>
                <w:b/>
                <w:sz w:val="28"/>
                <w:szCs w:val="28"/>
              </w:rPr>
              <w:t>Этап</w:t>
            </w:r>
          </w:p>
        </w:tc>
        <w:tc>
          <w:tcPr>
            <w:tcW w:w="2596" w:type="dxa"/>
          </w:tcPr>
          <w:p w:rsidR="00977CED" w:rsidRPr="00D82F3C" w:rsidRDefault="00977CED" w:rsidP="00A47BE3">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Цель </w:t>
            </w:r>
          </w:p>
        </w:tc>
        <w:tc>
          <w:tcPr>
            <w:tcW w:w="4819" w:type="dxa"/>
          </w:tcPr>
          <w:p w:rsidR="00977CED" w:rsidRPr="00D82F3C" w:rsidRDefault="00977CED" w:rsidP="00A47BE3">
            <w:pPr>
              <w:pStyle w:val="a5"/>
              <w:jc w:val="center"/>
              <w:rPr>
                <w:rFonts w:ascii="Times New Roman" w:hAnsi="Times New Roman" w:cs="Times New Roman"/>
                <w:b/>
                <w:sz w:val="28"/>
                <w:szCs w:val="28"/>
              </w:rPr>
            </w:pPr>
            <w:r w:rsidRPr="00D82F3C">
              <w:rPr>
                <w:rFonts w:ascii="Times New Roman" w:hAnsi="Times New Roman" w:cs="Times New Roman"/>
                <w:b/>
                <w:sz w:val="28"/>
                <w:szCs w:val="28"/>
              </w:rPr>
              <w:t>Деятельность учителя</w:t>
            </w:r>
          </w:p>
        </w:tc>
        <w:tc>
          <w:tcPr>
            <w:tcW w:w="4678" w:type="dxa"/>
          </w:tcPr>
          <w:p w:rsidR="00977CED" w:rsidRPr="00D82F3C" w:rsidRDefault="00977CED" w:rsidP="00A47BE3">
            <w:pPr>
              <w:pStyle w:val="a5"/>
              <w:jc w:val="center"/>
              <w:rPr>
                <w:rFonts w:ascii="Times New Roman" w:hAnsi="Times New Roman" w:cs="Times New Roman"/>
                <w:b/>
                <w:sz w:val="28"/>
                <w:szCs w:val="28"/>
              </w:rPr>
            </w:pPr>
            <w:r w:rsidRPr="00D82F3C">
              <w:rPr>
                <w:rFonts w:ascii="Times New Roman" w:hAnsi="Times New Roman" w:cs="Times New Roman"/>
                <w:b/>
                <w:sz w:val="28"/>
                <w:szCs w:val="28"/>
              </w:rPr>
              <w:t>Деятельность учащихся</w:t>
            </w:r>
          </w:p>
        </w:tc>
      </w:tr>
      <w:tr w:rsidR="00977CED" w:rsidRPr="00D82F3C" w:rsidTr="00977CED">
        <w:tc>
          <w:tcPr>
            <w:tcW w:w="2474" w:type="dxa"/>
          </w:tcPr>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t>Организационный момент</w:t>
            </w:r>
          </w:p>
        </w:tc>
        <w:tc>
          <w:tcPr>
            <w:tcW w:w="2596" w:type="dxa"/>
          </w:tcPr>
          <w:p w:rsidR="00977CED" w:rsidRPr="00D82F3C" w:rsidRDefault="00977CED" w:rsidP="007775B8">
            <w:pPr>
              <w:pStyle w:val="a5"/>
              <w:jc w:val="both"/>
              <w:rPr>
                <w:rFonts w:ascii="Times New Roman" w:hAnsi="Times New Roman" w:cs="Times New Roman"/>
                <w:sz w:val="28"/>
                <w:szCs w:val="28"/>
              </w:rPr>
            </w:pPr>
            <w:r>
              <w:rPr>
                <w:rFonts w:ascii="Times New Roman" w:hAnsi="Times New Roman" w:cs="Times New Roman"/>
                <w:sz w:val="28"/>
                <w:szCs w:val="28"/>
              </w:rPr>
              <w:t>Подготовка учащихся к работе на уроке</w:t>
            </w:r>
          </w:p>
        </w:tc>
        <w:tc>
          <w:tcPr>
            <w:tcW w:w="4819" w:type="dxa"/>
          </w:tcPr>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t>Учитель приветствует учащихся.</w:t>
            </w:r>
          </w:p>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t>Создает настрой.</w:t>
            </w: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Good afternoon, dear students! I’m glad to see you.</w:t>
            </w:r>
          </w:p>
          <w:p w:rsidR="00977CED" w:rsidRPr="00D82F3C" w:rsidRDefault="00977CED" w:rsidP="00A47BE3">
            <w:pPr>
              <w:pStyle w:val="a5"/>
              <w:jc w:val="both"/>
              <w:rPr>
                <w:rFonts w:ascii="Times New Roman" w:hAnsi="Times New Roman" w:cs="Times New Roman"/>
                <w:sz w:val="28"/>
                <w:szCs w:val="28"/>
                <w:lang w:val="en-US"/>
              </w:rPr>
            </w:pPr>
            <w:r w:rsidRPr="00D82F3C">
              <w:rPr>
                <w:rFonts w:ascii="Times New Roman" w:hAnsi="Times New Roman" w:cs="Times New Roman"/>
                <w:i/>
                <w:sz w:val="28"/>
                <w:szCs w:val="28"/>
                <w:lang w:val="en-US"/>
              </w:rPr>
              <w:t xml:space="preserve">As you remember, we’ve read with you an interesting story by </w:t>
            </w:r>
            <w:proofErr w:type="spellStart"/>
            <w:r w:rsidRPr="00D82F3C">
              <w:rPr>
                <w:rFonts w:ascii="Times New Roman" w:hAnsi="Times New Roman" w:cs="Times New Roman"/>
                <w:i/>
                <w:sz w:val="28"/>
                <w:szCs w:val="28"/>
                <w:lang w:val="en-US"/>
              </w:rPr>
              <w:t>O.Henry</w:t>
            </w:r>
            <w:proofErr w:type="spellEnd"/>
            <w:r w:rsidRPr="00D82F3C">
              <w:rPr>
                <w:rFonts w:ascii="Times New Roman" w:hAnsi="Times New Roman" w:cs="Times New Roman"/>
                <w:i/>
                <w:sz w:val="28"/>
                <w:szCs w:val="28"/>
                <w:lang w:val="en-US"/>
              </w:rPr>
              <w:t xml:space="preserve"> about a poor man Soapy. And today I want us not only to give characteristics of this </w:t>
            </w:r>
            <w:r w:rsidRPr="00D82F3C">
              <w:rPr>
                <w:rFonts w:ascii="Times New Roman" w:hAnsi="Times New Roman" w:cs="Times New Roman"/>
                <w:i/>
                <w:sz w:val="28"/>
                <w:szCs w:val="28"/>
                <w:lang w:val="en-US"/>
              </w:rPr>
              <w:lastRenderedPageBreak/>
              <w:t>man but even to solve some problems.</w:t>
            </w:r>
          </w:p>
        </w:tc>
        <w:tc>
          <w:tcPr>
            <w:tcW w:w="4678" w:type="dxa"/>
          </w:tcPr>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lastRenderedPageBreak/>
              <w:t xml:space="preserve">Учащиеся приветствуют учителя. </w:t>
            </w:r>
          </w:p>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t>Разделяются по группам.</w:t>
            </w: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i/>
                <w:sz w:val="28"/>
                <w:szCs w:val="28"/>
                <w:lang w:val="en-US"/>
              </w:rPr>
            </w:pPr>
            <w:r w:rsidRPr="00D82F3C">
              <w:rPr>
                <w:rFonts w:ascii="Times New Roman" w:hAnsi="Times New Roman" w:cs="Times New Roman"/>
                <w:i/>
                <w:sz w:val="28"/>
                <w:szCs w:val="28"/>
                <w:lang w:val="en-US"/>
              </w:rPr>
              <w:t>Good afternoon! We are glad to see you!</w:t>
            </w:r>
          </w:p>
          <w:p w:rsidR="00977CED" w:rsidRPr="00D82F3C" w:rsidRDefault="00977CED" w:rsidP="00A47BE3">
            <w:pPr>
              <w:pStyle w:val="a5"/>
              <w:rPr>
                <w:rFonts w:ascii="Times New Roman" w:hAnsi="Times New Roman" w:cs="Times New Roman"/>
                <w:sz w:val="28"/>
                <w:szCs w:val="28"/>
                <w:lang w:val="en-US"/>
              </w:rPr>
            </w:pPr>
          </w:p>
        </w:tc>
      </w:tr>
      <w:tr w:rsidR="00977CED" w:rsidRPr="00D82F3C" w:rsidTr="00977CED">
        <w:tc>
          <w:tcPr>
            <w:tcW w:w="2474" w:type="dxa"/>
          </w:tcPr>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lastRenderedPageBreak/>
              <w:t>Введение в проблему</w:t>
            </w:r>
          </w:p>
        </w:tc>
        <w:tc>
          <w:tcPr>
            <w:tcW w:w="2596" w:type="dxa"/>
          </w:tcPr>
          <w:p w:rsidR="00977CED" w:rsidRPr="00D82F3C" w:rsidRDefault="007775B8" w:rsidP="007775B8">
            <w:pPr>
              <w:pStyle w:val="a5"/>
              <w:jc w:val="both"/>
              <w:rPr>
                <w:rFonts w:ascii="Times New Roman" w:hAnsi="Times New Roman" w:cs="Times New Roman"/>
                <w:sz w:val="28"/>
                <w:szCs w:val="28"/>
              </w:rPr>
            </w:pPr>
            <w:r>
              <w:rPr>
                <w:rFonts w:ascii="Times New Roman" w:hAnsi="Times New Roman" w:cs="Times New Roman"/>
                <w:sz w:val="28"/>
                <w:szCs w:val="28"/>
              </w:rPr>
              <w:t>Создание проблемной ситуации для развития критического мышления и дальнейшего обсуждения</w:t>
            </w:r>
          </w:p>
        </w:tc>
        <w:tc>
          <w:tcPr>
            <w:tcW w:w="4819" w:type="dxa"/>
          </w:tcPr>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предлагает учащимся просмотреть небольшое видео-обращение президента компании по спонсированию социальных проектов.</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To tell you the truth, I have received a very interesting offer. A director of one company wants to share his offer with you. Let’s see what he wants.</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So what does he want us to do?</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Right you are! But can we do it now? And how can we do it? Do we know what to speak about?</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OK. We need a plan.</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Do we know how to speak about such people?</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просит учащихся ознакомиться с планом ответа, заготовки лежат на парках в каждой группе.</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You've mentioned that we can't make this small project without a plan. So </w:t>
            </w:r>
            <w:r w:rsidRPr="00D82F3C">
              <w:rPr>
                <w:rFonts w:ascii="Times New Roman" w:hAnsi="Times New Roman" w:cs="Times New Roman"/>
                <w:i/>
                <w:sz w:val="28"/>
                <w:szCs w:val="28"/>
                <w:lang w:val="en-US"/>
              </w:rPr>
              <w:lastRenderedPageBreak/>
              <w:t>look at the pattern that you have at your desks. What do we have here?</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Exactly! So what questions must we answer?</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Very good! So we must discuss with you all these questions. </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But how can we understand that we are ready to present our project? Look at the plan. The lines between our steps of the plan are in dots. Let’s evaluate our progress. If you think that you’ve made everything correct you draw a fat and bright line, if not the line is smaller.</w:t>
            </w: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сопровождает объяснение показом.</w:t>
            </w:r>
          </w:p>
        </w:tc>
        <w:tc>
          <w:tcPr>
            <w:tcW w:w="4678" w:type="dxa"/>
          </w:tcPr>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lastRenderedPageBreak/>
              <w:t xml:space="preserve">Учащиеся смотрят видео и пытаются определить основную проблему урока. </w:t>
            </w:r>
          </w:p>
          <w:p w:rsidR="00977CED" w:rsidRPr="00D82F3C" w:rsidRDefault="00977CED" w:rsidP="00A47BE3">
            <w:pPr>
              <w:pStyle w:val="a5"/>
              <w:jc w:val="both"/>
              <w:rPr>
                <w:rFonts w:ascii="Times New Roman" w:hAnsi="Times New Roman" w:cs="Times New Roman"/>
                <w:sz w:val="28"/>
                <w:szCs w:val="28"/>
                <w:lang w:val="en-US"/>
              </w:rPr>
            </w:pPr>
            <w:r w:rsidRPr="00D82F3C">
              <w:rPr>
                <w:rFonts w:ascii="Times New Roman" w:hAnsi="Times New Roman" w:cs="Times New Roman"/>
                <w:sz w:val="28"/>
                <w:szCs w:val="28"/>
              </w:rPr>
              <w:t>Отвечают</w:t>
            </w:r>
            <w:r w:rsidRPr="00D82F3C">
              <w:rPr>
                <w:rFonts w:ascii="Times New Roman" w:hAnsi="Times New Roman" w:cs="Times New Roman"/>
                <w:sz w:val="28"/>
                <w:szCs w:val="28"/>
                <w:lang w:val="en-US"/>
              </w:rPr>
              <w:t xml:space="preserve"> </w:t>
            </w:r>
            <w:r w:rsidRPr="00D82F3C">
              <w:rPr>
                <w:rFonts w:ascii="Times New Roman" w:hAnsi="Times New Roman" w:cs="Times New Roman"/>
                <w:sz w:val="28"/>
                <w:szCs w:val="28"/>
              </w:rPr>
              <w:t>на</w:t>
            </w:r>
            <w:r w:rsidRPr="00D82F3C">
              <w:rPr>
                <w:rFonts w:ascii="Times New Roman" w:hAnsi="Times New Roman" w:cs="Times New Roman"/>
                <w:sz w:val="28"/>
                <w:szCs w:val="28"/>
                <w:lang w:val="en-US"/>
              </w:rPr>
              <w:t xml:space="preserve"> </w:t>
            </w:r>
            <w:r w:rsidRPr="00D82F3C">
              <w:rPr>
                <w:rFonts w:ascii="Times New Roman" w:hAnsi="Times New Roman" w:cs="Times New Roman"/>
                <w:sz w:val="28"/>
                <w:szCs w:val="28"/>
              </w:rPr>
              <w:t>вопросы</w:t>
            </w:r>
            <w:r w:rsidRPr="00D82F3C">
              <w:rPr>
                <w:rFonts w:ascii="Times New Roman" w:hAnsi="Times New Roman" w:cs="Times New Roman"/>
                <w:sz w:val="28"/>
                <w:szCs w:val="28"/>
                <w:lang w:val="en-US"/>
              </w:rPr>
              <w:t xml:space="preserve"> </w:t>
            </w:r>
            <w:r w:rsidRPr="00D82F3C">
              <w:rPr>
                <w:rFonts w:ascii="Times New Roman" w:hAnsi="Times New Roman" w:cs="Times New Roman"/>
                <w:sz w:val="28"/>
                <w:szCs w:val="28"/>
              </w:rPr>
              <w:t>учителя</w:t>
            </w:r>
            <w:r w:rsidRPr="00D82F3C">
              <w:rPr>
                <w:rFonts w:ascii="Times New Roman" w:hAnsi="Times New Roman" w:cs="Times New Roman"/>
                <w:sz w:val="28"/>
                <w:szCs w:val="28"/>
                <w:lang w:val="en-US"/>
              </w:rPr>
              <w:t>.</w:t>
            </w:r>
          </w:p>
          <w:p w:rsidR="00977CED" w:rsidRPr="00D82F3C" w:rsidRDefault="00977CED" w:rsidP="00A47BE3">
            <w:pPr>
              <w:pStyle w:val="a5"/>
              <w:jc w:val="both"/>
              <w:rPr>
                <w:rFonts w:ascii="Times New Roman" w:hAnsi="Times New Roman" w:cs="Times New Roman"/>
                <w:sz w:val="28"/>
                <w:szCs w:val="28"/>
                <w:lang w:val="en-US"/>
              </w:rPr>
            </w:pPr>
          </w:p>
          <w:p w:rsidR="00977CED" w:rsidRDefault="00977CED" w:rsidP="00A47BE3">
            <w:pPr>
              <w:pStyle w:val="a5"/>
              <w:jc w:val="both"/>
              <w:rPr>
                <w:rFonts w:ascii="Times New Roman" w:hAnsi="Times New Roman" w:cs="Times New Roman"/>
                <w:i/>
                <w:sz w:val="28"/>
                <w:szCs w:val="28"/>
              </w:rPr>
            </w:pPr>
          </w:p>
          <w:p w:rsidR="00977CED" w:rsidRDefault="00977CED" w:rsidP="00A47BE3">
            <w:pPr>
              <w:pStyle w:val="a5"/>
              <w:jc w:val="both"/>
              <w:rPr>
                <w:rFonts w:ascii="Times New Roman" w:hAnsi="Times New Roman" w:cs="Times New Roman"/>
                <w:i/>
                <w:sz w:val="28"/>
                <w:szCs w:val="28"/>
              </w:rPr>
            </w:pPr>
          </w:p>
          <w:p w:rsidR="00977CED" w:rsidRDefault="00977CED" w:rsidP="00A47BE3">
            <w:pPr>
              <w:pStyle w:val="a5"/>
              <w:jc w:val="both"/>
              <w:rPr>
                <w:rFonts w:ascii="Times New Roman" w:hAnsi="Times New Roman" w:cs="Times New Roman"/>
                <w:i/>
                <w:sz w:val="28"/>
                <w:szCs w:val="28"/>
              </w:rPr>
            </w:pPr>
          </w:p>
          <w:p w:rsidR="00977CED" w:rsidRDefault="00977CED" w:rsidP="00A47BE3">
            <w:pPr>
              <w:pStyle w:val="a5"/>
              <w:jc w:val="both"/>
              <w:rPr>
                <w:rFonts w:ascii="Times New Roman" w:hAnsi="Times New Roman" w:cs="Times New Roman"/>
                <w:i/>
                <w:sz w:val="28"/>
                <w:szCs w:val="28"/>
              </w:rPr>
            </w:pPr>
          </w:p>
          <w:p w:rsidR="00977CED" w:rsidRDefault="00977CED" w:rsidP="00A47BE3">
            <w:pPr>
              <w:pStyle w:val="a5"/>
              <w:jc w:val="both"/>
              <w:rPr>
                <w:rFonts w:ascii="Times New Roman" w:hAnsi="Times New Roman" w:cs="Times New Roman"/>
                <w:i/>
                <w:sz w:val="28"/>
                <w:szCs w:val="28"/>
              </w:rPr>
            </w:pPr>
          </w:p>
          <w:p w:rsidR="00977CED" w:rsidRDefault="00977CED" w:rsidP="00A47BE3">
            <w:pPr>
              <w:pStyle w:val="a5"/>
              <w:jc w:val="both"/>
              <w:rPr>
                <w:rFonts w:ascii="Times New Roman" w:hAnsi="Times New Roman" w:cs="Times New Roman"/>
                <w:i/>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He wants us to make a project, to characterize a person.</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No, we don’t know the plan. </w:t>
            </w:r>
          </w:p>
          <w:p w:rsidR="00977CED" w:rsidRDefault="00977CED" w:rsidP="00A47BE3">
            <w:pPr>
              <w:pStyle w:val="a5"/>
              <w:jc w:val="both"/>
              <w:rPr>
                <w:rFonts w:ascii="Times New Roman" w:hAnsi="Times New Roman" w:cs="Times New Roman"/>
                <w:i/>
                <w:sz w:val="28"/>
                <w:szCs w:val="28"/>
              </w:rPr>
            </w:pPr>
          </w:p>
          <w:p w:rsidR="00977CED" w:rsidRPr="00977CED" w:rsidRDefault="00977CED" w:rsidP="00A47BE3">
            <w:pPr>
              <w:pStyle w:val="a5"/>
              <w:jc w:val="both"/>
              <w:rPr>
                <w:rFonts w:ascii="Times New Roman" w:hAnsi="Times New Roman" w:cs="Times New Roman"/>
                <w:i/>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No, we don’t. We must recollect the words.</w:t>
            </w:r>
          </w:p>
          <w:p w:rsidR="00977CED" w:rsidRPr="00D82F3C" w:rsidRDefault="00977CED" w:rsidP="00A47BE3">
            <w:pPr>
              <w:pStyle w:val="a5"/>
              <w:jc w:val="both"/>
              <w:rPr>
                <w:rFonts w:ascii="Times New Roman" w:hAnsi="Times New Roman" w:cs="Times New Roman"/>
                <w:i/>
                <w:sz w:val="28"/>
                <w:szCs w:val="28"/>
                <w:lang w:val="en-US"/>
              </w:rPr>
            </w:pPr>
          </w:p>
          <w:p w:rsidR="00977CED"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Учащиеся смотрят на план и отвечают на вопросы учителя.</w:t>
            </w:r>
          </w:p>
          <w:p w:rsidR="00977CED" w:rsidRPr="00D82F3C" w:rsidRDefault="00977CED" w:rsidP="00A47BE3">
            <w:pPr>
              <w:pStyle w:val="a5"/>
              <w:jc w:val="both"/>
              <w:rPr>
                <w:rFonts w:ascii="Times New Roman" w:hAnsi="Times New Roman" w:cs="Times New Roman"/>
                <w:sz w:val="28"/>
                <w:szCs w:val="28"/>
              </w:rPr>
            </w:pPr>
          </w:p>
          <w:p w:rsidR="00977CED" w:rsidRDefault="00977CED" w:rsidP="00A47BE3">
            <w:pPr>
              <w:pStyle w:val="a5"/>
              <w:jc w:val="both"/>
              <w:rPr>
                <w:rFonts w:ascii="Times New Roman" w:hAnsi="Times New Roman" w:cs="Times New Roman"/>
                <w:i/>
                <w:sz w:val="28"/>
                <w:szCs w:val="28"/>
              </w:rPr>
            </w:pPr>
          </w:p>
          <w:p w:rsidR="00977CED" w:rsidRDefault="00977CED" w:rsidP="00A47BE3">
            <w:pPr>
              <w:pStyle w:val="a5"/>
              <w:jc w:val="both"/>
              <w:rPr>
                <w:rFonts w:ascii="Times New Roman" w:hAnsi="Times New Roman" w:cs="Times New Roman"/>
                <w:i/>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We have got some questions that we must answer.</w:t>
            </w:r>
          </w:p>
          <w:p w:rsidR="00977CED" w:rsidRPr="00D82F3C" w:rsidRDefault="00977CED" w:rsidP="00A47BE3">
            <w:pPr>
              <w:pStyle w:val="a5"/>
              <w:jc w:val="both"/>
              <w:rPr>
                <w:rFonts w:ascii="Times New Roman" w:hAnsi="Times New Roman" w:cs="Times New Roman"/>
                <w:sz w:val="28"/>
                <w:szCs w:val="28"/>
                <w:lang w:val="en-US"/>
              </w:rPr>
            </w:pPr>
          </w:p>
          <w:p w:rsidR="00977CED" w:rsidRPr="00D82F3C" w:rsidRDefault="00977CED" w:rsidP="00A47BE3">
            <w:pPr>
              <w:pStyle w:val="a5"/>
              <w:jc w:val="both"/>
              <w:rPr>
                <w:rFonts w:ascii="Times New Roman" w:hAnsi="Times New Roman" w:cs="Times New Roman"/>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Where does he live?</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What does his clothes look like?</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How does he feel?</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What can be the reasons for it?</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How can we solve the problem?</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p>
          <w:p w:rsidR="00977CED" w:rsidRDefault="00977CED" w:rsidP="00A47BE3">
            <w:pPr>
              <w:pStyle w:val="a5"/>
              <w:jc w:val="both"/>
              <w:rPr>
                <w:rFonts w:ascii="Times New Roman" w:hAnsi="Times New Roman" w:cs="Times New Roman"/>
                <w:i/>
                <w:sz w:val="28"/>
                <w:szCs w:val="28"/>
              </w:rPr>
            </w:pPr>
            <w:r w:rsidRPr="00D82F3C">
              <w:rPr>
                <w:rFonts w:ascii="Times New Roman" w:hAnsi="Times New Roman" w:cs="Times New Roman"/>
                <w:i/>
                <w:sz w:val="28"/>
                <w:szCs w:val="28"/>
                <w:lang w:val="en-US"/>
              </w:rPr>
              <w:t>Ok.</w:t>
            </w:r>
          </w:p>
          <w:p w:rsidR="00977CED" w:rsidRDefault="00977CED" w:rsidP="00A47BE3">
            <w:pPr>
              <w:pStyle w:val="a5"/>
              <w:jc w:val="both"/>
              <w:rPr>
                <w:rFonts w:ascii="Times New Roman" w:hAnsi="Times New Roman" w:cs="Times New Roman"/>
                <w:i/>
                <w:sz w:val="28"/>
                <w:szCs w:val="28"/>
              </w:rPr>
            </w:pPr>
          </w:p>
          <w:p w:rsidR="00977CED" w:rsidRDefault="00977CED" w:rsidP="00A47BE3">
            <w:pPr>
              <w:pStyle w:val="a5"/>
              <w:jc w:val="both"/>
              <w:rPr>
                <w:rFonts w:ascii="Times New Roman" w:hAnsi="Times New Roman" w:cs="Times New Roman"/>
                <w:i/>
                <w:sz w:val="28"/>
                <w:szCs w:val="28"/>
              </w:rPr>
            </w:pPr>
          </w:p>
          <w:p w:rsidR="00977CED" w:rsidRDefault="00977CED" w:rsidP="00A47BE3">
            <w:pPr>
              <w:pStyle w:val="a5"/>
              <w:jc w:val="both"/>
              <w:rPr>
                <w:rFonts w:ascii="Times New Roman" w:hAnsi="Times New Roman" w:cs="Times New Roman"/>
                <w:i/>
                <w:sz w:val="28"/>
                <w:szCs w:val="28"/>
              </w:rPr>
            </w:pPr>
          </w:p>
          <w:p w:rsidR="00977CED" w:rsidRDefault="00977CED" w:rsidP="00A47BE3">
            <w:pPr>
              <w:pStyle w:val="a5"/>
              <w:jc w:val="both"/>
              <w:rPr>
                <w:rFonts w:ascii="Times New Roman" w:hAnsi="Times New Roman" w:cs="Times New Roman"/>
                <w:i/>
                <w:sz w:val="28"/>
                <w:szCs w:val="28"/>
              </w:rPr>
            </w:pPr>
          </w:p>
          <w:p w:rsidR="00977CED" w:rsidRDefault="00977CED" w:rsidP="00A47BE3">
            <w:pPr>
              <w:pStyle w:val="a5"/>
              <w:jc w:val="both"/>
              <w:rPr>
                <w:rFonts w:ascii="Times New Roman" w:hAnsi="Times New Roman" w:cs="Times New Roman"/>
                <w:i/>
                <w:sz w:val="28"/>
                <w:szCs w:val="28"/>
              </w:rPr>
            </w:pPr>
          </w:p>
          <w:p w:rsidR="00977CED" w:rsidRDefault="00977CED" w:rsidP="00A47BE3">
            <w:pPr>
              <w:pStyle w:val="a5"/>
              <w:jc w:val="both"/>
              <w:rPr>
                <w:rFonts w:ascii="Times New Roman" w:hAnsi="Times New Roman" w:cs="Times New Roman"/>
                <w:i/>
                <w:sz w:val="28"/>
                <w:szCs w:val="28"/>
              </w:rPr>
            </w:pPr>
          </w:p>
          <w:p w:rsidR="00977CED" w:rsidRDefault="00977CED" w:rsidP="00A47BE3">
            <w:pPr>
              <w:pStyle w:val="a5"/>
              <w:jc w:val="both"/>
              <w:rPr>
                <w:rFonts w:ascii="Times New Roman" w:hAnsi="Times New Roman" w:cs="Times New Roman"/>
                <w:i/>
                <w:sz w:val="28"/>
                <w:szCs w:val="28"/>
              </w:rPr>
            </w:pPr>
          </w:p>
          <w:p w:rsidR="00977CED" w:rsidRDefault="00977CED" w:rsidP="00A47BE3">
            <w:pPr>
              <w:pStyle w:val="a5"/>
              <w:jc w:val="both"/>
              <w:rPr>
                <w:rFonts w:ascii="Times New Roman" w:hAnsi="Times New Roman" w:cs="Times New Roman"/>
                <w:i/>
                <w:sz w:val="28"/>
                <w:szCs w:val="28"/>
              </w:rPr>
            </w:pPr>
          </w:p>
          <w:p w:rsidR="00977CED" w:rsidRDefault="00977CED" w:rsidP="00A47BE3">
            <w:pPr>
              <w:pStyle w:val="a5"/>
              <w:jc w:val="both"/>
              <w:rPr>
                <w:rFonts w:ascii="Times New Roman" w:hAnsi="Times New Roman" w:cs="Times New Roman"/>
                <w:i/>
                <w:sz w:val="28"/>
                <w:szCs w:val="28"/>
              </w:rPr>
            </w:pPr>
          </w:p>
          <w:p w:rsidR="00977CED" w:rsidRPr="00977CED" w:rsidRDefault="00977CED" w:rsidP="007775B8">
            <w:pPr>
              <w:pStyle w:val="a5"/>
              <w:jc w:val="both"/>
              <w:rPr>
                <w:rFonts w:ascii="Times New Roman" w:hAnsi="Times New Roman" w:cs="Times New Roman"/>
                <w:i/>
                <w:sz w:val="28"/>
                <w:szCs w:val="28"/>
              </w:rPr>
            </w:pPr>
          </w:p>
        </w:tc>
      </w:tr>
      <w:tr w:rsidR="007775B8" w:rsidRPr="00D82F3C" w:rsidTr="00A0095E">
        <w:tc>
          <w:tcPr>
            <w:tcW w:w="2474" w:type="dxa"/>
          </w:tcPr>
          <w:p w:rsidR="007775B8" w:rsidRPr="00D82F3C" w:rsidRDefault="007775B8" w:rsidP="00A47BE3">
            <w:pPr>
              <w:pStyle w:val="a5"/>
              <w:rPr>
                <w:rFonts w:ascii="Times New Roman" w:hAnsi="Times New Roman" w:cs="Times New Roman"/>
                <w:sz w:val="28"/>
                <w:szCs w:val="28"/>
              </w:rPr>
            </w:pPr>
          </w:p>
        </w:tc>
        <w:tc>
          <w:tcPr>
            <w:tcW w:w="2596" w:type="dxa"/>
          </w:tcPr>
          <w:p w:rsidR="007775B8" w:rsidRPr="00D82F3C" w:rsidRDefault="007775B8" w:rsidP="00A47BE3">
            <w:pPr>
              <w:pStyle w:val="a5"/>
              <w:jc w:val="both"/>
              <w:rPr>
                <w:rFonts w:ascii="Times New Roman" w:hAnsi="Times New Roman" w:cs="Times New Roman"/>
                <w:sz w:val="28"/>
                <w:szCs w:val="28"/>
              </w:rPr>
            </w:pPr>
          </w:p>
        </w:tc>
        <w:tc>
          <w:tcPr>
            <w:tcW w:w="9497" w:type="dxa"/>
            <w:gridSpan w:val="2"/>
          </w:tcPr>
          <w:p w:rsidR="007775B8" w:rsidRPr="007775B8" w:rsidRDefault="007775B8" w:rsidP="007775B8">
            <w:pPr>
              <w:pStyle w:val="a5"/>
              <w:jc w:val="both"/>
              <w:rPr>
                <w:rFonts w:ascii="Times New Roman" w:hAnsi="Times New Roman" w:cs="Times New Roman"/>
                <w:b/>
                <w:color w:val="000000"/>
                <w:sz w:val="28"/>
                <w:szCs w:val="28"/>
                <w:shd w:val="clear" w:color="auto" w:fill="FFFFFF"/>
              </w:rPr>
            </w:pPr>
            <w:r w:rsidRPr="007775B8">
              <w:rPr>
                <w:rFonts w:ascii="Times New Roman" w:hAnsi="Times New Roman" w:cs="Times New Roman"/>
                <w:b/>
                <w:color w:val="000000"/>
                <w:sz w:val="28"/>
                <w:szCs w:val="28"/>
                <w:shd w:val="clear" w:color="auto" w:fill="FFFFFF"/>
              </w:rPr>
              <w:t>Формируемые УУД</w:t>
            </w:r>
          </w:p>
          <w:p w:rsidR="007775B8" w:rsidRPr="00977CED" w:rsidRDefault="007775B8" w:rsidP="007775B8">
            <w:pPr>
              <w:pStyle w:val="a5"/>
              <w:jc w:val="both"/>
              <w:rPr>
                <w:rFonts w:ascii="Times New Roman" w:hAnsi="Times New Roman" w:cs="Times New Roman"/>
                <w:color w:val="000000"/>
                <w:sz w:val="28"/>
                <w:szCs w:val="28"/>
                <w:u w:val="single"/>
                <w:shd w:val="clear" w:color="auto" w:fill="FFFFFF"/>
              </w:rPr>
            </w:pPr>
            <w:r w:rsidRPr="00977CED">
              <w:rPr>
                <w:rFonts w:ascii="Times New Roman" w:hAnsi="Times New Roman" w:cs="Times New Roman"/>
                <w:color w:val="000000"/>
                <w:sz w:val="28"/>
                <w:szCs w:val="28"/>
                <w:u w:val="single"/>
                <w:shd w:val="clear" w:color="auto" w:fill="FFFFFF"/>
              </w:rPr>
              <w:t>Познавательная:</w:t>
            </w:r>
          </w:p>
          <w:p w:rsidR="007775B8" w:rsidRPr="00977CED" w:rsidRDefault="007775B8" w:rsidP="007775B8">
            <w:pPr>
              <w:pStyle w:val="a5"/>
              <w:numPr>
                <w:ilvl w:val="0"/>
                <w:numId w:val="3"/>
              </w:numPr>
              <w:ind w:left="350" w:hanging="350"/>
              <w:jc w:val="both"/>
              <w:rPr>
                <w:rFonts w:ascii="Times New Roman" w:hAnsi="Times New Roman" w:cs="Times New Roman"/>
                <w:color w:val="000000"/>
                <w:sz w:val="28"/>
                <w:szCs w:val="28"/>
                <w:shd w:val="clear" w:color="auto" w:fill="FFFFFF"/>
              </w:rPr>
            </w:pPr>
            <w:r w:rsidRPr="00977CED">
              <w:rPr>
                <w:rFonts w:ascii="Times New Roman" w:hAnsi="Times New Roman" w:cs="Times New Roman"/>
                <w:color w:val="000000"/>
                <w:sz w:val="28"/>
                <w:szCs w:val="28"/>
                <w:shd w:val="clear" w:color="auto" w:fill="FFFFFF"/>
              </w:rPr>
              <w:t>Делают предположение о теме урока.</w:t>
            </w:r>
          </w:p>
          <w:p w:rsidR="007775B8" w:rsidRPr="00977CED" w:rsidRDefault="007775B8" w:rsidP="007775B8">
            <w:pPr>
              <w:pStyle w:val="a5"/>
              <w:numPr>
                <w:ilvl w:val="0"/>
                <w:numId w:val="3"/>
              </w:numPr>
              <w:ind w:left="350" w:hanging="350"/>
              <w:jc w:val="both"/>
              <w:rPr>
                <w:rFonts w:ascii="Times New Roman" w:hAnsi="Times New Roman" w:cs="Times New Roman"/>
                <w:color w:val="000000"/>
                <w:sz w:val="28"/>
                <w:szCs w:val="28"/>
                <w:shd w:val="clear" w:color="auto" w:fill="FFFFFF"/>
              </w:rPr>
            </w:pPr>
            <w:r w:rsidRPr="00977CED">
              <w:rPr>
                <w:rFonts w:ascii="Times New Roman" w:hAnsi="Times New Roman" w:cs="Times New Roman"/>
                <w:color w:val="000000"/>
                <w:sz w:val="28"/>
                <w:szCs w:val="28"/>
                <w:shd w:val="clear" w:color="auto" w:fill="FFFFFF"/>
              </w:rPr>
              <w:t>Определяют поле «незнания».</w:t>
            </w:r>
          </w:p>
          <w:p w:rsidR="007775B8" w:rsidRPr="00977CED" w:rsidRDefault="007775B8" w:rsidP="007775B8">
            <w:pPr>
              <w:pStyle w:val="a5"/>
              <w:numPr>
                <w:ilvl w:val="0"/>
                <w:numId w:val="3"/>
              </w:numPr>
              <w:ind w:left="350" w:hanging="350"/>
              <w:jc w:val="both"/>
              <w:rPr>
                <w:rFonts w:ascii="Times New Roman" w:hAnsi="Times New Roman" w:cs="Times New Roman"/>
                <w:color w:val="000000"/>
                <w:sz w:val="28"/>
                <w:szCs w:val="28"/>
                <w:shd w:val="clear" w:color="auto" w:fill="FFFFFF"/>
              </w:rPr>
            </w:pPr>
            <w:r w:rsidRPr="00977CED">
              <w:rPr>
                <w:rFonts w:ascii="Times New Roman" w:hAnsi="Times New Roman" w:cs="Times New Roman"/>
                <w:color w:val="000000"/>
                <w:sz w:val="28"/>
                <w:szCs w:val="28"/>
                <w:shd w:val="clear" w:color="auto" w:fill="FFFFFF"/>
              </w:rPr>
              <w:t>Выделяют необходимую информацию.</w:t>
            </w:r>
          </w:p>
          <w:p w:rsidR="007775B8" w:rsidRPr="00977CED" w:rsidRDefault="007775B8" w:rsidP="007775B8">
            <w:pPr>
              <w:pStyle w:val="a5"/>
              <w:numPr>
                <w:ilvl w:val="0"/>
                <w:numId w:val="3"/>
              </w:numPr>
              <w:ind w:left="350" w:hanging="350"/>
              <w:jc w:val="both"/>
              <w:rPr>
                <w:rFonts w:ascii="Times New Roman" w:hAnsi="Times New Roman" w:cs="Times New Roman"/>
                <w:color w:val="000000"/>
                <w:sz w:val="28"/>
                <w:szCs w:val="28"/>
                <w:shd w:val="clear" w:color="auto" w:fill="FFFFFF"/>
              </w:rPr>
            </w:pPr>
            <w:r w:rsidRPr="00977CED">
              <w:rPr>
                <w:rFonts w:ascii="Times New Roman" w:hAnsi="Times New Roman" w:cs="Times New Roman"/>
                <w:color w:val="000000"/>
                <w:sz w:val="28"/>
                <w:szCs w:val="28"/>
                <w:shd w:val="clear" w:color="auto" w:fill="FFFFFF"/>
              </w:rPr>
              <w:t>Формируют цель урока.</w:t>
            </w:r>
          </w:p>
          <w:p w:rsidR="007775B8" w:rsidRPr="00977CED" w:rsidRDefault="007775B8" w:rsidP="007775B8">
            <w:pPr>
              <w:pStyle w:val="a5"/>
              <w:jc w:val="both"/>
              <w:rPr>
                <w:rFonts w:ascii="Times New Roman" w:hAnsi="Times New Roman" w:cs="Times New Roman"/>
                <w:color w:val="000000"/>
                <w:sz w:val="28"/>
                <w:szCs w:val="28"/>
                <w:u w:val="single"/>
                <w:shd w:val="clear" w:color="auto" w:fill="FFFFFF"/>
              </w:rPr>
            </w:pPr>
            <w:r w:rsidRPr="00977CED">
              <w:rPr>
                <w:rFonts w:ascii="Times New Roman" w:hAnsi="Times New Roman" w:cs="Times New Roman"/>
                <w:color w:val="000000"/>
                <w:sz w:val="28"/>
                <w:szCs w:val="28"/>
                <w:u w:val="single"/>
                <w:shd w:val="clear" w:color="auto" w:fill="FFFFFF"/>
              </w:rPr>
              <w:t>Коммуникативная:</w:t>
            </w:r>
          </w:p>
          <w:p w:rsidR="007775B8" w:rsidRPr="00977CED" w:rsidRDefault="007775B8" w:rsidP="007775B8">
            <w:pPr>
              <w:pStyle w:val="a5"/>
              <w:numPr>
                <w:ilvl w:val="0"/>
                <w:numId w:val="4"/>
              </w:numPr>
              <w:ind w:left="350" w:hanging="350"/>
              <w:jc w:val="both"/>
              <w:rPr>
                <w:rFonts w:ascii="Times New Roman" w:hAnsi="Times New Roman" w:cs="Times New Roman"/>
                <w:color w:val="000000"/>
                <w:sz w:val="28"/>
                <w:szCs w:val="28"/>
                <w:shd w:val="clear" w:color="auto" w:fill="FFFFFF"/>
              </w:rPr>
            </w:pPr>
            <w:r w:rsidRPr="00977CED">
              <w:rPr>
                <w:rFonts w:ascii="Times New Roman" w:hAnsi="Times New Roman" w:cs="Times New Roman"/>
                <w:color w:val="000000"/>
                <w:sz w:val="28"/>
                <w:szCs w:val="28"/>
                <w:shd w:val="clear" w:color="auto" w:fill="FFFFFF"/>
              </w:rPr>
              <w:t>Определяются со своей точкой зрения.</w:t>
            </w:r>
          </w:p>
          <w:p w:rsidR="007775B8" w:rsidRPr="00977CED" w:rsidRDefault="007775B8" w:rsidP="007775B8">
            <w:pPr>
              <w:pStyle w:val="a5"/>
              <w:numPr>
                <w:ilvl w:val="0"/>
                <w:numId w:val="4"/>
              </w:numPr>
              <w:ind w:left="350" w:hanging="350"/>
              <w:jc w:val="both"/>
              <w:rPr>
                <w:rFonts w:ascii="Times New Roman" w:hAnsi="Times New Roman" w:cs="Times New Roman"/>
                <w:color w:val="000000"/>
                <w:sz w:val="28"/>
                <w:szCs w:val="28"/>
                <w:shd w:val="clear" w:color="auto" w:fill="FFFFFF"/>
              </w:rPr>
            </w:pPr>
            <w:r w:rsidRPr="00977CED">
              <w:rPr>
                <w:rFonts w:ascii="Times New Roman" w:hAnsi="Times New Roman" w:cs="Times New Roman"/>
                <w:color w:val="000000"/>
                <w:sz w:val="28"/>
                <w:szCs w:val="28"/>
                <w:shd w:val="clear" w:color="auto" w:fill="FFFFFF"/>
              </w:rPr>
              <w:lastRenderedPageBreak/>
              <w:t>Воспринимают информацию на слух.</w:t>
            </w:r>
          </w:p>
          <w:p w:rsidR="007775B8" w:rsidRPr="00977CED" w:rsidRDefault="007775B8" w:rsidP="007775B8">
            <w:pPr>
              <w:pStyle w:val="a5"/>
              <w:jc w:val="both"/>
              <w:rPr>
                <w:rFonts w:ascii="Times New Roman" w:hAnsi="Times New Roman" w:cs="Times New Roman"/>
                <w:color w:val="000000"/>
                <w:sz w:val="28"/>
                <w:szCs w:val="28"/>
                <w:u w:val="single"/>
                <w:shd w:val="clear" w:color="auto" w:fill="FFFFFF"/>
              </w:rPr>
            </w:pPr>
            <w:r w:rsidRPr="00977CED">
              <w:rPr>
                <w:rFonts w:ascii="Times New Roman" w:hAnsi="Times New Roman" w:cs="Times New Roman"/>
                <w:color w:val="000000"/>
                <w:sz w:val="28"/>
                <w:szCs w:val="28"/>
                <w:u w:val="single"/>
                <w:shd w:val="clear" w:color="auto" w:fill="FFFFFF"/>
              </w:rPr>
              <w:t>Регулятивная:</w:t>
            </w:r>
          </w:p>
          <w:p w:rsidR="007775B8" w:rsidRPr="00977CED" w:rsidRDefault="007775B8" w:rsidP="007775B8">
            <w:pPr>
              <w:pStyle w:val="a5"/>
              <w:numPr>
                <w:ilvl w:val="0"/>
                <w:numId w:val="5"/>
              </w:numPr>
              <w:ind w:left="350" w:hanging="283"/>
              <w:jc w:val="both"/>
              <w:rPr>
                <w:rFonts w:ascii="Times New Roman" w:hAnsi="Times New Roman" w:cs="Times New Roman"/>
                <w:color w:val="000000"/>
                <w:sz w:val="28"/>
                <w:szCs w:val="28"/>
                <w:shd w:val="clear" w:color="auto" w:fill="FFFFFF"/>
              </w:rPr>
            </w:pPr>
            <w:r w:rsidRPr="00977CED">
              <w:rPr>
                <w:rFonts w:ascii="Times New Roman" w:hAnsi="Times New Roman" w:cs="Times New Roman"/>
                <w:color w:val="000000"/>
                <w:sz w:val="28"/>
                <w:szCs w:val="28"/>
                <w:shd w:val="clear" w:color="auto" w:fill="FFFFFF"/>
              </w:rPr>
              <w:t xml:space="preserve">Осуществляют </w:t>
            </w:r>
            <w:proofErr w:type="spellStart"/>
            <w:r w:rsidRPr="00977CED">
              <w:rPr>
                <w:rFonts w:ascii="Times New Roman" w:hAnsi="Times New Roman" w:cs="Times New Roman"/>
                <w:color w:val="000000"/>
                <w:sz w:val="28"/>
                <w:szCs w:val="28"/>
                <w:shd w:val="clear" w:color="auto" w:fill="FFFFFF"/>
              </w:rPr>
              <w:t>целеполагание</w:t>
            </w:r>
            <w:proofErr w:type="spellEnd"/>
            <w:r w:rsidRPr="00977CED">
              <w:rPr>
                <w:rFonts w:ascii="Times New Roman" w:hAnsi="Times New Roman" w:cs="Times New Roman"/>
                <w:color w:val="000000"/>
                <w:sz w:val="28"/>
                <w:szCs w:val="28"/>
                <w:shd w:val="clear" w:color="auto" w:fill="FFFFFF"/>
              </w:rPr>
              <w:t>.</w:t>
            </w:r>
          </w:p>
          <w:p w:rsidR="007775B8" w:rsidRPr="00977CED" w:rsidRDefault="007775B8" w:rsidP="007775B8">
            <w:pPr>
              <w:pStyle w:val="a5"/>
              <w:numPr>
                <w:ilvl w:val="0"/>
                <w:numId w:val="5"/>
              </w:numPr>
              <w:ind w:left="350" w:hanging="283"/>
              <w:jc w:val="both"/>
              <w:rPr>
                <w:rFonts w:ascii="Times New Roman" w:hAnsi="Times New Roman" w:cs="Times New Roman"/>
                <w:i/>
                <w:sz w:val="28"/>
                <w:szCs w:val="28"/>
              </w:rPr>
            </w:pPr>
            <w:r w:rsidRPr="00977CED">
              <w:rPr>
                <w:rFonts w:ascii="Times New Roman" w:hAnsi="Times New Roman" w:cs="Times New Roman"/>
                <w:color w:val="000000"/>
                <w:sz w:val="28"/>
                <w:szCs w:val="28"/>
                <w:shd w:val="clear" w:color="auto" w:fill="FFFFFF"/>
              </w:rPr>
              <w:t>Планируют алгоритм деятельности.</w:t>
            </w:r>
          </w:p>
          <w:p w:rsidR="007775B8" w:rsidRPr="00D82F3C" w:rsidRDefault="007775B8" w:rsidP="007775B8">
            <w:pPr>
              <w:pStyle w:val="a5"/>
              <w:jc w:val="both"/>
              <w:rPr>
                <w:rFonts w:ascii="Times New Roman" w:hAnsi="Times New Roman" w:cs="Times New Roman"/>
                <w:sz w:val="28"/>
                <w:szCs w:val="28"/>
              </w:rPr>
            </w:pPr>
            <w:r w:rsidRPr="00977CED">
              <w:rPr>
                <w:rFonts w:ascii="Times New Roman" w:hAnsi="Times New Roman" w:cs="Times New Roman"/>
                <w:color w:val="000000"/>
                <w:sz w:val="28"/>
                <w:szCs w:val="28"/>
                <w:shd w:val="clear" w:color="auto" w:fill="FFFFFF"/>
              </w:rPr>
              <w:t>Осмысливают значимость предполагаемого материала.</w:t>
            </w:r>
          </w:p>
        </w:tc>
      </w:tr>
      <w:tr w:rsidR="00977CED" w:rsidRPr="00D82F3C" w:rsidTr="00977CED">
        <w:tc>
          <w:tcPr>
            <w:tcW w:w="2474" w:type="dxa"/>
            <w:vMerge w:val="restart"/>
          </w:tcPr>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lastRenderedPageBreak/>
              <w:t>Выполнение упражнений</w:t>
            </w:r>
          </w:p>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t>(подготовка к монологу)</w:t>
            </w:r>
          </w:p>
        </w:tc>
        <w:tc>
          <w:tcPr>
            <w:tcW w:w="2596" w:type="dxa"/>
          </w:tcPr>
          <w:p w:rsidR="00977CED" w:rsidRPr="00977CED" w:rsidRDefault="00977CED" w:rsidP="00977CED">
            <w:pPr>
              <w:pStyle w:val="a5"/>
              <w:jc w:val="both"/>
              <w:rPr>
                <w:rFonts w:ascii="Times New Roman" w:hAnsi="Times New Roman" w:cs="Times New Roman"/>
                <w:sz w:val="28"/>
                <w:szCs w:val="28"/>
              </w:rPr>
            </w:pPr>
            <w:proofErr w:type="gramStart"/>
            <w:r>
              <w:rPr>
                <w:rFonts w:ascii="Times New Roman" w:hAnsi="Times New Roman" w:cs="Times New Roman"/>
                <w:sz w:val="28"/>
                <w:szCs w:val="28"/>
              </w:rPr>
              <w:t>Активизация лексических и грамматических навыков для подготовки в созданию монологического высказывания</w:t>
            </w:r>
            <w:proofErr w:type="gramEnd"/>
          </w:p>
        </w:tc>
        <w:tc>
          <w:tcPr>
            <w:tcW w:w="4819" w:type="dxa"/>
          </w:tcPr>
          <w:p w:rsidR="00977CED" w:rsidRPr="00D82F3C" w:rsidRDefault="00977CED" w:rsidP="00A47BE3">
            <w:pPr>
              <w:pStyle w:val="a5"/>
              <w:rPr>
                <w:rFonts w:ascii="Times New Roman" w:hAnsi="Times New Roman" w:cs="Times New Roman"/>
                <w:b/>
                <w:sz w:val="28"/>
                <w:szCs w:val="28"/>
              </w:rPr>
            </w:pPr>
            <w:r w:rsidRPr="00D82F3C">
              <w:rPr>
                <w:rFonts w:ascii="Times New Roman" w:hAnsi="Times New Roman" w:cs="Times New Roman"/>
                <w:b/>
                <w:sz w:val="28"/>
                <w:szCs w:val="28"/>
              </w:rPr>
              <w:t>Упражнение 1</w:t>
            </w: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предлагает начать работу над проектом.</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Let's start working on our project? Where can homeless people live? </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Look at the pictures and match them with the words. You have 30 seconds to do it.</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One person will do it on the whiteboard.</w:t>
            </w:r>
          </w:p>
          <w:p w:rsidR="00977CED" w:rsidRPr="00D82F3C" w:rsidRDefault="00977CED" w:rsidP="00A47BE3">
            <w:pPr>
              <w:pStyle w:val="a5"/>
              <w:rPr>
                <w:rFonts w:ascii="Times New Roman" w:hAnsi="Times New Roman" w:cs="Times New Roman"/>
                <w:i/>
                <w:sz w:val="28"/>
                <w:szCs w:val="28"/>
                <w:lang w:val="en-US"/>
              </w:rPr>
            </w:pPr>
          </w:p>
          <w:p w:rsidR="00977CED" w:rsidRPr="00D82F3C" w:rsidRDefault="00977CED" w:rsidP="00A47BE3">
            <w:pPr>
              <w:pStyle w:val="a5"/>
              <w:rPr>
                <w:rFonts w:ascii="Times New Roman" w:hAnsi="Times New Roman" w:cs="Times New Roman"/>
                <w:b/>
                <w:sz w:val="28"/>
                <w:szCs w:val="28"/>
              </w:rPr>
            </w:pPr>
            <w:r w:rsidRPr="00D82F3C">
              <w:rPr>
                <w:rFonts w:ascii="Times New Roman" w:hAnsi="Times New Roman" w:cs="Times New Roman"/>
                <w:b/>
                <w:sz w:val="28"/>
                <w:szCs w:val="28"/>
              </w:rPr>
              <w:t>Рефлексия</w:t>
            </w: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просит ребят сравнить свои ответы с теми, что представлены на доске. А потом предлагает учащимся заполнить первый пункт плана оценить свою работ – нарисовать стрелочку определенной толщины.</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Look at the whiteboard! Do you have the same answers? </w:t>
            </w:r>
          </w:p>
          <w:p w:rsidR="00977CED" w:rsidRPr="00D82F3C" w:rsidRDefault="00977CED" w:rsidP="007775B8">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We’ve covered the first step of our project! Please complete the first part of </w:t>
            </w:r>
            <w:r w:rsidRPr="00D82F3C">
              <w:rPr>
                <w:rFonts w:ascii="Times New Roman" w:hAnsi="Times New Roman" w:cs="Times New Roman"/>
                <w:i/>
                <w:sz w:val="28"/>
                <w:szCs w:val="28"/>
                <w:lang w:val="en-US"/>
              </w:rPr>
              <w:lastRenderedPageBreak/>
              <w:t>the proje</w:t>
            </w:r>
            <w:r w:rsidR="007775B8">
              <w:rPr>
                <w:rFonts w:ascii="Times New Roman" w:hAnsi="Times New Roman" w:cs="Times New Roman"/>
                <w:i/>
                <w:sz w:val="28"/>
                <w:szCs w:val="28"/>
                <w:lang w:val="en-US"/>
              </w:rPr>
              <w:t>c</w:t>
            </w:r>
            <w:r w:rsidRPr="00D82F3C">
              <w:rPr>
                <w:rFonts w:ascii="Times New Roman" w:hAnsi="Times New Roman" w:cs="Times New Roman"/>
                <w:i/>
                <w:sz w:val="28"/>
                <w:szCs w:val="28"/>
                <w:lang w:val="en-US"/>
              </w:rPr>
              <w:t>t and draw the line to the second step now.</w:t>
            </w:r>
          </w:p>
        </w:tc>
        <w:tc>
          <w:tcPr>
            <w:tcW w:w="4678" w:type="dxa"/>
          </w:tcPr>
          <w:p w:rsidR="00977CED" w:rsidRPr="00D82F3C" w:rsidRDefault="00977CED" w:rsidP="00A47BE3">
            <w:pPr>
              <w:pStyle w:val="a5"/>
              <w:rPr>
                <w:rFonts w:ascii="Times New Roman" w:hAnsi="Times New Roman" w:cs="Times New Roman"/>
                <w:sz w:val="28"/>
                <w:szCs w:val="28"/>
                <w:lang w:val="en-US"/>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Учащиеся выполняют задание на распечатках.</w:t>
            </w: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Один человек выполняют сразу на доске.</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Ученики оценивают выполненное на доске упражнение, а потом заполняют схему и оценивают свою работу.</w:t>
            </w: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i/>
                <w:sz w:val="28"/>
                <w:szCs w:val="28"/>
                <w:lang w:val="en-US"/>
              </w:rPr>
            </w:pPr>
            <w:r w:rsidRPr="00D82F3C">
              <w:rPr>
                <w:rFonts w:ascii="Times New Roman" w:hAnsi="Times New Roman" w:cs="Times New Roman"/>
                <w:i/>
                <w:sz w:val="28"/>
                <w:szCs w:val="28"/>
                <w:lang w:val="en-US"/>
              </w:rPr>
              <w:t>Yes!</w:t>
            </w:r>
          </w:p>
        </w:tc>
      </w:tr>
      <w:tr w:rsidR="00977CED" w:rsidRPr="00D82F3C" w:rsidTr="00977CED">
        <w:tc>
          <w:tcPr>
            <w:tcW w:w="2474" w:type="dxa"/>
            <w:vMerge/>
          </w:tcPr>
          <w:p w:rsidR="00977CED" w:rsidRPr="00D82F3C" w:rsidRDefault="00977CED" w:rsidP="00A47BE3">
            <w:pPr>
              <w:pStyle w:val="a5"/>
              <w:rPr>
                <w:rFonts w:ascii="Times New Roman" w:hAnsi="Times New Roman" w:cs="Times New Roman"/>
                <w:sz w:val="28"/>
                <w:szCs w:val="28"/>
              </w:rPr>
            </w:pPr>
          </w:p>
        </w:tc>
        <w:tc>
          <w:tcPr>
            <w:tcW w:w="2596" w:type="dxa"/>
          </w:tcPr>
          <w:p w:rsidR="00977CED" w:rsidRPr="00D82F3C" w:rsidRDefault="00977CED" w:rsidP="00A47BE3">
            <w:pPr>
              <w:pStyle w:val="a5"/>
              <w:rPr>
                <w:rFonts w:ascii="Times New Roman" w:hAnsi="Times New Roman" w:cs="Times New Roman"/>
                <w:b/>
                <w:sz w:val="28"/>
                <w:szCs w:val="28"/>
              </w:rPr>
            </w:pPr>
          </w:p>
        </w:tc>
        <w:tc>
          <w:tcPr>
            <w:tcW w:w="4819" w:type="dxa"/>
          </w:tcPr>
          <w:p w:rsidR="00977CED" w:rsidRPr="00D82F3C" w:rsidRDefault="00977CED" w:rsidP="00A47BE3">
            <w:pPr>
              <w:pStyle w:val="a5"/>
              <w:rPr>
                <w:rFonts w:ascii="Times New Roman" w:hAnsi="Times New Roman" w:cs="Times New Roman"/>
                <w:b/>
                <w:sz w:val="28"/>
                <w:szCs w:val="28"/>
              </w:rPr>
            </w:pPr>
            <w:r w:rsidRPr="00D82F3C">
              <w:rPr>
                <w:rFonts w:ascii="Times New Roman" w:hAnsi="Times New Roman" w:cs="Times New Roman"/>
                <w:b/>
                <w:sz w:val="28"/>
                <w:szCs w:val="28"/>
              </w:rPr>
              <w:t>Упражнение 2</w:t>
            </w: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предлагает учащимся продолжить работу над проектом и перейти к решению следующего шага.</w:t>
            </w: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Good job! But we must go on to make our project successful! So what’s the next question in our plan? </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Right you are!</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Please look at these two pictures! Rich and successful people usually wear new and bright clothes, each item of clothes is in good condition. But what clothes do poor people wear? </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Match the words with the correct item of clothes!</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Let’s see what we have with you. Look at the whiteboard! Do you have the same answers? </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Good job!</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b/>
                <w:sz w:val="28"/>
                <w:szCs w:val="28"/>
                <w:lang w:val="en-US"/>
              </w:rPr>
            </w:pPr>
            <w:r w:rsidRPr="00D82F3C">
              <w:rPr>
                <w:rFonts w:ascii="Times New Roman" w:hAnsi="Times New Roman" w:cs="Times New Roman"/>
                <w:b/>
                <w:sz w:val="28"/>
                <w:szCs w:val="28"/>
              </w:rPr>
              <w:t>Рефлексия</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lastRenderedPageBreak/>
              <w:t>So now we can complete the second step of the project and draw the line to the next point! Please do it.</w:t>
            </w:r>
          </w:p>
        </w:tc>
        <w:tc>
          <w:tcPr>
            <w:tcW w:w="4678" w:type="dxa"/>
          </w:tcPr>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Учащиеся отвечают на вопрос учителя</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rPr>
            </w:pPr>
            <w:r w:rsidRPr="00D82F3C">
              <w:rPr>
                <w:rFonts w:ascii="Times New Roman" w:hAnsi="Times New Roman" w:cs="Times New Roman"/>
                <w:i/>
                <w:sz w:val="28"/>
                <w:szCs w:val="28"/>
                <w:lang w:val="en-US"/>
              </w:rPr>
              <w:t>What</w:t>
            </w:r>
            <w:r w:rsidRPr="00D82F3C">
              <w:rPr>
                <w:rFonts w:ascii="Times New Roman" w:hAnsi="Times New Roman" w:cs="Times New Roman"/>
                <w:i/>
                <w:sz w:val="28"/>
                <w:szCs w:val="28"/>
              </w:rPr>
              <w:t xml:space="preserve"> </w:t>
            </w:r>
            <w:r w:rsidRPr="00D82F3C">
              <w:rPr>
                <w:rFonts w:ascii="Times New Roman" w:hAnsi="Times New Roman" w:cs="Times New Roman"/>
                <w:i/>
                <w:sz w:val="28"/>
                <w:szCs w:val="28"/>
                <w:lang w:val="en-US"/>
              </w:rPr>
              <w:t>does</w:t>
            </w:r>
            <w:r w:rsidRPr="00D82F3C">
              <w:rPr>
                <w:rFonts w:ascii="Times New Roman" w:hAnsi="Times New Roman" w:cs="Times New Roman"/>
                <w:i/>
                <w:sz w:val="28"/>
                <w:szCs w:val="28"/>
              </w:rPr>
              <w:t xml:space="preserve"> </w:t>
            </w:r>
            <w:r w:rsidRPr="00D82F3C">
              <w:rPr>
                <w:rFonts w:ascii="Times New Roman" w:hAnsi="Times New Roman" w:cs="Times New Roman"/>
                <w:i/>
                <w:sz w:val="28"/>
                <w:szCs w:val="28"/>
                <w:lang w:val="en-US"/>
              </w:rPr>
              <w:t>his</w:t>
            </w:r>
            <w:r w:rsidRPr="00D82F3C">
              <w:rPr>
                <w:rFonts w:ascii="Times New Roman" w:hAnsi="Times New Roman" w:cs="Times New Roman"/>
                <w:i/>
                <w:sz w:val="28"/>
                <w:szCs w:val="28"/>
              </w:rPr>
              <w:t xml:space="preserve"> </w:t>
            </w:r>
            <w:r w:rsidRPr="00D82F3C">
              <w:rPr>
                <w:rFonts w:ascii="Times New Roman" w:hAnsi="Times New Roman" w:cs="Times New Roman"/>
                <w:i/>
                <w:sz w:val="28"/>
                <w:szCs w:val="28"/>
                <w:lang w:val="en-US"/>
              </w:rPr>
              <w:t>clothes</w:t>
            </w:r>
            <w:r w:rsidRPr="00D82F3C">
              <w:rPr>
                <w:rFonts w:ascii="Times New Roman" w:hAnsi="Times New Roman" w:cs="Times New Roman"/>
                <w:i/>
                <w:sz w:val="28"/>
                <w:szCs w:val="28"/>
              </w:rPr>
              <w:t xml:space="preserve"> </w:t>
            </w:r>
            <w:r w:rsidRPr="00D82F3C">
              <w:rPr>
                <w:rFonts w:ascii="Times New Roman" w:hAnsi="Times New Roman" w:cs="Times New Roman"/>
                <w:i/>
                <w:sz w:val="28"/>
                <w:szCs w:val="28"/>
                <w:lang w:val="en-US"/>
              </w:rPr>
              <w:t>look</w:t>
            </w:r>
            <w:r w:rsidRPr="00D82F3C">
              <w:rPr>
                <w:rFonts w:ascii="Times New Roman" w:hAnsi="Times New Roman" w:cs="Times New Roman"/>
                <w:i/>
                <w:sz w:val="28"/>
                <w:szCs w:val="28"/>
              </w:rPr>
              <w:t xml:space="preserve"> </w:t>
            </w:r>
            <w:r w:rsidRPr="00D82F3C">
              <w:rPr>
                <w:rFonts w:ascii="Times New Roman" w:hAnsi="Times New Roman" w:cs="Times New Roman"/>
                <w:i/>
                <w:sz w:val="28"/>
                <w:szCs w:val="28"/>
                <w:lang w:val="en-US"/>
              </w:rPr>
              <w:t>like</w:t>
            </w:r>
            <w:r w:rsidRPr="00D82F3C">
              <w:rPr>
                <w:rFonts w:ascii="Times New Roman" w:hAnsi="Times New Roman" w:cs="Times New Roman"/>
                <w:i/>
                <w:sz w:val="28"/>
                <w:szCs w:val="28"/>
              </w:rPr>
              <w:t>?</w:t>
            </w:r>
          </w:p>
          <w:p w:rsidR="00977CED" w:rsidRPr="00D82F3C" w:rsidRDefault="00977CED" w:rsidP="00A47BE3">
            <w:pPr>
              <w:pStyle w:val="a5"/>
              <w:jc w:val="both"/>
              <w:rPr>
                <w:rFonts w:ascii="Times New Roman" w:hAnsi="Times New Roman" w:cs="Times New Roman"/>
                <w:i/>
                <w:sz w:val="28"/>
                <w:szCs w:val="28"/>
              </w:rPr>
            </w:pPr>
          </w:p>
          <w:p w:rsidR="00977CED" w:rsidRPr="00D82F3C" w:rsidRDefault="00977CED" w:rsidP="00A47BE3">
            <w:pPr>
              <w:pStyle w:val="a5"/>
              <w:jc w:val="both"/>
              <w:rPr>
                <w:rFonts w:ascii="Times New Roman" w:hAnsi="Times New Roman" w:cs="Times New Roman"/>
                <w:i/>
                <w:sz w:val="28"/>
                <w:szCs w:val="28"/>
              </w:rPr>
            </w:pPr>
          </w:p>
          <w:p w:rsidR="00977CED" w:rsidRPr="00D82F3C" w:rsidRDefault="00977CED" w:rsidP="00A47BE3">
            <w:pPr>
              <w:pStyle w:val="a5"/>
              <w:jc w:val="both"/>
              <w:rPr>
                <w:rFonts w:ascii="Times New Roman" w:hAnsi="Times New Roman" w:cs="Times New Roman"/>
                <w:i/>
                <w:sz w:val="28"/>
                <w:szCs w:val="28"/>
              </w:rPr>
            </w:pPr>
          </w:p>
          <w:p w:rsidR="00977CED" w:rsidRPr="00D82F3C" w:rsidRDefault="00977CED" w:rsidP="00A47BE3">
            <w:pPr>
              <w:pStyle w:val="a5"/>
              <w:jc w:val="both"/>
              <w:rPr>
                <w:rFonts w:ascii="Times New Roman" w:hAnsi="Times New Roman" w:cs="Times New Roman"/>
                <w:i/>
                <w:sz w:val="28"/>
                <w:szCs w:val="28"/>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Учащиеся подписывают элементы одежды, используя данные слова.</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 xml:space="preserve">Учащиеся заполняют второй блок схемы и выбирают </w:t>
            </w:r>
            <w:proofErr w:type="spellStart"/>
            <w:r w:rsidRPr="00D82F3C">
              <w:rPr>
                <w:rFonts w:ascii="Times New Roman" w:hAnsi="Times New Roman" w:cs="Times New Roman"/>
                <w:sz w:val="28"/>
                <w:szCs w:val="28"/>
              </w:rPr>
              <w:t>выриант</w:t>
            </w:r>
            <w:proofErr w:type="spellEnd"/>
            <w:r w:rsidRPr="00D82F3C">
              <w:rPr>
                <w:rFonts w:ascii="Times New Roman" w:hAnsi="Times New Roman" w:cs="Times New Roman"/>
                <w:sz w:val="28"/>
                <w:szCs w:val="28"/>
              </w:rPr>
              <w:t xml:space="preserve"> стрелки к следующему блоку.</w:t>
            </w:r>
          </w:p>
        </w:tc>
      </w:tr>
      <w:tr w:rsidR="00977CED" w:rsidRPr="00D82F3C" w:rsidTr="00977CED">
        <w:tc>
          <w:tcPr>
            <w:tcW w:w="2474" w:type="dxa"/>
            <w:vMerge/>
          </w:tcPr>
          <w:p w:rsidR="00977CED" w:rsidRPr="00D82F3C" w:rsidRDefault="00977CED" w:rsidP="00A47BE3">
            <w:pPr>
              <w:pStyle w:val="a5"/>
              <w:rPr>
                <w:rFonts w:ascii="Times New Roman" w:hAnsi="Times New Roman" w:cs="Times New Roman"/>
                <w:sz w:val="28"/>
                <w:szCs w:val="28"/>
              </w:rPr>
            </w:pPr>
          </w:p>
        </w:tc>
        <w:tc>
          <w:tcPr>
            <w:tcW w:w="2596" w:type="dxa"/>
          </w:tcPr>
          <w:p w:rsidR="00977CED" w:rsidRPr="00D82F3C" w:rsidRDefault="00977CED" w:rsidP="00A47BE3">
            <w:pPr>
              <w:pStyle w:val="a5"/>
              <w:rPr>
                <w:rFonts w:ascii="Times New Roman" w:hAnsi="Times New Roman" w:cs="Times New Roman"/>
                <w:b/>
                <w:sz w:val="28"/>
                <w:szCs w:val="28"/>
              </w:rPr>
            </w:pPr>
          </w:p>
        </w:tc>
        <w:tc>
          <w:tcPr>
            <w:tcW w:w="4819" w:type="dxa"/>
          </w:tcPr>
          <w:p w:rsidR="00977CED" w:rsidRPr="00D82F3C" w:rsidRDefault="00977CED" w:rsidP="00A47BE3">
            <w:pPr>
              <w:pStyle w:val="a5"/>
              <w:rPr>
                <w:rFonts w:ascii="Times New Roman" w:hAnsi="Times New Roman" w:cs="Times New Roman"/>
                <w:b/>
                <w:sz w:val="28"/>
                <w:szCs w:val="28"/>
              </w:rPr>
            </w:pPr>
            <w:r w:rsidRPr="00D82F3C">
              <w:rPr>
                <w:rFonts w:ascii="Times New Roman" w:hAnsi="Times New Roman" w:cs="Times New Roman"/>
                <w:b/>
                <w:sz w:val="28"/>
                <w:szCs w:val="28"/>
              </w:rPr>
              <w:t>Упражнение 3</w:t>
            </w: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задает учащимся ситуацию, а учащиеся, тем самым, отвечают на следующий вопрос плана.</w:t>
            </w: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And now imagine that you all are wearing now broken shoes and old hats. </w:t>
            </w:r>
          </w:p>
          <w:p w:rsidR="00977CED" w:rsidRPr="00D82F3C" w:rsidRDefault="00977CED" w:rsidP="00A47BE3">
            <w:pPr>
              <w:pStyle w:val="a5"/>
              <w:jc w:val="both"/>
              <w:rPr>
                <w:rFonts w:ascii="Times New Roman" w:hAnsi="Times New Roman" w:cs="Times New Roman"/>
                <w:b/>
                <w:i/>
                <w:sz w:val="28"/>
                <w:szCs w:val="28"/>
                <w:lang w:val="en-US"/>
              </w:rPr>
            </w:pPr>
            <w:r w:rsidRPr="00D82F3C">
              <w:rPr>
                <w:rFonts w:ascii="Times New Roman" w:hAnsi="Times New Roman" w:cs="Times New Roman"/>
                <w:b/>
                <w:i/>
                <w:sz w:val="28"/>
                <w:szCs w:val="28"/>
                <w:lang w:val="en-US"/>
              </w:rPr>
              <w:t>How can you explain your broken shoes?</w:t>
            </w:r>
          </w:p>
          <w:p w:rsidR="00977CED" w:rsidRPr="00D82F3C" w:rsidRDefault="00977CED" w:rsidP="00A47BE3">
            <w:pPr>
              <w:pStyle w:val="a5"/>
              <w:jc w:val="both"/>
              <w:rPr>
                <w:rFonts w:ascii="Times New Roman" w:hAnsi="Times New Roman" w:cs="Times New Roman"/>
                <w:b/>
                <w:i/>
                <w:sz w:val="28"/>
                <w:szCs w:val="28"/>
                <w:lang w:val="en-US"/>
              </w:rPr>
            </w:pPr>
            <w:r w:rsidRPr="00D82F3C">
              <w:rPr>
                <w:rFonts w:ascii="Times New Roman" w:hAnsi="Times New Roman" w:cs="Times New Roman"/>
                <w:b/>
                <w:i/>
                <w:sz w:val="28"/>
                <w:szCs w:val="28"/>
                <w:lang w:val="en-US"/>
              </w:rPr>
              <w:t>Why are you wearing such clothes?</w:t>
            </w:r>
          </w:p>
          <w:p w:rsidR="00977CED" w:rsidRPr="00D82F3C" w:rsidRDefault="00977CED" w:rsidP="00A47BE3">
            <w:pPr>
              <w:pStyle w:val="a5"/>
              <w:jc w:val="both"/>
              <w:rPr>
                <w:rFonts w:ascii="Times New Roman" w:hAnsi="Times New Roman" w:cs="Times New Roman"/>
                <w:b/>
                <w:i/>
                <w:sz w:val="28"/>
                <w:szCs w:val="28"/>
                <w:lang w:val="en-US"/>
              </w:rPr>
            </w:pPr>
            <w:r w:rsidRPr="00D82F3C">
              <w:rPr>
                <w:rFonts w:ascii="Times New Roman" w:hAnsi="Times New Roman" w:cs="Times New Roman"/>
                <w:b/>
                <w:i/>
                <w:sz w:val="28"/>
                <w:szCs w:val="28"/>
                <w:lang w:val="en-US"/>
              </w:rPr>
              <w:t xml:space="preserve">How do you feel? </w:t>
            </w:r>
          </w:p>
          <w:p w:rsidR="00977CED" w:rsidRPr="00D82F3C" w:rsidRDefault="00977CED" w:rsidP="00A47BE3">
            <w:pPr>
              <w:pStyle w:val="a5"/>
              <w:rPr>
                <w:rFonts w:ascii="Times New Roman" w:hAnsi="Times New Roman" w:cs="Times New Roman"/>
                <w:sz w:val="28"/>
                <w:szCs w:val="28"/>
                <w:lang w:val="en-US"/>
              </w:rPr>
            </w:pPr>
            <w:proofErr w:type="spellStart"/>
            <w:r w:rsidRPr="00D82F3C">
              <w:rPr>
                <w:rFonts w:ascii="Times New Roman" w:hAnsi="Times New Roman" w:cs="Times New Roman"/>
                <w:sz w:val="28"/>
                <w:szCs w:val="28"/>
                <w:lang w:val="en-US"/>
              </w:rPr>
              <w:t>На</w:t>
            </w:r>
            <w:proofErr w:type="spellEnd"/>
            <w:r w:rsidRPr="00D82F3C">
              <w:rPr>
                <w:rFonts w:ascii="Times New Roman" w:hAnsi="Times New Roman" w:cs="Times New Roman"/>
                <w:sz w:val="28"/>
                <w:szCs w:val="28"/>
                <w:lang w:val="en-US"/>
              </w:rPr>
              <w:t xml:space="preserve"> </w:t>
            </w:r>
            <w:proofErr w:type="spellStart"/>
            <w:r w:rsidRPr="00D82F3C">
              <w:rPr>
                <w:rFonts w:ascii="Times New Roman" w:hAnsi="Times New Roman" w:cs="Times New Roman"/>
                <w:sz w:val="28"/>
                <w:szCs w:val="28"/>
                <w:lang w:val="en-US"/>
              </w:rPr>
              <w:t>доске</w:t>
            </w:r>
            <w:proofErr w:type="spellEnd"/>
            <w:r w:rsidRPr="00D82F3C">
              <w:rPr>
                <w:rFonts w:ascii="Times New Roman" w:hAnsi="Times New Roman" w:cs="Times New Roman"/>
                <w:sz w:val="28"/>
                <w:szCs w:val="28"/>
                <w:lang w:val="en-US"/>
              </w:rPr>
              <w:t xml:space="preserve"> </w:t>
            </w:r>
            <w:proofErr w:type="spellStart"/>
            <w:r w:rsidRPr="00D82F3C">
              <w:rPr>
                <w:rFonts w:ascii="Times New Roman" w:hAnsi="Times New Roman" w:cs="Times New Roman"/>
                <w:sz w:val="28"/>
                <w:szCs w:val="28"/>
                <w:lang w:val="en-US"/>
              </w:rPr>
              <w:t>есть</w:t>
            </w:r>
            <w:proofErr w:type="spellEnd"/>
            <w:r w:rsidRPr="00D82F3C">
              <w:rPr>
                <w:rFonts w:ascii="Times New Roman" w:hAnsi="Times New Roman" w:cs="Times New Roman"/>
                <w:sz w:val="28"/>
                <w:szCs w:val="28"/>
                <w:lang w:val="en-US"/>
              </w:rPr>
              <w:t xml:space="preserve"> </w:t>
            </w:r>
            <w:proofErr w:type="spellStart"/>
            <w:r w:rsidRPr="00D82F3C">
              <w:rPr>
                <w:rFonts w:ascii="Times New Roman" w:hAnsi="Times New Roman" w:cs="Times New Roman"/>
                <w:sz w:val="28"/>
                <w:szCs w:val="28"/>
                <w:lang w:val="en-US"/>
              </w:rPr>
              <w:t>подсказка</w:t>
            </w:r>
            <w:proofErr w:type="spellEnd"/>
            <w:r w:rsidRPr="00D82F3C">
              <w:rPr>
                <w:rFonts w:ascii="Times New Roman" w:hAnsi="Times New Roman" w:cs="Times New Roman"/>
                <w:sz w:val="28"/>
                <w:szCs w:val="28"/>
                <w:lang w:val="en-US"/>
              </w:rPr>
              <w:t xml:space="preserve"> с </w:t>
            </w:r>
            <w:proofErr w:type="spellStart"/>
            <w:r w:rsidRPr="00D82F3C">
              <w:rPr>
                <w:rFonts w:ascii="Times New Roman" w:hAnsi="Times New Roman" w:cs="Times New Roman"/>
                <w:sz w:val="28"/>
                <w:szCs w:val="28"/>
                <w:lang w:val="en-US"/>
              </w:rPr>
              <w:t>вариантом</w:t>
            </w:r>
            <w:proofErr w:type="spellEnd"/>
            <w:r w:rsidRPr="00D82F3C">
              <w:rPr>
                <w:rFonts w:ascii="Times New Roman" w:hAnsi="Times New Roman" w:cs="Times New Roman"/>
                <w:sz w:val="28"/>
                <w:szCs w:val="28"/>
                <w:lang w:val="en-US"/>
              </w:rPr>
              <w:t xml:space="preserve"> </w:t>
            </w:r>
            <w:proofErr w:type="spellStart"/>
            <w:r w:rsidRPr="00D82F3C">
              <w:rPr>
                <w:rFonts w:ascii="Times New Roman" w:hAnsi="Times New Roman" w:cs="Times New Roman"/>
                <w:sz w:val="28"/>
                <w:szCs w:val="28"/>
                <w:lang w:val="en-US"/>
              </w:rPr>
              <w:t>ответа</w:t>
            </w:r>
            <w:proofErr w:type="spellEnd"/>
            <w:r w:rsidRPr="00D82F3C">
              <w:rPr>
                <w:rFonts w:ascii="Times New Roman" w:hAnsi="Times New Roman" w:cs="Times New Roman"/>
                <w:sz w:val="28"/>
                <w:szCs w:val="28"/>
                <w:lang w:val="en-US"/>
              </w:rPr>
              <w:t>: I feel _____________ when I wear broken shoes.</w:t>
            </w:r>
          </w:p>
          <w:p w:rsidR="00977CED" w:rsidRPr="00D82F3C" w:rsidRDefault="00977CED" w:rsidP="00A47BE3">
            <w:pPr>
              <w:pStyle w:val="a5"/>
              <w:rPr>
                <w:rFonts w:ascii="Times New Roman" w:hAnsi="Times New Roman" w:cs="Times New Roman"/>
                <w:sz w:val="28"/>
                <w:szCs w:val="28"/>
                <w:lang w:val="en-US"/>
              </w:rPr>
            </w:pPr>
          </w:p>
          <w:p w:rsidR="00977CED" w:rsidRPr="00D82F3C" w:rsidRDefault="00977CED" w:rsidP="00A47BE3">
            <w:pPr>
              <w:pStyle w:val="a5"/>
              <w:rPr>
                <w:rFonts w:ascii="Times New Roman" w:hAnsi="Times New Roman" w:cs="Times New Roman"/>
                <w:b/>
                <w:sz w:val="28"/>
                <w:szCs w:val="28"/>
              </w:rPr>
            </w:pPr>
            <w:r w:rsidRPr="00D82F3C">
              <w:rPr>
                <w:rFonts w:ascii="Times New Roman" w:hAnsi="Times New Roman" w:cs="Times New Roman"/>
                <w:b/>
                <w:sz w:val="28"/>
                <w:szCs w:val="28"/>
              </w:rPr>
              <w:t>Рефлексия</w:t>
            </w: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показывает учащимся, что сейчас мы знаем, какие эмоции такие люди могут испытывать, и предлагает учащимся заполнить следующий блок схемы.</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No we know what feelings </w:t>
            </w:r>
            <w:proofErr w:type="gramStart"/>
            <w:r w:rsidRPr="00D82F3C">
              <w:rPr>
                <w:rFonts w:ascii="Times New Roman" w:hAnsi="Times New Roman" w:cs="Times New Roman"/>
                <w:i/>
                <w:sz w:val="28"/>
                <w:szCs w:val="28"/>
                <w:lang w:val="en-US"/>
              </w:rPr>
              <w:t>can such people</w:t>
            </w:r>
            <w:proofErr w:type="gramEnd"/>
            <w:r w:rsidRPr="00D82F3C">
              <w:rPr>
                <w:rFonts w:ascii="Times New Roman" w:hAnsi="Times New Roman" w:cs="Times New Roman"/>
                <w:i/>
                <w:sz w:val="28"/>
                <w:szCs w:val="28"/>
                <w:lang w:val="en-US"/>
              </w:rPr>
              <w:t xml:space="preserve"> have. Please let’s complete the next step of our scheme. Write the words </w:t>
            </w:r>
            <w:r w:rsidRPr="00D82F3C">
              <w:rPr>
                <w:rFonts w:ascii="Times New Roman" w:hAnsi="Times New Roman" w:cs="Times New Roman"/>
                <w:i/>
                <w:sz w:val="28"/>
                <w:szCs w:val="28"/>
                <w:lang w:val="en-US"/>
              </w:rPr>
              <w:lastRenderedPageBreak/>
              <w:t>that are suitable according to your opinion.</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Don’t forget to draw the line to the next step.</w:t>
            </w:r>
          </w:p>
        </w:tc>
        <w:tc>
          <w:tcPr>
            <w:tcW w:w="4678" w:type="dxa"/>
          </w:tcPr>
          <w:p w:rsidR="00977CED" w:rsidRPr="00D82F3C" w:rsidRDefault="00977CED" w:rsidP="00A47BE3">
            <w:pPr>
              <w:pStyle w:val="a5"/>
              <w:rPr>
                <w:rFonts w:ascii="Times New Roman" w:hAnsi="Times New Roman" w:cs="Times New Roman"/>
                <w:sz w:val="28"/>
                <w:szCs w:val="28"/>
                <w:lang w:val="en-US"/>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 xml:space="preserve">Учащиеся слушают ситуацию, которую им дает </w:t>
            </w:r>
            <w:proofErr w:type="gramStart"/>
            <w:r w:rsidRPr="00D82F3C">
              <w:rPr>
                <w:rFonts w:ascii="Times New Roman" w:hAnsi="Times New Roman" w:cs="Times New Roman"/>
                <w:sz w:val="28"/>
                <w:szCs w:val="28"/>
              </w:rPr>
              <w:t>учитель</w:t>
            </w:r>
            <w:proofErr w:type="gramEnd"/>
            <w:r w:rsidRPr="00D82F3C">
              <w:rPr>
                <w:rFonts w:ascii="Times New Roman" w:hAnsi="Times New Roman" w:cs="Times New Roman"/>
                <w:sz w:val="28"/>
                <w:szCs w:val="28"/>
              </w:rPr>
              <w:t xml:space="preserve"> и отвечают на его вопросы.</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Учащиеся заполняют блок №3 схемы для рассказа и оценивают свой прогресс.</w:t>
            </w:r>
          </w:p>
          <w:p w:rsidR="00977CED" w:rsidRPr="00D82F3C" w:rsidRDefault="00977CED" w:rsidP="00A47BE3">
            <w:pPr>
              <w:pStyle w:val="a5"/>
              <w:jc w:val="both"/>
              <w:rPr>
                <w:rFonts w:ascii="Times New Roman" w:hAnsi="Times New Roman" w:cs="Times New Roman"/>
                <w:sz w:val="28"/>
                <w:szCs w:val="28"/>
              </w:rPr>
            </w:pPr>
          </w:p>
        </w:tc>
      </w:tr>
      <w:tr w:rsidR="00977CED" w:rsidRPr="00D82F3C" w:rsidTr="00977CED">
        <w:tc>
          <w:tcPr>
            <w:tcW w:w="2474" w:type="dxa"/>
            <w:vMerge/>
          </w:tcPr>
          <w:p w:rsidR="00977CED" w:rsidRPr="00D82F3C" w:rsidRDefault="00977CED" w:rsidP="00A47BE3">
            <w:pPr>
              <w:pStyle w:val="a5"/>
              <w:rPr>
                <w:rFonts w:ascii="Times New Roman" w:hAnsi="Times New Roman" w:cs="Times New Roman"/>
                <w:sz w:val="28"/>
                <w:szCs w:val="28"/>
              </w:rPr>
            </w:pPr>
          </w:p>
        </w:tc>
        <w:tc>
          <w:tcPr>
            <w:tcW w:w="2596" w:type="dxa"/>
          </w:tcPr>
          <w:p w:rsidR="00977CED" w:rsidRPr="00D82F3C" w:rsidRDefault="00977CED" w:rsidP="00A47BE3">
            <w:pPr>
              <w:pStyle w:val="a5"/>
              <w:rPr>
                <w:rFonts w:ascii="Times New Roman" w:hAnsi="Times New Roman" w:cs="Times New Roman"/>
                <w:b/>
                <w:sz w:val="28"/>
                <w:szCs w:val="28"/>
              </w:rPr>
            </w:pPr>
          </w:p>
        </w:tc>
        <w:tc>
          <w:tcPr>
            <w:tcW w:w="4819" w:type="dxa"/>
          </w:tcPr>
          <w:p w:rsidR="00977CED" w:rsidRPr="00D82F3C" w:rsidRDefault="00977CED" w:rsidP="00A47BE3">
            <w:pPr>
              <w:pStyle w:val="a5"/>
              <w:rPr>
                <w:rFonts w:ascii="Times New Roman" w:hAnsi="Times New Roman" w:cs="Times New Roman"/>
                <w:b/>
                <w:sz w:val="28"/>
                <w:szCs w:val="28"/>
              </w:rPr>
            </w:pPr>
            <w:r w:rsidRPr="00D82F3C">
              <w:rPr>
                <w:rFonts w:ascii="Times New Roman" w:hAnsi="Times New Roman" w:cs="Times New Roman"/>
                <w:b/>
                <w:sz w:val="28"/>
                <w:szCs w:val="28"/>
              </w:rPr>
              <w:t>Задание 4</w:t>
            </w: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 xml:space="preserve">Учитель предлагает учащимся послушать рассказы </w:t>
            </w:r>
            <w:proofErr w:type="gramStart"/>
            <w:r w:rsidRPr="00D82F3C">
              <w:rPr>
                <w:rFonts w:ascii="Times New Roman" w:hAnsi="Times New Roman" w:cs="Times New Roman"/>
                <w:sz w:val="28"/>
                <w:szCs w:val="28"/>
              </w:rPr>
              <w:t>нескольких</w:t>
            </w:r>
            <w:proofErr w:type="gramEnd"/>
            <w:r w:rsidRPr="00D82F3C">
              <w:rPr>
                <w:rFonts w:ascii="Times New Roman" w:hAnsi="Times New Roman" w:cs="Times New Roman"/>
                <w:sz w:val="28"/>
                <w:szCs w:val="28"/>
              </w:rPr>
              <w:t xml:space="preserve"> людей, которые рассказывают о причинах, которые привели к тому, что они остались без дома.</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Your progress is great. But to complete our project we should understand the reasons for such a difficult situation. The company that has made us on offer to present a project has sent us several interviews with such people. So let’s listen to them and try to find out the reasons.</w:t>
            </w:r>
          </w:p>
          <w:p w:rsidR="00977CED" w:rsidRPr="00D82F3C" w:rsidRDefault="00977CED" w:rsidP="00A47BE3">
            <w:pPr>
              <w:pStyle w:val="a5"/>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At the bottom of the page you have got a table that you are to fill. </w:t>
            </w:r>
          </w:p>
          <w:p w:rsidR="00977CED" w:rsidRPr="00D82F3C" w:rsidRDefault="00977CED" w:rsidP="00A47BE3">
            <w:pPr>
              <w:pStyle w:val="a5"/>
              <w:rPr>
                <w:rFonts w:ascii="Times New Roman" w:hAnsi="Times New Roman" w:cs="Times New Roman"/>
                <w:sz w:val="28"/>
                <w:szCs w:val="28"/>
                <w:lang w:val="en-US"/>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предлагает учащимся обсудить в группах свои варианты, кто что записал.</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Don’t forget that you work in groups on your project, that’s why you have 30 seconds to discuss what you’ve written </w:t>
            </w:r>
            <w:r w:rsidRPr="00D82F3C">
              <w:rPr>
                <w:rFonts w:ascii="Times New Roman" w:hAnsi="Times New Roman" w:cs="Times New Roman"/>
                <w:i/>
                <w:sz w:val="28"/>
                <w:szCs w:val="28"/>
                <w:lang w:val="en-US"/>
              </w:rPr>
              <w:lastRenderedPageBreak/>
              <w:t>in the table.</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 xml:space="preserve">На доске появляются варианты ответа и таблица для проверки. </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Let’s see what you have written down. </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What was the reason for the 1</w:t>
            </w:r>
            <w:r w:rsidRPr="00D82F3C">
              <w:rPr>
                <w:rFonts w:ascii="Times New Roman" w:hAnsi="Times New Roman" w:cs="Times New Roman"/>
                <w:i/>
                <w:sz w:val="28"/>
                <w:szCs w:val="28"/>
                <w:vertAlign w:val="superscript"/>
                <w:lang w:val="en-US"/>
              </w:rPr>
              <w:t>st</w:t>
            </w:r>
            <w:r w:rsidRPr="00D82F3C">
              <w:rPr>
                <w:rFonts w:ascii="Times New Roman" w:hAnsi="Times New Roman" w:cs="Times New Roman"/>
                <w:i/>
                <w:sz w:val="28"/>
                <w:szCs w:val="28"/>
                <w:lang w:val="en-US"/>
              </w:rPr>
              <w:t xml:space="preserve"> speaker?</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What was the reason for the 2</w:t>
            </w:r>
            <w:r w:rsidRPr="00D82F3C">
              <w:rPr>
                <w:rFonts w:ascii="Times New Roman" w:hAnsi="Times New Roman" w:cs="Times New Roman"/>
                <w:i/>
                <w:sz w:val="28"/>
                <w:szCs w:val="28"/>
                <w:vertAlign w:val="superscript"/>
                <w:lang w:val="en-US"/>
              </w:rPr>
              <w:t>nd</w:t>
            </w:r>
            <w:r w:rsidRPr="00D82F3C">
              <w:rPr>
                <w:rFonts w:ascii="Times New Roman" w:hAnsi="Times New Roman" w:cs="Times New Roman"/>
                <w:i/>
                <w:sz w:val="28"/>
                <w:szCs w:val="28"/>
                <w:lang w:val="en-US"/>
              </w:rPr>
              <w:t xml:space="preserve"> speaker?</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For the 3</w:t>
            </w:r>
            <w:r w:rsidRPr="00D82F3C">
              <w:rPr>
                <w:rFonts w:ascii="Times New Roman" w:hAnsi="Times New Roman" w:cs="Times New Roman"/>
                <w:i/>
                <w:sz w:val="28"/>
                <w:szCs w:val="28"/>
                <w:vertAlign w:val="superscript"/>
                <w:lang w:val="en-US"/>
              </w:rPr>
              <w:t>rd</w:t>
            </w:r>
            <w:r w:rsidRPr="00D82F3C">
              <w:rPr>
                <w:rFonts w:ascii="Times New Roman" w:hAnsi="Times New Roman" w:cs="Times New Roman"/>
                <w:i/>
                <w:sz w:val="28"/>
                <w:szCs w:val="28"/>
                <w:lang w:val="en-US"/>
              </w:rPr>
              <w:t>?</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For the 4</w:t>
            </w:r>
            <w:r w:rsidRPr="00D82F3C">
              <w:rPr>
                <w:rFonts w:ascii="Times New Roman" w:hAnsi="Times New Roman" w:cs="Times New Roman"/>
                <w:i/>
                <w:sz w:val="28"/>
                <w:szCs w:val="28"/>
                <w:vertAlign w:val="superscript"/>
                <w:lang w:val="en-US"/>
              </w:rPr>
              <w:t>th</w:t>
            </w:r>
            <w:r w:rsidRPr="00D82F3C">
              <w:rPr>
                <w:rFonts w:ascii="Times New Roman" w:hAnsi="Times New Roman" w:cs="Times New Roman"/>
                <w:i/>
                <w:sz w:val="28"/>
                <w:szCs w:val="28"/>
                <w:lang w:val="en-US"/>
              </w:rPr>
              <w:t>?</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b/>
                <w:sz w:val="28"/>
                <w:szCs w:val="28"/>
              </w:rPr>
            </w:pPr>
            <w:r w:rsidRPr="00D82F3C">
              <w:rPr>
                <w:rFonts w:ascii="Times New Roman" w:hAnsi="Times New Roman" w:cs="Times New Roman"/>
                <w:b/>
                <w:sz w:val="28"/>
                <w:szCs w:val="28"/>
              </w:rPr>
              <w:t>Рефлексия</w:t>
            </w: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просит ребят заполнить информацию в плане для проекта, выбрав основную причину для потери работы.</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Now we know with you some of the reasons that can lead to such situation. What can be the main reason according to your opinion? Write your answer in the necessary box and don’t forget to draw the line to the next step.</w:t>
            </w:r>
          </w:p>
        </w:tc>
        <w:tc>
          <w:tcPr>
            <w:tcW w:w="4678" w:type="dxa"/>
          </w:tcPr>
          <w:p w:rsidR="00977CED" w:rsidRPr="00D82F3C" w:rsidRDefault="00977CED" w:rsidP="00A47BE3">
            <w:pPr>
              <w:pStyle w:val="a5"/>
              <w:rPr>
                <w:rFonts w:ascii="Times New Roman" w:hAnsi="Times New Roman" w:cs="Times New Roman"/>
                <w:sz w:val="28"/>
                <w:szCs w:val="28"/>
                <w:lang w:val="en-US"/>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Учащиеся готовятся прослушать интервью 4 человек, в которых будут названы возможные причины для того, чтобы остаться без дома.</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Во время 2-го прослушивания учащиеся заполняют таблицу.</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Учащиеся обсуждают в группах свои варианты.</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 xml:space="preserve">Учащиеся представляют свои </w:t>
            </w:r>
            <w:r w:rsidRPr="00D82F3C">
              <w:rPr>
                <w:rFonts w:ascii="Times New Roman" w:hAnsi="Times New Roman" w:cs="Times New Roman"/>
                <w:sz w:val="28"/>
                <w:szCs w:val="28"/>
              </w:rPr>
              <w:lastRenderedPageBreak/>
              <w:t>варианты, отвечают на вопросы учителя.</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He doesn’t want to work and change anything.</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She spent money on clothes.</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He trusted his friend.</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The plant was closed and couldn’t find new job.</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Учащиеся выбирают основную причину и записывают ее в схему и оценивают свой прогресс.</w:t>
            </w:r>
          </w:p>
        </w:tc>
      </w:tr>
      <w:tr w:rsidR="00977CED" w:rsidRPr="00D82F3C" w:rsidTr="00977CED">
        <w:tc>
          <w:tcPr>
            <w:tcW w:w="2474" w:type="dxa"/>
            <w:vMerge/>
          </w:tcPr>
          <w:p w:rsidR="00977CED" w:rsidRPr="00D82F3C" w:rsidRDefault="00977CED" w:rsidP="00A47BE3">
            <w:pPr>
              <w:pStyle w:val="a5"/>
              <w:rPr>
                <w:rFonts w:ascii="Times New Roman" w:hAnsi="Times New Roman" w:cs="Times New Roman"/>
                <w:sz w:val="28"/>
                <w:szCs w:val="28"/>
              </w:rPr>
            </w:pPr>
          </w:p>
        </w:tc>
        <w:tc>
          <w:tcPr>
            <w:tcW w:w="2596" w:type="dxa"/>
          </w:tcPr>
          <w:p w:rsidR="00977CED" w:rsidRPr="00D82F3C" w:rsidRDefault="00977CED" w:rsidP="00A47BE3">
            <w:pPr>
              <w:pStyle w:val="a5"/>
              <w:rPr>
                <w:rFonts w:ascii="Times New Roman" w:hAnsi="Times New Roman" w:cs="Times New Roman"/>
                <w:b/>
                <w:sz w:val="28"/>
                <w:szCs w:val="28"/>
              </w:rPr>
            </w:pPr>
          </w:p>
        </w:tc>
        <w:tc>
          <w:tcPr>
            <w:tcW w:w="4819" w:type="dxa"/>
          </w:tcPr>
          <w:p w:rsidR="00977CED" w:rsidRPr="00D82F3C" w:rsidRDefault="00977CED" w:rsidP="00A47BE3">
            <w:pPr>
              <w:pStyle w:val="a5"/>
              <w:rPr>
                <w:rFonts w:ascii="Times New Roman" w:hAnsi="Times New Roman" w:cs="Times New Roman"/>
                <w:b/>
                <w:sz w:val="28"/>
                <w:szCs w:val="28"/>
              </w:rPr>
            </w:pPr>
            <w:r w:rsidRPr="00D82F3C">
              <w:rPr>
                <w:rFonts w:ascii="Times New Roman" w:hAnsi="Times New Roman" w:cs="Times New Roman"/>
                <w:b/>
                <w:sz w:val="28"/>
                <w:szCs w:val="28"/>
              </w:rPr>
              <w:t>Задание 5</w:t>
            </w: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предлагает учащимся ситуацию, в которой учащиеся должны предложить возможные пути решения.</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Just imagine that a homeless person comes to you and tells you that he doesn’t have a job and a house. But he is ready to change it and asks for help.</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How can you help him?</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Discuss it in your group and give him a piece of advice.</w:t>
            </w:r>
          </w:p>
          <w:p w:rsidR="00977CED" w:rsidRPr="00D82F3C" w:rsidRDefault="00977CED" w:rsidP="00A47BE3">
            <w:pPr>
              <w:pStyle w:val="a5"/>
              <w:jc w:val="both"/>
              <w:rPr>
                <w:rFonts w:ascii="Times New Roman" w:hAnsi="Times New Roman" w:cs="Times New Roman"/>
                <w:i/>
                <w:sz w:val="28"/>
                <w:szCs w:val="28"/>
              </w:rPr>
            </w:pPr>
            <w:proofErr w:type="spellStart"/>
            <w:r w:rsidRPr="00D82F3C">
              <w:rPr>
                <w:rFonts w:ascii="Times New Roman" w:hAnsi="Times New Roman" w:cs="Times New Roman"/>
                <w:i/>
                <w:sz w:val="28"/>
                <w:szCs w:val="28"/>
              </w:rPr>
              <w:t>Present</w:t>
            </w:r>
            <w:proofErr w:type="spellEnd"/>
            <w:r w:rsidRPr="00D82F3C">
              <w:rPr>
                <w:rFonts w:ascii="Times New Roman" w:hAnsi="Times New Roman" w:cs="Times New Roman"/>
                <w:i/>
                <w:sz w:val="28"/>
                <w:szCs w:val="28"/>
              </w:rPr>
              <w:t xml:space="preserve"> </w:t>
            </w:r>
            <w:proofErr w:type="spellStart"/>
            <w:r w:rsidRPr="00D82F3C">
              <w:rPr>
                <w:rFonts w:ascii="Times New Roman" w:hAnsi="Times New Roman" w:cs="Times New Roman"/>
                <w:i/>
                <w:sz w:val="28"/>
                <w:szCs w:val="28"/>
              </w:rPr>
              <w:t>us</w:t>
            </w:r>
            <w:proofErr w:type="spellEnd"/>
            <w:r w:rsidRPr="00D82F3C">
              <w:rPr>
                <w:rFonts w:ascii="Times New Roman" w:hAnsi="Times New Roman" w:cs="Times New Roman"/>
                <w:i/>
                <w:sz w:val="28"/>
                <w:szCs w:val="28"/>
              </w:rPr>
              <w:t xml:space="preserve"> </w:t>
            </w:r>
            <w:proofErr w:type="spellStart"/>
            <w:r w:rsidRPr="00D82F3C">
              <w:rPr>
                <w:rFonts w:ascii="Times New Roman" w:hAnsi="Times New Roman" w:cs="Times New Roman"/>
                <w:i/>
                <w:sz w:val="28"/>
                <w:szCs w:val="28"/>
              </w:rPr>
              <w:t>your</w:t>
            </w:r>
            <w:proofErr w:type="spellEnd"/>
            <w:r w:rsidRPr="00D82F3C">
              <w:rPr>
                <w:rFonts w:ascii="Times New Roman" w:hAnsi="Times New Roman" w:cs="Times New Roman"/>
                <w:i/>
                <w:sz w:val="28"/>
                <w:szCs w:val="28"/>
              </w:rPr>
              <w:t xml:space="preserve"> </w:t>
            </w:r>
            <w:proofErr w:type="spellStart"/>
            <w:r w:rsidRPr="00D82F3C">
              <w:rPr>
                <w:rFonts w:ascii="Times New Roman" w:hAnsi="Times New Roman" w:cs="Times New Roman"/>
                <w:i/>
                <w:sz w:val="28"/>
                <w:szCs w:val="28"/>
              </w:rPr>
              <w:t>solutions</w:t>
            </w:r>
            <w:proofErr w:type="spellEnd"/>
          </w:p>
          <w:p w:rsidR="00977CED" w:rsidRPr="00D82F3C" w:rsidRDefault="00977CED" w:rsidP="00A47BE3">
            <w:pPr>
              <w:pStyle w:val="a5"/>
              <w:jc w:val="both"/>
              <w:rPr>
                <w:rFonts w:ascii="Times New Roman" w:hAnsi="Times New Roman" w:cs="Times New Roman"/>
                <w:i/>
                <w:sz w:val="28"/>
                <w:szCs w:val="28"/>
              </w:rPr>
            </w:pPr>
          </w:p>
          <w:p w:rsidR="00977CED" w:rsidRPr="00D82F3C" w:rsidRDefault="00977CED" w:rsidP="00A47BE3">
            <w:pPr>
              <w:pStyle w:val="a5"/>
              <w:jc w:val="both"/>
              <w:rPr>
                <w:rFonts w:ascii="Times New Roman" w:hAnsi="Times New Roman" w:cs="Times New Roman"/>
                <w:b/>
                <w:sz w:val="28"/>
                <w:szCs w:val="28"/>
              </w:rPr>
            </w:pPr>
            <w:r w:rsidRPr="00D82F3C">
              <w:rPr>
                <w:rFonts w:ascii="Times New Roman" w:hAnsi="Times New Roman" w:cs="Times New Roman"/>
                <w:b/>
                <w:sz w:val="28"/>
                <w:szCs w:val="28"/>
              </w:rPr>
              <w:t>Рефлексия</w:t>
            </w: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указывает, что варианты решений были абсолютно разные и предлагает выбрать наиболее действенный вариант и вписать его в схему.</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All your solutions are very good, but now choose please the most interesting and working variant or variants and write them in the diagram.</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Now we can go to the next step of the project.</w:t>
            </w:r>
          </w:p>
        </w:tc>
        <w:tc>
          <w:tcPr>
            <w:tcW w:w="4678" w:type="dxa"/>
          </w:tcPr>
          <w:p w:rsidR="00977CED" w:rsidRPr="00D82F3C" w:rsidRDefault="00977CED" w:rsidP="00A47BE3">
            <w:pPr>
              <w:pStyle w:val="a5"/>
              <w:rPr>
                <w:rFonts w:ascii="Times New Roman" w:hAnsi="Times New Roman" w:cs="Times New Roman"/>
                <w:sz w:val="28"/>
                <w:szCs w:val="28"/>
                <w:lang w:val="en-US"/>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Учащиеся читают ситуацию и в группах обсуждают варианты решения проблемы.</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 xml:space="preserve">Представление в роли диалога (учитель подсказывает о </w:t>
            </w:r>
            <w:proofErr w:type="spellStart"/>
            <w:r w:rsidRPr="00D82F3C">
              <w:rPr>
                <w:rFonts w:ascii="Times New Roman" w:hAnsi="Times New Roman" w:cs="Times New Roman"/>
                <w:sz w:val="28"/>
                <w:szCs w:val="28"/>
              </w:rPr>
              <w:t>врея</w:t>
            </w:r>
            <w:proofErr w:type="spellEnd"/>
            <w:r w:rsidRPr="00D82F3C">
              <w:rPr>
                <w:rFonts w:ascii="Times New Roman" w:hAnsi="Times New Roman" w:cs="Times New Roman"/>
                <w:sz w:val="28"/>
                <w:szCs w:val="28"/>
              </w:rPr>
              <w:t xml:space="preserve"> подготовки).</w:t>
            </w: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Есть шляпы и перчатки (один играет бедного)</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sz w:val="28"/>
                <w:szCs w:val="28"/>
              </w:rPr>
            </w:pPr>
          </w:p>
          <w:p w:rsidR="00977CED" w:rsidRDefault="00977CED" w:rsidP="00A47BE3">
            <w:pPr>
              <w:pStyle w:val="a5"/>
              <w:jc w:val="both"/>
              <w:rPr>
                <w:rFonts w:ascii="Times New Roman" w:hAnsi="Times New Roman" w:cs="Times New Roman"/>
                <w:sz w:val="28"/>
                <w:szCs w:val="28"/>
                <w:lang w:val="en-US"/>
              </w:rPr>
            </w:pPr>
            <w:r w:rsidRPr="00D82F3C">
              <w:rPr>
                <w:rFonts w:ascii="Times New Roman" w:hAnsi="Times New Roman" w:cs="Times New Roman"/>
                <w:sz w:val="28"/>
                <w:szCs w:val="28"/>
              </w:rPr>
              <w:t>Учащиеся выбирают наиболее действенный вариант и вписывают его в схему.</w:t>
            </w:r>
          </w:p>
          <w:p w:rsidR="007775B8" w:rsidRDefault="007775B8" w:rsidP="00A47BE3">
            <w:pPr>
              <w:pStyle w:val="a5"/>
              <w:jc w:val="both"/>
              <w:rPr>
                <w:rFonts w:ascii="Times New Roman" w:hAnsi="Times New Roman" w:cs="Times New Roman"/>
                <w:sz w:val="28"/>
                <w:szCs w:val="28"/>
                <w:lang w:val="en-US"/>
              </w:rPr>
            </w:pPr>
          </w:p>
          <w:p w:rsidR="007775B8" w:rsidRDefault="007775B8" w:rsidP="00A47BE3">
            <w:pPr>
              <w:pStyle w:val="a5"/>
              <w:jc w:val="both"/>
              <w:rPr>
                <w:rFonts w:ascii="Times New Roman" w:hAnsi="Times New Roman" w:cs="Times New Roman"/>
                <w:sz w:val="28"/>
                <w:szCs w:val="28"/>
                <w:lang w:val="en-US"/>
              </w:rPr>
            </w:pPr>
          </w:p>
          <w:p w:rsidR="007775B8" w:rsidRDefault="007775B8" w:rsidP="00A47BE3">
            <w:pPr>
              <w:pStyle w:val="a5"/>
              <w:jc w:val="both"/>
              <w:rPr>
                <w:rFonts w:ascii="Times New Roman" w:hAnsi="Times New Roman" w:cs="Times New Roman"/>
                <w:sz w:val="28"/>
                <w:szCs w:val="28"/>
                <w:lang w:val="en-US"/>
              </w:rPr>
            </w:pPr>
          </w:p>
          <w:p w:rsidR="007775B8" w:rsidRDefault="007775B8" w:rsidP="00A47BE3">
            <w:pPr>
              <w:pStyle w:val="a5"/>
              <w:jc w:val="both"/>
              <w:rPr>
                <w:rFonts w:ascii="Times New Roman" w:hAnsi="Times New Roman" w:cs="Times New Roman"/>
                <w:sz w:val="28"/>
                <w:szCs w:val="28"/>
                <w:lang w:val="en-US"/>
              </w:rPr>
            </w:pPr>
          </w:p>
          <w:p w:rsidR="007775B8" w:rsidRDefault="007775B8" w:rsidP="00A47BE3">
            <w:pPr>
              <w:pStyle w:val="a5"/>
              <w:jc w:val="both"/>
              <w:rPr>
                <w:rFonts w:ascii="Times New Roman" w:hAnsi="Times New Roman" w:cs="Times New Roman"/>
                <w:sz w:val="28"/>
                <w:szCs w:val="28"/>
                <w:lang w:val="en-US"/>
              </w:rPr>
            </w:pPr>
          </w:p>
          <w:p w:rsidR="007775B8" w:rsidRDefault="007775B8" w:rsidP="00A47BE3">
            <w:pPr>
              <w:pStyle w:val="a5"/>
              <w:jc w:val="both"/>
              <w:rPr>
                <w:rFonts w:ascii="Times New Roman" w:hAnsi="Times New Roman" w:cs="Times New Roman"/>
                <w:sz w:val="28"/>
                <w:szCs w:val="28"/>
                <w:lang w:val="en-US"/>
              </w:rPr>
            </w:pPr>
          </w:p>
          <w:p w:rsidR="007775B8" w:rsidRDefault="007775B8" w:rsidP="00A47BE3">
            <w:pPr>
              <w:pStyle w:val="a5"/>
              <w:jc w:val="both"/>
              <w:rPr>
                <w:rFonts w:ascii="Times New Roman" w:hAnsi="Times New Roman" w:cs="Times New Roman"/>
                <w:sz w:val="28"/>
                <w:szCs w:val="28"/>
                <w:lang w:val="en-US"/>
              </w:rPr>
            </w:pPr>
          </w:p>
          <w:p w:rsidR="007775B8" w:rsidRDefault="007775B8" w:rsidP="00A47BE3">
            <w:pPr>
              <w:pStyle w:val="a5"/>
              <w:jc w:val="both"/>
              <w:rPr>
                <w:rFonts w:ascii="Times New Roman" w:hAnsi="Times New Roman" w:cs="Times New Roman"/>
                <w:sz w:val="28"/>
                <w:szCs w:val="28"/>
                <w:lang w:val="en-US"/>
              </w:rPr>
            </w:pPr>
          </w:p>
          <w:p w:rsidR="007775B8" w:rsidRDefault="007775B8" w:rsidP="00A47BE3">
            <w:pPr>
              <w:pStyle w:val="a5"/>
              <w:jc w:val="both"/>
              <w:rPr>
                <w:rFonts w:ascii="Times New Roman" w:hAnsi="Times New Roman" w:cs="Times New Roman"/>
                <w:sz w:val="28"/>
                <w:szCs w:val="28"/>
                <w:lang w:val="en-US"/>
              </w:rPr>
            </w:pPr>
          </w:p>
          <w:p w:rsidR="007775B8" w:rsidRPr="007775B8" w:rsidRDefault="007775B8" w:rsidP="00A47BE3">
            <w:pPr>
              <w:pStyle w:val="a5"/>
              <w:jc w:val="both"/>
              <w:rPr>
                <w:rFonts w:ascii="Times New Roman" w:hAnsi="Times New Roman" w:cs="Times New Roman"/>
                <w:sz w:val="28"/>
                <w:szCs w:val="28"/>
                <w:lang w:val="en-US"/>
              </w:rPr>
            </w:pPr>
          </w:p>
        </w:tc>
      </w:tr>
      <w:tr w:rsidR="007775B8" w:rsidRPr="00D82F3C" w:rsidTr="008E6594">
        <w:tc>
          <w:tcPr>
            <w:tcW w:w="2474" w:type="dxa"/>
          </w:tcPr>
          <w:p w:rsidR="007775B8" w:rsidRPr="00D82F3C" w:rsidRDefault="007775B8" w:rsidP="00A47BE3">
            <w:pPr>
              <w:pStyle w:val="a5"/>
              <w:rPr>
                <w:rFonts w:ascii="Times New Roman" w:hAnsi="Times New Roman" w:cs="Times New Roman"/>
                <w:sz w:val="28"/>
                <w:szCs w:val="28"/>
              </w:rPr>
            </w:pPr>
          </w:p>
        </w:tc>
        <w:tc>
          <w:tcPr>
            <w:tcW w:w="2596" w:type="dxa"/>
          </w:tcPr>
          <w:p w:rsidR="007775B8" w:rsidRPr="00D82F3C" w:rsidRDefault="007775B8" w:rsidP="00A47BE3">
            <w:pPr>
              <w:pStyle w:val="a5"/>
              <w:rPr>
                <w:rFonts w:ascii="Times New Roman" w:hAnsi="Times New Roman" w:cs="Times New Roman"/>
                <w:b/>
                <w:sz w:val="28"/>
                <w:szCs w:val="28"/>
              </w:rPr>
            </w:pPr>
          </w:p>
        </w:tc>
        <w:tc>
          <w:tcPr>
            <w:tcW w:w="9497" w:type="dxa"/>
            <w:gridSpan w:val="2"/>
          </w:tcPr>
          <w:p w:rsidR="007775B8" w:rsidRPr="007775B8" w:rsidRDefault="007775B8" w:rsidP="007775B8">
            <w:pPr>
              <w:pStyle w:val="a5"/>
              <w:jc w:val="both"/>
              <w:rPr>
                <w:rFonts w:ascii="Times New Roman" w:hAnsi="Times New Roman" w:cs="Times New Roman"/>
                <w:b/>
                <w:color w:val="000000"/>
                <w:sz w:val="28"/>
                <w:szCs w:val="28"/>
                <w:shd w:val="clear" w:color="auto" w:fill="FFFFFF"/>
              </w:rPr>
            </w:pPr>
            <w:r w:rsidRPr="007775B8">
              <w:rPr>
                <w:rFonts w:ascii="Times New Roman" w:hAnsi="Times New Roman" w:cs="Times New Roman"/>
                <w:b/>
                <w:color w:val="000000"/>
                <w:sz w:val="28"/>
                <w:szCs w:val="28"/>
                <w:shd w:val="clear" w:color="auto" w:fill="FFFFFF"/>
              </w:rPr>
              <w:t>Формируемые УУД</w:t>
            </w:r>
          </w:p>
          <w:p w:rsidR="007775B8" w:rsidRPr="007775B8" w:rsidRDefault="007775B8" w:rsidP="007775B8">
            <w:pPr>
              <w:pStyle w:val="a5"/>
              <w:jc w:val="both"/>
              <w:rPr>
                <w:rFonts w:ascii="Times New Roman" w:hAnsi="Times New Roman" w:cs="Times New Roman"/>
                <w:color w:val="000000"/>
                <w:sz w:val="28"/>
                <w:szCs w:val="28"/>
                <w:u w:val="single"/>
                <w:shd w:val="clear" w:color="auto" w:fill="FFFFFF"/>
              </w:rPr>
            </w:pPr>
            <w:r w:rsidRPr="007775B8">
              <w:rPr>
                <w:rFonts w:ascii="Times New Roman" w:hAnsi="Times New Roman" w:cs="Times New Roman"/>
                <w:color w:val="000000"/>
                <w:sz w:val="28"/>
                <w:szCs w:val="28"/>
                <w:u w:val="single"/>
                <w:shd w:val="clear" w:color="auto" w:fill="FFFFFF"/>
              </w:rPr>
              <w:t>Личностные:</w:t>
            </w:r>
          </w:p>
          <w:p w:rsidR="007775B8" w:rsidRPr="007775B8" w:rsidRDefault="007775B8" w:rsidP="007775B8">
            <w:pPr>
              <w:pStyle w:val="a5"/>
              <w:numPr>
                <w:ilvl w:val="0"/>
                <w:numId w:val="6"/>
              </w:numPr>
              <w:ind w:left="331" w:hanging="331"/>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shd w:val="clear" w:color="auto" w:fill="FFFFFF"/>
              </w:rPr>
              <w:t xml:space="preserve">Направленно-этическая ориентация через оценивание </w:t>
            </w:r>
            <w:proofErr w:type="spellStart"/>
            <w:r w:rsidRPr="007775B8">
              <w:rPr>
                <w:rFonts w:ascii="Times New Roman" w:hAnsi="Times New Roman" w:cs="Times New Roman"/>
                <w:color w:val="000000"/>
                <w:sz w:val="28"/>
                <w:szCs w:val="28"/>
                <w:shd w:val="clear" w:color="auto" w:fill="FFFFFF"/>
              </w:rPr>
              <w:t>усваемого</w:t>
            </w:r>
            <w:proofErr w:type="spellEnd"/>
            <w:r w:rsidRPr="007775B8">
              <w:rPr>
                <w:rFonts w:ascii="Times New Roman" w:hAnsi="Times New Roman" w:cs="Times New Roman"/>
                <w:color w:val="000000"/>
                <w:sz w:val="28"/>
                <w:szCs w:val="28"/>
                <w:shd w:val="clear" w:color="auto" w:fill="FFFFFF"/>
              </w:rPr>
              <w:t xml:space="preserve"> </w:t>
            </w:r>
            <w:r w:rsidRPr="007775B8">
              <w:rPr>
                <w:rFonts w:ascii="Times New Roman" w:hAnsi="Times New Roman" w:cs="Times New Roman"/>
                <w:color w:val="000000"/>
                <w:sz w:val="28"/>
                <w:szCs w:val="28"/>
                <w:shd w:val="clear" w:color="auto" w:fill="FFFFFF"/>
              </w:rPr>
              <w:lastRenderedPageBreak/>
              <w:t>содержания.</w:t>
            </w:r>
          </w:p>
          <w:p w:rsidR="007775B8" w:rsidRPr="007775B8" w:rsidRDefault="007775B8" w:rsidP="007775B8">
            <w:pPr>
              <w:pStyle w:val="a5"/>
              <w:jc w:val="both"/>
              <w:rPr>
                <w:rFonts w:ascii="Times New Roman" w:hAnsi="Times New Roman" w:cs="Times New Roman"/>
                <w:color w:val="000000"/>
                <w:sz w:val="28"/>
                <w:szCs w:val="28"/>
                <w:u w:val="single"/>
                <w:shd w:val="clear" w:color="auto" w:fill="FFFFFF"/>
              </w:rPr>
            </w:pPr>
            <w:r w:rsidRPr="007775B8">
              <w:rPr>
                <w:rFonts w:ascii="Times New Roman" w:hAnsi="Times New Roman" w:cs="Times New Roman"/>
                <w:color w:val="000000"/>
                <w:sz w:val="28"/>
                <w:szCs w:val="28"/>
                <w:u w:val="single"/>
                <w:shd w:val="clear" w:color="auto" w:fill="FFFFFF"/>
              </w:rPr>
              <w:t>Регулятивные:</w:t>
            </w:r>
          </w:p>
          <w:p w:rsidR="007775B8" w:rsidRPr="007775B8" w:rsidRDefault="007775B8" w:rsidP="007775B8">
            <w:pPr>
              <w:pStyle w:val="a5"/>
              <w:numPr>
                <w:ilvl w:val="0"/>
                <w:numId w:val="7"/>
              </w:numPr>
              <w:ind w:left="331" w:hanging="284"/>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shd w:val="clear" w:color="auto" w:fill="FFFFFF"/>
              </w:rPr>
              <w:t>Контроль в форме сличения способа действия и его результата с заданным эталоном.</w:t>
            </w:r>
          </w:p>
          <w:p w:rsidR="007775B8" w:rsidRPr="007775B8" w:rsidRDefault="007775B8" w:rsidP="007775B8">
            <w:pPr>
              <w:pStyle w:val="a5"/>
              <w:jc w:val="both"/>
              <w:rPr>
                <w:rFonts w:ascii="Times New Roman" w:hAnsi="Times New Roman" w:cs="Times New Roman"/>
                <w:color w:val="000000"/>
                <w:sz w:val="28"/>
                <w:szCs w:val="28"/>
                <w:u w:val="single"/>
                <w:shd w:val="clear" w:color="auto" w:fill="FFFFFF"/>
              </w:rPr>
            </w:pPr>
            <w:r w:rsidRPr="007775B8">
              <w:rPr>
                <w:rFonts w:ascii="Times New Roman" w:hAnsi="Times New Roman" w:cs="Times New Roman"/>
                <w:color w:val="000000"/>
                <w:sz w:val="28"/>
                <w:szCs w:val="28"/>
                <w:u w:val="single"/>
                <w:shd w:val="clear" w:color="auto" w:fill="FFFFFF"/>
              </w:rPr>
              <w:t>Познавательные:</w:t>
            </w:r>
          </w:p>
          <w:p w:rsidR="007775B8" w:rsidRPr="007775B8" w:rsidRDefault="007775B8" w:rsidP="007775B8">
            <w:pPr>
              <w:pStyle w:val="a5"/>
              <w:numPr>
                <w:ilvl w:val="0"/>
                <w:numId w:val="8"/>
              </w:numPr>
              <w:ind w:left="331" w:hanging="284"/>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shd w:val="clear" w:color="auto" w:fill="FFFFFF"/>
              </w:rPr>
              <w:t>Осознанное и произвольное построение речевого высказывания.</w:t>
            </w:r>
          </w:p>
          <w:p w:rsidR="007775B8" w:rsidRPr="007775B8" w:rsidRDefault="007775B8" w:rsidP="007775B8">
            <w:pPr>
              <w:pStyle w:val="a5"/>
              <w:numPr>
                <w:ilvl w:val="0"/>
                <w:numId w:val="8"/>
              </w:numPr>
              <w:ind w:left="331" w:hanging="284"/>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shd w:val="clear" w:color="auto" w:fill="FFFFFF"/>
              </w:rPr>
              <w:t>Установление причинно-следственных связей.</w:t>
            </w:r>
          </w:p>
          <w:p w:rsidR="007775B8" w:rsidRPr="007775B8" w:rsidRDefault="007775B8" w:rsidP="007775B8">
            <w:pPr>
              <w:pStyle w:val="a5"/>
              <w:jc w:val="both"/>
              <w:rPr>
                <w:rFonts w:ascii="Times New Roman" w:hAnsi="Times New Roman" w:cs="Times New Roman"/>
                <w:color w:val="000000"/>
                <w:sz w:val="28"/>
                <w:szCs w:val="28"/>
                <w:u w:val="single"/>
                <w:shd w:val="clear" w:color="auto" w:fill="FFFFFF"/>
              </w:rPr>
            </w:pPr>
            <w:r w:rsidRPr="007775B8">
              <w:rPr>
                <w:rFonts w:ascii="Times New Roman" w:hAnsi="Times New Roman" w:cs="Times New Roman"/>
                <w:color w:val="000000"/>
                <w:sz w:val="28"/>
                <w:szCs w:val="28"/>
                <w:u w:val="single"/>
                <w:shd w:val="clear" w:color="auto" w:fill="FFFFFF"/>
              </w:rPr>
              <w:t>Коммуникативные:</w:t>
            </w:r>
          </w:p>
          <w:p w:rsidR="007775B8" w:rsidRPr="007775B8" w:rsidRDefault="007775B8" w:rsidP="007775B8">
            <w:pPr>
              <w:pStyle w:val="a5"/>
              <w:numPr>
                <w:ilvl w:val="0"/>
                <w:numId w:val="9"/>
              </w:numPr>
              <w:ind w:left="331" w:hanging="284"/>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shd w:val="clear" w:color="auto" w:fill="FFFFFF"/>
              </w:rPr>
              <w:t>Быстро и правильно ориентироваться в условиях общения.</w:t>
            </w:r>
          </w:p>
          <w:p w:rsidR="007775B8" w:rsidRPr="007775B8" w:rsidRDefault="007775B8" w:rsidP="007775B8">
            <w:pPr>
              <w:pStyle w:val="a5"/>
              <w:rPr>
                <w:rFonts w:ascii="Times New Roman" w:hAnsi="Times New Roman" w:cs="Times New Roman"/>
                <w:sz w:val="28"/>
                <w:szCs w:val="28"/>
              </w:rPr>
            </w:pPr>
            <w:r w:rsidRPr="007775B8">
              <w:rPr>
                <w:rFonts w:ascii="Times New Roman" w:hAnsi="Times New Roman" w:cs="Times New Roman"/>
                <w:color w:val="000000"/>
                <w:sz w:val="28"/>
                <w:szCs w:val="28"/>
                <w:shd w:val="clear" w:color="auto" w:fill="FFFFFF"/>
              </w:rPr>
              <w:t>Излагать свои мысли с достаточной полнотой.</w:t>
            </w:r>
          </w:p>
        </w:tc>
      </w:tr>
      <w:tr w:rsidR="00977CED" w:rsidRPr="00D82F3C" w:rsidTr="00977CED">
        <w:tc>
          <w:tcPr>
            <w:tcW w:w="2474" w:type="dxa"/>
          </w:tcPr>
          <w:p w:rsidR="00977CED"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lastRenderedPageBreak/>
              <w:t>Монологическое высказывание</w:t>
            </w:r>
          </w:p>
          <w:p w:rsidR="00BF1072" w:rsidRPr="00D82F3C" w:rsidRDefault="00BF1072" w:rsidP="00A47BE3">
            <w:pPr>
              <w:pStyle w:val="a5"/>
              <w:rPr>
                <w:rFonts w:ascii="Times New Roman" w:hAnsi="Times New Roman" w:cs="Times New Roman"/>
                <w:sz w:val="28"/>
                <w:szCs w:val="28"/>
              </w:rPr>
            </w:pPr>
            <w:r>
              <w:rPr>
                <w:rFonts w:ascii="Times New Roman" w:hAnsi="Times New Roman" w:cs="Times New Roman"/>
                <w:sz w:val="28"/>
                <w:szCs w:val="28"/>
              </w:rPr>
              <w:t>(продуктивное задание)</w:t>
            </w:r>
          </w:p>
        </w:tc>
        <w:tc>
          <w:tcPr>
            <w:tcW w:w="2596" w:type="dxa"/>
          </w:tcPr>
          <w:p w:rsidR="00977CED" w:rsidRPr="00D82F3C" w:rsidRDefault="00BF1072" w:rsidP="00A47BE3">
            <w:pPr>
              <w:pStyle w:val="a5"/>
              <w:jc w:val="both"/>
              <w:rPr>
                <w:rFonts w:ascii="Times New Roman" w:hAnsi="Times New Roman" w:cs="Times New Roman"/>
                <w:sz w:val="28"/>
                <w:szCs w:val="28"/>
              </w:rPr>
            </w:pPr>
            <w:r>
              <w:rPr>
                <w:rFonts w:ascii="Times New Roman" w:hAnsi="Times New Roman" w:cs="Times New Roman"/>
                <w:sz w:val="28"/>
                <w:szCs w:val="28"/>
              </w:rPr>
              <w:t>Создание монологическое высказывания на основе плана</w:t>
            </w:r>
          </w:p>
        </w:tc>
        <w:tc>
          <w:tcPr>
            <w:tcW w:w="4819" w:type="dxa"/>
          </w:tcPr>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дает учащимся время на подготовку монологического высказывания. Начальник компании готов слушать подготовленные проекты, однако ему тоже нужно буквально несколько минут на подготовку.</w:t>
            </w: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При этом начальник просит всех участников «тендера» оценивать своих оппонентов, все ли пункты плана были упомянуты.</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As we know tastes differ and all people have different opinions. But we can’t forget about our project. The director of the company is here and he has something to tell you.</w:t>
            </w:r>
          </w:p>
          <w:p w:rsidR="00977CED" w:rsidRPr="00D82F3C" w:rsidRDefault="00977CED" w:rsidP="00A47BE3">
            <w:pPr>
              <w:pStyle w:val="a5"/>
              <w:jc w:val="both"/>
              <w:rPr>
                <w:rFonts w:ascii="Times New Roman" w:hAnsi="Times New Roman" w:cs="Times New Roman"/>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lastRenderedPageBreak/>
              <w:t>So you have 2</w:t>
            </w:r>
            <w:proofErr w:type="gramStart"/>
            <w:r w:rsidRPr="00D82F3C">
              <w:rPr>
                <w:rFonts w:ascii="Times New Roman" w:hAnsi="Times New Roman" w:cs="Times New Roman"/>
                <w:i/>
                <w:sz w:val="28"/>
                <w:szCs w:val="28"/>
                <w:lang w:val="en-US"/>
              </w:rPr>
              <w:t>,5</w:t>
            </w:r>
            <w:proofErr w:type="gramEnd"/>
            <w:r w:rsidRPr="00D82F3C">
              <w:rPr>
                <w:rFonts w:ascii="Times New Roman" w:hAnsi="Times New Roman" w:cs="Times New Roman"/>
                <w:i/>
                <w:sz w:val="28"/>
                <w:szCs w:val="28"/>
                <w:lang w:val="en-US"/>
              </w:rPr>
              <w:t xml:space="preserve"> minutes to discuss your ideas in groups and then you will present your projects to the director.</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напоминает учащимся, что они должны оценивать выступления других групп.</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Don’t forget that the director asked you to listen to you opponents very careful and fill in the tables. You’ll discuss it in groups and then give your mark.</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sz w:val="28"/>
                <w:szCs w:val="28"/>
              </w:rPr>
            </w:pPr>
            <w:proofErr w:type="gramStart"/>
            <w:r w:rsidRPr="00D82F3C">
              <w:rPr>
                <w:rFonts w:ascii="Times New Roman" w:hAnsi="Times New Roman" w:cs="Times New Roman"/>
                <w:sz w:val="28"/>
                <w:szCs w:val="28"/>
              </w:rPr>
              <w:t>Бос</w:t>
            </w:r>
            <w:proofErr w:type="gramEnd"/>
            <w:r w:rsidRPr="00D82F3C">
              <w:rPr>
                <w:rFonts w:ascii="Times New Roman" w:hAnsi="Times New Roman" w:cs="Times New Roman"/>
                <w:sz w:val="28"/>
                <w:szCs w:val="28"/>
              </w:rPr>
              <w:t xml:space="preserve"> прощается с нами, благодарит всех участников за проекты и обещает подумать над своим решением. Только ему надо почитать его.</w:t>
            </w:r>
          </w:p>
        </w:tc>
        <w:tc>
          <w:tcPr>
            <w:tcW w:w="4678" w:type="dxa"/>
          </w:tcPr>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lastRenderedPageBreak/>
              <w:t>Учащиеся в группах обсуждают, как они будут представлять свой проект.</w:t>
            </w: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t>Учащиеся обсуждают в группах свои варианты.</w:t>
            </w: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t>Во время прослушивания учащиеся заполняют таблицы и оценивают другие группы.</w:t>
            </w:r>
          </w:p>
        </w:tc>
      </w:tr>
      <w:tr w:rsidR="007775B8" w:rsidRPr="00D82F3C" w:rsidTr="00AD24CA">
        <w:tc>
          <w:tcPr>
            <w:tcW w:w="2474" w:type="dxa"/>
          </w:tcPr>
          <w:p w:rsidR="007775B8" w:rsidRPr="00D82F3C" w:rsidRDefault="007775B8" w:rsidP="00A47BE3">
            <w:pPr>
              <w:pStyle w:val="a5"/>
              <w:rPr>
                <w:rFonts w:ascii="Times New Roman" w:hAnsi="Times New Roman" w:cs="Times New Roman"/>
                <w:sz w:val="28"/>
                <w:szCs w:val="28"/>
              </w:rPr>
            </w:pPr>
          </w:p>
        </w:tc>
        <w:tc>
          <w:tcPr>
            <w:tcW w:w="2596" w:type="dxa"/>
          </w:tcPr>
          <w:p w:rsidR="007775B8" w:rsidRPr="00D82F3C" w:rsidRDefault="007775B8" w:rsidP="00A47BE3">
            <w:pPr>
              <w:pStyle w:val="a5"/>
              <w:jc w:val="both"/>
              <w:rPr>
                <w:rFonts w:ascii="Times New Roman" w:hAnsi="Times New Roman" w:cs="Times New Roman"/>
                <w:sz w:val="28"/>
                <w:szCs w:val="28"/>
              </w:rPr>
            </w:pPr>
          </w:p>
        </w:tc>
        <w:tc>
          <w:tcPr>
            <w:tcW w:w="9497" w:type="dxa"/>
            <w:gridSpan w:val="2"/>
          </w:tcPr>
          <w:p w:rsidR="00BF1072" w:rsidRPr="00BF1072" w:rsidRDefault="00BF1072" w:rsidP="007775B8">
            <w:pPr>
              <w:pStyle w:val="a5"/>
              <w:jc w:val="both"/>
              <w:rPr>
                <w:rFonts w:ascii="Times New Roman" w:hAnsi="Times New Roman" w:cs="Times New Roman"/>
                <w:b/>
                <w:color w:val="000000"/>
                <w:sz w:val="28"/>
                <w:szCs w:val="28"/>
                <w:shd w:val="clear" w:color="auto" w:fill="FFFFFF"/>
              </w:rPr>
            </w:pPr>
            <w:r w:rsidRPr="007775B8">
              <w:rPr>
                <w:rFonts w:ascii="Times New Roman" w:hAnsi="Times New Roman" w:cs="Times New Roman"/>
                <w:b/>
                <w:color w:val="000000"/>
                <w:sz w:val="28"/>
                <w:szCs w:val="28"/>
                <w:shd w:val="clear" w:color="auto" w:fill="FFFFFF"/>
              </w:rPr>
              <w:t>Формируемые УУД</w:t>
            </w:r>
          </w:p>
          <w:p w:rsidR="007775B8" w:rsidRPr="007775B8" w:rsidRDefault="007775B8" w:rsidP="007775B8">
            <w:pPr>
              <w:pStyle w:val="a5"/>
              <w:jc w:val="both"/>
              <w:rPr>
                <w:rFonts w:ascii="Times New Roman" w:hAnsi="Times New Roman" w:cs="Times New Roman"/>
                <w:color w:val="000000"/>
                <w:sz w:val="28"/>
                <w:szCs w:val="28"/>
                <w:u w:val="single"/>
                <w:shd w:val="clear" w:color="auto" w:fill="FFFFFF"/>
              </w:rPr>
            </w:pPr>
            <w:r w:rsidRPr="007775B8">
              <w:rPr>
                <w:rFonts w:ascii="Times New Roman" w:hAnsi="Times New Roman" w:cs="Times New Roman"/>
                <w:color w:val="000000"/>
                <w:sz w:val="28"/>
                <w:szCs w:val="28"/>
                <w:u w:val="single"/>
                <w:shd w:val="clear" w:color="auto" w:fill="FFFFFF"/>
              </w:rPr>
              <w:t>Личностные:</w:t>
            </w:r>
          </w:p>
          <w:p w:rsidR="007775B8" w:rsidRPr="007775B8" w:rsidRDefault="007775B8" w:rsidP="007775B8">
            <w:pPr>
              <w:pStyle w:val="a5"/>
              <w:numPr>
                <w:ilvl w:val="0"/>
                <w:numId w:val="10"/>
              </w:numPr>
              <w:ind w:left="461" w:hanging="425"/>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shd w:val="clear" w:color="auto" w:fill="FFFFFF"/>
              </w:rPr>
              <w:t>Мотивация к общению на иностранном языке.</w:t>
            </w:r>
          </w:p>
          <w:p w:rsidR="007775B8" w:rsidRPr="007775B8" w:rsidRDefault="007775B8" w:rsidP="007775B8">
            <w:pPr>
              <w:pStyle w:val="a5"/>
              <w:numPr>
                <w:ilvl w:val="0"/>
                <w:numId w:val="10"/>
              </w:numPr>
              <w:ind w:left="461" w:hanging="425"/>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shd w:val="clear" w:color="auto" w:fill="FFFFFF"/>
              </w:rPr>
              <w:t xml:space="preserve">Оценивание </w:t>
            </w:r>
            <w:proofErr w:type="spellStart"/>
            <w:r w:rsidRPr="007775B8">
              <w:rPr>
                <w:rFonts w:ascii="Times New Roman" w:hAnsi="Times New Roman" w:cs="Times New Roman"/>
                <w:color w:val="000000"/>
                <w:sz w:val="28"/>
                <w:szCs w:val="28"/>
                <w:shd w:val="clear" w:color="auto" w:fill="FFFFFF"/>
              </w:rPr>
              <w:t>усваемого</w:t>
            </w:r>
            <w:proofErr w:type="spellEnd"/>
            <w:r w:rsidRPr="007775B8">
              <w:rPr>
                <w:rFonts w:ascii="Times New Roman" w:hAnsi="Times New Roman" w:cs="Times New Roman"/>
                <w:color w:val="000000"/>
                <w:sz w:val="28"/>
                <w:szCs w:val="28"/>
                <w:shd w:val="clear" w:color="auto" w:fill="FFFFFF"/>
              </w:rPr>
              <w:t xml:space="preserve"> содержания.</w:t>
            </w:r>
          </w:p>
          <w:p w:rsidR="007775B8" w:rsidRPr="007775B8" w:rsidRDefault="007775B8" w:rsidP="007775B8">
            <w:pPr>
              <w:pStyle w:val="a5"/>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u w:val="single"/>
                <w:shd w:val="clear" w:color="auto" w:fill="FFFFFF"/>
              </w:rPr>
              <w:t>Регулятивные</w:t>
            </w:r>
            <w:r w:rsidRPr="007775B8">
              <w:rPr>
                <w:rFonts w:ascii="Times New Roman" w:hAnsi="Times New Roman" w:cs="Times New Roman"/>
                <w:color w:val="000000"/>
                <w:sz w:val="28"/>
                <w:szCs w:val="28"/>
                <w:shd w:val="clear" w:color="auto" w:fill="FFFFFF"/>
              </w:rPr>
              <w:t>:</w:t>
            </w:r>
          </w:p>
          <w:p w:rsidR="007775B8" w:rsidRPr="007775B8" w:rsidRDefault="007775B8" w:rsidP="007775B8">
            <w:pPr>
              <w:pStyle w:val="a5"/>
              <w:numPr>
                <w:ilvl w:val="0"/>
                <w:numId w:val="11"/>
              </w:numPr>
              <w:ind w:left="461" w:hanging="393"/>
              <w:jc w:val="both"/>
              <w:rPr>
                <w:rFonts w:ascii="Times New Roman" w:hAnsi="Times New Roman" w:cs="Times New Roman"/>
                <w:color w:val="000000"/>
                <w:sz w:val="28"/>
                <w:szCs w:val="28"/>
                <w:shd w:val="clear" w:color="auto" w:fill="FFFFFF"/>
              </w:rPr>
            </w:pPr>
            <w:proofErr w:type="spellStart"/>
            <w:r w:rsidRPr="007775B8">
              <w:rPr>
                <w:rFonts w:ascii="Times New Roman" w:hAnsi="Times New Roman" w:cs="Times New Roman"/>
                <w:color w:val="000000"/>
                <w:sz w:val="28"/>
                <w:szCs w:val="28"/>
                <w:shd w:val="clear" w:color="auto" w:fill="FFFFFF"/>
              </w:rPr>
              <w:t>Саморегуляция</w:t>
            </w:r>
            <w:proofErr w:type="spellEnd"/>
            <w:r w:rsidRPr="007775B8">
              <w:rPr>
                <w:rFonts w:ascii="Times New Roman" w:hAnsi="Times New Roman" w:cs="Times New Roman"/>
                <w:color w:val="000000"/>
                <w:sz w:val="28"/>
                <w:szCs w:val="28"/>
                <w:shd w:val="clear" w:color="auto" w:fill="FFFFFF"/>
              </w:rPr>
              <w:t xml:space="preserve"> как способность к волевому усилию.</w:t>
            </w:r>
          </w:p>
          <w:p w:rsidR="007775B8" w:rsidRPr="007775B8" w:rsidRDefault="007775B8" w:rsidP="007775B8">
            <w:pPr>
              <w:pStyle w:val="a5"/>
              <w:jc w:val="both"/>
              <w:rPr>
                <w:rFonts w:ascii="Times New Roman" w:hAnsi="Times New Roman" w:cs="Times New Roman"/>
                <w:color w:val="000000"/>
                <w:sz w:val="28"/>
                <w:szCs w:val="28"/>
                <w:u w:val="single"/>
                <w:shd w:val="clear" w:color="auto" w:fill="FFFFFF"/>
              </w:rPr>
            </w:pPr>
            <w:r w:rsidRPr="007775B8">
              <w:rPr>
                <w:rFonts w:ascii="Times New Roman" w:hAnsi="Times New Roman" w:cs="Times New Roman"/>
                <w:color w:val="000000"/>
                <w:sz w:val="28"/>
                <w:szCs w:val="28"/>
                <w:u w:val="single"/>
                <w:shd w:val="clear" w:color="auto" w:fill="FFFFFF"/>
              </w:rPr>
              <w:t>Познавательные:</w:t>
            </w:r>
          </w:p>
          <w:p w:rsidR="007775B8" w:rsidRPr="007775B8" w:rsidRDefault="007775B8" w:rsidP="007775B8">
            <w:pPr>
              <w:pStyle w:val="a5"/>
              <w:numPr>
                <w:ilvl w:val="0"/>
                <w:numId w:val="12"/>
              </w:numPr>
              <w:ind w:left="461" w:hanging="401"/>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shd w:val="clear" w:color="auto" w:fill="FFFFFF"/>
              </w:rPr>
              <w:t>Осознанное и произвольное построение речевого высказывания.</w:t>
            </w:r>
          </w:p>
          <w:p w:rsidR="007775B8" w:rsidRPr="007775B8" w:rsidRDefault="007775B8" w:rsidP="007775B8">
            <w:pPr>
              <w:pStyle w:val="a5"/>
              <w:numPr>
                <w:ilvl w:val="0"/>
                <w:numId w:val="12"/>
              </w:numPr>
              <w:ind w:left="461" w:hanging="401"/>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shd w:val="clear" w:color="auto" w:fill="FFFFFF"/>
              </w:rPr>
              <w:t>Самостоятельное создание способов построения диалога.</w:t>
            </w:r>
          </w:p>
          <w:p w:rsidR="007775B8" w:rsidRPr="007775B8" w:rsidRDefault="007775B8" w:rsidP="007775B8">
            <w:pPr>
              <w:pStyle w:val="a5"/>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u w:val="single"/>
                <w:shd w:val="clear" w:color="auto" w:fill="FFFFFF"/>
              </w:rPr>
              <w:t>Коммуникативные</w:t>
            </w:r>
            <w:r w:rsidRPr="007775B8">
              <w:rPr>
                <w:rFonts w:ascii="Times New Roman" w:hAnsi="Times New Roman" w:cs="Times New Roman"/>
                <w:color w:val="000000"/>
                <w:sz w:val="28"/>
                <w:szCs w:val="28"/>
                <w:shd w:val="clear" w:color="auto" w:fill="FFFFFF"/>
              </w:rPr>
              <w:t>:</w:t>
            </w:r>
          </w:p>
          <w:p w:rsidR="007775B8" w:rsidRPr="007775B8" w:rsidRDefault="007775B8" w:rsidP="007775B8">
            <w:pPr>
              <w:pStyle w:val="a5"/>
              <w:numPr>
                <w:ilvl w:val="0"/>
                <w:numId w:val="13"/>
              </w:numPr>
              <w:ind w:left="331" w:hanging="284"/>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shd w:val="clear" w:color="auto" w:fill="FFFFFF"/>
              </w:rPr>
              <w:lastRenderedPageBreak/>
              <w:t>Планирование учебного сотрудничества со сверстниками.</w:t>
            </w:r>
          </w:p>
          <w:p w:rsidR="007775B8" w:rsidRPr="00D82F3C" w:rsidRDefault="007775B8" w:rsidP="007775B8">
            <w:pPr>
              <w:pStyle w:val="a5"/>
              <w:rPr>
                <w:rFonts w:ascii="Times New Roman" w:hAnsi="Times New Roman" w:cs="Times New Roman"/>
                <w:sz w:val="28"/>
                <w:szCs w:val="28"/>
              </w:rPr>
            </w:pPr>
            <w:r w:rsidRPr="007775B8">
              <w:rPr>
                <w:rFonts w:ascii="Times New Roman" w:hAnsi="Times New Roman" w:cs="Times New Roman"/>
                <w:color w:val="000000"/>
                <w:sz w:val="28"/>
                <w:szCs w:val="28"/>
                <w:shd w:val="clear" w:color="auto" w:fill="FFFFFF"/>
              </w:rPr>
              <w:t>Умение определять функции участников взаимодействия.</w:t>
            </w:r>
          </w:p>
        </w:tc>
      </w:tr>
      <w:tr w:rsidR="00977CED" w:rsidRPr="00D82F3C" w:rsidTr="00977CED">
        <w:tc>
          <w:tcPr>
            <w:tcW w:w="2474" w:type="dxa"/>
          </w:tcPr>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lastRenderedPageBreak/>
              <w:t>Домашнее задание</w:t>
            </w:r>
          </w:p>
        </w:tc>
        <w:tc>
          <w:tcPr>
            <w:tcW w:w="2596" w:type="dxa"/>
          </w:tcPr>
          <w:p w:rsidR="00977CED" w:rsidRPr="00D82F3C" w:rsidRDefault="007775B8" w:rsidP="00A47BE3">
            <w:pPr>
              <w:pStyle w:val="a5"/>
              <w:jc w:val="both"/>
              <w:rPr>
                <w:rFonts w:ascii="Times New Roman" w:hAnsi="Times New Roman" w:cs="Times New Roman"/>
                <w:sz w:val="28"/>
                <w:szCs w:val="28"/>
              </w:rPr>
            </w:pPr>
            <w:r>
              <w:rPr>
                <w:rFonts w:ascii="Times New Roman" w:hAnsi="Times New Roman" w:cs="Times New Roman"/>
                <w:sz w:val="28"/>
                <w:szCs w:val="28"/>
              </w:rPr>
              <w:t>Объяснить особенности выполнение домашнего задания</w:t>
            </w:r>
          </w:p>
        </w:tc>
        <w:tc>
          <w:tcPr>
            <w:tcW w:w="4819" w:type="dxa"/>
          </w:tcPr>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направляет учащихся, чтобы они сами сформулировали свое домашнее задание.</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You worked great and I really liked your projects! But the director wants to read them, so what must you do at home?</w:t>
            </w:r>
          </w:p>
        </w:tc>
        <w:tc>
          <w:tcPr>
            <w:tcW w:w="4678" w:type="dxa"/>
          </w:tcPr>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t>Учащиеся формулируют домашнее задание</w:t>
            </w: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sz w:val="28"/>
                <w:szCs w:val="28"/>
              </w:rPr>
            </w:pPr>
          </w:p>
          <w:p w:rsidR="00977CED" w:rsidRPr="00D82F3C" w:rsidRDefault="00977CED" w:rsidP="00A47BE3">
            <w:pPr>
              <w:pStyle w:val="a5"/>
              <w:rPr>
                <w:rFonts w:ascii="Times New Roman" w:hAnsi="Times New Roman" w:cs="Times New Roman"/>
                <w:i/>
                <w:sz w:val="28"/>
                <w:szCs w:val="28"/>
              </w:rPr>
            </w:pPr>
            <w:r w:rsidRPr="00D82F3C">
              <w:rPr>
                <w:rFonts w:ascii="Times New Roman" w:hAnsi="Times New Roman" w:cs="Times New Roman"/>
                <w:i/>
                <w:sz w:val="28"/>
                <w:szCs w:val="28"/>
                <w:lang w:val="en-US"/>
              </w:rPr>
              <w:t>We</w:t>
            </w:r>
            <w:r w:rsidRPr="00D82F3C">
              <w:rPr>
                <w:rFonts w:ascii="Times New Roman" w:hAnsi="Times New Roman" w:cs="Times New Roman"/>
                <w:i/>
                <w:sz w:val="28"/>
                <w:szCs w:val="28"/>
              </w:rPr>
              <w:t xml:space="preserve"> </w:t>
            </w:r>
            <w:r w:rsidRPr="00D82F3C">
              <w:rPr>
                <w:rFonts w:ascii="Times New Roman" w:hAnsi="Times New Roman" w:cs="Times New Roman"/>
                <w:i/>
                <w:sz w:val="28"/>
                <w:szCs w:val="28"/>
                <w:lang w:val="en-US"/>
              </w:rPr>
              <w:t>must</w:t>
            </w:r>
            <w:r w:rsidRPr="00D82F3C">
              <w:rPr>
                <w:rFonts w:ascii="Times New Roman" w:hAnsi="Times New Roman" w:cs="Times New Roman"/>
                <w:i/>
                <w:sz w:val="28"/>
                <w:szCs w:val="28"/>
              </w:rPr>
              <w:t xml:space="preserve"> </w:t>
            </w:r>
            <w:r w:rsidRPr="00D82F3C">
              <w:rPr>
                <w:rFonts w:ascii="Times New Roman" w:hAnsi="Times New Roman" w:cs="Times New Roman"/>
                <w:i/>
                <w:sz w:val="28"/>
                <w:szCs w:val="28"/>
                <w:lang w:val="en-US"/>
              </w:rPr>
              <w:t>write</w:t>
            </w:r>
            <w:r w:rsidRPr="00D82F3C">
              <w:rPr>
                <w:rFonts w:ascii="Times New Roman" w:hAnsi="Times New Roman" w:cs="Times New Roman"/>
                <w:i/>
                <w:sz w:val="28"/>
                <w:szCs w:val="28"/>
              </w:rPr>
              <w:t xml:space="preserve"> </w:t>
            </w:r>
            <w:r w:rsidRPr="00D82F3C">
              <w:rPr>
                <w:rFonts w:ascii="Times New Roman" w:hAnsi="Times New Roman" w:cs="Times New Roman"/>
                <w:i/>
                <w:sz w:val="28"/>
                <w:szCs w:val="28"/>
                <w:lang w:val="en-US"/>
              </w:rPr>
              <w:t>it</w:t>
            </w:r>
            <w:r w:rsidRPr="00D82F3C">
              <w:rPr>
                <w:rFonts w:ascii="Times New Roman" w:hAnsi="Times New Roman" w:cs="Times New Roman"/>
                <w:i/>
                <w:sz w:val="28"/>
                <w:szCs w:val="28"/>
              </w:rPr>
              <w:t>.</w:t>
            </w:r>
          </w:p>
        </w:tc>
      </w:tr>
      <w:tr w:rsidR="00977CED" w:rsidRPr="00D82F3C" w:rsidTr="00977CED">
        <w:tc>
          <w:tcPr>
            <w:tcW w:w="2474" w:type="dxa"/>
          </w:tcPr>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t>Рефлексия</w:t>
            </w:r>
          </w:p>
        </w:tc>
        <w:tc>
          <w:tcPr>
            <w:tcW w:w="2596" w:type="dxa"/>
          </w:tcPr>
          <w:p w:rsidR="00977CED" w:rsidRPr="00D82F3C" w:rsidRDefault="007775B8" w:rsidP="00A47BE3">
            <w:pPr>
              <w:pStyle w:val="a5"/>
              <w:jc w:val="both"/>
              <w:rPr>
                <w:rFonts w:ascii="Times New Roman" w:hAnsi="Times New Roman" w:cs="Times New Roman"/>
                <w:sz w:val="28"/>
                <w:szCs w:val="28"/>
              </w:rPr>
            </w:pPr>
            <w:r>
              <w:rPr>
                <w:rFonts w:ascii="Times New Roman" w:hAnsi="Times New Roman" w:cs="Times New Roman"/>
                <w:sz w:val="28"/>
                <w:szCs w:val="28"/>
              </w:rPr>
              <w:t>Оценить работу учащихся на уроке</w:t>
            </w:r>
          </w:p>
        </w:tc>
        <w:tc>
          <w:tcPr>
            <w:tcW w:w="4819" w:type="dxa"/>
          </w:tcPr>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 xml:space="preserve">Учитель задает последний вопрос для рефлексии. </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Right you are! We have discussed everything, so at home you must just write it and I will send to the director of the company. </w:t>
            </w:r>
          </w:p>
          <w:p w:rsidR="00977CED" w:rsidRPr="00D82F3C" w:rsidRDefault="00977CED" w:rsidP="00A47BE3">
            <w:pPr>
              <w:pStyle w:val="a5"/>
              <w:jc w:val="both"/>
              <w:rPr>
                <w:rFonts w:ascii="Times New Roman" w:hAnsi="Times New Roman" w:cs="Times New Roman"/>
                <w:i/>
                <w:sz w:val="28"/>
                <w:szCs w:val="28"/>
                <w:lang w:val="en-US"/>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 xml:space="preserve">However, if you see we have one last step of the plan. </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Has anything changed in your opinion towards homeless people?</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Is this topic important to you and our society?</w:t>
            </w:r>
          </w:p>
          <w:p w:rsidR="00977CED" w:rsidRPr="00D82F3C" w:rsidRDefault="00977CED" w:rsidP="00A47BE3">
            <w:pPr>
              <w:pStyle w:val="a5"/>
              <w:rPr>
                <w:rFonts w:ascii="Times New Roman" w:hAnsi="Times New Roman" w:cs="Times New Roman"/>
                <w:sz w:val="28"/>
                <w:szCs w:val="28"/>
                <w:lang w:val="en-US"/>
              </w:rPr>
            </w:pPr>
            <w:r w:rsidRPr="00D82F3C">
              <w:rPr>
                <w:rFonts w:ascii="Times New Roman" w:hAnsi="Times New Roman" w:cs="Times New Roman"/>
                <w:i/>
                <w:sz w:val="28"/>
                <w:szCs w:val="28"/>
                <w:lang w:val="en-US"/>
              </w:rPr>
              <w:t>Have you learned anything new?</w:t>
            </w:r>
          </w:p>
        </w:tc>
        <w:tc>
          <w:tcPr>
            <w:tcW w:w="4678" w:type="dxa"/>
          </w:tcPr>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t>Учащиеся отвечают на вопросы учителя, чтобы заполнить последний блок диаграммы.</w:t>
            </w:r>
          </w:p>
        </w:tc>
      </w:tr>
      <w:tr w:rsidR="003E17C9" w:rsidRPr="00D82F3C" w:rsidTr="00983164">
        <w:tc>
          <w:tcPr>
            <w:tcW w:w="2474" w:type="dxa"/>
          </w:tcPr>
          <w:p w:rsidR="003E17C9" w:rsidRPr="00D82F3C" w:rsidRDefault="003E17C9" w:rsidP="00A47BE3">
            <w:pPr>
              <w:pStyle w:val="a5"/>
              <w:rPr>
                <w:rFonts w:ascii="Times New Roman" w:hAnsi="Times New Roman" w:cs="Times New Roman"/>
                <w:sz w:val="28"/>
                <w:szCs w:val="28"/>
              </w:rPr>
            </w:pPr>
          </w:p>
        </w:tc>
        <w:tc>
          <w:tcPr>
            <w:tcW w:w="2596" w:type="dxa"/>
          </w:tcPr>
          <w:p w:rsidR="003E17C9" w:rsidRDefault="003E17C9" w:rsidP="00A47BE3">
            <w:pPr>
              <w:pStyle w:val="a5"/>
              <w:jc w:val="both"/>
              <w:rPr>
                <w:rFonts w:ascii="Times New Roman" w:hAnsi="Times New Roman" w:cs="Times New Roman"/>
                <w:sz w:val="28"/>
                <w:szCs w:val="28"/>
              </w:rPr>
            </w:pPr>
          </w:p>
        </w:tc>
        <w:tc>
          <w:tcPr>
            <w:tcW w:w="9497" w:type="dxa"/>
            <w:gridSpan w:val="2"/>
          </w:tcPr>
          <w:p w:rsidR="003E17C9" w:rsidRPr="00BF1072" w:rsidRDefault="003E17C9" w:rsidP="003E17C9">
            <w:pPr>
              <w:pStyle w:val="a5"/>
              <w:jc w:val="both"/>
              <w:rPr>
                <w:rFonts w:ascii="Times New Roman" w:hAnsi="Times New Roman" w:cs="Times New Roman"/>
                <w:b/>
                <w:color w:val="000000"/>
                <w:sz w:val="28"/>
                <w:szCs w:val="28"/>
                <w:shd w:val="clear" w:color="auto" w:fill="FFFFFF"/>
              </w:rPr>
            </w:pPr>
            <w:r w:rsidRPr="007775B8">
              <w:rPr>
                <w:rFonts w:ascii="Times New Roman" w:hAnsi="Times New Roman" w:cs="Times New Roman"/>
                <w:b/>
                <w:color w:val="000000"/>
                <w:sz w:val="28"/>
                <w:szCs w:val="28"/>
                <w:shd w:val="clear" w:color="auto" w:fill="FFFFFF"/>
              </w:rPr>
              <w:t>Формируемые УУД</w:t>
            </w:r>
          </w:p>
          <w:p w:rsidR="003E17C9" w:rsidRPr="007775B8" w:rsidRDefault="003E17C9" w:rsidP="003E17C9">
            <w:pPr>
              <w:pStyle w:val="a5"/>
              <w:jc w:val="both"/>
              <w:rPr>
                <w:rFonts w:ascii="Times New Roman" w:hAnsi="Times New Roman" w:cs="Times New Roman"/>
                <w:color w:val="000000"/>
                <w:sz w:val="28"/>
                <w:szCs w:val="28"/>
                <w:u w:val="single"/>
                <w:shd w:val="clear" w:color="auto" w:fill="FFFFFF"/>
              </w:rPr>
            </w:pPr>
            <w:r w:rsidRPr="007775B8">
              <w:rPr>
                <w:rFonts w:ascii="Times New Roman" w:hAnsi="Times New Roman" w:cs="Times New Roman"/>
                <w:color w:val="000000"/>
                <w:sz w:val="28"/>
                <w:szCs w:val="28"/>
                <w:u w:val="single"/>
                <w:shd w:val="clear" w:color="auto" w:fill="FFFFFF"/>
              </w:rPr>
              <w:t>Личностные:</w:t>
            </w:r>
          </w:p>
          <w:p w:rsidR="003E17C9" w:rsidRPr="007775B8" w:rsidRDefault="003E17C9" w:rsidP="003E17C9">
            <w:pPr>
              <w:pStyle w:val="a5"/>
              <w:numPr>
                <w:ilvl w:val="0"/>
                <w:numId w:val="10"/>
              </w:numPr>
              <w:ind w:left="461" w:hanging="425"/>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shd w:val="clear" w:color="auto" w:fill="FFFFFF"/>
              </w:rPr>
              <w:t>Мотивация к общению на иностранном языке.</w:t>
            </w:r>
          </w:p>
          <w:p w:rsidR="003E17C9" w:rsidRPr="007775B8" w:rsidRDefault="003E17C9" w:rsidP="003E17C9">
            <w:pPr>
              <w:pStyle w:val="a5"/>
              <w:numPr>
                <w:ilvl w:val="0"/>
                <w:numId w:val="10"/>
              </w:numPr>
              <w:ind w:left="461" w:hanging="425"/>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shd w:val="clear" w:color="auto" w:fill="FFFFFF"/>
              </w:rPr>
              <w:t xml:space="preserve">Оценивание </w:t>
            </w:r>
            <w:proofErr w:type="spellStart"/>
            <w:r w:rsidRPr="007775B8">
              <w:rPr>
                <w:rFonts w:ascii="Times New Roman" w:hAnsi="Times New Roman" w:cs="Times New Roman"/>
                <w:color w:val="000000"/>
                <w:sz w:val="28"/>
                <w:szCs w:val="28"/>
                <w:shd w:val="clear" w:color="auto" w:fill="FFFFFF"/>
              </w:rPr>
              <w:t>усваемого</w:t>
            </w:r>
            <w:proofErr w:type="spellEnd"/>
            <w:r w:rsidRPr="007775B8">
              <w:rPr>
                <w:rFonts w:ascii="Times New Roman" w:hAnsi="Times New Roman" w:cs="Times New Roman"/>
                <w:color w:val="000000"/>
                <w:sz w:val="28"/>
                <w:szCs w:val="28"/>
                <w:shd w:val="clear" w:color="auto" w:fill="FFFFFF"/>
              </w:rPr>
              <w:t xml:space="preserve"> содержания.</w:t>
            </w:r>
          </w:p>
          <w:p w:rsidR="003E17C9" w:rsidRPr="007775B8" w:rsidRDefault="003E17C9" w:rsidP="003E17C9">
            <w:pPr>
              <w:pStyle w:val="a5"/>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u w:val="single"/>
                <w:shd w:val="clear" w:color="auto" w:fill="FFFFFF"/>
              </w:rPr>
              <w:lastRenderedPageBreak/>
              <w:t>Регулятивные</w:t>
            </w:r>
            <w:r w:rsidRPr="007775B8">
              <w:rPr>
                <w:rFonts w:ascii="Times New Roman" w:hAnsi="Times New Roman" w:cs="Times New Roman"/>
                <w:color w:val="000000"/>
                <w:sz w:val="28"/>
                <w:szCs w:val="28"/>
                <w:shd w:val="clear" w:color="auto" w:fill="FFFFFF"/>
              </w:rPr>
              <w:t>:</w:t>
            </w:r>
          </w:p>
          <w:p w:rsidR="003E17C9" w:rsidRPr="007775B8" w:rsidRDefault="003E17C9" w:rsidP="003E17C9">
            <w:pPr>
              <w:pStyle w:val="a5"/>
              <w:numPr>
                <w:ilvl w:val="0"/>
                <w:numId w:val="11"/>
              </w:numPr>
              <w:ind w:left="461" w:hanging="393"/>
              <w:jc w:val="both"/>
              <w:rPr>
                <w:rFonts w:ascii="Times New Roman" w:hAnsi="Times New Roman" w:cs="Times New Roman"/>
                <w:color w:val="000000"/>
                <w:sz w:val="28"/>
                <w:szCs w:val="28"/>
                <w:shd w:val="clear" w:color="auto" w:fill="FFFFFF"/>
              </w:rPr>
            </w:pPr>
            <w:proofErr w:type="spellStart"/>
            <w:r w:rsidRPr="007775B8">
              <w:rPr>
                <w:rFonts w:ascii="Times New Roman" w:hAnsi="Times New Roman" w:cs="Times New Roman"/>
                <w:color w:val="000000"/>
                <w:sz w:val="28"/>
                <w:szCs w:val="28"/>
                <w:shd w:val="clear" w:color="auto" w:fill="FFFFFF"/>
              </w:rPr>
              <w:t>Саморегуляция</w:t>
            </w:r>
            <w:proofErr w:type="spellEnd"/>
            <w:r w:rsidRPr="007775B8">
              <w:rPr>
                <w:rFonts w:ascii="Times New Roman" w:hAnsi="Times New Roman" w:cs="Times New Roman"/>
                <w:color w:val="000000"/>
                <w:sz w:val="28"/>
                <w:szCs w:val="28"/>
                <w:shd w:val="clear" w:color="auto" w:fill="FFFFFF"/>
              </w:rPr>
              <w:t xml:space="preserve"> как способность к волевому усилию.</w:t>
            </w:r>
          </w:p>
          <w:p w:rsidR="003E17C9" w:rsidRPr="007775B8" w:rsidRDefault="003E17C9" w:rsidP="003E17C9">
            <w:pPr>
              <w:pStyle w:val="a5"/>
              <w:jc w:val="both"/>
              <w:rPr>
                <w:rFonts w:ascii="Times New Roman" w:hAnsi="Times New Roman" w:cs="Times New Roman"/>
                <w:color w:val="000000"/>
                <w:sz w:val="28"/>
                <w:szCs w:val="28"/>
                <w:u w:val="single"/>
                <w:shd w:val="clear" w:color="auto" w:fill="FFFFFF"/>
              </w:rPr>
            </w:pPr>
            <w:r w:rsidRPr="007775B8">
              <w:rPr>
                <w:rFonts w:ascii="Times New Roman" w:hAnsi="Times New Roman" w:cs="Times New Roman"/>
                <w:color w:val="000000"/>
                <w:sz w:val="28"/>
                <w:szCs w:val="28"/>
                <w:u w:val="single"/>
                <w:shd w:val="clear" w:color="auto" w:fill="FFFFFF"/>
              </w:rPr>
              <w:t>Познавательные:</w:t>
            </w:r>
          </w:p>
          <w:p w:rsidR="003E17C9" w:rsidRPr="007775B8" w:rsidRDefault="003E17C9" w:rsidP="003E17C9">
            <w:pPr>
              <w:pStyle w:val="a5"/>
              <w:numPr>
                <w:ilvl w:val="0"/>
                <w:numId w:val="12"/>
              </w:numPr>
              <w:ind w:left="461" w:hanging="401"/>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shd w:val="clear" w:color="auto" w:fill="FFFFFF"/>
              </w:rPr>
              <w:t>Осознанное и произвольное построение речевого высказывания.</w:t>
            </w:r>
          </w:p>
          <w:p w:rsidR="003E17C9" w:rsidRPr="007775B8" w:rsidRDefault="003E17C9" w:rsidP="003E17C9">
            <w:pPr>
              <w:pStyle w:val="a5"/>
              <w:numPr>
                <w:ilvl w:val="0"/>
                <w:numId w:val="12"/>
              </w:numPr>
              <w:ind w:left="461" w:hanging="401"/>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shd w:val="clear" w:color="auto" w:fill="FFFFFF"/>
              </w:rPr>
              <w:t>Самостоятельное создание способов построения диалога.</w:t>
            </w:r>
          </w:p>
          <w:p w:rsidR="003E17C9" w:rsidRPr="007775B8" w:rsidRDefault="003E17C9" w:rsidP="003E17C9">
            <w:pPr>
              <w:pStyle w:val="a5"/>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u w:val="single"/>
                <w:shd w:val="clear" w:color="auto" w:fill="FFFFFF"/>
              </w:rPr>
              <w:t>Коммуникативные</w:t>
            </w:r>
            <w:r w:rsidRPr="007775B8">
              <w:rPr>
                <w:rFonts w:ascii="Times New Roman" w:hAnsi="Times New Roman" w:cs="Times New Roman"/>
                <w:color w:val="000000"/>
                <w:sz w:val="28"/>
                <w:szCs w:val="28"/>
                <w:shd w:val="clear" w:color="auto" w:fill="FFFFFF"/>
              </w:rPr>
              <w:t>:</w:t>
            </w:r>
          </w:p>
          <w:p w:rsidR="003E17C9" w:rsidRPr="007775B8" w:rsidRDefault="003E17C9" w:rsidP="003E17C9">
            <w:pPr>
              <w:pStyle w:val="a5"/>
              <w:numPr>
                <w:ilvl w:val="0"/>
                <w:numId w:val="13"/>
              </w:numPr>
              <w:ind w:left="331" w:hanging="284"/>
              <w:jc w:val="both"/>
              <w:rPr>
                <w:rFonts w:ascii="Times New Roman" w:hAnsi="Times New Roman" w:cs="Times New Roman"/>
                <w:color w:val="000000"/>
                <w:sz w:val="28"/>
                <w:szCs w:val="28"/>
                <w:shd w:val="clear" w:color="auto" w:fill="FFFFFF"/>
              </w:rPr>
            </w:pPr>
            <w:r w:rsidRPr="007775B8">
              <w:rPr>
                <w:rFonts w:ascii="Times New Roman" w:hAnsi="Times New Roman" w:cs="Times New Roman"/>
                <w:color w:val="000000"/>
                <w:sz w:val="28"/>
                <w:szCs w:val="28"/>
                <w:shd w:val="clear" w:color="auto" w:fill="FFFFFF"/>
              </w:rPr>
              <w:t>Планирование учебного сотрудничества со сверстниками.</w:t>
            </w:r>
          </w:p>
          <w:p w:rsidR="003E17C9" w:rsidRPr="00D82F3C" w:rsidRDefault="003E17C9" w:rsidP="003E17C9">
            <w:pPr>
              <w:pStyle w:val="a5"/>
              <w:rPr>
                <w:rFonts w:ascii="Times New Roman" w:hAnsi="Times New Roman" w:cs="Times New Roman"/>
                <w:sz w:val="28"/>
                <w:szCs w:val="28"/>
              </w:rPr>
            </w:pPr>
            <w:r w:rsidRPr="007775B8">
              <w:rPr>
                <w:rFonts w:ascii="Times New Roman" w:hAnsi="Times New Roman" w:cs="Times New Roman"/>
                <w:color w:val="000000"/>
                <w:sz w:val="28"/>
                <w:szCs w:val="28"/>
                <w:shd w:val="clear" w:color="auto" w:fill="FFFFFF"/>
              </w:rPr>
              <w:t>Умение определять функции участников взаимодействия.</w:t>
            </w:r>
          </w:p>
        </w:tc>
      </w:tr>
      <w:tr w:rsidR="00977CED" w:rsidRPr="00D82F3C" w:rsidTr="00977CED">
        <w:tc>
          <w:tcPr>
            <w:tcW w:w="2474" w:type="dxa"/>
          </w:tcPr>
          <w:p w:rsidR="00977CED" w:rsidRPr="00D82F3C" w:rsidRDefault="00977CED" w:rsidP="00A47BE3">
            <w:pPr>
              <w:pStyle w:val="a5"/>
              <w:rPr>
                <w:rFonts w:ascii="Times New Roman" w:hAnsi="Times New Roman" w:cs="Times New Roman"/>
                <w:sz w:val="28"/>
                <w:szCs w:val="28"/>
              </w:rPr>
            </w:pPr>
            <w:r w:rsidRPr="00D82F3C">
              <w:rPr>
                <w:rFonts w:ascii="Times New Roman" w:hAnsi="Times New Roman" w:cs="Times New Roman"/>
                <w:sz w:val="28"/>
                <w:szCs w:val="28"/>
              </w:rPr>
              <w:lastRenderedPageBreak/>
              <w:t>Заключение</w:t>
            </w:r>
          </w:p>
        </w:tc>
        <w:tc>
          <w:tcPr>
            <w:tcW w:w="2596" w:type="dxa"/>
          </w:tcPr>
          <w:p w:rsidR="00977CED" w:rsidRPr="00D82F3C" w:rsidRDefault="00977CED" w:rsidP="00A47BE3">
            <w:pPr>
              <w:pStyle w:val="a5"/>
              <w:jc w:val="both"/>
              <w:rPr>
                <w:rFonts w:ascii="Times New Roman" w:hAnsi="Times New Roman" w:cs="Times New Roman"/>
                <w:sz w:val="28"/>
                <w:szCs w:val="28"/>
              </w:rPr>
            </w:pPr>
          </w:p>
        </w:tc>
        <w:tc>
          <w:tcPr>
            <w:tcW w:w="4819" w:type="dxa"/>
          </w:tcPr>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Учитель благодарит учащихся за работу на уроке.</w:t>
            </w:r>
          </w:p>
          <w:p w:rsidR="00977CED" w:rsidRPr="00D82F3C" w:rsidRDefault="00977CED" w:rsidP="00A47BE3">
            <w:pPr>
              <w:pStyle w:val="a5"/>
              <w:jc w:val="both"/>
              <w:rPr>
                <w:rFonts w:ascii="Times New Roman" w:hAnsi="Times New Roman" w:cs="Times New Roman"/>
                <w:sz w:val="28"/>
                <w:szCs w:val="28"/>
              </w:rPr>
            </w:pP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You worked great today! Thank you very much for your great and interesting ideas and for your answers and work!</w:t>
            </w:r>
          </w:p>
          <w:p w:rsidR="00977CED" w:rsidRPr="00D82F3C" w:rsidRDefault="00977CED" w:rsidP="00A47BE3">
            <w:pPr>
              <w:pStyle w:val="a5"/>
              <w:jc w:val="both"/>
              <w:rPr>
                <w:rFonts w:ascii="Times New Roman" w:hAnsi="Times New Roman" w:cs="Times New Roman"/>
                <w:i/>
                <w:sz w:val="28"/>
                <w:szCs w:val="28"/>
                <w:lang w:val="en-US"/>
              </w:rPr>
            </w:pPr>
            <w:r w:rsidRPr="00D82F3C">
              <w:rPr>
                <w:rFonts w:ascii="Times New Roman" w:hAnsi="Times New Roman" w:cs="Times New Roman"/>
                <w:i/>
                <w:sz w:val="28"/>
                <w:szCs w:val="28"/>
                <w:lang w:val="en-US"/>
              </w:rPr>
              <w:t>Thank you!</w:t>
            </w:r>
          </w:p>
          <w:p w:rsidR="00977CED" w:rsidRPr="00D82F3C" w:rsidRDefault="00977CED" w:rsidP="00A47BE3">
            <w:pPr>
              <w:pStyle w:val="a5"/>
              <w:jc w:val="both"/>
              <w:rPr>
                <w:rFonts w:ascii="Times New Roman" w:hAnsi="Times New Roman" w:cs="Times New Roman"/>
                <w:sz w:val="28"/>
                <w:szCs w:val="28"/>
                <w:lang w:val="en-US"/>
              </w:rPr>
            </w:pPr>
            <w:r w:rsidRPr="00D82F3C">
              <w:rPr>
                <w:rFonts w:ascii="Times New Roman" w:hAnsi="Times New Roman" w:cs="Times New Roman"/>
                <w:i/>
                <w:sz w:val="28"/>
                <w:szCs w:val="28"/>
                <w:lang w:val="en-US"/>
              </w:rPr>
              <w:t>Good bye!</w:t>
            </w:r>
          </w:p>
        </w:tc>
        <w:tc>
          <w:tcPr>
            <w:tcW w:w="4678" w:type="dxa"/>
          </w:tcPr>
          <w:p w:rsidR="00977CED" w:rsidRPr="00D82F3C" w:rsidRDefault="00977CED" w:rsidP="00A47BE3">
            <w:pPr>
              <w:pStyle w:val="a5"/>
              <w:jc w:val="both"/>
              <w:rPr>
                <w:rFonts w:ascii="Times New Roman" w:hAnsi="Times New Roman" w:cs="Times New Roman"/>
                <w:sz w:val="28"/>
                <w:szCs w:val="28"/>
              </w:rPr>
            </w:pPr>
            <w:r w:rsidRPr="00D82F3C">
              <w:rPr>
                <w:rFonts w:ascii="Times New Roman" w:hAnsi="Times New Roman" w:cs="Times New Roman"/>
                <w:sz w:val="28"/>
                <w:szCs w:val="28"/>
              </w:rPr>
              <w:t>Учащиеся прощаются с учителем.</w:t>
            </w:r>
          </w:p>
        </w:tc>
      </w:tr>
    </w:tbl>
    <w:p w:rsidR="00F075D1" w:rsidRDefault="00F075D1" w:rsidP="00D82F3C">
      <w:pPr>
        <w:pStyle w:val="a5"/>
        <w:ind w:firstLine="567"/>
        <w:rPr>
          <w:rFonts w:ascii="Times New Roman" w:hAnsi="Times New Roman" w:cs="Times New Roman"/>
          <w:color w:val="000000"/>
          <w:sz w:val="28"/>
          <w:szCs w:val="28"/>
          <w:shd w:val="clear" w:color="auto" w:fill="FFFFFF"/>
        </w:rPr>
        <w:sectPr w:rsidR="00F075D1" w:rsidSect="00F075D1">
          <w:pgSz w:w="16838" w:h="11906" w:orient="landscape"/>
          <w:pgMar w:top="850" w:right="1134" w:bottom="1701" w:left="1134" w:header="708" w:footer="708" w:gutter="0"/>
          <w:pgNumType w:start="0"/>
          <w:cols w:space="708"/>
          <w:docGrid w:linePitch="360"/>
        </w:sectPr>
      </w:pPr>
    </w:p>
    <w:p w:rsidR="00F075D1" w:rsidRDefault="00F075D1" w:rsidP="00F075D1">
      <w:pPr>
        <w:pStyle w:val="a5"/>
        <w:spacing w:line="360" w:lineRule="auto"/>
        <w:ind w:firstLine="567"/>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Выводы</w:t>
      </w:r>
    </w:p>
    <w:p w:rsidR="00F075D1" w:rsidRPr="00F075D1" w:rsidRDefault="00F075D1" w:rsidP="00F075D1">
      <w:pPr>
        <w:pStyle w:val="a5"/>
        <w:ind w:firstLine="708"/>
        <w:jc w:val="both"/>
        <w:rPr>
          <w:rFonts w:ascii="Times New Roman" w:hAnsi="Times New Roman" w:cs="Times New Roman"/>
          <w:sz w:val="28"/>
          <w:szCs w:val="28"/>
        </w:rPr>
      </w:pPr>
      <w:r w:rsidRPr="00F075D1">
        <w:rPr>
          <w:rFonts w:ascii="Times New Roman" w:hAnsi="Times New Roman" w:cs="Times New Roman"/>
          <w:sz w:val="28"/>
          <w:szCs w:val="28"/>
        </w:rPr>
        <w:t>Особое внимание при использовании данной методики уделяется развитию личностных УУД, на которые направлены упражнения на моделирование ситуаций. Они способствуют развитию таких личностных УУД, как освоение социальных норм и правил поведения, умение оценивать поступки в соответствии с определенной ситуацией, воспитание уважительного отношения к разным людям.</w:t>
      </w:r>
    </w:p>
    <w:p w:rsidR="00F075D1" w:rsidRPr="00F075D1" w:rsidRDefault="00F075D1" w:rsidP="00F075D1">
      <w:pPr>
        <w:pStyle w:val="a5"/>
        <w:ind w:firstLine="567"/>
        <w:jc w:val="both"/>
        <w:rPr>
          <w:rFonts w:ascii="Times New Roman" w:hAnsi="Times New Roman" w:cs="Times New Roman"/>
          <w:sz w:val="28"/>
          <w:szCs w:val="28"/>
        </w:rPr>
      </w:pPr>
      <w:r w:rsidRPr="00F075D1">
        <w:rPr>
          <w:rFonts w:ascii="Times New Roman" w:hAnsi="Times New Roman" w:cs="Times New Roman"/>
          <w:sz w:val="28"/>
          <w:szCs w:val="28"/>
        </w:rPr>
        <w:t xml:space="preserve">В рамках апробации созданной методики на протяжении </w:t>
      </w:r>
      <w:r w:rsidR="0066144A">
        <w:rPr>
          <w:rFonts w:ascii="Times New Roman" w:hAnsi="Times New Roman" w:cs="Times New Roman"/>
          <w:sz w:val="28"/>
          <w:szCs w:val="28"/>
        </w:rPr>
        <w:t>7</w:t>
      </w:r>
      <w:r w:rsidRPr="00F075D1">
        <w:rPr>
          <w:rFonts w:ascii="Times New Roman" w:hAnsi="Times New Roman" w:cs="Times New Roman"/>
          <w:sz w:val="28"/>
          <w:szCs w:val="28"/>
        </w:rPr>
        <w:t xml:space="preserve"> месяцев уже можно заметить следующие результаты:</w:t>
      </w:r>
    </w:p>
    <w:p w:rsidR="00F075D1" w:rsidRPr="00F075D1" w:rsidRDefault="00F075D1" w:rsidP="00F075D1">
      <w:pPr>
        <w:pStyle w:val="a5"/>
        <w:numPr>
          <w:ilvl w:val="0"/>
          <w:numId w:val="14"/>
        </w:numPr>
        <w:ind w:left="567" w:hanging="567"/>
        <w:jc w:val="both"/>
        <w:rPr>
          <w:rFonts w:ascii="Times New Roman" w:hAnsi="Times New Roman" w:cs="Times New Roman"/>
          <w:sz w:val="28"/>
          <w:szCs w:val="28"/>
        </w:rPr>
      </w:pPr>
      <w:r w:rsidRPr="00F075D1">
        <w:rPr>
          <w:rFonts w:ascii="Times New Roman" w:hAnsi="Times New Roman" w:cs="Times New Roman"/>
          <w:sz w:val="28"/>
          <w:szCs w:val="28"/>
        </w:rPr>
        <w:t>Учащиеся демонстрируют более высокие навыки в говорении (монологические высказывания лучше структурированы и логично выстроены, в диалогических высказываниях увеличилась скорость реакции).</w:t>
      </w:r>
    </w:p>
    <w:p w:rsidR="00F075D1" w:rsidRPr="00F075D1" w:rsidRDefault="00F075D1" w:rsidP="00F075D1">
      <w:pPr>
        <w:pStyle w:val="a5"/>
        <w:numPr>
          <w:ilvl w:val="0"/>
          <w:numId w:val="14"/>
        </w:numPr>
        <w:ind w:left="567" w:hanging="567"/>
        <w:jc w:val="both"/>
        <w:rPr>
          <w:rFonts w:ascii="Times New Roman" w:hAnsi="Times New Roman" w:cs="Times New Roman"/>
          <w:sz w:val="28"/>
          <w:szCs w:val="28"/>
        </w:rPr>
      </w:pPr>
      <w:r w:rsidRPr="00F075D1">
        <w:rPr>
          <w:rFonts w:ascii="Times New Roman" w:hAnsi="Times New Roman" w:cs="Times New Roman"/>
          <w:sz w:val="28"/>
          <w:szCs w:val="28"/>
        </w:rPr>
        <w:t xml:space="preserve">Учащиеся демонстрируют более высокий уровень проявления </w:t>
      </w:r>
      <w:proofErr w:type="spellStart"/>
      <w:r w:rsidRPr="00F075D1">
        <w:rPr>
          <w:rFonts w:ascii="Times New Roman" w:hAnsi="Times New Roman" w:cs="Times New Roman"/>
          <w:sz w:val="28"/>
          <w:szCs w:val="28"/>
        </w:rPr>
        <w:t>эмпатии</w:t>
      </w:r>
      <w:proofErr w:type="spellEnd"/>
      <w:r w:rsidRPr="00F075D1">
        <w:rPr>
          <w:rFonts w:ascii="Times New Roman" w:hAnsi="Times New Roman" w:cs="Times New Roman"/>
          <w:sz w:val="28"/>
          <w:szCs w:val="28"/>
        </w:rPr>
        <w:t xml:space="preserve"> и сочувствия к другим (стараются не перебивать друг друга, задумываются перед ответом, не сразу начинают говорить, подбирают фразы, соответствующие ситуации общения).</w:t>
      </w:r>
    </w:p>
    <w:p w:rsidR="00F075D1" w:rsidRPr="00F075D1" w:rsidRDefault="00F075D1" w:rsidP="00F075D1">
      <w:pPr>
        <w:pStyle w:val="a5"/>
        <w:numPr>
          <w:ilvl w:val="0"/>
          <w:numId w:val="14"/>
        </w:numPr>
        <w:ind w:left="567" w:hanging="567"/>
        <w:jc w:val="both"/>
        <w:rPr>
          <w:rFonts w:ascii="Times New Roman" w:hAnsi="Times New Roman" w:cs="Times New Roman"/>
          <w:sz w:val="28"/>
          <w:szCs w:val="28"/>
        </w:rPr>
      </w:pPr>
      <w:r w:rsidRPr="00F075D1">
        <w:rPr>
          <w:rFonts w:ascii="Times New Roman" w:hAnsi="Times New Roman" w:cs="Times New Roman"/>
          <w:sz w:val="28"/>
          <w:szCs w:val="28"/>
        </w:rPr>
        <w:t>Учащиеся более четко и явно демонстрируют свои эмоции в зависимости от ситуаций (проявляют более высокие навыки понимания, когда и каким образом нужно демонстрировать положительные и отрицательные эмоции).</w:t>
      </w:r>
    </w:p>
    <w:p w:rsidR="00F075D1" w:rsidRPr="00F075D1" w:rsidRDefault="00F075D1" w:rsidP="00F075D1">
      <w:pPr>
        <w:pStyle w:val="a5"/>
        <w:numPr>
          <w:ilvl w:val="0"/>
          <w:numId w:val="14"/>
        </w:numPr>
        <w:ind w:left="567" w:hanging="567"/>
        <w:jc w:val="both"/>
        <w:rPr>
          <w:rFonts w:ascii="Times New Roman" w:hAnsi="Times New Roman" w:cs="Times New Roman"/>
          <w:sz w:val="28"/>
          <w:szCs w:val="28"/>
        </w:rPr>
      </w:pPr>
      <w:r w:rsidRPr="00F075D1">
        <w:rPr>
          <w:rFonts w:ascii="Times New Roman" w:hAnsi="Times New Roman" w:cs="Times New Roman"/>
          <w:sz w:val="28"/>
          <w:szCs w:val="28"/>
        </w:rPr>
        <w:t>Учащиеся не боятся высказывать свое мнение, делиться своими идеями.</w:t>
      </w:r>
    </w:p>
    <w:p w:rsidR="00F075D1" w:rsidRPr="00F075D1" w:rsidRDefault="00F075D1" w:rsidP="00F075D1">
      <w:pPr>
        <w:pStyle w:val="a5"/>
        <w:numPr>
          <w:ilvl w:val="0"/>
          <w:numId w:val="14"/>
        </w:numPr>
        <w:ind w:left="567" w:hanging="567"/>
        <w:jc w:val="both"/>
        <w:rPr>
          <w:rFonts w:ascii="Times New Roman" w:hAnsi="Times New Roman" w:cs="Times New Roman"/>
          <w:sz w:val="28"/>
          <w:szCs w:val="28"/>
        </w:rPr>
      </w:pPr>
      <w:r w:rsidRPr="00F075D1">
        <w:rPr>
          <w:rFonts w:ascii="Times New Roman" w:hAnsi="Times New Roman" w:cs="Times New Roman"/>
          <w:sz w:val="28"/>
          <w:szCs w:val="28"/>
        </w:rPr>
        <w:t>Атмосфера на уроках стала более благоприятной и спокойной, так как учащиеся стали лучше выражать как положительные, так и отрицательные эмоции.</w:t>
      </w:r>
    </w:p>
    <w:p w:rsidR="00F075D1" w:rsidRPr="00F075D1" w:rsidRDefault="00F075D1" w:rsidP="00F075D1">
      <w:pPr>
        <w:pStyle w:val="a5"/>
        <w:numPr>
          <w:ilvl w:val="0"/>
          <w:numId w:val="14"/>
        </w:numPr>
        <w:ind w:left="567" w:hanging="567"/>
        <w:jc w:val="both"/>
        <w:rPr>
          <w:rFonts w:ascii="Times New Roman" w:hAnsi="Times New Roman" w:cs="Times New Roman"/>
          <w:sz w:val="28"/>
          <w:szCs w:val="28"/>
        </w:rPr>
      </w:pPr>
      <w:r w:rsidRPr="00F075D1">
        <w:rPr>
          <w:rFonts w:ascii="Times New Roman" w:hAnsi="Times New Roman" w:cs="Times New Roman"/>
          <w:sz w:val="28"/>
          <w:szCs w:val="28"/>
        </w:rPr>
        <w:t>На уроках ученики демонстрируют хорошие навыки работы в команде.</w:t>
      </w:r>
    </w:p>
    <w:p w:rsidR="00F075D1" w:rsidRPr="00F075D1" w:rsidRDefault="00F075D1" w:rsidP="00F075D1">
      <w:pPr>
        <w:pStyle w:val="a5"/>
        <w:ind w:firstLine="567"/>
        <w:jc w:val="both"/>
        <w:rPr>
          <w:rFonts w:ascii="Times New Roman" w:hAnsi="Times New Roman" w:cs="Times New Roman"/>
          <w:sz w:val="28"/>
          <w:szCs w:val="28"/>
        </w:rPr>
      </w:pPr>
      <w:r w:rsidRPr="00F075D1">
        <w:rPr>
          <w:rFonts w:ascii="Times New Roman" w:hAnsi="Times New Roman" w:cs="Times New Roman"/>
          <w:sz w:val="28"/>
          <w:szCs w:val="28"/>
        </w:rPr>
        <w:t xml:space="preserve">Для подведения предварительных итогов была проведена диагностика, результаты которой представлены ниже в виде диаграмм. Оценивание по 5-бальной шкале проводили сами учащиеся, которые пытались оценить свои успехи и прогресс по нескольким критериям. </w:t>
      </w:r>
    </w:p>
    <w:p w:rsidR="00F075D1" w:rsidRPr="00F075D1" w:rsidRDefault="00F075D1" w:rsidP="00F075D1">
      <w:pPr>
        <w:pStyle w:val="a5"/>
        <w:ind w:firstLine="567"/>
        <w:jc w:val="both"/>
        <w:rPr>
          <w:rFonts w:ascii="Times New Roman" w:hAnsi="Times New Roman" w:cs="Times New Roman"/>
          <w:sz w:val="28"/>
          <w:szCs w:val="28"/>
        </w:rPr>
      </w:pPr>
      <w:r w:rsidRPr="00F075D1">
        <w:rPr>
          <w:rFonts w:ascii="Times New Roman" w:hAnsi="Times New Roman" w:cs="Times New Roman"/>
          <w:sz w:val="28"/>
          <w:szCs w:val="28"/>
        </w:rPr>
        <w:t>В качестве критериев для оценивания навыков говорения были выделены следующие параметры:</w:t>
      </w:r>
    </w:p>
    <w:p w:rsidR="00F075D1" w:rsidRPr="00F075D1" w:rsidRDefault="00F075D1" w:rsidP="00F075D1">
      <w:pPr>
        <w:pStyle w:val="a5"/>
        <w:numPr>
          <w:ilvl w:val="0"/>
          <w:numId w:val="15"/>
        </w:numPr>
        <w:ind w:left="567" w:hanging="567"/>
        <w:jc w:val="both"/>
        <w:rPr>
          <w:rFonts w:ascii="Times New Roman" w:hAnsi="Times New Roman" w:cs="Times New Roman"/>
          <w:sz w:val="28"/>
          <w:szCs w:val="28"/>
        </w:rPr>
      </w:pPr>
      <w:r w:rsidRPr="00F075D1">
        <w:rPr>
          <w:rFonts w:ascii="Times New Roman" w:hAnsi="Times New Roman" w:cs="Times New Roman"/>
          <w:sz w:val="28"/>
          <w:szCs w:val="28"/>
        </w:rPr>
        <w:t>Логичность использования грамматических и лексических конструкций.</w:t>
      </w:r>
    </w:p>
    <w:p w:rsidR="00F075D1" w:rsidRPr="00F075D1" w:rsidRDefault="00F075D1" w:rsidP="00F075D1">
      <w:pPr>
        <w:pStyle w:val="a5"/>
        <w:numPr>
          <w:ilvl w:val="0"/>
          <w:numId w:val="15"/>
        </w:numPr>
        <w:ind w:left="567" w:hanging="567"/>
        <w:jc w:val="both"/>
        <w:rPr>
          <w:rFonts w:ascii="Times New Roman" w:hAnsi="Times New Roman" w:cs="Times New Roman"/>
          <w:sz w:val="28"/>
          <w:szCs w:val="28"/>
        </w:rPr>
      </w:pPr>
      <w:r w:rsidRPr="00F075D1">
        <w:rPr>
          <w:rFonts w:ascii="Times New Roman" w:hAnsi="Times New Roman" w:cs="Times New Roman"/>
          <w:sz w:val="28"/>
          <w:szCs w:val="28"/>
        </w:rPr>
        <w:t>Структура построения высказывания.</w:t>
      </w:r>
    </w:p>
    <w:p w:rsidR="00F075D1" w:rsidRPr="00F075D1" w:rsidRDefault="00F075D1" w:rsidP="00F075D1">
      <w:pPr>
        <w:pStyle w:val="a5"/>
        <w:numPr>
          <w:ilvl w:val="0"/>
          <w:numId w:val="15"/>
        </w:numPr>
        <w:ind w:left="567" w:hanging="567"/>
        <w:jc w:val="both"/>
        <w:rPr>
          <w:rFonts w:ascii="Times New Roman" w:hAnsi="Times New Roman" w:cs="Times New Roman"/>
          <w:sz w:val="28"/>
          <w:szCs w:val="28"/>
        </w:rPr>
      </w:pPr>
      <w:r w:rsidRPr="00F075D1">
        <w:rPr>
          <w:rFonts w:ascii="Times New Roman" w:hAnsi="Times New Roman" w:cs="Times New Roman"/>
          <w:sz w:val="28"/>
          <w:szCs w:val="28"/>
        </w:rPr>
        <w:t>Скорость высказывания.</w:t>
      </w:r>
    </w:p>
    <w:p w:rsidR="00F075D1" w:rsidRPr="00F075D1" w:rsidRDefault="00F075D1" w:rsidP="00F075D1">
      <w:pPr>
        <w:pStyle w:val="a5"/>
        <w:numPr>
          <w:ilvl w:val="0"/>
          <w:numId w:val="15"/>
        </w:numPr>
        <w:ind w:left="567" w:hanging="567"/>
        <w:jc w:val="both"/>
        <w:rPr>
          <w:rFonts w:ascii="Times New Roman" w:hAnsi="Times New Roman" w:cs="Times New Roman"/>
          <w:sz w:val="28"/>
          <w:szCs w:val="28"/>
        </w:rPr>
      </w:pPr>
      <w:r w:rsidRPr="00F075D1">
        <w:rPr>
          <w:rFonts w:ascii="Times New Roman" w:hAnsi="Times New Roman" w:cs="Times New Roman"/>
          <w:sz w:val="28"/>
          <w:szCs w:val="28"/>
        </w:rPr>
        <w:t>Скорость реакции (для построения диалогического высказывания).</w:t>
      </w:r>
    </w:p>
    <w:p w:rsidR="00F075D1" w:rsidRPr="00F075D1" w:rsidRDefault="00F075D1" w:rsidP="00F075D1">
      <w:pPr>
        <w:pStyle w:val="a5"/>
        <w:ind w:firstLine="567"/>
        <w:jc w:val="both"/>
        <w:rPr>
          <w:rFonts w:ascii="Times New Roman" w:hAnsi="Times New Roman" w:cs="Times New Roman"/>
          <w:sz w:val="28"/>
          <w:szCs w:val="28"/>
        </w:rPr>
      </w:pPr>
      <w:r w:rsidRPr="00F075D1">
        <w:rPr>
          <w:rFonts w:ascii="Times New Roman" w:hAnsi="Times New Roman" w:cs="Times New Roman"/>
          <w:sz w:val="28"/>
          <w:szCs w:val="28"/>
        </w:rPr>
        <w:t>Для оценивания прогресса в уровне эмоционального воспитания учащимся были предложены следующие параметры:</w:t>
      </w:r>
    </w:p>
    <w:p w:rsidR="00F075D1" w:rsidRPr="00F075D1" w:rsidRDefault="00F075D1" w:rsidP="00F075D1">
      <w:pPr>
        <w:pStyle w:val="a5"/>
        <w:numPr>
          <w:ilvl w:val="0"/>
          <w:numId w:val="16"/>
        </w:numPr>
        <w:ind w:left="567" w:hanging="567"/>
        <w:jc w:val="both"/>
        <w:rPr>
          <w:rFonts w:ascii="Times New Roman" w:hAnsi="Times New Roman" w:cs="Times New Roman"/>
          <w:sz w:val="28"/>
          <w:szCs w:val="28"/>
        </w:rPr>
      </w:pPr>
      <w:r w:rsidRPr="00F075D1">
        <w:rPr>
          <w:rFonts w:ascii="Times New Roman" w:hAnsi="Times New Roman" w:cs="Times New Roman"/>
          <w:sz w:val="28"/>
          <w:szCs w:val="28"/>
        </w:rPr>
        <w:t>Проявление вежливости.</w:t>
      </w:r>
    </w:p>
    <w:p w:rsidR="00F075D1" w:rsidRPr="00F075D1" w:rsidRDefault="00F075D1" w:rsidP="00F075D1">
      <w:pPr>
        <w:pStyle w:val="a5"/>
        <w:numPr>
          <w:ilvl w:val="0"/>
          <w:numId w:val="16"/>
        </w:numPr>
        <w:ind w:left="567" w:hanging="567"/>
        <w:jc w:val="both"/>
        <w:rPr>
          <w:rFonts w:ascii="Times New Roman" w:hAnsi="Times New Roman" w:cs="Times New Roman"/>
          <w:sz w:val="28"/>
          <w:szCs w:val="28"/>
        </w:rPr>
      </w:pPr>
      <w:r w:rsidRPr="00F075D1">
        <w:rPr>
          <w:rFonts w:ascii="Times New Roman" w:hAnsi="Times New Roman" w:cs="Times New Roman"/>
          <w:sz w:val="28"/>
          <w:szCs w:val="28"/>
        </w:rPr>
        <w:t>Корректность реакции.</w:t>
      </w:r>
    </w:p>
    <w:p w:rsidR="00F075D1" w:rsidRPr="00F075D1" w:rsidRDefault="00F075D1" w:rsidP="00F075D1">
      <w:pPr>
        <w:pStyle w:val="a5"/>
        <w:numPr>
          <w:ilvl w:val="0"/>
          <w:numId w:val="16"/>
        </w:numPr>
        <w:ind w:left="567" w:hanging="567"/>
        <w:jc w:val="both"/>
        <w:rPr>
          <w:rFonts w:ascii="Times New Roman" w:hAnsi="Times New Roman" w:cs="Times New Roman"/>
          <w:sz w:val="28"/>
          <w:szCs w:val="28"/>
        </w:rPr>
      </w:pPr>
      <w:r w:rsidRPr="00F075D1">
        <w:rPr>
          <w:rFonts w:ascii="Times New Roman" w:hAnsi="Times New Roman" w:cs="Times New Roman"/>
          <w:sz w:val="28"/>
          <w:szCs w:val="28"/>
        </w:rPr>
        <w:t>Корректность использованных структур.</w:t>
      </w:r>
    </w:p>
    <w:p w:rsidR="00F075D1" w:rsidRPr="00F075D1" w:rsidRDefault="00F075D1" w:rsidP="00F075D1">
      <w:pPr>
        <w:pStyle w:val="a5"/>
        <w:numPr>
          <w:ilvl w:val="0"/>
          <w:numId w:val="16"/>
        </w:numPr>
        <w:ind w:left="567" w:hanging="567"/>
        <w:jc w:val="both"/>
        <w:rPr>
          <w:rFonts w:ascii="Times New Roman" w:hAnsi="Times New Roman" w:cs="Times New Roman"/>
          <w:sz w:val="28"/>
          <w:szCs w:val="28"/>
        </w:rPr>
      </w:pPr>
      <w:r w:rsidRPr="00F075D1">
        <w:rPr>
          <w:rFonts w:ascii="Times New Roman" w:hAnsi="Times New Roman" w:cs="Times New Roman"/>
          <w:sz w:val="28"/>
          <w:szCs w:val="28"/>
        </w:rPr>
        <w:t>Количество негативной лексики.</w:t>
      </w:r>
    </w:p>
    <w:p w:rsidR="00F075D1" w:rsidRPr="00F075D1" w:rsidRDefault="00F075D1" w:rsidP="00F075D1">
      <w:pPr>
        <w:pStyle w:val="a5"/>
        <w:jc w:val="both"/>
        <w:rPr>
          <w:rFonts w:ascii="Times New Roman" w:hAnsi="Times New Roman" w:cs="Times New Roman"/>
          <w:sz w:val="28"/>
          <w:szCs w:val="28"/>
        </w:rPr>
      </w:pPr>
      <w:r w:rsidRPr="00F075D1">
        <w:rPr>
          <w:rFonts w:ascii="Times New Roman" w:hAnsi="Times New Roman" w:cs="Times New Roman"/>
          <w:noProof/>
          <w:sz w:val="28"/>
          <w:szCs w:val="28"/>
          <w:lang w:eastAsia="ru-RU"/>
        </w:rPr>
        <w:lastRenderedPageBreak/>
        <w:drawing>
          <wp:inline distT="0" distB="0" distL="0" distR="0">
            <wp:extent cx="2619735" cy="2130725"/>
            <wp:effectExtent l="19050" t="0" r="28215" b="287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075D1">
        <w:rPr>
          <w:rFonts w:ascii="Times New Roman" w:hAnsi="Times New Roman" w:cs="Times New Roman"/>
          <w:noProof/>
          <w:sz w:val="28"/>
          <w:szCs w:val="28"/>
          <w:lang w:eastAsia="ru-RU"/>
        </w:rPr>
        <w:drawing>
          <wp:inline distT="0" distB="0" distL="0" distR="0">
            <wp:extent cx="3057141" cy="2096219"/>
            <wp:effectExtent l="19050" t="0" r="990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75D1" w:rsidRPr="00F075D1" w:rsidRDefault="00F075D1" w:rsidP="00F075D1">
      <w:pPr>
        <w:pStyle w:val="a5"/>
        <w:ind w:firstLine="567"/>
        <w:jc w:val="both"/>
        <w:rPr>
          <w:rFonts w:ascii="Times New Roman" w:hAnsi="Times New Roman" w:cs="Times New Roman"/>
          <w:sz w:val="28"/>
          <w:szCs w:val="28"/>
          <w:shd w:val="clear" w:color="auto" w:fill="FFFFFF"/>
        </w:rPr>
      </w:pPr>
      <w:r w:rsidRPr="00F075D1">
        <w:rPr>
          <w:rFonts w:ascii="Times New Roman" w:hAnsi="Times New Roman" w:cs="Times New Roman"/>
          <w:sz w:val="28"/>
          <w:szCs w:val="28"/>
          <w:shd w:val="clear" w:color="auto" w:fill="FFFFFF"/>
        </w:rPr>
        <w:t xml:space="preserve">Таким образом, используя моделирующие ситуации на различных этапах урока, я даю учащимся возможность не только показать свои знания и умения, но и проявить свои личностные качества, что способствует развитию личностных универсальных учебных действий. Ученики получают шанс не только получить новые знания, но и </w:t>
      </w:r>
      <w:proofErr w:type="gramStart"/>
      <w:r w:rsidRPr="00F075D1">
        <w:rPr>
          <w:rFonts w:ascii="Times New Roman" w:hAnsi="Times New Roman" w:cs="Times New Roman"/>
          <w:sz w:val="28"/>
          <w:szCs w:val="28"/>
          <w:shd w:val="clear" w:color="auto" w:fill="FFFFFF"/>
        </w:rPr>
        <w:t>научиться лучше понимать</w:t>
      </w:r>
      <w:proofErr w:type="gramEnd"/>
      <w:r w:rsidRPr="00F075D1">
        <w:rPr>
          <w:rFonts w:ascii="Times New Roman" w:hAnsi="Times New Roman" w:cs="Times New Roman"/>
          <w:sz w:val="28"/>
          <w:szCs w:val="28"/>
          <w:shd w:val="clear" w:color="auto" w:fill="FFFFFF"/>
        </w:rPr>
        <w:t xml:space="preserve"> окружающих их людей, управлять своими эмоциями. Полноценное образование в современном мире невозможно построить,  учитывая только </w:t>
      </w:r>
      <w:proofErr w:type="spellStart"/>
      <w:r w:rsidRPr="00F075D1">
        <w:rPr>
          <w:rFonts w:ascii="Times New Roman" w:hAnsi="Times New Roman" w:cs="Times New Roman"/>
          <w:sz w:val="28"/>
          <w:szCs w:val="28"/>
          <w:shd w:val="clear" w:color="auto" w:fill="FFFFFF"/>
        </w:rPr>
        <w:t>когнитвную</w:t>
      </w:r>
      <w:proofErr w:type="spellEnd"/>
      <w:r w:rsidRPr="00F075D1">
        <w:rPr>
          <w:rFonts w:ascii="Times New Roman" w:hAnsi="Times New Roman" w:cs="Times New Roman"/>
          <w:sz w:val="28"/>
          <w:szCs w:val="28"/>
          <w:shd w:val="clear" w:color="auto" w:fill="FFFFFF"/>
        </w:rPr>
        <w:t xml:space="preserve"> сферу. Эмоциональное воспитание – неотъемлемая часть процесса работы учителя, которая может быть эффективно реализована посредством использования моделирующих игр.</w:t>
      </w:r>
    </w:p>
    <w:p w:rsidR="00F075D1" w:rsidRDefault="00F075D1" w:rsidP="00F075D1">
      <w:pPr>
        <w:pStyle w:val="a5"/>
        <w:spacing w:line="360" w:lineRule="auto"/>
        <w:ind w:firstLine="567"/>
        <w:rPr>
          <w:rFonts w:ascii="Times New Roman" w:hAnsi="Times New Roman" w:cs="Times New Roman"/>
          <w:b/>
          <w:color w:val="000000"/>
          <w:sz w:val="28"/>
          <w:szCs w:val="28"/>
          <w:shd w:val="clear" w:color="auto" w:fill="FFFFFF"/>
        </w:rPr>
      </w:pPr>
    </w:p>
    <w:p w:rsidR="00F075D1" w:rsidRDefault="00F075D1" w:rsidP="00D82F3C">
      <w:pPr>
        <w:pStyle w:val="a5"/>
        <w:spacing w:line="360" w:lineRule="auto"/>
        <w:ind w:firstLine="567"/>
        <w:jc w:val="center"/>
        <w:rPr>
          <w:rFonts w:ascii="Times New Roman" w:hAnsi="Times New Roman" w:cs="Times New Roman"/>
          <w:b/>
          <w:color w:val="000000"/>
          <w:sz w:val="28"/>
          <w:szCs w:val="28"/>
          <w:shd w:val="clear" w:color="auto" w:fill="FFFFFF"/>
        </w:rPr>
      </w:pPr>
    </w:p>
    <w:p w:rsidR="00F075D1" w:rsidRDefault="00F075D1" w:rsidP="00D82F3C">
      <w:pPr>
        <w:pStyle w:val="a5"/>
        <w:spacing w:line="360" w:lineRule="auto"/>
        <w:ind w:firstLine="567"/>
        <w:jc w:val="center"/>
        <w:rPr>
          <w:rFonts w:ascii="Times New Roman" w:hAnsi="Times New Roman" w:cs="Times New Roman"/>
          <w:b/>
          <w:color w:val="000000"/>
          <w:sz w:val="28"/>
          <w:szCs w:val="28"/>
          <w:shd w:val="clear" w:color="auto" w:fill="FFFFFF"/>
        </w:rPr>
      </w:pPr>
    </w:p>
    <w:p w:rsidR="00F075D1" w:rsidRDefault="00F075D1" w:rsidP="00D82F3C">
      <w:pPr>
        <w:pStyle w:val="a5"/>
        <w:spacing w:line="360" w:lineRule="auto"/>
        <w:ind w:firstLine="567"/>
        <w:jc w:val="center"/>
        <w:rPr>
          <w:rFonts w:ascii="Times New Roman" w:hAnsi="Times New Roman" w:cs="Times New Roman"/>
          <w:b/>
          <w:color w:val="000000"/>
          <w:sz w:val="28"/>
          <w:szCs w:val="28"/>
          <w:shd w:val="clear" w:color="auto" w:fill="FFFFFF"/>
        </w:rPr>
      </w:pPr>
    </w:p>
    <w:p w:rsidR="00F075D1" w:rsidRDefault="00F075D1" w:rsidP="00D82F3C">
      <w:pPr>
        <w:pStyle w:val="a5"/>
        <w:spacing w:line="360" w:lineRule="auto"/>
        <w:ind w:firstLine="567"/>
        <w:jc w:val="center"/>
        <w:rPr>
          <w:rFonts w:ascii="Times New Roman" w:hAnsi="Times New Roman" w:cs="Times New Roman"/>
          <w:b/>
          <w:color w:val="000000"/>
          <w:sz w:val="28"/>
          <w:szCs w:val="28"/>
          <w:shd w:val="clear" w:color="auto" w:fill="FFFFFF"/>
        </w:rPr>
      </w:pPr>
    </w:p>
    <w:p w:rsidR="00F075D1" w:rsidRDefault="00F075D1" w:rsidP="00D82F3C">
      <w:pPr>
        <w:pStyle w:val="a5"/>
        <w:spacing w:line="360" w:lineRule="auto"/>
        <w:ind w:firstLine="567"/>
        <w:jc w:val="center"/>
        <w:rPr>
          <w:rFonts w:ascii="Times New Roman" w:hAnsi="Times New Roman" w:cs="Times New Roman"/>
          <w:b/>
          <w:color w:val="000000"/>
          <w:sz w:val="28"/>
          <w:szCs w:val="28"/>
          <w:shd w:val="clear" w:color="auto" w:fill="FFFFFF"/>
        </w:rPr>
      </w:pPr>
    </w:p>
    <w:p w:rsidR="00F075D1" w:rsidRDefault="00F075D1" w:rsidP="00D82F3C">
      <w:pPr>
        <w:pStyle w:val="a5"/>
        <w:spacing w:line="360" w:lineRule="auto"/>
        <w:ind w:firstLine="567"/>
        <w:jc w:val="center"/>
        <w:rPr>
          <w:rFonts w:ascii="Times New Roman" w:hAnsi="Times New Roman" w:cs="Times New Roman"/>
          <w:b/>
          <w:color w:val="000000"/>
          <w:sz w:val="28"/>
          <w:szCs w:val="28"/>
          <w:shd w:val="clear" w:color="auto" w:fill="FFFFFF"/>
        </w:rPr>
      </w:pPr>
    </w:p>
    <w:p w:rsidR="00F075D1" w:rsidRDefault="00F075D1" w:rsidP="00D82F3C">
      <w:pPr>
        <w:pStyle w:val="a5"/>
        <w:spacing w:line="360" w:lineRule="auto"/>
        <w:ind w:firstLine="567"/>
        <w:jc w:val="center"/>
        <w:rPr>
          <w:rFonts w:ascii="Times New Roman" w:hAnsi="Times New Roman" w:cs="Times New Roman"/>
          <w:b/>
          <w:color w:val="000000"/>
          <w:sz w:val="28"/>
          <w:szCs w:val="28"/>
          <w:shd w:val="clear" w:color="auto" w:fill="FFFFFF"/>
        </w:rPr>
      </w:pPr>
    </w:p>
    <w:p w:rsidR="00F075D1" w:rsidRDefault="00F075D1" w:rsidP="00D82F3C">
      <w:pPr>
        <w:pStyle w:val="a5"/>
        <w:spacing w:line="360" w:lineRule="auto"/>
        <w:ind w:firstLine="567"/>
        <w:jc w:val="center"/>
        <w:rPr>
          <w:rFonts w:ascii="Times New Roman" w:hAnsi="Times New Roman" w:cs="Times New Roman"/>
          <w:b/>
          <w:color w:val="000000"/>
          <w:sz w:val="28"/>
          <w:szCs w:val="28"/>
          <w:shd w:val="clear" w:color="auto" w:fill="FFFFFF"/>
        </w:rPr>
      </w:pPr>
    </w:p>
    <w:p w:rsidR="00F075D1" w:rsidRDefault="00F075D1" w:rsidP="00D82F3C">
      <w:pPr>
        <w:pStyle w:val="a5"/>
        <w:spacing w:line="360" w:lineRule="auto"/>
        <w:ind w:firstLine="567"/>
        <w:jc w:val="center"/>
        <w:rPr>
          <w:rFonts w:ascii="Times New Roman" w:hAnsi="Times New Roman" w:cs="Times New Roman"/>
          <w:b/>
          <w:color w:val="000000"/>
          <w:sz w:val="28"/>
          <w:szCs w:val="28"/>
          <w:shd w:val="clear" w:color="auto" w:fill="FFFFFF"/>
        </w:rPr>
      </w:pPr>
    </w:p>
    <w:p w:rsidR="00F075D1" w:rsidRDefault="00F075D1" w:rsidP="00D82F3C">
      <w:pPr>
        <w:pStyle w:val="a5"/>
        <w:spacing w:line="360" w:lineRule="auto"/>
        <w:ind w:firstLine="567"/>
        <w:jc w:val="center"/>
        <w:rPr>
          <w:rFonts w:ascii="Times New Roman" w:hAnsi="Times New Roman" w:cs="Times New Roman"/>
          <w:b/>
          <w:color w:val="000000"/>
          <w:sz w:val="28"/>
          <w:szCs w:val="28"/>
          <w:shd w:val="clear" w:color="auto" w:fill="FFFFFF"/>
        </w:rPr>
      </w:pPr>
    </w:p>
    <w:p w:rsidR="00F075D1" w:rsidRDefault="00F075D1" w:rsidP="00D82F3C">
      <w:pPr>
        <w:pStyle w:val="a5"/>
        <w:spacing w:line="360" w:lineRule="auto"/>
        <w:ind w:firstLine="567"/>
        <w:jc w:val="center"/>
        <w:rPr>
          <w:rFonts w:ascii="Times New Roman" w:hAnsi="Times New Roman" w:cs="Times New Roman"/>
          <w:b/>
          <w:color w:val="000000"/>
          <w:sz w:val="28"/>
          <w:szCs w:val="28"/>
          <w:shd w:val="clear" w:color="auto" w:fill="FFFFFF"/>
        </w:rPr>
      </w:pPr>
    </w:p>
    <w:p w:rsidR="00F075D1" w:rsidRDefault="00F075D1" w:rsidP="00D82F3C">
      <w:pPr>
        <w:pStyle w:val="a5"/>
        <w:spacing w:line="360" w:lineRule="auto"/>
        <w:ind w:firstLine="567"/>
        <w:jc w:val="center"/>
        <w:rPr>
          <w:rFonts w:ascii="Times New Roman" w:hAnsi="Times New Roman" w:cs="Times New Roman"/>
          <w:b/>
          <w:color w:val="000000"/>
          <w:sz w:val="28"/>
          <w:szCs w:val="28"/>
          <w:shd w:val="clear" w:color="auto" w:fill="FFFFFF"/>
        </w:rPr>
      </w:pPr>
    </w:p>
    <w:p w:rsidR="00F075D1" w:rsidRDefault="00F075D1" w:rsidP="00D82F3C">
      <w:pPr>
        <w:pStyle w:val="a5"/>
        <w:spacing w:line="360" w:lineRule="auto"/>
        <w:ind w:firstLine="567"/>
        <w:jc w:val="center"/>
        <w:rPr>
          <w:rFonts w:ascii="Times New Roman" w:hAnsi="Times New Roman" w:cs="Times New Roman"/>
          <w:b/>
          <w:color w:val="000000"/>
          <w:sz w:val="28"/>
          <w:szCs w:val="28"/>
          <w:shd w:val="clear" w:color="auto" w:fill="FFFFFF"/>
        </w:rPr>
      </w:pPr>
    </w:p>
    <w:p w:rsidR="00F075D1" w:rsidRDefault="00F075D1" w:rsidP="00D82F3C">
      <w:pPr>
        <w:pStyle w:val="a5"/>
        <w:spacing w:line="360" w:lineRule="auto"/>
        <w:ind w:firstLine="567"/>
        <w:jc w:val="center"/>
        <w:rPr>
          <w:rFonts w:ascii="Times New Roman" w:hAnsi="Times New Roman" w:cs="Times New Roman"/>
          <w:b/>
          <w:color w:val="000000"/>
          <w:sz w:val="28"/>
          <w:szCs w:val="28"/>
          <w:shd w:val="clear" w:color="auto" w:fill="FFFFFF"/>
        </w:rPr>
      </w:pPr>
    </w:p>
    <w:p w:rsidR="00F075D1" w:rsidRDefault="00F075D1" w:rsidP="00D82F3C">
      <w:pPr>
        <w:pStyle w:val="a5"/>
        <w:spacing w:line="360" w:lineRule="auto"/>
        <w:ind w:firstLine="567"/>
        <w:jc w:val="center"/>
        <w:rPr>
          <w:rFonts w:ascii="Times New Roman" w:hAnsi="Times New Roman" w:cs="Times New Roman"/>
          <w:b/>
          <w:color w:val="000000"/>
          <w:sz w:val="28"/>
          <w:szCs w:val="28"/>
          <w:shd w:val="clear" w:color="auto" w:fill="FFFFFF"/>
        </w:rPr>
      </w:pPr>
    </w:p>
    <w:p w:rsidR="00D82F3C" w:rsidRPr="00D82F3C" w:rsidRDefault="00D82F3C" w:rsidP="00D82F3C">
      <w:pPr>
        <w:pStyle w:val="a5"/>
        <w:spacing w:line="360" w:lineRule="auto"/>
        <w:ind w:firstLine="567"/>
        <w:jc w:val="center"/>
        <w:rPr>
          <w:rFonts w:ascii="Times New Roman" w:hAnsi="Times New Roman" w:cs="Times New Roman"/>
          <w:b/>
          <w:color w:val="000000"/>
          <w:sz w:val="28"/>
          <w:szCs w:val="28"/>
          <w:shd w:val="clear" w:color="auto" w:fill="FFFFFF"/>
        </w:rPr>
      </w:pPr>
      <w:r w:rsidRPr="00D82F3C">
        <w:rPr>
          <w:rFonts w:ascii="Times New Roman" w:hAnsi="Times New Roman" w:cs="Times New Roman"/>
          <w:b/>
          <w:color w:val="000000"/>
          <w:sz w:val="28"/>
          <w:szCs w:val="28"/>
          <w:shd w:val="clear" w:color="auto" w:fill="FFFFFF"/>
        </w:rPr>
        <w:lastRenderedPageBreak/>
        <w:t>Список использованной литературы</w:t>
      </w:r>
    </w:p>
    <w:p w:rsidR="00D82F3C" w:rsidRPr="00D82F3C" w:rsidRDefault="00D82F3C" w:rsidP="00D82F3C">
      <w:pPr>
        <w:pStyle w:val="a5"/>
        <w:numPr>
          <w:ilvl w:val="0"/>
          <w:numId w:val="2"/>
        </w:numPr>
        <w:ind w:hanging="720"/>
        <w:jc w:val="both"/>
        <w:rPr>
          <w:rFonts w:ascii="Times New Roman" w:hAnsi="Times New Roman" w:cs="Times New Roman"/>
          <w:sz w:val="28"/>
          <w:szCs w:val="28"/>
        </w:rPr>
      </w:pPr>
      <w:r w:rsidRPr="00D82F3C">
        <w:rPr>
          <w:rFonts w:ascii="Times New Roman" w:hAnsi="Times New Roman" w:cs="Times New Roman"/>
          <w:sz w:val="28"/>
          <w:szCs w:val="28"/>
        </w:rPr>
        <w:t xml:space="preserve">Апресян, Р. Г. Концепция социально-эмоционального обучения и </w:t>
      </w:r>
      <w:r w:rsidRPr="00D82F3C">
        <w:rPr>
          <w:rFonts w:ascii="Times New Roman" w:hAnsi="Times New Roman" w:cs="Times New Roman"/>
          <w:sz w:val="28"/>
          <w:szCs w:val="28"/>
        </w:rPr>
        <w:br/>
        <w:t xml:space="preserve">задачи морального воспитания / Р. Г. Апресян. – Текст: непосредственный // Вопросы психологии. – 2019. – </w:t>
      </w:r>
      <w:proofErr w:type="spellStart"/>
      <w:r w:rsidRPr="00D82F3C">
        <w:rPr>
          <w:rFonts w:ascii="Times New Roman" w:hAnsi="Times New Roman" w:cs="Times New Roman"/>
          <w:sz w:val="28"/>
          <w:szCs w:val="28"/>
        </w:rPr>
        <w:t>No</w:t>
      </w:r>
      <w:proofErr w:type="spellEnd"/>
      <w:r w:rsidRPr="00D82F3C">
        <w:rPr>
          <w:rFonts w:ascii="Times New Roman" w:hAnsi="Times New Roman" w:cs="Times New Roman"/>
          <w:sz w:val="28"/>
          <w:szCs w:val="28"/>
        </w:rPr>
        <w:t xml:space="preserve"> 1. – С. 29-39.</w:t>
      </w:r>
    </w:p>
    <w:p w:rsidR="00D82F3C" w:rsidRPr="00D82F3C" w:rsidRDefault="00D82F3C" w:rsidP="00D82F3C">
      <w:pPr>
        <w:pStyle w:val="a5"/>
        <w:numPr>
          <w:ilvl w:val="0"/>
          <w:numId w:val="2"/>
        </w:numPr>
        <w:ind w:hanging="720"/>
        <w:jc w:val="both"/>
        <w:rPr>
          <w:rFonts w:ascii="Times New Roman" w:hAnsi="Times New Roman" w:cs="Times New Roman"/>
          <w:sz w:val="28"/>
          <w:szCs w:val="28"/>
        </w:rPr>
      </w:pPr>
      <w:r w:rsidRPr="00D82F3C">
        <w:rPr>
          <w:rFonts w:ascii="Times New Roman" w:hAnsi="Times New Roman" w:cs="Times New Roman"/>
          <w:sz w:val="28"/>
          <w:szCs w:val="28"/>
        </w:rPr>
        <w:t xml:space="preserve">Боброва, И. А. Особенности развития эмоциональной </w:t>
      </w:r>
      <w:proofErr w:type="spellStart"/>
      <w:r w:rsidRPr="00D82F3C">
        <w:rPr>
          <w:rFonts w:ascii="Times New Roman" w:hAnsi="Times New Roman" w:cs="Times New Roman"/>
          <w:sz w:val="28"/>
          <w:szCs w:val="28"/>
        </w:rPr>
        <w:t>креативности</w:t>
      </w:r>
      <w:proofErr w:type="spellEnd"/>
      <w:r w:rsidRPr="00D82F3C">
        <w:rPr>
          <w:rFonts w:ascii="Times New Roman" w:hAnsi="Times New Roman" w:cs="Times New Roman"/>
          <w:sz w:val="28"/>
          <w:szCs w:val="28"/>
        </w:rPr>
        <w:t xml:space="preserve"> </w:t>
      </w:r>
      <w:r w:rsidRPr="00D82F3C">
        <w:rPr>
          <w:rFonts w:ascii="Times New Roman" w:hAnsi="Times New Roman" w:cs="Times New Roman"/>
          <w:sz w:val="28"/>
          <w:szCs w:val="28"/>
        </w:rPr>
        <w:br/>
        <w:t xml:space="preserve">в подростковом возрасте / И. А. Боброва, О. В. </w:t>
      </w:r>
      <w:proofErr w:type="spellStart"/>
      <w:r w:rsidRPr="00D82F3C">
        <w:rPr>
          <w:rFonts w:ascii="Times New Roman" w:hAnsi="Times New Roman" w:cs="Times New Roman"/>
          <w:sz w:val="28"/>
          <w:szCs w:val="28"/>
        </w:rPr>
        <w:t>Чурсинова</w:t>
      </w:r>
      <w:proofErr w:type="spellEnd"/>
      <w:r w:rsidRPr="00D82F3C">
        <w:rPr>
          <w:rFonts w:ascii="Times New Roman" w:hAnsi="Times New Roman" w:cs="Times New Roman"/>
          <w:sz w:val="28"/>
          <w:szCs w:val="28"/>
        </w:rPr>
        <w:t>. – Текст</w:t>
      </w:r>
      <w:proofErr w:type="gramStart"/>
      <w:r w:rsidRPr="00D82F3C">
        <w:rPr>
          <w:rFonts w:ascii="Times New Roman" w:hAnsi="Times New Roman" w:cs="Times New Roman"/>
          <w:sz w:val="28"/>
          <w:szCs w:val="28"/>
        </w:rPr>
        <w:t xml:space="preserve"> :</w:t>
      </w:r>
      <w:proofErr w:type="gramEnd"/>
      <w:r w:rsidRPr="00D82F3C">
        <w:rPr>
          <w:rFonts w:ascii="Times New Roman" w:hAnsi="Times New Roman" w:cs="Times New Roman"/>
          <w:sz w:val="28"/>
          <w:szCs w:val="28"/>
        </w:rPr>
        <w:t xml:space="preserve"> электронный // Международный журнал гуманитарных и естественных наук. – 2018. – </w:t>
      </w:r>
      <w:proofErr w:type="spellStart"/>
      <w:r w:rsidRPr="00D82F3C">
        <w:rPr>
          <w:rFonts w:ascii="Times New Roman" w:hAnsi="Times New Roman" w:cs="Times New Roman"/>
          <w:sz w:val="28"/>
          <w:szCs w:val="28"/>
        </w:rPr>
        <w:t>No</w:t>
      </w:r>
      <w:proofErr w:type="spellEnd"/>
      <w:r w:rsidRPr="00D82F3C">
        <w:rPr>
          <w:rFonts w:ascii="Times New Roman" w:hAnsi="Times New Roman" w:cs="Times New Roman"/>
          <w:sz w:val="28"/>
          <w:szCs w:val="28"/>
        </w:rPr>
        <w:t xml:space="preserve"> 6-1.</w:t>
      </w:r>
    </w:p>
    <w:p w:rsidR="00D82F3C" w:rsidRPr="00D82F3C" w:rsidRDefault="00D82F3C" w:rsidP="00D82F3C">
      <w:pPr>
        <w:pStyle w:val="a5"/>
        <w:numPr>
          <w:ilvl w:val="0"/>
          <w:numId w:val="2"/>
        </w:numPr>
        <w:ind w:hanging="720"/>
        <w:jc w:val="both"/>
        <w:rPr>
          <w:rFonts w:ascii="Times New Roman" w:hAnsi="Times New Roman" w:cs="Times New Roman"/>
          <w:sz w:val="28"/>
          <w:szCs w:val="28"/>
          <w:shd w:val="clear" w:color="auto" w:fill="FFFFFF"/>
        </w:rPr>
      </w:pPr>
      <w:proofErr w:type="spellStart"/>
      <w:r w:rsidRPr="00D82F3C">
        <w:rPr>
          <w:rFonts w:ascii="Times New Roman" w:hAnsi="Times New Roman" w:cs="Times New Roman"/>
          <w:sz w:val="28"/>
          <w:szCs w:val="28"/>
        </w:rPr>
        <w:t>Звонова</w:t>
      </w:r>
      <w:proofErr w:type="spellEnd"/>
      <w:r w:rsidRPr="00D82F3C">
        <w:rPr>
          <w:rFonts w:ascii="Times New Roman" w:hAnsi="Times New Roman" w:cs="Times New Roman"/>
          <w:sz w:val="28"/>
          <w:szCs w:val="28"/>
        </w:rPr>
        <w:t xml:space="preserve">, Е. Е. Воспитание эмоций в педагогике В. А. Сухомлинского / Е. Е. </w:t>
      </w:r>
      <w:proofErr w:type="spellStart"/>
      <w:r w:rsidRPr="00D82F3C">
        <w:rPr>
          <w:rFonts w:ascii="Times New Roman" w:hAnsi="Times New Roman" w:cs="Times New Roman"/>
          <w:sz w:val="28"/>
          <w:szCs w:val="28"/>
        </w:rPr>
        <w:t>Звонова</w:t>
      </w:r>
      <w:proofErr w:type="spellEnd"/>
      <w:r w:rsidRPr="00D82F3C">
        <w:rPr>
          <w:rFonts w:ascii="Times New Roman" w:hAnsi="Times New Roman" w:cs="Times New Roman"/>
          <w:sz w:val="28"/>
          <w:szCs w:val="28"/>
        </w:rPr>
        <w:t xml:space="preserve">. – Текст: непосредственный // Психология обучения. – 2018. – </w:t>
      </w:r>
      <w:proofErr w:type="spellStart"/>
      <w:r w:rsidRPr="00D82F3C">
        <w:rPr>
          <w:rFonts w:ascii="Times New Roman" w:hAnsi="Times New Roman" w:cs="Times New Roman"/>
          <w:sz w:val="28"/>
          <w:szCs w:val="28"/>
        </w:rPr>
        <w:t>No</w:t>
      </w:r>
      <w:proofErr w:type="spellEnd"/>
      <w:r w:rsidRPr="00D82F3C">
        <w:rPr>
          <w:rFonts w:ascii="Times New Roman" w:hAnsi="Times New Roman" w:cs="Times New Roman"/>
          <w:sz w:val="28"/>
          <w:szCs w:val="28"/>
        </w:rPr>
        <w:t xml:space="preserve"> 1. – С. 76-81.</w:t>
      </w:r>
    </w:p>
    <w:p w:rsidR="00D82F3C" w:rsidRPr="004973FB" w:rsidRDefault="00D82F3C" w:rsidP="004973FB">
      <w:pPr>
        <w:pStyle w:val="a5"/>
        <w:ind w:firstLine="567"/>
        <w:jc w:val="both"/>
        <w:rPr>
          <w:rFonts w:ascii="Times New Roman" w:hAnsi="Times New Roman" w:cs="Times New Roman"/>
          <w:color w:val="000000"/>
          <w:sz w:val="28"/>
          <w:szCs w:val="28"/>
          <w:shd w:val="clear" w:color="auto" w:fill="FFFFFF"/>
        </w:rPr>
      </w:pPr>
    </w:p>
    <w:p w:rsidR="004973FB" w:rsidRDefault="004973FB" w:rsidP="004973FB">
      <w:pPr>
        <w:rPr>
          <w:rFonts w:ascii="Times New Roman" w:hAnsi="Times New Roman" w:cs="Times New Roman"/>
          <w:sz w:val="28"/>
          <w:szCs w:val="28"/>
        </w:rPr>
      </w:pPr>
    </w:p>
    <w:p w:rsidR="004973FB" w:rsidRDefault="004973FB" w:rsidP="004973FB">
      <w:pPr>
        <w:jc w:val="right"/>
        <w:rPr>
          <w:rFonts w:ascii="Times New Roman" w:hAnsi="Times New Roman" w:cs="Times New Roman"/>
          <w:sz w:val="28"/>
          <w:szCs w:val="28"/>
        </w:rPr>
      </w:pPr>
    </w:p>
    <w:p w:rsidR="004973FB" w:rsidRDefault="004973FB" w:rsidP="004973FB">
      <w:pPr>
        <w:jc w:val="right"/>
        <w:rPr>
          <w:rFonts w:ascii="Times New Roman" w:hAnsi="Times New Roman" w:cs="Times New Roman"/>
          <w:sz w:val="28"/>
          <w:szCs w:val="28"/>
        </w:rPr>
      </w:pPr>
    </w:p>
    <w:p w:rsidR="00F075D1" w:rsidRDefault="00F075D1" w:rsidP="004973FB">
      <w:pPr>
        <w:jc w:val="right"/>
        <w:rPr>
          <w:rFonts w:ascii="Times New Roman" w:hAnsi="Times New Roman" w:cs="Times New Roman"/>
          <w:sz w:val="28"/>
          <w:szCs w:val="28"/>
        </w:rPr>
      </w:pPr>
    </w:p>
    <w:p w:rsidR="00F075D1" w:rsidRDefault="00F075D1" w:rsidP="004973FB">
      <w:pPr>
        <w:jc w:val="right"/>
        <w:rPr>
          <w:rFonts w:ascii="Times New Roman" w:hAnsi="Times New Roman" w:cs="Times New Roman"/>
          <w:sz w:val="28"/>
          <w:szCs w:val="28"/>
        </w:rPr>
      </w:pPr>
    </w:p>
    <w:p w:rsidR="00F075D1" w:rsidRDefault="00F075D1" w:rsidP="004973FB">
      <w:pPr>
        <w:jc w:val="right"/>
        <w:rPr>
          <w:rFonts w:ascii="Times New Roman" w:hAnsi="Times New Roman" w:cs="Times New Roman"/>
          <w:sz w:val="28"/>
          <w:szCs w:val="28"/>
        </w:rPr>
      </w:pPr>
    </w:p>
    <w:p w:rsidR="00F075D1" w:rsidRDefault="00F075D1" w:rsidP="004973FB">
      <w:pPr>
        <w:jc w:val="right"/>
        <w:rPr>
          <w:rFonts w:ascii="Times New Roman" w:hAnsi="Times New Roman" w:cs="Times New Roman"/>
          <w:sz w:val="28"/>
          <w:szCs w:val="28"/>
        </w:rPr>
      </w:pPr>
    </w:p>
    <w:p w:rsidR="00F075D1" w:rsidRDefault="00F075D1" w:rsidP="004973FB">
      <w:pPr>
        <w:jc w:val="right"/>
        <w:rPr>
          <w:rFonts w:ascii="Times New Roman" w:hAnsi="Times New Roman" w:cs="Times New Roman"/>
          <w:sz w:val="28"/>
          <w:szCs w:val="28"/>
        </w:rPr>
      </w:pPr>
    </w:p>
    <w:p w:rsidR="00F075D1" w:rsidRDefault="00F075D1" w:rsidP="004973FB">
      <w:pPr>
        <w:jc w:val="right"/>
        <w:rPr>
          <w:rFonts w:ascii="Times New Roman" w:hAnsi="Times New Roman" w:cs="Times New Roman"/>
          <w:sz w:val="28"/>
          <w:szCs w:val="28"/>
        </w:rPr>
      </w:pPr>
    </w:p>
    <w:p w:rsidR="00F075D1" w:rsidRDefault="00F075D1" w:rsidP="004973FB">
      <w:pPr>
        <w:jc w:val="right"/>
        <w:rPr>
          <w:rFonts w:ascii="Times New Roman" w:hAnsi="Times New Roman" w:cs="Times New Roman"/>
          <w:sz w:val="28"/>
          <w:szCs w:val="28"/>
        </w:rPr>
      </w:pPr>
    </w:p>
    <w:p w:rsidR="00F075D1" w:rsidRDefault="00F075D1" w:rsidP="004973FB">
      <w:pPr>
        <w:jc w:val="right"/>
        <w:rPr>
          <w:rFonts w:ascii="Times New Roman" w:hAnsi="Times New Roman" w:cs="Times New Roman"/>
          <w:sz w:val="28"/>
          <w:szCs w:val="28"/>
        </w:rPr>
      </w:pPr>
    </w:p>
    <w:p w:rsidR="00F075D1" w:rsidRDefault="00F075D1" w:rsidP="004973FB">
      <w:pPr>
        <w:jc w:val="right"/>
        <w:rPr>
          <w:rFonts w:ascii="Times New Roman" w:hAnsi="Times New Roman" w:cs="Times New Roman"/>
          <w:sz w:val="28"/>
          <w:szCs w:val="28"/>
        </w:rPr>
      </w:pPr>
    </w:p>
    <w:p w:rsidR="00F075D1" w:rsidRDefault="00F075D1" w:rsidP="004973FB">
      <w:pPr>
        <w:jc w:val="right"/>
        <w:rPr>
          <w:rFonts w:ascii="Times New Roman" w:hAnsi="Times New Roman" w:cs="Times New Roman"/>
          <w:sz w:val="28"/>
          <w:szCs w:val="28"/>
        </w:rPr>
      </w:pPr>
    </w:p>
    <w:p w:rsidR="00F075D1" w:rsidRDefault="00F075D1" w:rsidP="004973FB">
      <w:pPr>
        <w:jc w:val="right"/>
        <w:rPr>
          <w:rFonts w:ascii="Times New Roman" w:hAnsi="Times New Roman" w:cs="Times New Roman"/>
          <w:sz w:val="28"/>
          <w:szCs w:val="28"/>
        </w:rPr>
      </w:pPr>
    </w:p>
    <w:p w:rsidR="00F075D1" w:rsidRDefault="00F075D1" w:rsidP="004973FB">
      <w:pPr>
        <w:jc w:val="right"/>
        <w:rPr>
          <w:rFonts w:ascii="Times New Roman" w:hAnsi="Times New Roman" w:cs="Times New Roman"/>
          <w:sz w:val="28"/>
          <w:szCs w:val="28"/>
        </w:rPr>
      </w:pPr>
    </w:p>
    <w:p w:rsidR="00F075D1" w:rsidRDefault="00F075D1" w:rsidP="004973FB">
      <w:pPr>
        <w:jc w:val="right"/>
        <w:rPr>
          <w:rFonts w:ascii="Times New Roman" w:hAnsi="Times New Roman" w:cs="Times New Roman"/>
          <w:sz w:val="28"/>
          <w:szCs w:val="28"/>
        </w:rPr>
      </w:pPr>
    </w:p>
    <w:p w:rsidR="00F075D1" w:rsidRDefault="00F075D1" w:rsidP="004973FB">
      <w:pPr>
        <w:jc w:val="right"/>
        <w:rPr>
          <w:rFonts w:ascii="Times New Roman" w:hAnsi="Times New Roman" w:cs="Times New Roman"/>
          <w:sz w:val="28"/>
          <w:szCs w:val="28"/>
        </w:rPr>
      </w:pPr>
    </w:p>
    <w:p w:rsidR="00403D48" w:rsidRDefault="00403D48">
      <w:pPr>
        <w:rPr>
          <w:rFonts w:ascii="Times New Roman" w:hAnsi="Times New Roman" w:cs="Times New Roman"/>
          <w:sz w:val="28"/>
          <w:szCs w:val="28"/>
        </w:rPr>
      </w:pPr>
      <w:r>
        <w:rPr>
          <w:rFonts w:ascii="Times New Roman" w:hAnsi="Times New Roman" w:cs="Times New Roman"/>
          <w:sz w:val="28"/>
          <w:szCs w:val="28"/>
        </w:rPr>
        <w:br w:type="page"/>
      </w:r>
    </w:p>
    <w:p w:rsidR="00F075D1" w:rsidRDefault="00F075D1" w:rsidP="00403D4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075D1" w:rsidRDefault="00403D48" w:rsidP="004973FB">
      <w:pPr>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321050"/>
            <wp:effectExtent l="19050" t="0" r="3175" b="0"/>
            <wp:docPr id="3" name="Рисунок 2" descr="пл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PNG"/>
                    <pic:cNvPicPr/>
                  </pic:nvPicPr>
                  <pic:blipFill>
                    <a:blip r:embed="rId12" cstate="print"/>
                    <a:stretch>
                      <a:fillRect/>
                    </a:stretch>
                  </pic:blipFill>
                  <pic:spPr>
                    <a:xfrm>
                      <a:off x="0" y="0"/>
                      <a:ext cx="5940425" cy="3321050"/>
                    </a:xfrm>
                    <a:prstGeom prst="rect">
                      <a:avLst/>
                    </a:prstGeom>
                  </pic:spPr>
                </pic:pic>
              </a:graphicData>
            </a:graphic>
          </wp:inline>
        </w:drawing>
      </w:r>
    </w:p>
    <w:p w:rsidR="00F075D1" w:rsidRDefault="00403D48" w:rsidP="00403D48">
      <w:pPr>
        <w:jc w:val="center"/>
        <w:rPr>
          <w:rFonts w:ascii="Times New Roman" w:hAnsi="Times New Roman" w:cs="Times New Roman"/>
          <w:sz w:val="28"/>
          <w:szCs w:val="28"/>
        </w:rPr>
      </w:pPr>
      <w:r>
        <w:rPr>
          <w:rFonts w:ascii="Times New Roman" w:hAnsi="Times New Roman" w:cs="Times New Roman"/>
          <w:sz w:val="28"/>
          <w:szCs w:val="28"/>
        </w:rPr>
        <w:t>Рис.1 План для работы и составления монолога</w:t>
      </w:r>
    </w:p>
    <w:p w:rsidR="00403D48" w:rsidRDefault="00403D48" w:rsidP="00403D48">
      <w:pPr>
        <w:jc w:val="center"/>
        <w:rPr>
          <w:rFonts w:ascii="Times New Roman" w:hAnsi="Times New Roman" w:cs="Times New Roman"/>
          <w:sz w:val="28"/>
          <w:szCs w:val="28"/>
        </w:rPr>
      </w:pPr>
    </w:p>
    <w:p w:rsidR="00403D48" w:rsidRDefault="00403D48" w:rsidP="00403D48">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010025"/>
            <wp:effectExtent l="19050" t="0" r="3175" b="0"/>
            <wp:docPr id="5" name="Рисунок 4" descr="задание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дание 1.PNG"/>
                    <pic:cNvPicPr/>
                  </pic:nvPicPr>
                  <pic:blipFill>
                    <a:blip r:embed="rId13" cstate="print"/>
                    <a:stretch>
                      <a:fillRect/>
                    </a:stretch>
                  </pic:blipFill>
                  <pic:spPr>
                    <a:xfrm>
                      <a:off x="0" y="0"/>
                      <a:ext cx="5940425" cy="4010025"/>
                    </a:xfrm>
                    <a:prstGeom prst="rect">
                      <a:avLst/>
                    </a:prstGeom>
                  </pic:spPr>
                </pic:pic>
              </a:graphicData>
            </a:graphic>
          </wp:inline>
        </w:drawing>
      </w:r>
    </w:p>
    <w:p w:rsidR="00403D48" w:rsidRDefault="00403D48" w:rsidP="00403D48">
      <w:pPr>
        <w:jc w:val="center"/>
        <w:rPr>
          <w:rFonts w:ascii="Times New Roman" w:hAnsi="Times New Roman" w:cs="Times New Roman"/>
          <w:sz w:val="28"/>
          <w:szCs w:val="28"/>
        </w:rPr>
      </w:pPr>
      <w:r>
        <w:rPr>
          <w:rFonts w:ascii="Times New Roman" w:hAnsi="Times New Roman" w:cs="Times New Roman"/>
          <w:sz w:val="28"/>
          <w:szCs w:val="28"/>
        </w:rPr>
        <w:t>Рис.2 Задание 1</w:t>
      </w:r>
    </w:p>
    <w:p w:rsidR="00403D48" w:rsidRPr="009A7D46" w:rsidRDefault="009A7D46" w:rsidP="009A7D46">
      <w:pPr>
        <w:jc w:val="right"/>
        <w:rPr>
          <w:rFonts w:ascii="Times New Roman" w:hAnsi="Times New Roman" w:cs="Times New Roman"/>
          <w:sz w:val="28"/>
          <w:szCs w:val="28"/>
        </w:rPr>
      </w:pPr>
      <w:r w:rsidRPr="009A7D46">
        <w:rPr>
          <w:rFonts w:ascii="Times New Roman" w:hAnsi="Times New Roman" w:cs="Times New Roman"/>
          <w:sz w:val="28"/>
          <w:szCs w:val="28"/>
        </w:rPr>
        <w:lastRenderedPageBreak/>
        <w:t>Приложение 2</w:t>
      </w:r>
    </w:p>
    <w:p w:rsidR="009A7D46" w:rsidRPr="009A7D46" w:rsidRDefault="009A7D46" w:rsidP="009A7D46">
      <w:pPr>
        <w:pStyle w:val="ac"/>
        <w:numPr>
          <w:ilvl w:val="0"/>
          <w:numId w:val="17"/>
        </w:numPr>
        <w:spacing w:line="240" w:lineRule="auto"/>
        <w:ind w:left="284" w:hanging="284"/>
        <w:jc w:val="both"/>
        <w:rPr>
          <w:rFonts w:ascii="Times New Roman" w:hAnsi="Times New Roman" w:cs="Times New Roman"/>
          <w:sz w:val="28"/>
          <w:szCs w:val="28"/>
        </w:rPr>
      </w:pPr>
      <w:r w:rsidRPr="009A7D46">
        <w:rPr>
          <w:rFonts w:ascii="Times New Roman" w:hAnsi="Times New Roman" w:cs="Times New Roman"/>
          <w:color w:val="000000"/>
          <w:sz w:val="28"/>
          <w:szCs w:val="28"/>
          <w:shd w:val="clear" w:color="auto" w:fill="FFFFFF"/>
        </w:rPr>
        <w:t xml:space="preserve">Ссылка на </w:t>
      </w:r>
      <w:proofErr w:type="spellStart"/>
      <w:proofErr w:type="gramStart"/>
      <w:r w:rsidRPr="009A7D46">
        <w:rPr>
          <w:rFonts w:ascii="Times New Roman" w:hAnsi="Times New Roman" w:cs="Times New Roman"/>
          <w:color w:val="000000"/>
          <w:sz w:val="28"/>
          <w:szCs w:val="28"/>
          <w:shd w:val="clear" w:color="auto" w:fill="FFFFFF"/>
        </w:rPr>
        <w:t>видео-ролик</w:t>
      </w:r>
      <w:proofErr w:type="spellEnd"/>
      <w:proofErr w:type="gramEnd"/>
      <w:r w:rsidRPr="009A7D46">
        <w:rPr>
          <w:rFonts w:ascii="Times New Roman" w:hAnsi="Times New Roman" w:cs="Times New Roman"/>
          <w:color w:val="000000"/>
          <w:sz w:val="28"/>
          <w:szCs w:val="28"/>
          <w:shd w:val="clear" w:color="auto" w:fill="FFFFFF"/>
        </w:rPr>
        <w:t xml:space="preserve">: </w:t>
      </w:r>
    </w:p>
    <w:p w:rsidR="009A7D46" w:rsidRPr="009A7D46" w:rsidRDefault="009A7D46" w:rsidP="009A7D46">
      <w:pPr>
        <w:pStyle w:val="ac"/>
        <w:spacing w:line="240" w:lineRule="auto"/>
        <w:ind w:left="284"/>
        <w:jc w:val="both"/>
        <w:rPr>
          <w:rFonts w:ascii="Times New Roman" w:hAnsi="Times New Roman" w:cs="Times New Roman"/>
          <w:sz w:val="28"/>
          <w:szCs w:val="28"/>
        </w:rPr>
      </w:pPr>
      <w:hyperlink r:id="rId14" w:history="1">
        <w:r w:rsidRPr="00B60D50">
          <w:rPr>
            <w:rStyle w:val="ab"/>
            <w:rFonts w:ascii="Times New Roman" w:hAnsi="Times New Roman" w:cs="Times New Roman"/>
            <w:sz w:val="28"/>
            <w:szCs w:val="28"/>
            <w:shd w:val="clear" w:color="auto" w:fill="FFFFFF"/>
          </w:rPr>
          <w:t>https://drive.google.com/file/d/1reQmP5XpwXvwerButMbKKWEW9Xt37ZNJ/view?usp=sharing</w:t>
        </w:r>
      </w:hyperlink>
    </w:p>
    <w:p w:rsidR="009A7D46" w:rsidRPr="009A7D46" w:rsidRDefault="009A7D46" w:rsidP="009A7D46">
      <w:pPr>
        <w:pStyle w:val="ac"/>
        <w:numPr>
          <w:ilvl w:val="0"/>
          <w:numId w:val="17"/>
        </w:numPr>
        <w:spacing w:line="240" w:lineRule="auto"/>
        <w:ind w:left="284" w:hanging="284"/>
        <w:jc w:val="both"/>
        <w:rPr>
          <w:rFonts w:ascii="Times New Roman" w:hAnsi="Times New Roman" w:cs="Times New Roman"/>
          <w:sz w:val="28"/>
          <w:szCs w:val="28"/>
        </w:rPr>
      </w:pPr>
      <w:r w:rsidRPr="009A7D46">
        <w:rPr>
          <w:rFonts w:ascii="Times New Roman" w:hAnsi="Times New Roman" w:cs="Times New Roman"/>
          <w:sz w:val="28"/>
          <w:szCs w:val="28"/>
        </w:rPr>
        <w:t>Ссылка для презентации:</w:t>
      </w:r>
    </w:p>
    <w:p w:rsidR="009A7D46" w:rsidRPr="009A7D46" w:rsidRDefault="009A7D46" w:rsidP="009A7D46">
      <w:pPr>
        <w:pStyle w:val="ac"/>
        <w:spacing w:line="240" w:lineRule="auto"/>
        <w:ind w:left="284"/>
        <w:jc w:val="both"/>
        <w:rPr>
          <w:rFonts w:ascii="Times New Roman" w:hAnsi="Times New Roman" w:cs="Times New Roman"/>
          <w:sz w:val="28"/>
          <w:szCs w:val="28"/>
        </w:rPr>
      </w:pPr>
      <w:hyperlink r:id="rId15" w:history="1">
        <w:r w:rsidRPr="00B60D50">
          <w:rPr>
            <w:rStyle w:val="ab"/>
            <w:rFonts w:ascii="Times New Roman" w:hAnsi="Times New Roman" w:cs="Times New Roman"/>
            <w:sz w:val="28"/>
            <w:szCs w:val="28"/>
          </w:rPr>
          <w:t>https://drive.google.com/file/d/1NDWoI8b2_A_8errQ-Mb_omCzdhfZoUW4/view?usp=sharing</w:t>
        </w:r>
      </w:hyperlink>
      <w:r w:rsidRPr="009A7D46">
        <w:rPr>
          <w:rFonts w:ascii="Times New Roman" w:hAnsi="Times New Roman" w:cs="Times New Roman"/>
          <w:sz w:val="28"/>
          <w:szCs w:val="28"/>
        </w:rPr>
        <w:t xml:space="preserve"> </w:t>
      </w:r>
    </w:p>
    <w:sectPr w:rsidR="009A7D46" w:rsidRPr="009A7D46" w:rsidSect="00F075D1">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CB8" w:rsidRDefault="00136CB8" w:rsidP="00977CED">
      <w:pPr>
        <w:spacing w:after="0" w:line="240" w:lineRule="auto"/>
      </w:pPr>
      <w:r>
        <w:separator/>
      </w:r>
    </w:p>
  </w:endnote>
  <w:endnote w:type="continuationSeparator" w:id="0">
    <w:p w:rsidR="00136CB8" w:rsidRDefault="00136CB8" w:rsidP="00977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D1" w:rsidRDefault="00F075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CB8" w:rsidRDefault="00136CB8" w:rsidP="00977CED">
      <w:pPr>
        <w:spacing w:after="0" w:line="240" w:lineRule="auto"/>
      </w:pPr>
      <w:r>
        <w:separator/>
      </w:r>
    </w:p>
  </w:footnote>
  <w:footnote w:type="continuationSeparator" w:id="0">
    <w:p w:rsidR="00136CB8" w:rsidRDefault="00136CB8" w:rsidP="00977C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FFD"/>
    <w:multiLevelType w:val="hybridMultilevel"/>
    <w:tmpl w:val="E27C4590"/>
    <w:lvl w:ilvl="0" w:tplc="4468AB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C64E3"/>
    <w:multiLevelType w:val="hybridMultilevel"/>
    <w:tmpl w:val="25C0A74A"/>
    <w:lvl w:ilvl="0" w:tplc="6A941C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B0FB6"/>
    <w:multiLevelType w:val="hybridMultilevel"/>
    <w:tmpl w:val="B2E80F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61DA9"/>
    <w:multiLevelType w:val="hybridMultilevel"/>
    <w:tmpl w:val="86A6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F214C"/>
    <w:multiLevelType w:val="hybridMultilevel"/>
    <w:tmpl w:val="68981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AD3DE4"/>
    <w:multiLevelType w:val="hybridMultilevel"/>
    <w:tmpl w:val="4C1A1B0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31F65F85"/>
    <w:multiLevelType w:val="hybridMultilevel"/>
    <w:tmpl w:val="59545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E5D63"/>
    <w:multiLevelType w:val="hybridMultilevel"/>
    <w:tmpl w:val="B0FC3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F1198"/>
    <w:multiLevelType w:val="hybridMultilevel"/>
    <w:tmpl w:val="D74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F07069"/>
    <w:multiLevelType w:val="hybridMultilevel"/>
    <w:tmpl w:val="1098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0E5D80"/>
    <w:multiLevelType w:val="hybridMultilevel"/>
    <w:tmpl w:val="6B88C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6F7C3E"/>
    <w:multiLevelType w:val="hybridMultilevel"/>
    <w:tmpl w:val="95542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AC492E"/>
    <w:multiLevelType w:val="hybridMultilevel"/>
    <w:tmpl w:val="8E02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912549"/>
    <w:multiLevelType w:val="hybridMultilevel"/>
    <w:tmpl w:val="D3F29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7D370C"/>
    <w:multiLevelType w:val="hybridMultilevel"/>
    <w:tmpl w:val="F1A85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E414B1"/>
    <w:multiLevelType w:val="hybridMultilevel"/>
    <w:tmpl w:val="BC2EC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AE3F60"/>
    <w:multiLevelType w:val="hybridMultilevel"/>
    <w:tmpl w:val="3DFEB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C76998"/>
    <w:multiLevelType w:val="hybridMultilevel"/>
    <w:tmpl w:val="1D2C8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B05ACA"/>
    <w:multiLevelType w:val="hybridMultilevel"/>
    <w:tmpl w:val="C2DA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683886"/>
    <w:multiLevelType w:val="hybridMultilevel"/>
    <w:tmpl w:val="69B4B6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0"/>
  </w:num>
  <w:num w:numId="3">
    <w:abstractNumId w:val="9"/>
  </w:num>
  <w:num w:numId="4">
    <w:abstractNumId w:val="16"/>
  </w:num>
  <w:num w:numId="5">
    <w:abstractNumId w:val="1"/>
  </w:num>
  <w:num w:numId="6">
    <w:abstractNumId w:val="3"/>
  </w:num>
  <w:num w:numId="7">
    <w:abstractNumId w:val="17"/>
  </w:num>
  <w:num w:numId="8">
    <w:abstractNumId w:val="11"/>
  </w:num>
  <w:num w:numId="9">
    <w:abstractNumId w:val="13"/>
  </w:num>
  <w:num w:numId="10">
    <w:abstractNumId w:val="6"/>
  </w:num>
  <w:num w:numId="11">
    <w:abstractNumId w:val="4"/>
  </w:num>
  <w:num w:numId="12">
    <w:abstractNumId w:val="8"/>
  </w:num>
  <w:num w:numId="13">
    <w:abstractNumId w:val="7"/>
  </w:num>
  <w:num w:numId="14">
    <w:abstractNumId w:val="2"/>
  </w:num>
  <w:num w:numId="15">
    <w:abstractNumId w:val="19"/>
  </w:num>
  <w:num w:numId="16">
    <w:abstractNumId w:val="5"/>
  </w:num>
  <w:num w:numId="17">
    <w:abstractNumId w:val="0"/>
  </w:num>
  <w:num w:numId="18">
    <w:abstractNumId w:val="15"/>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73FB"/>
    <w:rsid w:val="00136CB8"/>
    <w:rsid w:val="00345AF8"/>
    <w:rsid w:val="003E17C9"/>
    <w:rsid w:val="00403D48"/>
    <w:rsid w:val="004973FB"/>
    <w:rsid w:val="00645552"/>
    <w:rsid w:val="0066144A"/>
    <w:rsid w:val="007775B8"/>
    <w:rsid w:val="00977CED"/>
    <w:rsid w:val="009A7D46"/>
    <w:rsid w:val="00BF1072"/>
    <w:rsid w:val="00D82F3C"/>
    <w:rsid w:val="00DC63FC"/>
    <w:rsid w:val="00F07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3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3FB"/>
    <w:rPr>
      <w:rFonts w:ascii="Tahoma" w:hAnsi="Tahoma" w:cs="Tahoma"/>
      <w:sz w:val="16"/>
      <w:szCs w:val="16"/>
    </w:rPr>
  </w:style>
  <w:style w:type="paragraph" w:styleId="a5">
    <w:name w:val="No Spacing"/>
    <w:uiPriority w:val="1"/>
    <w:qFormat/>
    <w:rsid w:val="004973FB"/>
    <w:pPr>
      <w:spacing w:after="0" w:line="240" w:lineRule="auto"/>
    </w:pPr>
  </w:style>
  <w:style w:type="table" w:styleId="a6">
    <w:name w:val="Table Grid"/>
    <w:basedOn w:val="a1"/>
    <w:uiPriority w:val="59"/>
    <w:rsid w:val="00D82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977C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7CED"/>
  </w:style>
  <w:style w:type="paragraph" w:styleId="a9">
    <w:name w:val="footer"/>
    <w:basedOn w:val="a"/>
    <w:link w:val="aa"/>
    <w:uiPriority w:val="99"/>
    <w:unhideWhenUsed/>
    <w:rsid w:val="00977C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7CED"/>
  </w:style>
  <w:style w:type="character" w:styleId="ab">
    <w:name w:val="Hyperlink"/>
    <w:basedOn w:val="a0"/>
    <w:uiPriority w:val="99"/>
    <w:unhideWhenUsed/>
    <w:rsid w:val="009A7D46"/>
    <w:rPr>
      <w:color w:val="0000FF" w:themeColor="hyperlink"/>
      <w:u w:val="single"/>
    </w:rPr>
  </w:style>
  <w:style w:type="paragraph" w:styleId="ac">
    <w:name w:val="List Paragraph"/>
    <w:basedOn w:val="a"/>
    <w:uiPriority w:val="34"/>
    <w:qFormat/>
    <w:rsid w:val="009A7D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drive.google.com/file/d/1NDWoI8b2_A_8errQ-Mb_omCzdhfZoUW4/view?usp=sharing"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rive.google.com/file/d/1reQmP5XpwXvwerButMbKKWEW9Xt37ZNJ/view?usp=sharin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Навыки говорения</a:t>
            </a:r>
          </a:p>
        </c:rich>
      </c:tx>
    </c:title>
    <c:plotArea>
      <c:layout>
        <c:manualLayout>
          <c:layoutTarget val="inner"/>
          <c:xMode val="edge"/>
          <c:yMode val="edge"/>
          <c:x val="3.389436555303741E-2"/>
          <c:y val="0.26213473315835528"/>
          <c:w val="0.6949507100226634"/>
          <c:h val="0.63845394325709282"/>
        </c:manualLayout>
      </c:layout>
      <c:barChart>
        <c:barDir val="col"/>
        <c:grouping val="clustered"/>
        <c:ser>
          <c:idx val="0"/>
          <c:order val="0"/>
          <c:tx>
            <c:strRef>
              <c:f>Лист1!$B$1</c:f>
              <c:strCache>
                <c:ptCount val="1"/>
                <c:pt idx="0">
                  <c:v>Было</c:v>
                </c:pt>
              </c:strCache>
            </c:strRef>
          </c:tx>
          <c:cat>
            <c:strRef>
              <c:f>Лист1!$A$2:$A$4</c:f>
              <c:strCache>
                <c:ptCount val="3"/>
                <c:pt idx="0">
                  <c:v>Начальная школа</c:v>
                </c:pt>
                <c:pt idx="1">
                  <c:v>Средняя школа</c:v>
                </c:pt>
                <c:pt idx="2">
                  <c:v>Старшая школа</c:v>
                </c:pt>
              </c:strCache>
            </c:strRef>
          </c:cat>
          <c:val>
            <c:numRef>
              <c:f>Лист1!$B$2:$B$4</c:f>
              <c:numCache>
                <c:formatCode>General</c:formatCode>
                <c:ptCount val="3"/>
                <c:pt idx="0">
                  <c:v>3.5</c:v>
                </c:pt>
                <c:pt idx="1">
                  <c:v>3.2</c:v>
                </c:pt>
                <c:pt idx="2">
                  <c:v>3.4</c:v>
                </c:pt>
              </c:numCache>
            </c:numRef>
          </c:val>
        </c:ser>
        <c:ser>
          <c:idx val="1"/>
          <c:order val="1"/>
          <c:tx>
            <c:strRef>
              <c:f>Лист1!$C$1</c:f>
              <c:strCache>
                <c:ptCount val="1"/>
                <c:pt idx="0">
                  <c:v>Стало</c:v>
                </c:pt>
              </c:strCache>
            </c:strRef>
          </c:tx>
          <c:cat>
            <c:strRef>
              <c:f>Лист1!$A$2:$A$4</c:f>
              <c:strCache>
                <c:ptCount val="3"/>
                <c:pt idx="0">
                  <c:v>Начальная школа</c:v>
                </c:pt>
                <c:pt idx="1">
                  <c:v>Средняя школа</c:v>
                </c:pt>
                <c:pt idx="2">
                  <c:v>Старшая школа</c:v>
                </c:pt>
              </c:strCache>
            </c:strRef>
          </c:cat>
          <c:val>
            <c:numRef>
              <c:f>Лист1!$C$2:$C$4</c:f>
              <c:numCache>
                <c:formatCode>General</c:formatCode>
                <c:ptCount val="3"/>
                <c:pt idx="0">
                  <c:v>4.3</c:v>
                </c:pt>
                <c:pt idx="1">
                  <c:v>4.8</c:v>
                </c:pt>
                <c:pt idx="2">
                  <c:v>4</c:v>
                </c:pt>
              </c:numCache>
            </c:numRef>
          </c:val>
        </c:ser>
        <c:dLbls>
          <c:showVal val="1"/>
        </c:dLbls>
        <c:overlap val="-25"/>
        <c:axId val="76083968"/>
        <c:axId val="78836864"/>
      </c:barChart>
      <c:catAx>
        <c:axId val="76083968"/>
        <c:scaling>
          <c:orientation val="minMax"/>
        </c:scaling>
        <c:axPos val="b"/>
        <c:majorTickMark val="none"/>
        <c:tickLblPos val="nextTo"/>
        <c:crossAx val="78836864"/>
        <c:crosses val="autoZero"/>
        <c:auto val="1"/>
        <c:lblAlgn val="ctr"/>
        <c:lblOffset val="100"/>
      </c:catAx>
      <c:valAx>
        <c:axId val="78836864"/>
        <c:scaling>
          <c:orientation val="minMax"/>
        </c:scaling>
        <c:delete val="1"/>
        <c:axPos val="l"/>
        <c:numFmt formatCode="General" sourceLinked="1"/>
        <c:tickLblPos val="none"/>
        <c:crossAx val="76083968"/>
        <c:crosses val="autoZero"/>
        <c:crossBetween val="between"/>
      </c:valAx>
    </c:plotArea>
    <c:legend>
      <c:legendPos val="t"/>
      <c:layout>
        <c:manualLayout>
          <c:xMode val="edge"/>
          <c:yMode val="edge"/>
          <c:x val="0.30746434416002782"/>
          <c:y val="0.15770136308251967"/>
          <c:w val="0.39996831740615035"/>
          <c:h val="0.1077816236257611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Эмоциональное</a:t>
            </a:r>
            <a:r>
              <a:rPr lang="ru-RU" sz="1600" baseline="0"/>
              <a:t> воспитание</a:t>
            </a:r>
            <a:endParaRPr lang="ru-RU" sz="1600"/>
          </a:p>
        </c:rich>
      </c:tx>
    </c:title>
    <c:plotArea>
      <c:layout/>
      <c:barChart>
        <c:barDir val="col"/>
        <c:grouping val="clustered"/>
        <c:ser>
          <c:idx val="0"/>
          <c:order val="0"/>
          <c:tx>
            <c:strRef>
              <c:f>Лист1!$B$1</c:f>
              <c:strCache>
                <c:ptCount val="1"/>
                <c:pt idx="0">
                  <c:v>Было</c:v>
                </c:pt>
              </c:strCache>
            </c:strRef>
          </c:tx>
          <c:cat>
            <c:strRef>
              <c:f>Лист1!$A$2:$A$4</c:f>
              <c:strCache>
                <c:ptCount val="3"/>
                <c:pt idx="0">
                  <c:v>Начальная школа</c:v>
                </c:pt>
                <c:pt idx="1">
                  <c:v>Средняя школа</c:v>
                </c:pt>
                <c:pt idx="2">
                  <c:v>Старшая школа</c:v>
                </c:pt>
              </c:strCache>
            </c:strRef>
          </c:cat>
          <c:val>
            <c:numRef>
              <c:f>Лист1!$B$2:$B$4</c:f>
              <c:numCache>
                <c:formatCode>General</c:formatCode>
                <c:ptCount val="3"/>
                <c:pt idx="0">
                  <c:v>2.2999999999999998</c:v>
                </c:pt>
                <c:pt idx="1">
                  <c:v>2.7</c:v>
                </c:pt>
                <c:pt idx="2">
                  <c:v>3.5</c:v>
                </c:pt>
              </c:numCache>
            </c:numRef>
          </c:val>
        </c:ser>
        <c:ser>
          <c:idx val="1"/>
          <c:order val="1"/>
          <c:tx>
            <c:strRef>
              <c:f>Лист1!$C$1</c:f>
              <c:strCache>
                <c:ptCount val="1"/>
                <c:pt idx="0">
                  <c:v>Стало</c:v>
                </c:pt>
              </c:strCache>
            </c:strRef>
          </c:tx>
          <c:cat>
            <c:strRef>
              <c:f>Лист1!$A$2:$A$4</c:f>
              <c:strCache>
                <c:ptCount val="3"/>
                <c:pt idx="0">
                  <c:v>Начальная школа</c:v>
                </c:pt>
                <c:pt idx="1">
                  <c:v>Средняя школа</c:v>
                </c:pt>
                <c:pt idx="2">
                  <c:v>Старшая школа</c:v>
                </c:pt>
              </c:strCache>
            </c:strRef>
          </c:cat>
          <c:val>
            <c:numRef>
              <c:f>Лист1!$C$2:$C$4</c:f>
              <c:numCache>
                <c:formatCode>General</c:formatCode>
                <c:ptCount val="3"/>
                <c:pt idx="0">
                  <c:v>4.5</c:v>
                </c:pt>
                <c:pt idx="1">
                  <c:v>4.9000000000000004</c:v>
                </c:pt>
                <c:pt idx="2">
                  <c:v>4.0999999999999996</c:v>
                </c:pt>
              </c:numCache>
            </c:numRef>
          </c:val>
        </c:ser>
        <c:dLbls>
          <c:showVal val="1"/>
        </c:dLbls>
        <c:overlap val="-25"/>
        <c:axId val="86208896"/>
        <c:axId val="86211584"/>
      </c:barChart>
      <c:catAx>
        <c:axId val="86208896"/>
        <c:scaling>
          <c:orientation val="minMax"/>
        </c:scaling>
        <c:axPos val="b"/>
        <c:majorTickMark val="none"/>
        <c:tickLblPos val="nextTo"/>
        <c:crossAx val="86211584"/>
        <c:crosses val="autoZero"/>
        <c:auto val="1"/>
        <c:lblAlgn val="ctr"/>
        <c:lblOffset val="100"/>
      </c:catAx>
      <c:valAx>
        <c:axId val="86211584"/>
        <c:scaling>
          <c:orientation val="minMax"/>
        </c:scaling>
        <c:delete val="1"/>
        <c:axPos val="l"/>
        <c:numFmt formatCode="General" sourceLinked="1"/>
        <c:tickLblPos val="none"/>
        <c:crossAx val="86208896"/>
        <c:crosses val="autoZero"/>
        <c:crossBetween val="between"/>
      </c:valAx>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0C4F6-FBFB-4772-B33F-742D88CE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20</Pages>
  <Words>2742</Words>
  <Characters>15631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dmitry.murlin@yandex.ru</dc:creator>
  <cp:lastModifiedBy>dmitry.murlin@yandex.ru</cp:lastModifiedBy>
  <cp:revision>10</cp:revision>
  <dcterms:created xsi:type="dcterms:W3CDTF">2022-10-03T15:14:00Z</dcterms:created>
  <dcterms:modified xsi:type="dcterms:W3CDTF">2022-10-03T17:25:00Z</dcterms:modified>
</cp:coreProperties>
</file>