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E54" w:rsidRPr="005E296C" w:rsidRDefault="00055DD0" w:rsidP="003B15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96C">
        <w:rPr>
          <w:rFonts w:ascii="Times New Roman" w:hAnsi="Times New Roman" w:cs="Times New Roman"/>
          <w:b/>
          <w:sz w:val="24"/>
          <w:szCs w:val="24"/>
        </w:rPr>
        <w:t>Конспект дистанционного урока немецкого языка</w:t>
      </w:r>
      <w:r w:rsidR="00D77DD7">
        <w:rPr>
          <w:rFonts w:ascii="Times New Roman" w:hAnsi="Times New Roman" w:cs="Times New Roman"/>
          <w:b/>
          <w:sz w:val="24"/>
          <w:szCs w:val="24"/>
        </w:rPr>
        <w:t xml:space="preserve"> в 7 классе</w:t>
      </w:r>
      <w:bookmarkStart w:id="0" w:name="_GoBack"/>
      <w:bookmarkEnd w:id="0"/>
      <w:r w:rsidRPr="005E296C">
        <w:rPr>
          <w:rFonts w:ascii="Times New Roman" w:hAnsi="Times New Roman" w:cs="Times New Roman"/>
          <w:b/>
          <w:sz w:val="24"/>
          <w:szCs w:val="24"/>
        </w:rPr>
        <w:t>.</w:t>
      </w:r>
    </w:p>
    <w:p w:rsidR="00055DD0" w:rsidRPr="005E296C" w:rsidRDefault="00055DD0">
      <w:pPr>
        <w:rPr>
          <w:rFonts w:ascii="Times New Roman" w:hAnsi="Times New Roman" w:cs="Times New Roman"/>
          <w:sz w:val="24"/>
          <w:szCs w:val="24"/>
        </w:rPr>
      </w:pPr>
      <w:r w:rsidRPr="005E296C">
        <w:rPr>
          <w:rFonts w:ascii="Times New Roman" w:hAnsi="Times New Roman" w:cs="Times New Roman"/>
          <w:b/>
          <w:sz w:val="24"/>
          <w:szCs w:val="24"/>
        </w:rPr>
        <w:t>Тема:</w:t>
      </w:r>
      <w:r w:rsidRPr="005E296C">
        <w:rPr>
          <w:rFonts w:ascii="Times New Roman" w:hAnsi="Times New Roman" w:cs="Times New Roman"/>
          <w:sz w:val="24"/>
          <w:szCs w:val="24"/>
        </w:rPr>
        <w:t xml:space="preserve"> модальные глагола </w:t>
      </w:r>
      <w:r w:rsidRPr="005E296C">
        <w:rPr>
          <w:rFonts w:ascii="Times New Roman" w:hAnsi="Times New Roman" w:cs="Times New Roman"/>
          <w:sz w:val="24"/>
          <w:szCs w:val="24"/>
          <w:lang w:val="de-DE"/>
        </w:rPr>
        <w:t>d</w:t>
      </w:r>
      <w:r w:rsidRPr="005E296C">
        <w:rPr>
          <w:rFonts w:ascii="Times New Roman" w:hAnsi="Times New Roman" w:cs="Times New Roman"/>
          <w:sz w:val="24"/>
          <w:szCs w:val="24"/>
        </w:rPr>
        <w:t>ü</w:t>
      </w:r>
      <w:r w:rsidRPr="005E296C">
        <w:rPr>
          <w:rFonts w:ascii="Times New Roman" w:hAnsi="Times New Roman" w:cs="Times New Roman"/>
          <w:sz w:val="24"/>
          <w:szCs w:val="24"/>
          <w:lang w:val="de-DE"/>
        </w:rPr>
        <w:t>rfen</w:t>
      </w:r>
      <w:r w:rsidRPr="005E296C">
        <w:rPr>
          <w:rFonts w:ascii="Times New Roman" w:hAnsi="Times New Roman" w:cs="Times New Roman"/>
          <w:sz w:val="24"/>
          <w:szCs w:val="24"/>
        </w:rPr>
        <w:t xml:space="preserve"> и </w:t>
      </w:r>
      <w:r w:rsidRPr="005E296C">
        <w:rPr>
          <w:rFonts w:ascii="Times New Roman" w:hAnsi="Times New Roman" w:cs="Times New Roman"/>
          <w:sz w:val="24"/>
          <w:szCs w:val="24"/>
          <w:lang w:val="en-US"/>
        </w:rPr>
        <w:t>sollen</w:t>
      </w:r>
      <w:r w:rsidRPr="005E296C">
        <w:rPr>
          <w:rFonts w:ascii="Times New Roman" w:hAnsi="Times New Roman" w:cs="Times New Roman"/>
          <w:sz w:val="24"/>
          <w:szCs w:val="24"/>
        </w:rPr>
        <w:t>.</w:t>
      </w:r>
    </w:p>
    <w:p w:rsidR="00055DD0" w:rsidRPr="005E296C" w:rsidRDefault="00055DD0">
      <w:pPr>
        <w:rPr>
          <w:rFonts w:ascii="Times New Roman" w:hAnsi="Times New Roman" w:cs="Times New Roman"/>
          <w:sz w:val="24"/>
          <w:szCs w:val="24"/>
        </w:rPr>
      </w:pPr>
      <w:r w:rsidRPr="005E296C">
        <w:rPr>
          <w:rFonts w:ascii="Times New Roman" w:hAnsi="Times New Roman" w:cs="Times New Roman"/>
          <w:b/>
          <w:sz w:val="24"/>
          <w:szCs w:val="24"/>
        </w:rPr>
        <w:t>Цель:</w:t>
      </w:r>
      <w:r w:rsidRPr="005E296C">
        <w:rPr>
          <w:rFonts w:ascii="Times New Roman" w:hAnsi="Times New Roman" w:cs="Times New Roman"/>
          <w:sz w:val="24"/>
          <w:szCs w:val="24"/>
        </w:rPr>
        <w:t xml:space="preserve"> </w:t>
      </w:r>
      <w:r w:rsidR="00AC3F8E" w:rsidRPr="005E296C">
        <w:rPr>
          <w:rFonts w:ascii="Times New Roman" w:hAnsi="Times New Roman" w:cs="Times New Roman"/>
          <w:sz w:val="24"/>
          <w:szCs w:val="24"/>
        </w:rPr>
        <w:t xml:space="preserve">научить учащихся систематизации и употреблению грамматического материала на основе модальных глаголов </w:t>
      </w:r>
      <w:r w:rsidR="00AC3F8E" w:rsidRPr="005E296C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AC3F8E" w:rsidRPr="005E296C">
        <w:rPr>
          <w:rFonts w:ascii="Times New Roman" w:hAnsi="Times New Roman" w:cs="Times New Roman"/>
          <w:sz w:val="24"/>
          <w:szCs w:val="24"/>
        </w:rPr>
        <w:t>ü</w:t>
      </w:r>
      <w:r w:rsidR="00AC3F8E" w:rsidRPr="005E296C">
        <w:rPr>
          <w:rFonts w:ascii="Times New Roman" w:hAnsi="Times New Roman" w:cs="Times New Roman"/>
          <w:sz w:val="24"/>
          <w:szCs w:val="24"/>
          <w:lang w:val="de-DE"/>
        </w:rPr>
        <w:t>rfen</w:t>
      </w:r>
      <w:r w:rsidR="00AC3F8E" w:rsidRPr="005E296C">
        <w:rPr>
          <w:rFonts w:ascii="Times New Roman" w:hAnsi="Times New Roman" w:cs="Times New Roman"/>
          <w:sz w:val="24"/>
          <w:szCs w:val="24"/>
        </w:rPr>
        <w:t xml:space="preserve"> и  </w:t>
      </w:r>
      <w:r w:rsidR="00AC3F8E" w:rsidRPr="005E296C">
        <w:rPr>
          <w:rFonts w:ascii="Times New Roman" w:hAnsi="Times New Roman" w:cs="Times New Roman"/>
          <w:sz w:val="24"/>
          <w:szCs w:val="24"/>
          <w:lang w:val="de-DE"/>
        </w:rPr>
        <w:t>sollen</w:t>
      </w:r>
      <w:r w:rsidR="00AC3F8E" w:rsidRPr="005E296C">
        <w:rPr>
          <w:rFonts w:ascii="Times New Roman" w:hAnsi="Times New Roman" w:cs="Times New Roman"/>
          <w:sz w:val="24"/>
          <w:szCs w:val="24"/>
        </w:rPr>
        <w:t>.</w:t>
      </w:r>
    </w:p>
    <w:p w:rsidR="00AC3F8E" w:rsidRPr="005E296C" w:rsidRDefault="00AC3F8E">
      <w:pPr>
        <w:rPr>
          <w:rFonts w:ascii="Times New Roman" w:hAnsi="Times New Roman" w:cs="Times New Roman"/>
          <w:sz w:val="24"/>
          <w:szCs w:val="24"/>
        </w:rPr>
      </w:pPr>
      <w:r w:rsidRPr="005E296C">
        <w:rPr>
          <w:rFonts w:ascii="Times New Roman" w:hAnsi="Times New Roman" w:cs="Times New Roman"/>
          <w:b/>
          <w:sz w:val="24"/>
          <w:szCs w:val="24"/>
        </w:rPr>
        <w:t>Воспитательные задачи:</w:t>
      </w:r>
      <w:r w:rsidRPr="005E296C">
        <w:rPr>
          <w:rFonts w:ascii="Times New Roman" w:hAnsi="Times New Roman" w:cs="Times New Roman"/>
          <w:sz w:val="24"/>
          <w:szCs w:val="24"/>
        </w:rPr>
        <w:t xml:space="preserve"> воспитывать чувство гордости и любви к Родине.</w:t>
      </w:r>
    </w:p>
    <w:p w:rsidR="00AC3F8E" w:rsidRPr="005E296C" w:rsidRDefault="00AC3F8E">
      <w:pPr>
        <w:rPr>
          <w:rFonts w:ascii="Times New Roman" w:hAnsi="Times New Roman" w:cs="Times New Roman"/>
          <w:b/>
          <w:sz w:val="24"/>
          <w:szCs w:val="24"/>
        </w:rPr>
      </w:pPr>
      <w:r w:rsidRPr="005E296C">
        <w:rPr>
          <w:rFonts w:ascii="Times New Roman" w:hAnsi="Times New Roman" w:cs="Times New Roman"/>
          <w:b/>
          <w:sz w:val="24"/>
          <w:szCs w:val="24"/>
        </w:rPr>
        <w:t>Развивающие задачи:</w:t>
      </w:r>
    </w:p>
    <w:p w:rsidR="00AC3F8E" w:rsidRPr="005E296C" w:rsidRDefault="00AC3F8E">
      <w:pPr>
        <w:rPr>
          <w:rFonts w:ascii="Times New Roman" w:hAnsi="Times New Roman" w:cs="Times New Roman"/>
          <w:sz w:val="24"/>
          <w:szCs w:val="24"/>
        </w:rPr>
      </w:pPr>
      <w:r w:rsidRPr="005E296C">
        <w:rPr>
          <w:rFonts w:ascii="Times New Roman" w:hAnsi="Times New Roman" w:cs="Times New Roman"/>
          <w:sz w:val="24"/>
          <w:szCs w:val="24"/>
        </w:rPr>
        <w:t>- развивать память и внимание;</w:t>
      </w:r>
    </w:p>
    <w:p w:rsidR="00AC3F8E" w:rsidRPr="005E296C" w:rsidRDefault="00AC3F8E">
      <w:pPr>
        <w:rPr>
          <w:rFonts w:ascii="Times New Roman" w:hAnsi="Times New Roman" w:cs="Times New Roman"/>
          <w:sz w:val="24"/>
          <w:szCs w:val="24"/>
        </w:rPr>
      </w:pPr>
      <w:r w:rsidRPr="005E296C">
        <w:rPr>
          <w:rFonts w:ascii="Times New Roman" w:hAnsi="Times New Roman" w:cs="Times New Roman"/>
          <w:sz w:val="24"/>
          <w:szCs w:val="24"/>
        </w:rPr>
        <w:t>- развивать умение выделять детали;</w:t>
      </w:r>
    </w:p>
    <w:p w:rsidR="00AC3F8E" w:rsidRPr="005E296C" w:rsidRDefault="00AC3F8E">
      <w:pPr>
        <w:rPr>
          <w:rFonts w:ascii="Times New Roman" w:hAnsi="Times New Roman" w:cs="Times New Roman"/>
          <w:sz w:val="24"/>
          <w:szCs w:val="24"/>
        </w:rPr>
      </w:pPr>
      <w:r w:rsidRPr="005E296C">
        <w:rPr>
          <w:rFonts w:ascii="Times New Roman" w:hAnsi="Times New Roman" w:cs="Times New Roman"/>
          <w:sz w:val="24"/>
          <w:szCs w:val="24"/>
        </w:rPr>
        <w:t>- развивать умение систематизировать и анализировать грамматическое явление.</w:t>
      </w:r>
    </w:p>
    <w:p w:rsidR="00AC3F8E" w:rsidRPr="005E296C" w:rsidRDefault="00AC3F8E">
      <w:pPr>
        <w:rPr>
          <w:rFonts w:ascii="Times New Roman" w:hAnsi="Times New Roman" w:cs="Times New Roman"/>
          <w:sz w:val="24"/>
          <w:szCs w:val="24"/>
        </w:rPr>
      </w:pPr>
      <w:r w:rsidRPr="005E296C">
        <w:rPr>
          <w:rFonts w:ascii="Times New Roman" w:hAnsi="Times New Roman" w:cs="Times New Roman"/>
          <w:b/>
          <w:sz w:val="24"/>
          <w:szCs w:val="24"/>
        </w:rPr>
        <w:t>Образовательные задачи</w:t>
      </w:r>
      <w:r w:rsidRPr="005E296C">
        <w:rPr>
          <w:rFonts w:ascii="Times New Roman" w:hAnsi="Times New Roman" w:cs="Times New Roman"/>
          <w:sz w:val="24"/>
          <w:szCs w:val="24"/>
        </w:rPr>
        <w:t>: расширение лингвистического кругозора по теме.</w:t>
      </w:r>
    </w:p>
    <w:p w:rsidR="00AC3F8E" w:rsidRPr="005E296C" w:rsidRDefault="00BC5AE2">
      <w:pPr>
        <w:rPr>
          <w:rFonts w:ascii="Times New Roman" w:hAnsi="Times New Roman" w:cs="Times New Roman"/>
          <w:b/>
          <w:sz w:val="24"/>
          <w:szCs w:val="24"/>
        </w:rPr>
      </w:pPr>
      <w:r w:rsidRPr="005E296C">
        <w:rPr>
          <w:rFonts w:ascii="Times New Roman" w:hAnsi="Times New Roman" w:cs="Times New Roman"/>
          <w:b/>
          <w:sz w:val="24"/>
          <w:szCs w:val="24"/>
        </w:rPr>
        <w:t>Основные учебные практические задачи:</w:t>
      </w:r>
    </w:p>
    <w:p w:rsidR="00BC5AE2" w:rsidRPr="005E296C" w:rsidRDefault="00BC5AE2">
      <w:pPr>
        <w:rPr>
          <w:rFonts w:ascii="Times New Roman" w:hAnsi="Times New Roman" w:cs="Times New Roman"/>
          <w:sz w:val="24"/>
          <w:szCs w:val="24"/>
        </w:rPr>
      </w:pPr>
      <w:r w:rsidRPr="005E296C">
        <w:rPr>
          <w:rFonts w:ascii="Times New Roman" w:hAnsi="Times New Roman" w:cs="Times New Roman"/>
          <w:sz w:val="24"/>
          <w:szCs w:val="24"/>
        </w:rPr>
        <w:t>Развитие коммуникативной, языковой и речевой компетенций:</w:t>
      </w:r>
    </w:p>
    <w:p w:rsidR="00BC5AE2" w:rsidRPr="005E296C" w:rsidRDefault="00BC5AE2" w:rsidP="00BC5AE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E296C">
        <w:rPr>
          <w:rFonts w:ascii="Times New Roman" w:hAnsi="Times New Roman" w:cs="Times New Roman"/>
          <w:sz w:val="24"/>
          <w:szCs w:val="24"/>
        </w:rPr>
        <w:t>Развитие навыков устной речи.</w:t>
      </w:r>
    </w:p>
    <w:p w:rsidR="00BC5AE2" w:rsidRPr="005E296C" w:rsidRDefault="00BC5AE2" w:rsidP="00BC5AE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E296C">
        <w:rPr>
          <w:rFonts w:ascii="Times New Roman" w:hAnsi="Times New Roman" w:cs="Times New Roman"/>
          <w:sz w:val="24"/>
          <w:szCs w:val="24"/>
        </w:rPr>
        <w:t>Семантизация и активизация грамматического материала.</w:t>
      </w:r>
    </w:p>
    <w:p w:rsidR="00BC5AE2" w:rsidRPr="005E296C" w:rsidRDefault="00BC5AE2" w:rsidP="00BC5AE2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96C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BC5AE2" w:rsidRPr="005E296C" w:rsidRDefault="005E296C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Добрый день! </w:t>
      </w:r>
      <w:r w:rsidR="00BC5AE2" w:rsidRPr="005E296C">
        <w:rPr>
          <w:rFonts w:ascii="Times New Roman" w:hAnsi="Times New Roman" w:cs="Times New Roman"/>
          <w:sz w:val="24"/>
          <w:szCs w:val="24"/>
        </w:rPr>
        <w:t>На прошлом уроке мы познакомились с лексикой по теме «</w:t>
      </w:r>
      <w:r w:rsidR="00BC5AE2" w:rsidRPr="005E296C">
        <w:rPr>
          <w:rFonts w:ascii="Times New Roman" w:hAnsi="Times New Roman" w:cs="Times New Roman"/>
          <w:sz w:val="24"/>
          <w:szCs w:val="24"/>
          <w:lang w:val="en-US"/>
        </w:rPr>
        <w:t>Elektrische</w:t>
      </w:r>
      <w:r w:rsidR="00BC5AE2" w:rsidRPr="005E296C">
        <w:rPr>
          <w:rFonts w:ascii="Times New Roman" w:hAnsi="Times New Roman" w:cs="Times New Roman"/>
          <w:sz w:val="24"/>
          <w:szCs w:val="24"/>
        </w:rPr>
        <w:t xml:space="preserve"> </w:t>
      </w:r>
      <w:r w:rsidR="00BC5AE2" w:rsidRPr="005E296C">
        <w:rPr>
          <w:rFonts w:ascii="Times New Roman" w:hAnsi="Times New Roman" w:cs="Times New Roman"/>
          <w:sz w:val="24"/>
          <w:szCs w:val="24"/>
          <w:lang w:val="en-US"/>
        </w:rPr>
        <w:t>Ger</w:t>
      </w:r>
      <w:r w:rsidR="00BC5AE2" w:rsidRPr="005E296C">
        <w:rPr>
          <w:rFonts w:ascii="Times New Roman" w:hAnsi="Times New Roman" w:cs="Times New Roman"/>
          <w:sz w:val="24"/>
          <w:szCs w:val="24"/>
        </w:rPr>
        <w:t>ä</w:t>
      </w:r>
      <w:r w:rsidR="00BC5AE2" w:rsidRPr="005E296C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BC5AE2" w:rsidRPr="005E296C">
        <w:rPr>
          <w:rFonts w:ascii="Times New Roman" w:hAnsi="Times New Roman" w:cs="Times New Roman"/>
          <w:sz w:val="24"/>
          <w:szCs w:val="24"/>
        </w:rPr>
        <w:t>», «Электрические приборы». Сегодня будем учиться</w:t>
      </w:r>
      <w:r w:rsidR="00F6716E" w:rsidRPr="005E296C">
        <w:rPr>
          <w:rFonts w:ascii="Times New Roman" w:hAnsi="Times New Roman" w:cs="Times New Roman"/>
          <w:sz w:val="24"/>
          <w:szCs w:val="24"/>
        </w:rPr>
        <w:t xml:space="preserve"> </w:t>
      </w:r>
      <w:r w:rsidRPr="005E296C">
        <w:rPr>
          <w:rFonts w:ascii="Times New Roman" w:hAnsi="Times New Roman" w:cs="Times New Roman"/>
          <w:sz w:val="24"/>
          <w:szCs w:val="24"/>
        </w:rPr>
        <w:t>говорить, где</w:t>
      </w:r>
      <w:r w:rsidR="001C3F8A" w:rsidRPr="005E296C">
        <w:rPr>
          <w:rFonts w:ascii="Times New Roman" w:hAnsi="Times New Roman" w:cs="Times New Roman"/>
          <w:sz w:val="24"/>
          <w:szCs w:val="24"/>
        </w:rPr>
        <w:t xml:space="preserve"> можно </w:t>
      </w:r>
      <w:r w:rsidR="00F6716E" w:rsidRPr="005E296C">
        <w:rPr>
          <w:rFonts w:ascii="Times New Roman" w:hAnsi="Times New Roman" w:cs="Times New Roman"/>
          <w:sz w:val="24"/>
          <w:szCs w:val="24"/>
        </w:rPr>
        <w:t>и нельзя использовать различные приборы.</w:t>
      </w:r>
    </w:p>
    <w:p w:rsidR="00F6716E" w:rsidRPr="005E296C" w:rsidRDefault="00F6716E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5E296C">
        <w:rPr>
          <w:rFonts w:ascii="Times New Roman" w:hAnsi="Times New Roman" w:cs="Times New Roman"/>
          <w:sz w:val="24"/>
          <w:szCs w:val="24"/>
        </w:rPr>
        <w:t xml:space="preserve">Для этого познакомимся со значение глагола </w:t>
      </w:r>
      <w:r w:rsidRPr="005E296C">
        <w:rPr>
          <w:rFonts w:ascii="Times New Roman" w:hAnsi="Times New Roman" w:cs="Times New Roman"/>
          <w:sz w:val="24"/>
          <w:szCs w:val="24"/>
          <w:lang w:val="de-DE"/>
        </w:rPr>
        <w:t>d</w:t>
      </w:r>
      <w:r w:rsidRPr="005E296C">
        <w:rPr>
          <w:rFonts w:ascii="Times New Roman" w:hAnsi="Times New Roman" w:cs="Times New Roman"/>
          <w:sz w:val="24"/>
          <w:szCs w:val="24"/>
        </w:rPr>
        <w:t>ü</w:t>
      </w:r>
      <w:r w:rsidRPr="005E296C">
        <w:rPr>
          <w:rFonts w:ascii="Times New Roman" w:hAnsi="Times New Roman" w:cs="Times New Roman"/>
          <w:sz w:val="24"/>
          <w:szCs w:val="24"/>
          <w:lang w:val="de-DE"/>
        </w:rPr>
        <w:t>rfen</w:t>
      </w:r>
      <w:r w:rsidRPr="005E296C">
        <w:rPr>
          <w:rFonts w:ascii="Times New Roman" w:hAnsi="Times New Roman" w:cs="Times New Roman"/>
          <w:sz w:val="24"/>
          <w:szCs w:val="24"/>
        </w:rPr>
        <w:t xml:space="preserve"> – мочь, иметь разрешение.</w:t>
      </w:r>
    </w:p>
    <w:p w:rsidR="00F6716E" w:rsidRPr="005E296C" w:rsidRDefault="00F6716E" w:rsidP="00F6716E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5E296C">
        <w:rPr>
          <w:rFonts w:ascii="Times New Roman" w:hAnsi="Times New Roman" w:cs="Times New Roman"/>
          <w:sz w:val="24"/>
          <w:szCs w:val="24"/>
        </w:rPr>
        <w:t>Запишите значение и спряжение этого глагола.</w:t>
      </w:r>
    </w:p>
    <w:p w:rsidR="00CB24A0" w:rsidRDefault="00D77DD7" w:rsidP="005E296C">
      <w:pPr>
        <w:ind w:left="360" w:firstLine="348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25pt;height:222pt">
            <v:imagedata r:id="rId7" o:title="dürfen"/>
          </v:shape>
        </w:pict>
      </w:r>
    </w:p>
    <w:p w:rsidR="00F6716E" w:rsidRPr="005E296C" w:rsidRDefault="00F6716E" w:rsidP="005E296C">
      <w:pPr>
        <w:ind w:left="360" w:firstLine="348"/>
        <w:jc w:val="center"/>
      </w:pPr>
      <w:r w:rsidRPr="005E296C">
        <w:rPr>
          <w:rFonts w:ascii="Times New Roman" w:hAnsi="Times New Roman" w:cs="Times New Roman"/>
          <w:sz w:val="24"/>
          <w:szCs w:val="24"/>
        </w:rPr>
        <w:lastRenderedPageBreak/>
        <w:t>Сейчас мы поупражняемся в использовании</w:t>
      </w:r>
      <w:r w:rsidR="00C81212" w:rsidRPr="005E296C">
        <w:rPr>
          <w:rFonts w:ascii="Times New Roman" w:hAnsi="Times New Roman" w:cs="Times New Roman"/>
          <w:sz w:val="24"/>
          <w:szCs w:val="24"/>
        </w:rPr>
        <w:t xml:space="preserve"> этого глагола в предложениях. Стр. учебника 36, задание 6 </w:t>
      </w:r>
      <w:r w:rsidR="00C81212" w:rsidRPr="005E296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C81212" w:rsidRPr="005E296C">
        <w:rPr>
          <w:rFonts w:ascii="Times New Roman" w:hAnsi="Times New Roman" w:cs="Times New Roman"/>
          <w:sz w:val="24"/>
          <w:szCs w:val="24"/>
        </w:rPr>
        <w:t>. Прочитайте предложения, в них Луиза рассказывает, что можно и нельзя ей и её братьям. Дайте своё ответ по предложению Луизы.</w:t>
      </w:r>
    </w:p>
    <w:p w:rsidR="003B15BA" w:rsidRPr="005E296C" w:rsidRDefault="003B15BA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5E296C">
        <w:rPr>
          <w:rFonts w:ascii="Times New Roman" w:hAnsi="Times New Roman" w:cs="Times New Roman"/>
          <w:sz w:val="24"/>
          <w:szCs w:val="24"/>
          <w:highlight w:val="yellow"/>
        </w:rPr>
        <w:t>Рассмотрим образец:</w:t>
      </w:r>
    </w:p>
    <w:p w:rsidR="003B15BA" w:rsidRPr="005E296C" w:rsidRDefault="003B15BA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5E296C">
        <w:rPr>
          <w:rFonts w:ascii="Times New Roman" w:hAnsi="Times New Roman" w:cs="Times New Roman"/>
          <w:b/>
          <w:sz w:val="24"/>
          <w:szCs w:val="24"/>
          <w:lang w:val="de-DE"/>
        </w:rPr>
        <w:t>Luisa</w:t>
      </w:r>
      <w:r w:rsidRPr="00D77D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296C">
        <w:rPr>
          <w:rFonts w:ascii="Times New Roman" w:hAnsi="Times New Roman" w:cs="Times New Roman"/>
          <w:b/>
          <w:sz w:val="24"/>
          <w:szCs w:val="24"/>
          <w:lang w:val="de-DE"/>
        </w:rPr>
        <w:t>darf</w:t>
      </w:r>
      <w:r w:rsidRPr="00D77D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296C">
        <w:rPr>
          <w:rFonts w:ascii="Times New Roman" w:hAnsi="Times New Roman" w:cs="Times New Roman"/>
          <w:b/>
          <w:sz w:val="24"/>
          <w:szCs w:val="24"/>
          <w:lang w:val="de-DE"/>
        </w:rPr>
        <w:t>am</w:t>
      </w:r>
      <w:r w:rsidRPr="00D77D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296C">
        <w:rPr>
          <w:rFonts w:ascii="Times New Roman" w:hAnsi="Times New Roman" w:cs="Times New Roman"/>
          <w:b/>
          <w:sz w:val="24"/>
          <w:szCs w:val="24"/>
          <w:lang w:val="de-DE"/>
        </w:rPr>
        <w:t>Wochenende</w:t>
      </w:r>
      <w:r w:rsidRPr="00D77D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296C">
        <w:rPr>
          <w:rFonts w:ascii="Times New Roman" w:hAnsi="Times New Roman" w:cs="Times New Roman"/>
          <w:b/>
          <w:sz w:val="24"/>
          <w:szCs w:val="24"/>
          <w:lang w:val="de-DE"/>
        </w:rPr>
        <w:t>bis</w:t>
      </w:r>
      <w:r w:rsidRPr="00D77DD7">
        <w:rPr>
          <w:rFonts w:ascii="Times New Roman" w:hAnsi="Times New Roman" w:cs="Times New Roman"/>
          <w:b/>
          <w:sz w:val="24"/>
          <w:szCs w:val="24"/>
        </w:rPr>
        <w:t xml:space="preserve"> 10 </w:t>
      </w:r>
      <w:r w:rsidRPr="005E296C">
        <w:rPr>
          <w:rFonts w:ascii="Times New Roman" w:hAnsi="Times New Roman" w:cs="Times New Roman"/>
          <w:b/>
          <w:sz w:val="24"/>
          <w:szCs w:val="24"/>
          <w:lang w:val="de-DE"/>
        </w:rPr>
        <w:t>Uhr</w:t>
      </w:r>
      <w:r w:rsidRPr="00D77D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296C">
        <w:rPr>
          <w:rFonts w:ascii="Times New Roman" w:hAnsi="Times New Roman" w:cs="Times New Roman"/>
          <w:b/>
          <w:sz w:val="24"/>
          <w:szCs w:val="24"/>
          <w:lang w:val="de-DE"/>
        </w:rPr>
        <w:t>weggehen</w:t>
      </w:r>
      <w:r w:rsidRPr="00D77DD7">
        <w:rPr>
          <w:rFonts w:ascii="Times New Roman" w:hAnsi="Times New Roman" w:cs="Times New Roman"/>
          <w:b/>
          <w:sz w:val="24"/>
          <w:szCs w:val="24"/>
        </w:rPr>
        <w:t>.</w:t>
      </w:r>
      <w:r w:rsidRPr="00D77DD7">
        <w:rPr>
          <w:rFonts w:ascii="Times New Roman" w:hAnsi="Times New Roman" w:cs="Times New Roman"/>
          <w:sz w:val="24"/>
          <w:szCs w:val="24"/>
        </w:rPr>
        <w:t xml:space="preserve"> </w:t>
      </w:r>
      <w:r w:rsidRPr="005E296C">
        <w:rPr>
          <w:rFonts w:ascii="Times New Roman" w:hAnsi="Times New Roman" w:cs="Times New Roman"/>
          <w:sz w:val="24"/>
          <w:szCs w:val="24"/>
        </w:rPr>
        <w:t>Луизе разрешено в выходные гулять до 10 часов.</w:t>
      </w:r>
    </w:p>
    <w:p w:rsidR="003B15BA" w:rsidRPr="005E296C" w:rsidRDefault="003B15BA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5E296C">
        <w:rPr>
          <w:rFonts w:ascii="Times New Roman" w:hAnsi="Times New Roman" w:cs="Times New Roman"/>
          <w:b/>
          <w:sz w:val="24"/>
          <w:szCs w:val="24"/>
          <w:lang w:val="de-DE"/>
        </w:rPr>
        <w:t>Ich darf am Wochenende bis………..Uhr Weggehen</w:t>
      </w:r>
      <w:r w:rsidRPr="005E296C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Pr="005E296C">
        <w:rPr>
          <w:rFonts w:ascii="Times New Roman" w:hAnsi="Times New Roman" w:cs="Times New Roman"/>
          <w:sz w:val="24"/>
          <w:szCs w:val="24"/>
        </w:rPr>
        <w:t>Мне разрешено в выходные до ……..гулять.</w:t>
      </w:r>
    </w:p>
    <w:p w:rsidR="00C81212" w:rsidRPr="00C81212" w:rsidRDefault="00D77DD7" w:rsidP="00CB24A0">
      <w:pPr>
        <w:ind w:left="360" w:firstLine="348"/>
        <w:jc w:val="center"/>
      </w:pPr>
      <w:r>
        <w:rPr>
          <w:noProof/>
          <w:lang w:eastAsia="ru-RU"/>
        </w:rPr>
        <w:pict>
          <v:shape id="_x0000_i1026" type="#_x0000_t75" style="width:493.5pt;height:165pt">
            <v:imagedata r:id="rId8" o:title="IMG_7976"/>
          </v:shape>
        </w:pict>
      </w:r>
    </w:p>
    <w:p w:rsidR="00F6716E" w:rsidRPr="00CB24A0" w:rsidRDefault="00C43166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CB24A0">
        <w:rPr>
          <w:rFonts w:ascii="Times New Roman" w:hAnsi="Times New Roman" w:cs="Times New Roman"/>
          <w:sz w:val="24"/>
          <w:szCs w:val="24"/>
        </w:rPr>
        <w:t xml:space="preserve">Следующий модальный глагол, с которым мы познакомимся </w:t>
      </w:r>
      <w:r w:rsidRPr="00CB24A0">
        <w:rPr>
          <w:rFonts w:ascii="Times New Roman" w:hAnsi="Times New Roman" w:cs="Times New Roman"/>
          <w:sz w:val="24"/>
          <w:szCs w:val="24"/>
          <w:lang w:val="en-US"/>
        </w:rPr>
        <w:t>sollen</w:t>
      </w:r>
      <w:r w:rsidRPr="00CB24A0">
        <w:rPr>
          <w:rFonts w:ascii="Times New Roman" w:hAnsi="Times New Roman" w:cs="Times New Roman"/>
          <w:sz w:val="24"/>
          <w:szCs w:val="24"/>
        </w:rPr>
        <w:t xml:space="preserve"> имеет значение – быть обязанным, должным что-то делать, под воздействие чужой воли.</w:t>
      </w:r>
    </w:p>
    <w:p w:rsidR="00C43166" w:rsidRDefault="00C43166" w:rsidP="00CB24A0">
      <w:pPr>
        <w:ind w:left="360" w:firstLine="348"/>
        <w:jc w:val="center"/>
      </w:pPr>
      <w:r w:rsidRPr="00C43166">
        <w:rPr>
          <w:noProof/>
          <w:lang w:eastAsia="ru-RU"/>
        </w:rPr>
        <w:drawing>
          <wp:inline distT="0" distB="0" distL="0" distR="0">
            <wp:extent cx="5210175" cy="3085942"/>
            <wp:effectExtent l="0" t="0" r="0" b="635"/>
            <wp:docPr id="3" name="Рисунок 3" descr="D:\Немецкий 3 год\модальные глаголы dürfen, sollen\глагол sol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емецкий 3 год\модальные глаголы dürfen, sollen\глагол soll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62" cy="310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66" w:rsidRPr="00CB24A0" w:rsidRDefault="00C43166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CB24A0">
        <w:rPr>
          <w:rFonts w:ascii="Times New Roman" w:hAnsi="Times New Roman" w:cs="Times New Roman"/>
          <w:sz w:val="24"/>
          <w:szCs w:val="24"/>
        </w:rPr>
        <w:t>Запишите значение и спряжение этого глагола.</w:t>
      </w:r>
    </w:p>
    <w:p w:rsidR="00C43166" w:rsidRPr="00CB24A0" w:rsidRDefault="00C43166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CB24A0">
        <w:rPr>
          <w:rFonts w:ascii="Times New Roman" w:hAnsi="Times New Roman" w:cs="Times New Roman"/>
          <w:sz w:val="24"/>
          <w:szCs w:val="24"/>
        </w:rPr>
        <w:t>Рассмотрите иллюстрацию к диалогу на стр. 37. Как вы думаете, что здесь за проблема?</w:t>
      </w:r>
    </w:p>
    <w:p w:rsidR="00C43166" w:rsidRPr="00CB24A0" w:rsidRDefault="00C43166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CB24A0">
        <w:rPr>
          <w:rFonts w:ascii="Times New Roman" w:hAnsi="Times New Roman" w:cs="Times New Roman"/>
          <w:sz w:val="24"/>
          <w:szCs w:val="24"/>
        </w:rPr>
        <w:t>Дети высказывают свои предположения.</w:t>
      </w:r>
    </w:p>
    <w:p w:rsidR="00C43166" w:rsidRPr="00CB24A0" w:rsidRDefault="00C43166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CB24A0">
        <w:rPr>
          <w:rFonts w:ascii="Times New Roman" w:hAnsi="Times New Roman" w:cs="Times New Roman"/>
          <w:sz w:val="24"/>
          <w:szCs w:val="24"/>
        </w:rPr>
        <w:lastRenderedPageBreak/>
        <w:t>Сейчас мы прослушаем диалог в задании 8 на стр. 37 и после, вам нужно будет написать 4 предложения, что должен сделать Энди.</w:t>
      </w:r>
    </w:p>
    <w:p w:rsidR="00C43166" w:rsidRPr="00CB24A0" w:rsidRDefault="00C43166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CB24A0">
        <w:rPr>
          <w:rFonts w:ascii="Times New Roman" w:hAnsi="Times New Roman" w:cs="Times New Roman"/>
          <w:sz w:val="24"/>
          <w:szCs w:val="24"/>
        </w:rPr>
        <w:object w:dxaOrig="3015" w:dyaOrig="811">
          <v:shape id="_x0000_i1027" type="#_x0000_t75" style="width:150.75pt;height:40.5pt" o:ole="">
            <v:imagedata r:id="rId10" o:title=""/>
          </v:shape>
          <o:OLEObject Type="Embed" ProgID="Package" ShapeID="_x0000_i1027" DrawAspect="Content" ObjectID="_1709464921" r:id="rId11"/>
        </w:object>
      </w:r>
    </w:p>
    <w:p w:rsidR="00C43166" w:rsidRPr="00CB24A0" w:rsidRDefault="00C43166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CB24A0">
        <w:rPr>
          <w:rFonts w:ascii="Times New Roman" w:hAnsi="Times New Roman" w:cs="Times New Roman"/>
          <w:sz w:val="24"/>
          <w:szCs w:val="24"/>
        </w:rPr>
        <w:t>Слушают диалог и выполняют задание на стр. 37 после диалога.</w:t>
      </w:r>
    </w:p>
    <w:p w:rsidR="005E296C" w:rsidRPr="00CB24A0" w:rsidRDefault="005E296C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CB24A0">
        <w:rPr>
          <w:rFonts w:ascii="Times New Roman" w:hAnsi="Times New Roman" w:cs="Times New Roman"/>
          <w:sz w:val="24"/>
          <w:szCs w:val="24"/>
        </w:rPr>
        <w:t>Давайте проверим, что у вас получилось! Опрос по выполненному заданию нескольких учеников.</w:t>
      </w:r>
    </w:p>
    <w:p w:rsidR="005E296C" w:rsidRPr="00CB24A0" w:rsidRDefault="005E296C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CB24A0">
        <w:rPr>
          <w:rFonts w:ascii="Times New Roman" w:hAnsi="Times New Roman" w:cs="Times New Roman"/>
          <w:b/>
          <w:sz w:val="24"/>
          <w:szCs w:val="24"/>
        </w:rPr>
        <w:t>Подведение итогов</w:t>
      </w:r>
      <w:r w:rsidRPr="00CB24A0">
        <w:rPr>
          <w:rFonts w:ascii="Times New Roman" w:hAnsi="Times New Roman" w:cs="Times New Roman"/>
          <w:sz w:val="24"/>
          <w:szCs w:val="24"/>
        </w:rPr>
        <w:t xml:space="preserve">. Чем отличаются глаголы </w:t>
      </w:r>
      <w:r w:rsidRPr="00CB24A0">
        <w:rPr>
          <w:rFonts w:ascii="Times New Roman" w:hAnsi="Times New Roman" w:cs="Times New Roman"/>
          <w:sz w:val="24"/>
          <w:szCs w:val="24"/>
          <w:lang w:val="de-DE"/>
        </w:rPr>
        <w:t>d</w:t>
      </w:r>
      <w:r w:rsidRPr="00CB24A0">
        <w:rPr>
          <w:rFonts w:ascii="Times New Roman" w:hAnsi="Times New Roman" w:cs="Times New Roman"/>
          <w:sz w:val="24"/>
          <w:szCs w:val="24"/>
        </w:rPr>
        <w:t>ü</w:t>
      </w:r>
      <w:r w:rsidRPr="00CB24A0">
        <w:rPr>
          <w:rFonts w:ascii="Times New Roman" w:hAnsi="Times New Roman" w:cs="Times New Roman"/>
          <w:sz w:val="24"/>
          <w:szCs w:val="24"/>
          <w:lang w:val="de-DE"/>
        </w:rPr>
        <w:t>rfen</w:t>
      </w:r>
      <w:r w:rsidRPr="00CB24A0">
        <w:rPr>
          <w:rFonts w:ascii="Times New Roman" w:hAnsi="Times New Roman" w:cs="Times New Roman"/>
          <w:sz w:val="24"/>
          <w:szCs w:val="24"/>
        </w:rPr>
        <w:t xml:space="preserve"> и </w:t>
      </w:r>
      <w:r w:rsidRPr="00CB24A0">
        <w:rPr>
          <w:rFonts w:ascii="Times New Roman" w:hAnsi="Times New Roman" w:cs="Times New Roman"/>
          <w:sz w:val="24"/>
          <w:szCs w:val="24"/>
          <w:lang w:val="en-US"/>
        </w:rPr>
        <w:t>sollen</w:t>
      </w:r>
      <w:r w:rsidRPr="00CB24A0">
        <w:rPr>
          <w:rFonts w:ascii="Times New Roman" w:hAnsi="Times New Roman" w:cs="Times New Roman"/>
          <w:sz w:val="24"/>
          <w:szCs w:val="24"/>
        </w:rPr>
        <w:t>?</w:t>
      </w:r>
    </w:p>
    <w:p w:rsidR="005E296C" w:rsidRPr="00CB24A0" w:rsidRDefault="005E296C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CB24A0">
        <w:rPr>
          <w:rFonts w:ascii="Times New Roman" w:hAnsi="Times New Roman" w:cs="Times New Roman"/>
          <w:sz w:val="24"/>
          <w:szCs w:val="24"/>
        </w:rPr>
        <w:t xml:space="preserve">Когда мы используем глагол </w:t>
      </w:r>
      <w:r w:rsidRPr="00CB24A0">
        <w:rPr>
          <w:rFonts w:ascii="Times New Roman" w:hAnsi="Times New Roman" w:cs="Times New Roman"/>
          <w:sz w:val="24"/>
          <w:szCs w:val="24"/>
          <w:lang w:val="de-DE"/>
        </w:rPr>
        <w:t>d</w:t>
      </w:r>
      <w:r w:rsidRPr="00CB24A0">
        <w:rPr>
          <w:rFonts w:ascii="Times New Roman" w:hAnsi="Times New Roman" w:cs="Times New Roman"/>
          <w:sz w:val="24"/>
          <w:szCs w:val="24"/>
        </w:rPr>
        <w:t>ü</w:t>
      </w:r>
      <w:r w:rsidRPr="00CB24A0">
        <w:rPr>
          <w:rFonts w:ascii="Times New Roman" w:hAnsi="Times New Roman" w:cs="Times New Roman"/>
          <w:sz w:val="24"/>
          <w:szCs w:val="24"/>
          <w:lang w:val="de-DE"/>
        </w:rPr>
        <w:t>rfen</w:t>
      </w:r>
      <w:r w:rsidRPr="00CB24A0">
        <w:rPr>
          <w:rFonts w:ascii="Times New Roman" w:hAnsi="Times New Roman" w:cs="Times New Roman"/>
          <w:sz w:val="24"/>
          <w:szCs w:val="24"/>
        </w:rPr>
        <w:t xml:space="preserve">? </w:t>
      </w:r>
      <w:r w:rsidRPr="00CB24A0">
        <w:rPr>
          <w:rFonts w:ascii="Times New Roman" w:hAnsi="Times New Roman" w:cs="Times New Roman"/>
          <w:sz w:val="24"/>
          <w:szCs w:val="24"/>
          <w:lang w:val="en-US"/>
        </w:rPr>
        <w:t>sollen</w:t>
      </w:r>
      <w:r w:rsidRPr="00CB24A0">
        <w:rPr>
          <w:rFonts w:ascii="Times New Roman" w:hAnsi="Times New Roman" w:cs="Times New Roman"/>
          <w:sz w:val="24"/>
          <w:szCs w:val="24"/>
        </w:rPr>
        <w:t>?</w:t>
      </w:r>
    </w:p>
    <w:p w:rsidR="005E296C" w:rsidRPr="00CB24A0" w:rsidRDefault="005E296C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CB24A0">
        <w:rPr>
          <w:rFonts w:ascii="Times New Roman" w:hAnsi="Times New Roman" w:cs="Times New Roman"/>
          <w:sz w:val="24"/>
          <w:szCs w:val="24"/>
        </w:rPr>
        <w:t>Спасибо за вашу работу!</w:t>
      </w:r>
    </w:p>
    <w:p w:rsidR="005E296C" w:rsidRPr="00CB24A0" w:rsidRDefault="005E296C" w:rsidP="00BC5AE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CB24A0">
        <w:rPr>
          <w:rFonts w:ascii="Times New Roman" w:hAnsi="Times New Roman" w:cs="Times New Roman"/>
          <w:b/>
          <w:sz w:val="24"/>
          <w:szCs w:val="24"/>
        </w:rPr>
        <w:t>Домашнее задание.</w:t>
      </w:r>
      <w:r w:rsidRPr="00CB24A0">
        <w:rPr>
          <w:rFonts w:ascii="Times New Roman" w:hAnsi="Times New Roman" w:cs="Times New Roman"/>
          <w:sz w:val="24"/>
          <w:szCs w:val="24"/>
        </w:rPr>
        <w:t xml:space="preserve"> Записать предложения по схеме, правильно используя нужную форму глагола.</w:t>
      </w:r>
    </w:p>
    <w:p w:rsidR="005E296C" w:rsidRPr="005E296C" w:rsidRDefault="005E296C" w:rsidP="00BC5AE2">
      <w:pPr>
        <w:ind w:left="360" w:firstLine="348"/>
      </w:pPr>
      <w:r w:rsidRPr="00A64E8E">
        <w:rPr>
          <w:noProof/>
          <w:lang w:eastAsia="ru-RU"/>
        </w:rPr>
        <w:drawing>
          <wp:inline distT="0" distB="0" distL="0" distR="0" wp14:anchorId="07D2A5D9" wp14:editId="37313BD1">
            <wp:extent cx="6192520" cy="406613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06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96C" w:rsidRPr="005E296C" w:rsidSect="003B15BA"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847" w:rsidRDefault="00DC6847" w:rsidP="003B15BA">
      <w:pPr>
        <w:spacing w:after="0" w:line="240" w:lineRule="auto"/>
      </w:pPr>
      <w:r>
        <w:separator/>
      </w:r>
    </w:p>
  </w:endnote>
  <w:endnote w:type="continuationSeparator" w:id="0">
    <w:p w:rsidR="00DC6847" w:rsidRDefault="00DC6847" w:rsidP="003B1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847" w:rsidRDefault="00DC6847" w:rsidP="003B15BA">
      <w:pPr>
        <w:spacing w:after="0" w:line="240" w:lineRule="auto"/>
      </w:pPr>
      <w:r>
        <w:separator/>
      </w:r>
    </w:p>
  </w:footnote>
  <w:footnote w:type="continuationSeparator" w:id="0">
    <w:p w:rsidR="00DC6847" w:rsidRDefault="00DC6847" w:rsidP="003B15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99065A"/>
    <w:multiLevelType w:val="hybridMultilevel"/>
    <w:tmpl w:val="CF50A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D88"/>
    <w:rsid w:val="00055DD0"/>
    <w:rsid w:val="001C3F8A"/>
    <w:rsid w:val="003B15BA"/>
    <w:rsid w:val="005E296C"/>
    <w:rsid w:val="00AC3F8E"/>
    <w:rsid w:val="00B20E54"/>
    <w:rsid w:val="00BC5AE2"/>
    <w:rsid w:val="00C43166"/>
    <w:rsid w:val="00C81212"/>
    <w:rsid w:val="00C87A00"/>
    <w:rsid w:val="00CB24A0"/>
    <w:rsid w:val="00D77DD7"/>
    <w:rsid w:val="00DC6847"/>
    <w:rsid w:val="00F60D88"/>
    <w:rsid w:val="00F6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94233"/>
  <w15:chartTrackingRefBased/>
  <w15:docId w15:val="{A878D627-9C21-491C-A6AC-C2295CA3A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AE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B1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B15BA"/>
  </w:style>
  <w:style w:type="paragraph" w:styleId="a6">
    <w:name w:val="footer"/>
    <w:basedOn w:val="a"/>
    <w:link w:val="a7"/>
    <w:uiPriority w:val="99"/>
    <w:unhideWhenUsed/>
    <w:rsid w:val="003B1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B1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2022-03-22T07:57:00Z</dcterms:created>
  <dcterms:modified xsi:type="dcterms:W3CDTF">2022-03-22T09:36:00Z</dcterms:modified>
</cp:coreProperties>
</file>