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A6" w:rsidRDefault="00197AA6" w:rsidP="008C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</w:t>
      </w:r>
      <w:r w:rsidR="00841D47" w:rsidRPr="004A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платформы Core </w:t>
      </w:r>
      <w:r w:rsidRPr="004A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технологии «перевернутого» обучения на уроках физики</w:t>
      </w:r>
      <w:r w:rsidR="00AA4643" w:rsidRPr="004A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старшей школе</w:t>
      </w:r>
    </w:p>
    <w:p w:rsidR="004A61E0" w:rsidRPr="004A61E0" w:rsidRDefault="004A61E0" w:rsidP="004A61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A6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Кудымова</w:t>
      </w:r>
      <w:proofErr w:type="spellEnd"/>
      <w:r w:rsidRPr="004A6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Ольга Владимировна, </w:t>
      </w:r>
    </w:p>
    <w:p w:rsidR="004A61E0" w:rsidRPr="004A61E0" w:rsidRDefault="004A61E0" w:rsidP="004A61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физики МАОУ «Город дорог»  </w:t>
      </w:r>
      <w:proofErr w:type="gramStart"/>
      <w:r w:rsidRPr="004A6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End"/>
      <w:r w:rsidRPr="004A6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Перми</w:t>
      </w:r>
    </w:p>
    <w:p w:rsidR="0075660C" w:rsidRPr="004A61E0" w:rsidRDefault="0075660C" w:rsidP="008C3F3C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4A61E0">
        <w:rPr>
          <w:rFonts w:eastAsia="Times New Roman"/>
          <w:color w:val="auto"/>
          <w:lang w:eastAsia="ru-RU"/>
        </w:rPr>
        <w:t>Никто не будет спорить, что ф</w:t>
      </w:r>
      <w:r w:rsidR="00163607" w:rsidRPr="004A61E0">
        <w:rPr>
          <w:rFonts w:eastAsia="Times New Roman"/>
          <w:color w:val="auto"/>
          <w:lang w:eastAsia="ru-RU"/>
        </w:rPr>
        <w:t xml:space="preserve">изика – один из трудных предметов для самостоятельного изучения учащимися. </w:t>
      </w:r>
    </w:p>
    <w:p w:rsidR="0075660C" w:rsidRPr="004A61E0" w:rsidRDefault="00163607" w:rsidP="008C3F3C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4A61E0">
        <w:rPr>
          <w:rFonts w:eastAsia="Times New Roman"/>
          <w:color w:val="auto"/>
          <w:lang w:eastAsia="ru-RU"/>
        </w:rPr>
        <w:t xml:space="preserve">Но в школьном курсе физики есть темы, которые затрагиваются </w:t>
      </w:r>
      <w:r w:rsidR="0075660C" w:rsidRPr="004A61E0">
        <w:rPr>
          <w:rFonts w:eastAsia="Times New Roman"/>
          <w:color w:val="auto"/>
          <w:lang w:eastAsia="ru-RU"/>
        </w:rPr>
        <w:t>как</w:t>
      </w:r>
      <w:r w:rsidRPr="004A61E0">
        <w:rPr>
          <w:rFonts w:eastAsia="Times New Roman"/>
          <w:color w:val="auto"/>
          <w:lang w:eastAsia="ru-RU"/>
        </w:rPr>
        <w:t xml:space="preserve"> в курсе основной школы</w:t>
      </w:r>
      <w:r w:rsidR="0075660C" w:rsidRPr="004A61E0">
        <w:rPr>
          <w:rFonts w:eastAsia="Times New Roman"/>
          <w:color w:val="auto"/>
          <w:lang w:eastAsia="ru-RU"/>
        </w:rPr>
        <w:t>,</w:t>
      </w:r>
      <w:r w:rsidRPr="004A61E0">
        <w:rPr>
          <w:rFonts w:eastAsia="Times New Roman"/>
          <w:color w:val="auto"/>
          <w:lang w:eastAsia="ru-RU"/>
        </w:rPr>
        <w:t xml:space="preserve"> </w:t>
      </w:r>
      <w:r w:rsidR="0075660C" w:rsidRPr="004A61E0">
        <w:rPr>
          <w:rFonts w:eastAsia="Times New Roman"/>
          <w:color w:val="auto"/>
          <w:lang w:eastAsia="ru-RU"/>
        </w:rPr>
        <w:t xml:space="preserve">так </w:t>
      </w:r>
      <w:r w:rsidRPr="004A61E0">
        <w:rPr>
          <w:rFonts w:eastAsia="Times New Roman"/>
          <w:color w:val="auto"/>
          <w:lang w:eastAsia="ru-RU"/>
        </w:rPr>
        <w:t xml:space="preserve">и в курсе старшей школы. </w:t>
      </w:r>
    </w:p>
    <w:p w:rsidR="0075660C" w:rsidRPr="004A61E0" w:rsidRDefault="00163607" w:rsidP="008C3F3C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4A61E0">
        <w:rPr>
          <w:rFonts w:eastAsia="Times New Roman"/>
          <w:color w:val="auto"/>
          <w:lang w:eastAsia="ru-RU"/>
        </w:rPr>
        <w:t xml:space="preserve">Часто в 10 классе </w:t>
      </w:r>
      <w:r w:rsidR="0075660C" w:rsidRPr="004A61E0">
        <w:rPr>
          <w:rFonts w:eastAsia="Times New Roman"/>
          <w:color w:val="auto"/>
          <w:lang w:eastAsia="ru-RU"/>
        </w:rPr>
        <w:t>сталкиваешься с такой проблемой, что материал основной школы ребятами забыт</w:t>
      </w:r>
      <w:r w:rsidRPr="004A61E0">
        <w:rPr>
          <w:rFonts w:eastAsia="Times New Roman"/>
          <w:color w:val="auto"/>
          <w:lang w:eastAsia="ru-RU"/>
        </w:rPr>
        <w:t xml:space="preserve">, поэтому, если не вспомнить темы основной школы, то углубляться </w:t>
      </w:r>
      <w:r w:rsidR="00D11B72" w:rsidRPr="004A61E0">
        <w:rPr>
          <w:rFonts w:eastAsia="Times New Roman"/>
          <w:color w:val="auto"/>
          <w:lang w:eastAsia="ru-RU"/>
        </w:rPr>
        <w:t xml:space="preserve">в тему, </w:t>
      </w:r>
      <w:r w:rsidR="00AA4643" w:rsidRPr="004A61E0">
        <w:rPr>
          <w:rFonts w:eastAsia="Times New Roman"/>
          <w:color w:val="auto"/>
          <w:lang w:eastAsia="ru-RU"/>
        </w:rPr>
        <w:t>решать задачи</w:t>
      </w:r>
      <w:r w:rsidR="00D11B72" w:rsidRPr="004A61E0">
        <w:rPr>
          <w:rFonts w:eastAsia="Times New Roman"/>
          <w:color w:val="auto"/>
          <w:lang w:eastAsia="ru-RU"/>
        </w:rPr>
        <w:t xml:space="preserve"> или практическую работу</w:t>
      </w:r>
      <w:r w:rsidR="0075660C" w:rsidRPr="004A61E0">
        <w:rPr>
          <w:rFonts w:eastAsia="Times New Roman"/>
          <w:color w:val="auto"/>
          <w:lang w:eastAsia="ru-RU"/>
        </w:rPr>
        <w:t xml:space="preserve"> по данной теме</w:t>
      </w:r>
      <w:r w:rsidR="00AA4643" w:rsidRPr="004A61E0">
        <w:rPr>
          <w:rFonts w:eastAsia="Times New Roman"/>
          <w:color w:val="auto"/>
          <w:lang w:eastAsia="ru-RU"/>
        </w:rPr>
        <w:t xml:space="preserve"> просто </w:t>
      </w:r>
      <w:r w:rsidRPr="004A61E0">
        <w:rPr>
          <w:rFonts w:eastAsia="Times New Roman"/>
          <w:color w:val="auto"/>
          <w:lang w:eastAsia="ru-RU"/>
        </w:rPr>
        <w:t xml:space="preserve">бессмысленно. </w:t>
      </w:r>
      <w:r w:rsidR="00D11B72" w:rsidRPr="004A61E0">
        <w:rPr>
          <w:rFonts w:eastAsia="Times New Roman"/>
          <w:color w:val="auto"/>
          <w:lang w:eastAsia="ru-RU"/>
        </w:rPr>
        <w:t>Но з</w:t>
      </w:r>
      <w:r w:rsidR="0075660C" w:rsidRPr="004A61E0">
        <w:rPr>
          <w:rFonts w:eastAsia="Times New Roman"/>
          <w:color w:val="auto"/>
          <w:lang w:eastAsia="ru-RU"/>
        </w:rPr>
        <w:t xml:space="preserve">десь возникает новая проблема – </w:t>
      </w:r>
      <w:r w:rsidR="00D11B72" w:rsidRPr="004A61E0">
        <w:rPr>
          <w:rFonts w:eastAsia="Times New Roman"/>
          <w:color w:val="auto"/>
          <w:lang w:eastAsia="ru-RU"/>
        </w:rPr>
        <w:t>повторение материала занимает практически весь урок, всё</w:t>
      </w:r>
      <w:r w:rsidR="0075660C" w:rsidRPr="004A61E0">
        <w:rPr>
          <w:rFonts w:eastAsia="Times New Roman"/>
          <w:color w:val="auto"/>
          <w:lang w:eastAsia="ru-RU"/>
        </w:rPr>
        <w:t xml:space="preserve"> на уроках не осилишь, т</w:t>
      </w:r>
      <w:r w:rsidR="004C709A" w:rsidRPr="004A61E0">
        <w:rPr>
          <w:rFonts w:eastAsia="Times New Roman"/>
          <w:color w:val="auto"/>
          <w:lang w:eastAsia="ru-RU"/>
        </w:rPr>
        <w:t xml:space="preserve">ак как кроме теории необходимо </w:t>
      </w:r>
      <w:r w:rsidR="0075660C" w:rsidRPr="004A61E0">
        <w:rPr>
          <w:rFonts w:eastAsia="Times New Roman"/>
          <w:color w:val="auto"/>
          <w:lang w:eastAsia="ru-RU"/>
        </w:rPr>
        <w:t xml:space="preserve"> закреплять</w:t>
      </w:r>
      <w:r w:rsidR="004C709A" w:rsidRPr="004A61E0">
        <w:rPr>
          <w:rFonts w:eastAsia="Times New Roman"/>
          <w:color w:val="auto"/>
          <w:lang w:eastAsia="ru-RU"/>
        </w:rPr>
        <w:t xml:space="preserve"> и</w:t>
      </w:r>
      <w:r w:rsidR="0075660C" w:rsidRPr="004A61E0">
        <w:rPr>
          <w:rFonts w:eastAsia="Times New Roman"/>
          <w:color w:val="auto"/>
          <w:lang w:eastAsia="ru-RU"/>
        </w:rPr>
        <w:t xml:space="preserve"> практическую часть, а на весь объем курса </w:t>
      </w:r>
      <w:r w:rsidR="002220D0" w:rsidRPr="004A61E0">
        <w:rPr>
          <w:rFonts w:eastAsia="Times New Roman"/>
          <w:color w:val="auto"/>
          <w:lang w:eastAsia="ru-RU"/>
        </w:rPr>
        <w:t xml:space="preserve">физики </w:t>
      </w:r>
      <w:r w:rsidR="00D11B72" w:rsidRPr="004A61E0">
        <w:rPr>
          <w:rFonts w:eastAsia="Times New Roman"/>
          <w:color w:val="auto"/>
          <w:lang w:eastAsia="ru-RU"/>
        </w:rPr>
        <w:t xml:space="preserve">всего </w:t>
      </w:r>
      <w:r w:rsidR="002220D0" w:rsidRPr="004A61E0">
        <w:rPr>
          <w:rFonts w:eastAsia="Times New Roman"/>
          <w:color w:val="auto"/>
          <w:lang w:eastAsia="ru-RU"/>
        </w:rPr>
        <w:t>2 часа в неделю.</w:t>
      </w:r>
      <w:r w:rsidR="007B0E24" w:rsidRPr="004A61E0">
        <w:rPr>
          <w:rFonts w:eastAsia="Times New Roman"/>
          <w:color w:val="auto"/>
          <w:lang w:eastAsia="ru-RU"/>
        </w:rPr>
        <w:t xml:space="preserve"> </w:t>
      </w:r>
    </w:p>
    <w:p w:rsidR="00AA4643" w:rsidRPr="004A61E0" w:rsidRDefault="00AA4643" w:rsidP="008C3F3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A61E0">
        <w:t xml:space="preserve">Одним из средств </w:t>
      </w:r>
      <w:r w:rsidR="0075660C" w:rsidRPr="004A61E0">
        <w:t>решения данных проблем</w:t>
      </w:r>
      <w:r w:rsidRPr="004A61E0">
        <w:t xml:space="preserve"> я вижу современную технологию «перевернутого» обучения. Что же представляет</w:t>
      </w:r>
      <w:r w:rsidR="00DD7304" w:rsidRPr="004A61E0">
        <w:t xml:space="preserve"> собой</w:t>
      </w:r>
      <w:r w:rsidRPr="004A61E0">
        <w:t xml:space="preserve"> данная технология?</w:t>
      </w:r>
    </w:p>
    <w:p w:rsidR="002220D0" w:rsidRPr="004A61E0" w:rsidRDefault="002220D0" w:rsidP="008C3F3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A61E0">
        <w:t xml:space="preserve"> </w:t>
      </w:r>
      <w:r w:rsidR="00732371" w:rsidRPr="004A61E0">
        <w:rPr>
          <w:color w:val="000000"/>
        </w:rPr>
        <w:t xml:space="preserve">Перевернутый класс - это инновационный метод обучения. </w:t>
      </w:r>
      <w:r w:rsidRPr="004A61E0">
        <w:t xml:space="preserve">Основная суть состоит в совместном использовании традиционного и электронного обучения. В модели «Перевернутый класс» изучение нового материала учащимися происходит дома, чаще через использование электронных ресурсов. Они дома изучают самостоятельно теорию. А на уроке уже идет отработка практических навыков, работа в группах, обсуждение трудных моментов. Иначе говоря, основные учебные действия поменялись местами: то, что раньше было классной работой, осваивается в домашних условиях. На уроке акцент смещается от обзорного знакомства с новой темой в сторону ее совместного изучения и исследования. </w:t>
      </w:r>
    </w:p>
    <w:p w:rsidR="002220D0" w:rsidRPr="004A61E0" w:rsidRDefault="002220D0" w:rsidP="008C3F3C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4A61E0">
        <w:t xml:space="preserve"> </w:t>
      </w:r>
      <w:r w:rsidRPr="004A61E0">
        <w:rPr>
          <w:rFonts w:eastAsia="Times New Roman"/>
          <w:color w:val="auto"/>
          <w:lang w:eastAsia="ru-RU"/>
        </w:rPr>
        <w:t xml:space="preserve">У этой технологии много преимуществ: </w:t>
      </w:r>
    </w:p>
    <w:p w:rsidR="00262F5D" w:rsidRPr="004A61E0" w:rsidRDefault="004A61E0" w:rsidP="008C3F3C">
      <w:pPr>
        <w:pStyle w:val="Default"/>
        <w:numPr>
          <w:ilvl w:val="0"/>
          <w:numId w:val="3"/>
        </w:num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Р</w:t>
      </w:r>
      <w:r w:rsidR="002220D0" w:rsidRPr="004A61E0">
        <w:rPr>
          <w:rFonts w:eastAsia="Times New Roman"/>
          <w:color w:val="auto"/>
          <w:lang w:eastAsia="ru-RU"/>
        </w:rPr>
        <w:t>азвитие личн</w:t>
      </w:r>
      <w:r w:rsidR="00262F5D" w:rsidRPr="004A61E0">
        <w:rPr>
          <w:rFonts w:eastAsia="Times New Roman"/>
          <w:color w:val="auto"/>
          <w:lang w:eastAsia="ru-RU"/>
        </w:rPr>
        <w:t>остных качеств таких,</w:t>
      </w:r>
      <w:r w:rsidR="002220D0" w:rsidRPr="004A61E0">
        <w:rPr>
          <w:rFonts w:eastAsia="Times New Roman"/>
          <w:color w:val="auto"/>
          <w:lang w:eastAsia="ru-RU"/>
        </w:rPr>
        <w:t xml:space="preserve"> как ответственность, принятие на себя решения, целеустремленность, самостоятельность. </w:t>
      </w:r>
    </w:p>
    <w:p w:rsidR="00262F5D" w:rsidRPr="004A61E0" w:rsidRDefault="002220D0" w:rsidP="008C3F3C">
      <w:pPr>
        <w:pStyle w:val="Default"/>
        <w:numPr>
          <w:ilvl w:val="0"/>
          <w:numId w:val="3"/>
        </w:numPr>
        <w:jc w:val="both"/>
        <w:rPr>
          <w:rFonts w:eastAsia="Times New Roman"/>
          <w:color w:val="auto"/>
          <w:lang w:eastAsia="ru-RU"/>
        </w:rPr>
      </w:pPr>
      <w:r w:rsidRPr="004A61E0">
        <w:rPr>
          <w:rFonts w:eastAsia="Times New Roman"/>
          <w:color w:val="auto"/>
          <w:lang w:eastAsia="ru-RU"/>
        </w:rPr>
        <w:t>С точки зрения обучения - возможность обучения в любое время из люб</w:t>
      </w:r>
      <w:r w:rsidR="00262F5D" w:rsidRPr="004A61E0">
        <w:rPr>
          <w:rFonts w:eastAsia="Times New Roman"/>
          <w:color w:val="auto"/>
          <w:lang w:eastAsia="ru-RU"/>
        </w:rPr>
        <w:t>ого места и в собственном темпе.</w:t>
      </w:r>
      <w:r w:rsidRPr="004A61E0">
        <w:rPr>
          <w:rFonts w:eastAsia="Times New Roman"/>
          <w:color w:val="auto"/>
          <w:lang w:eastAsia="ru-RU"/>
        </w:rPr>
        <w:t xml:space="preserve"> </w:t>
      </w:r>
    </w:p>
    <w:p w:rsidR="004A61E0" w:rsidRDefault="004A61E0" w:rsidP="004A61E0">
      <w:pPr>
        <w:pStyle w:val="Default"/>
        <w:numPr>
          <w:ilvl w:val="0"/>
          <w:numId w:val="3"/>
        </w:num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Многократное </w:t>
      </w:r>
      <w:r w:rsidR="002220D0" w:rsidRPr="004A61E0">
        <w:rPr>
          <w:rFonts w:eastAsia="Times New Roman"/>
          <w:color w:val="auto"/>
          <w:lang w:eastAsia="ru-RU"/>
        </w:rPr>
        <w:t xml:space="preserve"> просматрива</w:t>
      </w:r>
      <w:r>
        <w:rPr>
          <w:rFonts w:eastAsia="Times New Roman"/>
          <w:color w:val="auto"/>
          <w:lang w:eastAsia="ru-RU"/>
        </w:rPr>
        <w:t>ние</w:t>
      </w:r>
      <w:r w:rsidR="002220D0" w:rsidRPr="004A61E0">
        <w:rPr>
          <w:rFonts w:eastAsia="Times New Roman"/>
          <w:color w:val="auto"/>
          <w:lang w:eastAsia="ru-RU"/>
        </w:rPr>
        <w:t xml:space="preserve"> и прослушива</w:t>
      </w:r>
      <w:r>
        <w:rPr>
          <w:rFonts w:eastAsia="Times New Roman"/>
          <w:color w:val="auto"/>
          <w:lang w:eastAsia="ru-RU"/>
        </w:rPr>
        <w:t>ние</w:t>
      </w:r>
      <w:r w:rsidR="002220D0" w:rsidRPr="004A61E0">
        <w:rPr>
          <w:rFonts w:eastAsia="Times New Roman"/>
          <w:color w:val="auto"/>
          <w:lang w:eastAsia="ru-RU"/>
        </w:rPr>
        <w:t xml:space="preserve"> задани</w:t>
      </w:r>
      <w:r>
        <w:rPr>
          <w:rFonts w:eastAsia="Times New Roman"/>
          <w:color w:val="auto"/>
          <w:lang w:eastAsia="ru-RU"/>
        </w:rPr>
        <w:t>й</w:t>
      </w:r>
      <w:r w:rsidR="002220D0" w:rsidRPr="004A61E0">
        <w:rPr>
          <w:rFonts w:eastAsia="Times New Roman"/>
          <w:color w:val="auto"/>
          <w:lang w:eastAsia="ru-RU"/>
        </w:rPr>
        <w:t xml:space="preserve">, </w:t>
      </w:r>
      <w:r>
        <w:rPr>
          <w:rFonts w:eastAsia="Times New Roman"/>
          <w:color w:val="auto"/>
          <w:lang w:eastAsia="ru-RU"/>
        </w:rPr>
        <w:t xml:space="preserve">возможность </w:t>
      </w:r>
      <w:r w:rsidR="002220D0" w:rsidRPr="004A61E0">
        <w:rPr>
          <w:rFonts w:eastAsia="Times New Roman"/>
          <w:color w:val="auto"/>
          <w:lang w:eastAsia="ru-RU"/>
        </w:rPr>
        <w:t>делать паузу в любом мест</w:t>
      </w:r>
      <w:r w:rsidR="00262F5D" w:rsidRPr="004A61E0">
        <w:rPr>
          <w:rFonts w:eastAsia="Times New Roman"/>
          <w:color w:val="auto"/>
          <w:lang w:eastAsia="ru-RU"/>
        </w:rPr>
        <w:t>е или повторять нужный фрагмент.</w:t>
      </w:r>
      <w:r w:rsidR="002220D0" w:rsidRPr="004A61E0">
        <w:rPr>
          <w:rFonts w:eastAsia="Times New Roman"/>
          <w:color w:val="auto"/>
          <w:lang w:eastAsia="ru-RU"/>
        </w:rPr>
        <w:t xml:space="preserve"> </w:t>
      </w:r>
    </w:p>
    <w:p w:rsidR="00262F5D" w:rsidRPr="004A61E0" w:rsidRDefault="004A61E0" w:rsidP="004A61E0">
      <w:pPr>
        <w:pStyle w:val="Default"/>
        <w:numPr>
          <w:ilvl w:val="0"/>
          <w:numId w:val="3"/>
        </w:num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М</w:t>
      </w:r>
      <w:r w:rsidR="002220D0" w:rsidRPr="004A61E0">
        <w:rPr>
          <w:rFonts w:eastAsia="Times New Roman"/>
          <w:color w:val="auto"/>
          <w:lang w:eastAsia="ru-RU"/>
        </w:rPr>
        <w:t xml:space="preserve">атериалы доступны для пропустивших урок школьников. </w:t>
      </w:r>
    </w:p>
    <w:p w:rsidR="00262F5D" w:rsidRPr="004A61E0" w:rsidRDefault="002220D0" w:rsidP="008C3F3C">
      <w:pPr>
        <w:pStyle w:val="Default"/>
        <w:numPr>
          <w:ilvl w:val="0"/>
          <w:numId w:val="3"/>
        </w:numPr>
        <w:jc w:val="both"/>
        <w:rPr>
          <w:rFonts w:eastAsia="Times New Roman"/>
          <w:color w:val="auto"/>
          <w:lang w:eastAsia="ru-RU"/>
        </w:rPr>
      </w:pPr>
      <w:r w:rsidRPr="004A61E0">
        <w:rPr>
          <w:rFonts w:eastAsia="Times New Roman"/>
          <w:color w:val="auto"/>
          <w:lang w:eastAsia="ru-RU"/>
        </w:rPr>
        <w:t>Освобождение времени на уроке для отработки важных умений, например</w:t>
      </w:r>
      <w:r w:rsidR="00262F5D" w:rsidRPr="004A61E0">
        <w:rPr>
          <w:rFonts w:eastAsia="Times New Roman"/>
          <w:color w:val="auto"/>
          <w:lang w:eastAsia="ru-RU"/>
        </w:rPr>
        <w:t>, для физики это решать задачи</w:t>
      </w:r>
      <w:r w:rsidR="004A61E0">
        <w:rPr>
          <w:rFonts w:eastAsia="Times New Roman"/>
          <w:color w:val="auto"/>
          <w:lang w:eastAsia="ru-RU"/>
        </w:rPr>
        <w:t xml:space="preserve"> или выполнять практические задания</w:t>
      </w:r>
      <w:r w:rsidR="00262F5D" w:rsidRPr="004A61E0">
        <w:rPr>
          <w:rFonts w:eastAsia="Times New Roman"/>
          <w:color w:val="auto"/>
          <w:lang w:eastAsia="ru-RU"/>
        </w:rPr>
        <w:t>.</w:t>
      </w:r>
    </w:p>
    <w:p w:rsidR="002220D0" w:rsidRPr="004A61E0" w:rsidRDefault="002220D0" w:rsidP="008C3F3C">
      <w:pPr>
        <w:pStyle w:val="Default"/>
        <w:numPr>
          <w:ilvl w:val="0"/>
          <w:numId w:val="3"/>
        </w:numPr>
        <w:jc w:val="both"/>
        <w:rPr>
          <w:rFonts w:eastAsia="Times New Roman"/>
          <w:color w:val="auto"/>
          <w:lang w:eastAsia="ru-RU"/>
        </w:rPr>
      </w:pPr>
      <w:r w:rsidRPr="004A61E0">
        <w:rPr>
          <w:rFonts w:eastAsia="Times New Roman"/>
          <w:color w:val="auto"/>
          <w:lang w:eastAsia="ru-RU"/>
        </w:rPr>
        <w:t xml:space="preserve">Получение навыков самостоятельной и групповой работы с информацией. </w:t>
      </w:r>
    </w:p>
    <w:p w:rsidR="002220D0" w:rsidRPr="004A61E0" w:rsidRDefault="002220D0" w:rsidP="008C3F3C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4A61E0">
        <w:rPr>
          <w:rFonts w:eastAsia="Times New Roman"/>
          <w:color w:val="auto"/>
          <w:lang w:eastAsia="ru-RU"/>
        </w:rPr>
        <w:t xml:space="preserve">Но есть и недостатки: </w:t>
      </w:r>
    </w:p>
    <w:p w:rsidR="002220D0" w:rsidRPr="004A61E0" w:rsidRDefault="004A61E0" w:rsidP="008C3F3C">
      <w:pPr>
        <w:pStyle w:val="Default"/>
        <w:numPr>
          <w:ilvl w:val="0"/>
          <w:numId w:val="4"/>
        </w:num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Е</w:t>
      </w:r>
      <w:r w:rsidRPr="004A61E0">
        <w:rPr>
          <w:rFonts w:eastAsia="Times New Roman"/>
          <w:color w:val="auto"/>
          <w:lang w:eastAsia="ru-RU"/>
        </w:rPr>
        <w:t xml:space="preserve">сли возник </w:t>
      </w:r>
      <w:r>
        <w:rPr>
          <w:rFonts w:eastAsia="Times New Roman"/>
          <w:color w:val="auto"/>
          <w:lang w:eastAsia="ru-RU"/>
        </w:rPr>
        <w:t>у у</w:t>
      </w:r>
      <w:r w:rsidR="002220D0" w:rsidRPr="004A61E0">
        <w:rPr>
          <w:rFonts w:eastAsia="Times New Roman"/>
          <w:color w:val="auto"/>
          <w:lang w:eastAsia="ru-RU"/>
        </w:rPr>
        <w:t>ченик</w:t>
      </w:r>
      <w:r>
        <w:rPr>
          <w:rFonts w:eastAsia="Times New Roman"/>
          <w:color w:val="auto"/>
          <w:lang w:eastAsia="ru-RU"/>
        </w:rPr>
        <w:t>а</w:t>
      </w:r>
      <w:r w:rsidR="002220D0" w:rsidRPr="004A61E0">
        <w:rPr>
          <w:rFonts w:eastAsia="Times New Roman"/>
          <w:color w:val="auto"/>
          <w:lang w:eastAsia="ru-RU"/>
        </w:rPr>
        <w:t xml:space="preserve"> </w:t>
      </w:r>
      <w:r w:rsidRPr="004A61E0">
        <w:rPr>
          <w:rFonts w:eastAsia="Times New Roman"/>
          <w:color w:val="auto"/>
          <w:lang w:eastAsia="ru-RU"/>
        </w:rPr>
        <w:t>вопрос</w:t>
      </w:r>
      <w:r>
        <w:rPr>
          <w:rFonts w:eastAsia="Times New Roman"/>
          <w:color w:val="auto"/>
          <w:lang w:eastAsia="ru-RU"/>
        </w:rPr>
        <w:t>, он</w:t>
      </w:r>
      <w:r w:rsidRPr="004A61E0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не может непосредственно зад</w:t>
      </w:r>
      <w:r w:rsidR="002220D0" w:rsidRPr="004A61E0">
        <w:rPr>
          <w:rFonts w:eastAsia="Times New Roman"/>
          <w:color w:val="auto"/>
          <w:lang w:eastAsia="ru-RU"/>
        </w:rPr>
        <w:t xml:space="preserve">ать </w:t>
      </w:r>
      <w:r>
        <w:rPr>
          <w:rFonts w:eastAsia="Times New Roman"/>
          <w:color w:val="auto"/>
          <w:lang w:eastAsia="ru-RU"/>
        </w:rPr>
        <w:t>его учителю</w:t>
      </w:r>
      <w:r w:rsidR="001C6A1F" w:rsidRPr="004A61E0">
        <w:rPr>
          <w:rFonts w:eastAsia="Times New Roman"/>
          <w:color w:val="auto"/>
          <w:lang w:eastAsia="ru-RU"/>
        </w:rPr>
        <w:t>.</w:t>
      </w:r>
    </w:p>
    <w:p w:rsidR="002220D0" w:rsidRPr="004A61E0" w:rsidRDefault="002220D0" w:rsidP="008C3F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A61E0">
        <w:t>Не каждый ученик выполняет домашнее задание.</w:t>
      </w:r>
    </w:p>
    <w:p w:rsidR="00AA4643" w:rsidRPr="004A61E0" w:rsidRDefault="00D11B72" w:rsidP="00D11B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4A61E0">
        <w:t>Поэтому считаю, что одной из важных задач в данной технологии – это правильно организовать домашнее задание</w:t>
      </w:r>
      <w:r w:rsidR="00AA4643" w:rsidRPr="004A61E0">
        <w:t>.</w:t>
      </w:r>
    </w:p>
    <w:p w:rsidR="00732371" w:rsidRPr="004A61E0" w:rsidRDefault="00584A3E" w:rsidP="008C3F3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A61E0">
        <w:t xml:space="preserve">В настоящее время для самостоятельного изучения материала существует много различных </w:t>
      </w:r>
      <w:proofErr w:type="spellStart"/>
      <w:r w:rsidRPr="004A61E0">
        <w:t>видеоуроков</w:t>
      </w:r>
      <w:proofErr w:type="spellEnd"/>
      <w:r w:rsidRPr="004A61E0">
        <w:t xml:space="preserve"> и </w:t>
      </w:r>
      <w:proofErr w:type="spellStart"/>
      <w:r w:rsidRPr="004A61E0">
        <w:t>видеоучебников</w:t>
      </w:r>
      <w:proofErr w:type="spellEnd"/>
      <w:r w:rsidRPr="004A61E0">
        <w:t>, которыми учащиеся могут воспользоваться. Но не всегда подача материала в данных ресурсах устраивает учителя, либо</w:t>
      </w:r>
      <w:r w:rsidR="008437D9" w:rsidRPr="004A61E0">
        <w:t xml:space="preserve"> интересные</w:t>
      </w:r>
      <w:r w:rsidRPr="004A61E0">
        <w:t xml:space="preserve"> необходимые ресурсы ра</w:t>
      </w:r>
      <w:r w:rsidR="00A651F2" w:rsidRPr="004A61E0">
        <w:t xml:space="preserve">збросаны на разных сайтах, что приводит к трудностям в организации совмещения материала. </w:t>
      </w:r>
    </w:p>
    <w:p w:rsidR="00D11B72" w:rsidRPr="004A61E0" w:rsidRDefault="00D11B72" w:rsidP="008C3F3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A61E0">
        <w:t>Я хочу поделиться своим опытом проведения уроков по данной технологии</w:t>
      </w:r>
      <w:r w:rsidR="00F61940" w:rsidRPr="004A61E0">
        <w:t>, а если быть точнее, организацией домашнего задания к данным урокам</w:t>
      </w:r>
      <w:r w:rsidRPr="004A61E0">
        <w:t xml:space="preserve">. </w:t>
      </w:r>
    </w:p>
    <w:p w:rsidR="00584A3E" w:rsidRPr="004A61E0" w:rsidRDefault="00D11B72" w:rsidP="008C3F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61E0">
        <w:t>В своей работе я активно использую платформ</w:t>
      </w:r>
      <w:r w:rsidR="00F61940" w:rsidRPr="004A61E0">
        <w:t>у</w:t>
      </w:r>
      <w:r w:rsidRPr="004A61E0">
        <w:t xml:space="preserve"> </w:t>
      </w:r>
      <w:r w:rsidRPr="004A61E0">
        <w:rPr>
          <w:lang w:val="en-US"/>
        </w:rPr>
        <w:t>Core</w:t>
      </w:r>
      <w:r w:rsidRPr="004A61E0">
        <w:t xml:space="preserve">. </w:t>
      </w:r>
      <w:r w:rsidR="00A651F2" w:rsidRPr="004A61E0">
        <w:t xml:space="preserve">Платформа </w:t>
      </w:r>
      <w:r w:rsidR="00A651F2" w:rsidRPr="004A61E0">
        <w:rPr>
          <w:lang w:val="en-US"/>
        </w:rPr>
        <w:t>Core</w:t>
      </w:r>
      <w:r w:rsidR="00A651F2" w:rsidRPr="004A61E0">
        <w:t xml:space="preserve"> позволяет </w:t>
      </w:r>
      <w:r w:rsidR="003F4474" w:rsidRPr="004A61E0">
        <w:t>организовать материал в одном месте, составит</w:t>
      </w:r>
      <w:r w:rsidR="00F27F83" w:rsidRPr="004A61E0">
        <w:t xml:space="preserve">ь урок так, как </w:t>
      </w:r>
      <w:r w:rsidR="008437D9" w:rsidRPr="004A61E0">
        <w:t>хочет</w:t>
      </w:r>
      <w:r w:rsidR="00DE294A" w:rsidRPr="004A61E0">
        <w:t xml:space="preserve"> и видит изложение материала</w:t>
      </w:r>
      <w:r w:rsidR="00F27F83" w:rsidRPr="004A61E0">
        <w:t xml:space="preserve"> сам</w:t>
      </w:r>
      <w:r w:rsidR="008437D9" w:rsidRPr="004A61E0">
        <w:t xml:space="preserve"> учитель. Кроме эт</w:t>
      </w:r>
      <w:r w:rsidR="003F4474" w:rsidRPr="004A61E0">
        <w:t xml:space="preserve">ого, на данной платформе можно отследить </w:t>
      </w:r>
      <w:r w:rsidR="003F645F" w:rsidRPr="004A61E0">
        <w:t xml:space="preserve">выполнение </w:t>
      </w:r>
      <w:r w:rsidR="00DE294A" w:rsidRPr="004A61E0">
        <w:lastRenderedPageBreak/>
        <w:t xml:space="preserve">домашней </w:t>
      </w:r>
      <w:r w:rsidR="003F4474" w:rsidRPr="004A61E0">
        <w:t>работ</w:t>
      </w:r>
      <w:r w:rsidR="003F645F" w:rsidRPr="004A61E0">
        <w:t>ы</w:t>
      </w:r>
      <w:r w:rsidR="003F4474" w:rsidRPr="004A61E0">
        <w:t xml:space="preserve"> учащ</w:t>
      </w:r>
      <w:r w:rsidR="003F645F" w:rsidRPr="004A61E0">
        <w:t>ими</w:t>
      </w:r>
      <w:r w:rsidR="003F4474" w:rsidRPr="004A61E0">
        <w:t xml:space="preserve">ся. </w:t>
      </w:r>
      <w:r w:rsidRPr="004A61E0">
        <w:t>А в</w:t>
      </w:r>
      <w:r w:rsidR="005015A8" w:rsidRPr="004A61E0">
        <w:t xml:space="preserve"> качестве домашнего задания учащимся выдается </w:t>
      </w:r>
      <w:r w:rsidR="004C709A" w:rsidRPr="004A61E0">
        <w:t xml:space="preserve">только </w:t>
      </w:r>
      <w:r w:rsidR="005015A8" w:rsidRPr="004A61E0">
        <w:t xml:space="preserve">ссылка на </w:t>
      </w:r>
      <w:r w:rsidR="00DE294A" w:rsidRPr="004A61E0">
        <w:t>урок</w:t>
      </w:r>
      <w:r w:rsidR="005015A8" w:rsidRPr="004A61E0">
        <w:t>, который им надо рассмотреть.</w:t>
      </w:r>
    </w:p>
    <w:p w:rsidR="005476BB" w:rsidRPr="004A61E0" w:rsidRDefault="0032042A" w:rsidP="008C3F3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A61E0">
        <w:t xml:space="preserve">Приведу примеры </w:t>
      </w:r>
      <w:r w:rsidR="005015A8" w:rsidRPr="004A61E0">
        <w:t>самостоятельной работы в качестве домашнего задания</w:t>
      </w:r>
      <w:r w:rsidR="008F18CE" w:rsidRPr="004A61E0">
        <w:t xml:space="preserve">, которые </w:t>
      </w:r>
      <w:r w:rsidR="00262F5D" w:rsidRPr="004A61E0">
        <w:t>я</w:t>
      </w:r>
      <w:r w:rsidR="008F18CE" w:rsidRPr="004A61E0">
        <w:t xml:space="preserve"> состав</w:t>
      </w:r>
      <w:r w:rsidR="00262F5D" w:rsidRPr="004A61E0">
        <w:t>ляла</w:t>
      </w:r>
      <w:r w:rsidR="003F645F" w:rsidRPr="004A61E0">
        <w:t xml:space="preserve"> </w:t>
      </w:r>
      <w:r w:rsidR="005015A8" w:rsidRPr="004A61E0">
        <w:t xml:space="preserve">на платформе </w:t>
      </w:r>
      <w:r w:rsidR="005015A8" w:rsidRPr="004A61E0">
        <w:rPr>
          <w:lang w:val="en-US"/>
        </w:rPr>
        <w:t>Core</w:t>
      </w:r>
      <w:r w:rsidR="003F645F" w:rsidRPr="004A61E0">
        <w:t>:</w:t>
      </w:r>
    </w:p>
    <w:p w:rsidR="001C6A1F" w:rsidRPr="004A61E0" w:rsidRDefault="001C6A1F" w:rsidP="008C3F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4A61E0">
        <w:rPr>
          <w:b/>
        </w:rPr>
        <w:t>Пример 1.</w:t>
      </w:r>
      <w:r w:rsidR="00DE294A" w:rsidRPr="004A61E0">
        <w:rPr>
          <w:b/>
        </w:rPr>
        <w:t xml:space="preserve"> </w:t>
      </w:r>
      <w:r w:rsidR="005015A8" w:rsidRPr="004A61E0">
        <w:rPr>
          <w:b/>
        </w:rPr>
        <w:t>Т</w:t>
      </w:r>
      <w:r w:rsidR="008F18CE" w:rsidRPr="004A61E0">
        <w:rPr>
          <w:b/>
        </w:rPr>
        <w:t>ема</w:t>
      </w:r>
      <w:r w:rsidR="00DE294A" w:rsidRPr="004A61E0">
        <w:rPr>
          <w:b/>
        </w:rPr>
        <w:t xml:space="preserve"> урока</w:t>
      </w:r>
      <w:r w:rsidR="008F18CE" w:rsidRPr="004A61E0">
        <w:rPr>
          <w:b/>
        </w:rPr>
        <w:t xml:space="preserve"> «Сила трения. Коэффициент трения. Сила сопротивления при движении тела в жидкости или газе».</w:t>
      </w:r>
    </w:p>
    <w:p w:rsidR="00197AA6" w:rsidRPr="004A61E0" w:rsidRDefault="0069611E" w:rsidP="008C3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F23"/>
          <w:shd w:val="clear" w:color="auto" w:fill="F6F7F9"/>
        </w:rPr>
      </w:pPr>
      <w:r w:rsidRPr="004A61E0">
        <w:rPr>
          <w:b/>
        </w:rPr>
        <w:t xml:space="preserve"> </w:t>
      </w:r>
      <w:hyperlink r:id="rId5" w:history="1">
        <w:r w:rsidR="00197AA6" w:rsidRPr="004A61E0">
          <w:rPr>
            <w:rStyle w:val="a6"/>
            <w:shd w:val="clear" w:color="auto" w:fill="F6F7F9"/>
          </w:rPr>
          <w:t>https://coreapp.ai/app/player/lesson/65e767c0908a7b1d16143dfe</w:t>
        </w:r>
      </w:hyperlink>
    </w:p>
    <w:p w:rsidR="008F18CE" w:rsidRPr="004A61E0" w:rsidRDefault="0069611E" w:rsidP="008C3F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61E0">
        <w:t>В данном уроке материал изложен в виде текста с добавлением изображений и видеофрагментов</w:t>
      </w:r>
      <w:r w:rsidR="00197AA6" w:rsidRPr="004A61E0">
        <w:t xml:space="preserve">. </w:t>
      </w:r>
      <w:r w:rsidR="008F18CE" w:rsidRPr="004A61E0">
        <w:t xml:space="preserve">Для того чтобы акцентировать внимание учащихся на важных понятиях и законах, в текст </w:t>
      </w:r>
      <w:r w:rsidR="008C3F3C" w:rsidRPr="004A61E0">
        <w:t xml:space="preserve">я </w:t>
      </w:r>
      <w:r w:rsidR="008F18CE" w:rsidRPr="004A61E0">
        <w:t xml:space="preserve">включаю небольшие задания по теории. При неправильном выполнении задания </w:t>
      </w:r>
      <w:r w:rsidR="00197AA6" w:rsidRPr="004A61E0">
        <w:t>появляется комментарий</w:t>
      </w:r>
      <w:r w:rsidR="008F18CE" w:rsidRPr="004A61E0">
        <w:t xml:space="preserve"> о том, на что необходимо еще раз обратить внимание.</w:t>
      </w:r>
    </w:p>
    <w:p w:rsidR="0065211E" w:rsidRPr="004A61E0" w:rsidRDefault="0069611E" w:rsidP="008C3F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61E0">
        <w:t>Следующий урок</w:t>
      </w:r>
      <w:r w:rsidR="00805854" w:rsidRPr="004A61E0">
        <w:t xml:space="preserve"> уже в классе</w:t>
      </w:r>
      <w:r w:rsidRPr="004A61E0">
        <w:t xml:space="preserve"> </w:t>
      </w:r>
      <w:r w:rsidR="00EB7555" w:rsidRPr="004A61E0">
        <w:t>начинаем</w:t>
      </w:r>
      <w:r w:rsidRPr="004A61E0">
        <w:t xml:space="preserve"> с небольшой проверочной</w:t>
      </w:r>
      <w:r w:rsidR="00EB7555" w:rsidRPr="004A61E0">
        <w:t xml:space="preserve"> работы</w:t>
      </w:r>
      <w:r w:rsidRPr="004A61E0">
        <w:t xml:space="preserve"> по</w:t>
      </w:r>
      <w:r w:rsidR="007B0E24" w:rsidRPr="004A61E0">
        <w:t xml:space="preserve"> </w:t>
      </w:r>
      <w:r w:rsidR="00F61940" w:rsidRPr="004A61E0">
        <w:t>изученному дома материалу</w:t>
      </w:r>
      <w:r w:rsidR="007B0E24" w:rsidRPr="004A61E0">
        <w:t>.</w:t>
      </w:r>
    </w:p>
    <w:p w:rsidR="0065211E" w:rsidRPr="004A61E0" w:rsidRDefault="00D11B72" w:rsidP="008C3F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61E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1345565</wp:posOffset>
            </wp:positionV>
            <wp:extent cx="1868170" cy="980440"/>
            <wp:effectExtent l="19050" t="0" r="0" b="0"/>
            <wp:wrapTight wrapText="bothSides">
              <wp:wrapPolygon edited="0">
                <wp:start x="-220" y="0"/>
                <wp:lineTo x="-220" y="20984"/>
                <wp:lineTo x="21585" y="20984"/>
                <wp:lineTo x="21585" y="0"/>
                <wp:lineTo x="-2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9827" t="37811" r="26807" b="49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11E" w:rsidRPr="004A61E0">
        <w:t xml:space="preserve">Проверочную работу можно также провести с помощью платформы </w:t>
      </w:r>
      <w:r w:rsidR="0065211E" w:rsidRPr="004A61E0">
        <w:rPr>
          <w:b/>
          <w:lang w:val="en-US"/>
        </w:rPr>
        <w:t>Core</w:t>
      </w:r>
      <w:r w:rsidR="0065211E" w:rsidRPr="004A61E0">
        <w:rPr>
          <w:b/>
        </w:rPr>
        <w:t>.</w:t>
      </w:r>
      <w:r w:rsidR="0065211E" w:rsidRPr="004A61E0">
        <w:t xml:space="preserve"> Но здесь возникает условие – необходимо наличие у каждого учащегося смартфона с доступом к сети Интернет. Учащиеся набирают название сайта </w:t>
      </w:r>
      <w:proofErr w:type="spellStart"/>
      <w:r w:rsidR="0065211E" w:rsidRPr="004A61E0">
        <w:t>urok.io</w:t>
      </w:r>
      <w:proofErr w:type="spellEnd"/>
      <w:r w:rsidR="0065211E" w:rsidRPr="004A61E0">
        <w:t xml:space="preserve"> и им предоставляется код доступа на урок. На платформе можно ограничить дату доступа и время прохождения. Все работы можно выгрузить в файл </w:t>
      </w:r>
      <w:r w:rsidR="0065211E" w:rsidRPr="004A61E0">
        <w:rPr>
          <w:lang w:val="en-US"/>
        </w:rPr>
        <w:t>Excel</w:t>
      </w:r>
      <w:r w:rsidR="0065211E" w:rsidRPr="004A61E0">
        <w:t xml:space="preserve">. </w:t>
      </w:r>
      <w:r w:rsidR="00805854" w:rsidRPr="004A61E0">
        <w:t>Если возникает проблема доступа к сети, проверочная проводится традиционно на бумаге.</w:t>
      </w:r>
    </w:p>
    <w:p w:rsidR="0065211E" w:rsidRPr="004A61E0" w:rsidRDefault="008B1491" w:rsidP="008C3F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61E0">
        <w:t xml:space="preserve">Далее на уроке предлагается </w:t>
      </w:r>
      <w:r w:rsidR="00F61940" w:rsidRPr="004A61E0">
        <w:t xml:space="preserve">выполнить </w:t>
      </w:r>
      <w:r w:rsidRPr="004A61E0">
        <w:t>практическ</w:t>
      </w:r>
      <w:r w:rsidR="00F61940" w:rsidRPr="004A61E0">
        <w:t>ую</w:t>
      </w:r>
      <w:r w:rsidRPr="004A61E0">
        <w:t xml:space="preserve"> работ</w:t>
      </w:r>
      <w:r w:rsidR="00F61940" w:rsidRPr="004A61E0">
        <w:t>у</w:t>
      </w:r>
      <w:r w:rsidRPr="004A61E0">
        <w:t xml:space="preserve"> </w:t>
      </w:r>
      <w:r w:rsidR="00D11B72" w:rsidRPr="004A61E0">
        <w:t xml:space="preserve">«Исследование зависимости коэффициента трения от свойств поверхности» </w:t>
      </w:r>
      <w:r w:rsidRPr="004A61E0">
        <w:t>в парах с применением лабораторного оборудования.</w:t>
      </w:r>
      <w:r w:rsidR="00D11B72" w:rsidRPr="004A61E0">
        <w:t xml:space="preserve"> </w:t>
      </w:r>
    </w:p>
    <w:p w:rsidR="0032042A" w:rsidRPr="004A61E0" w:rsidRDefault="00F23AB6" w:rsidP="008C3F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61E0">
        <w:t xml:space="preserve">Учащимся выдается инструкция, которую они изучают. При возникновении затруднений, приглашают учителя и задают проблемные или уточняющие вопросы. </w:t>
      </w:r>
      <w:r w:rsidR="004B2D8E" w:rsidRPr="004A61E0">
        <w:t xml:space="preserve">Задачу на вывод формулы для определения коэффициента трения наклонной плоскости можно обсудить со всеми вместе. </w:t>
      </w:r>
      <w:r w:rsidR="005015A8" w:rsidRPr="004A61E0">
        <w:t xml:space="preserve">Во время </w:t>
      </w:r>
      <w:r w:rsidR="008C3F3C" w:rsidRPr="004A61E0">
        <w:t>урока</w:t>
      </w:r>
      <w:r w:rsidR="0032042A" w:rsidRPr="004A61E0">
        <w:t xml:space="preserve"> учитель контролирует процесс</w:t>
      </w:r>
      <w:r w:rsidR="008C3F3C" w:rsidRPr="004A61E0">
        <w:t xml:space="preserve"> работы учащихся, при необходимости подходит и обсуждает </w:t>
      </w:r>
      <w:r w:rsidR="004B2D8E" w:rsidRPr="004A61E0">
        <w:t xml:space="preserve">с ними </w:t>
      </w:r>
      <w:r w:rsidR="008C3F3C" w:rsidRPr="004A61E0">
        <w:t>проблемы</w:t>
      </w:r>
      <w:r w:rsidR="0032042A" w:rsidRPr="004A61E0">
        <w:t>.</w:t>
      </w:r>
    </w:p>
    <w:p w:rsidR="001C6A1F" w:rsidRPr="004A61E0" w:rsidRDefault="001C6A1F" w:rsidP="008C3F3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A61E0">
        <w:rPr>
          <w:b/>
        </w:rPr>
        <w:t>Пример 2.</w:t>
      </w:r>
      <w:r w:rsidR="00F23AB6" w:rsidRPr="004A61E0">
        <w:rPr>
          <w:b/>
        </w:rPr>
        <w:t xml:space="preserve"> Тема урока </w:t>
      </w:r>
      <w:r w:rsidR="004B2D8E" w:rsidRPr="004A61E0">
        <w:rPr>
          <w:b/>
        </w:rPr>
        <w:t>"Последовательное,</w:t>
      </w:r>
      <w:r w:rsidR="00F23AB6" w:rsidRPr="004A61E0">
        <w:rPr>
          <w:b/>
        </w:rPr>
        <w:t xml:space="preserve"> параллельное</w:t>
      </w:r>
      <w:r w:rsidR="004B2D8E" w:rsidRPr="004A61E0">
        <w:rPr>
          <w:b/>
        </w:rPr>
        <w:t xml:space="preserve"> смешанное</w:t>
      </w:r>
      <w:r w:rsidR="00F23AB6" w:rsidRPr="004A61E0">
        <w:rPr>
          <w:b/>
        </w:rPr>
        <w:t xml:space="preserve"> соединения проводников"</w:t>
      </w:r>
      <w:r w:rsidR="004B2D8E" w:rsidRPr="004A61E0">
        <w:rPr>
          <w:b/>
        </w:rPr>
        <w:t>.</w:t>
      </w:r>
    </w:p>
    <w:p w:rsidR="004246BC" w:rsidRPr="004A61E0" w:rsidRDefault="004246BC" w:rsidP="008C3F3C">
      <w:pPr>
        <w:pStyle w:val="a3"/>
        <w:shd w:val="clear" w:color="auto" w:fill="FFFFFF"/>
        <w:spacing w:before="0" w:beforeAutospacing="0" w:after="0" w:afterAutospacing="0"/>
        <w:rPr>
          <w:rStyle w:val="a6"/>
          <w:shd w:val="clear" w:color="auto" w:fill="F6F7F9"/>
        </w:rPr>
      </w:pPr>
      <w:r w:rsidRPr="004A61E0">
        <w:rPr>
          <w:rStyle w:val="a6"/>
        </w:rPr>
        <w:t>https://coreapp.ai/app/player/lesson/65ec971272bfec3c954bd4aaм</w:t>
      </w:r>
    </w:p>
    <w:p w:rsidR="003F645F" w:rsidRPr="004A61E0" w:rsidRDefault="008B1491" w:rsidP="008C3F3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4A61E0">
        <w:t xml:space="preserve">На платформе </w:t>
      </w:r>
      <w:r w:rsidRPr="004A61E0">
        <w:rPr>
          <w:b/>
          <w:lang w:val="en-US"/>
        </w:rPr>
        <w:t>Core</w:t>
      </w:r>
      <w:r w:rsidRPr="004A61E0">
        <w:t xml:space="preserve"> </w:t>
      </w:r>
      <w:r w:rsidR="003F645F" w:rsidRPr="004A61E0">
        <w:t>в</w:t>
      </w:r>
      <w:r w:rsidRPr="004A61E0">
        <w:t xml:space="preserve"> сторонних приложениях созда</w:t>
      </w:r>
      <w:r w:rsidR="007B0E24" w:rsidRPr="004A61E0">
        <w:t>ю</w:t>
      </w:r>
      <w:r w:rsidRPr="004A61E0">
        <w:t xml:space="preserve"> задания в виде игр</w:t>
      </w:r>
      <w:r w:rsidR="003F645F" w:rsidRPr="004A61E0">
        <w:t xml:space="preserve">, где учащимся </w:t>
      </w:r>
      <w:r w:rsidR="004246BC" w:rsidRPr="004A61E0">
        <w:t xml:space="preserve">нужно </w:t>
      </w:r>
      <w:r w:rsidRPr="004A61E0">
        <w:t xml:space="preserve">вспомнить </w:t>
      </w:r>
      <w:r w:rsidR="00F23AB6" w:rsidRPr="004A61E0">
        <w:t>основные понятия и формулы</w:t>
      </w:r>
      <w:r w:rsidR="003F645F" w:rsidRPr="004A61E0">
        <w:t>.</w:t>
      </w:r>
      <w:r w:rsidRPr="004A61E0">
        <w:t xml:space="preserve"> Если материал подзабыт, </w:t>
      </w:r>
      <w:r w:rsidR="00F23AB6" w:rsidRPr="004A61E0">
        <w:t xml:space="preserve">после приложений прикреплен </w:t>
      </w:r>
      <w:proofErr w:type="spellStart"/>
      <w:r w:rsidR="00F23AB6" w:rsidRPr="004A61E0">
        <w:t>видеоурок</w:t>
      </w:r>
      <w:proofErr w:type="spellEnd"/>
      <w:r w:rsidR="00F23AB6" w:rsidRPr="004A61E0">
        <w:t>, к которому они могут обратиться</w:t>
      </w:r>
      <w:r w:rsidRPr="004A61E0">
        <w:t xml:space="preserve">. </w:t>
      </w:r>
      <w:proofErr w:type="spellStart"/>
      <w:proofErr w:type="gramStart"/>
      <w:r w:rsidR="00CB3B0A" w:rsidRPr="004A61E0">
        <w:t>Видеоуроки</w:t>
      </w:r>
      <w:proofErr w:type="spellEnd"/>
      <w:r w:rsidR="00CB3B0A" w:rsidRPr="004A61E0">
        <w:t xml:space="preserve"> использую с сайта </w:t>
      </w:r>
      <w:proofErr w:type="spellStart"/>
      <w:r w:rsidR="00CB3B0A" w:rsidRPr="004A61E0">
        <w:t>videouroki.net</w:t>
      </w:r>
      <w:proofErr w:type="spellEnd"/>
      <w:r w:rsidR="00F61940" w:rsidRPr="004A61E0">
        <w:t>, которые есть в сети Интернет в свободном доступе.</w:t>
      </w:r>
      <w:proofErr w:type="gramEnd"/>
      <w:r w:rsidR="00CB3B0A" w:rsidRPr="004A61E0">
        <w:t xml:space="preserve"> </w:t>
      </w:r>
      <w:r w:rsidR="00F23AB6" w:rsidRPr="004A61E0">
        <w:t>В последнем приложении получившуюся таблицу прошу зафиксировать в тетради.</w:t>
      </w:r>
    </w:p>
    <w:p w:rsidR="00805854" w:rsidRPr="004A61E0" w:rsidRDefault="00F23AB6" w:rsidP="008C3F3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A61E0">
        <w:t>Н</w:t>
      </w:r>
      <w:r w:rsidR="00805854" w:rsidRPr="004A61E0">
        <w:t>а следующем урок</w:t>
      </w:r>
      <w:r w:rsidRPr="004A61E0">
        <w:t>е</w:t>
      </w:r>
      <w:r w:rsidR="00805854" w:rsidRPr="004A61E0">
        <w:t xml:space="preserve"> в классе проводится фронтальный опрос по изученному дома материалу. </w:t>
      </w:r>
    </w:p>
    <w:p w:rsidR="00805854" w:rsidRPr="004A61E0" w:rsidRDefault="00805854" w:rsidP="008C3F3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A61E0">
        <w:t>Далее учащиеся делятся на группы по 4 человека, где им предлагается решить задачи по данной теме.</w:t>
      </w:r>
    </w:p>
    <w:p w:rsidR="00805854" w:rsidRPr="004A61E0" w:rsidRDefault="00805854" w:rsidP="008C3F3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A61E0">
        <w:rPr>
          <w:b/>
        </w:rPr>
        <w:t>Пример 3</w:t>
      </w:r>
      <w:r w:rsidR="003F645F" w:rsidRPr="004A61E0">
        <w:t>.</w:t>
      </w:r>
      <w:r w:rsidR="00CB3B0A" w:rsidRPr="004A61E0">
        <w:t xml:space="preserve"> </w:t>
      </w:r>
      <w:r w:rsidR="00CB3B0A" w:rsidRPr="004A61E0">
        <w:rPr>
          <w:b/>
        </w:rPr>
        <w:t>Тема урока "</w:t>
      </w:r>
      <w:proofErr w:type="spellStart"/>
      <w:r w:rsidR="00CB3B0A" w:rsidRPr="004A61E0">
        <w:rPr>
          <w:b/>
        </w:rPr>
        <w:t>Изопроцессы</w:t>
      </w:r>
      <w:proofErr w:type="spellEnd"/>
      <w:r w:rsidR="00CB3B0A" w:rsidRPr="004A61E0">
        <w:rPr>
          <w:b/>
        </w:rPr>
        <w:t xml:space="preserve"> в идеальном газе. Газовые законы".</w:t>
      </w:r>
    </w:p>
    <w:p w:rsidR="00805854" w:rsidRPr="004A61E0" w:rsidRDefault="00CB3B0A" w:rsidP="008C3F3C">
      <w:pPr>
        <w:pStyle w:val="a3"/>
        <w:shd w:val="clear" w:color="auto" w:fill="FFFFFF"/>
        <w:spacing w:before="0" w:beforeAutospacing="0" w:after="0" w:afterAutospacing="0"/>
      </w:pPr>
      <w:r w:rsidRPr="004A61E0">
        <w:rPr>
          <w:rStyle w:val="a6"/>
        </w:rPr>
        <w:t>https://coreapp.ai/app/player/lesson/65f339747f1c4edf3b09a3f5</w:t>
      </w:r>
    </w:p>
    <w:p w:rsidR="003F645F" w:rsidRPr="004A61E0" w:rsidRDefault="003F645F" w:rsidP="00CB3B0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A61E0">
        <w:t xml:space="preserve"> </w:t>
      </w:r>
      <w:r w:rsidR="00CB3B0A" w:rsidRPr="004A61E0">
        <w:t xml:space="preserve">В качестве домашнего задания даю три исследования на виртуальном стенде сайта </w:t>
      </w:r>
      <w:proofErr w:type="spellStart"/>
      <w:r w:rsidR="00CB3B0A" w:rsidRPr="004A61E0">
        <w:t>efizika.ru</w:t>
      </w:r>
      <w:proofErr w:type="spellEnd"/>
      <w:r w:rsidR="00CB3B0A" w:rsidRPr="004A61E0">
        <w:t>. К каждому исследованию дана инструкция. Работу прошу оформить в тетради и принести на следующий урок.</w:t>
      </w:r>
    </w:p>
    <w:p w:rsidR="00CB3B0A" w:rsidRPr="004A61E0" w:rsidRDefault="00CB3B0A" w:rsidP="00CB3B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4A61E0">
        <w:t xml:space="preserve">На следующем уроке идет обсуждение домашней работы и решение задач по данной теме. Данный виртуальный стенд очень спасает, если в кабинете нет лабораторного оборудования. </w:t>
      </w:r>
    </w:p>
    <w:p w:rsidR="004246BC" w:rsidRPr="004A61E0" w:rsidRDefault="004246BC" w:rsidP="004246BC">
      <w:pPr>
        <w:pStyle w:val="Default"/>
        <w:ind w:firstLine="567"/>
        <w:jc w:val="both"/>
      </w:pPr>
      <w:r w:rsidRPr="004A61E0">
        <w:lastRenderedPageBreak/>
        <w:t xml:space="preserve">В заключение, хочу сказать, что современный учебный процесс зависит не только от уровня компетентности учителя в области методики преподавания предмета, знания концептуальных основ данной науки, но и эффективного применения  ИКТ. </w:t>
      </w:r>
    </w:p>
    <w:p w:rsidR="004246BC" w:rsidRPr="004A61E0" w:rsidRDefault="004246BC" w:rsidP="004246BC">
      <w:pPr>
        <w:pStyle w:val="Default"/>
        <w:ind w:firstLine="567"/>
        <w:jc w:val="both"/>
      </w:pPr>
      <w:r w:rsidRPr="004A61E0">
        <w:t xml:space="preserve">Глобальная информатизация - это реальность нашего времени, вне которой не развивается ни одна из сфер деятельности общества. Процесс получения знаний и их обновление становится непрерывным по необходимости и решается за счет самообразования и дистанционного обучения. Этому способствует развитие информационных технологий, требующих от специалиста знаний и умений работы с ними. Платформа </w:t>
      </w:r>
      <w:r w:rsidRPr="004A61E0">
        <w:rPr>
          <w:lang w:val="en-US"/>
        </w:rPr>
        <w:t>Core</w:t>
      </w:r>
      <w:r w:rsidRPr="004A61E0">
        <w:t xml:space="preserve"> – это один из способов организации процесса получения знаний учащихся</w:t>
      </w:r>
      <w:r w:rsidR="00DD7304" w:rsidRPr="004A61E0">
        <w:t>, который можно использовать как для самостоятельной работы учащихся, так и на уроках.</w:t>
      </w:r>
    </w:p>
    <w:p w:rsidR="00F61940" w:rsidRPr="004A61E0" w:rsidRDefault="00F61940" w:rsidP="004246BC">
      <w:pPr>
        <w:pStyle w:val="Default"/>
        <w:ind w:firstLine="567"/>
        <w:jc w:val="both"/>
      </w:pPr>
    </w:p>
    <w:p w:rsidR="00F61940" w:rsidRPr="004A61E0" w:rsidRDefault="00F61940" w:rsidP="004246BC">
      <w:pPr>
        <w:pStyle w:val="Default"/>
        <w:ind w:firstLine="567"/>
        <w:jc w:val="both"/>
        <w:rPr>
          <w:b/>
        </w:rPr>
      </w:pPr>
      <w:r w:rsidRPr="004A61E0">
        <w:rPr>
          <w:b/>
        </w:rPr>
        <w:t>Используемые источники.</w:t>
      </w:r>
    </w:p>
    <w:p w:rsidR="00F61940" w:rsidRPr="004A61E0" w:rsidRDefault="00F61940" w:rsidP="000A36CA">
      <w:pPr>
        <w:pStyle w:val="Default"/>
        <w:numPr>
          <w:ilvl w:val="0"/>
          <w:numId w:val="5"/>
        </w:numPr>
        <w:ind w:left="284"/>
        <w:jc w:val="both"/>
      </w:pPr>
      <w:r w:rsidRPr="004A61E0">
        <w:t xml:space="preserve">Сайт «Виртуальные лабораторные работы по физике» - </w:t>
      </w:r>
      <w:hyperlink r:id="rId7" w:history="1">
        <w:r w:rsidR="000A36CA" w:rsidRPr="004A61E0">
          <w:rPr>
            <w:rStyle w:val="a6"/>
          </w:rPr>
          <w:t>https://efizika.ru/</w:t>
        </w:r>
      </w:hyperlink>
    </w:p>
    <w:p w:rsidR="00F61940" w:rsidRPr="004A61E0" w:rsidRDefault="00F61940" w:rsidP="000A36CA">
      <w:pPr>
        <w:pStyle w:val="Default"/>
        <w:numPr>
          <w:ilvl w:val="0"/>
          <w:numId w:val="5"/>
        </w:numPr>
        <w:ind w:left="284"/>
        <w:jc w:val="both"/>
        <w:rPr>
          <w:lang w:val="en-US"/>
        </w:rPr>
      </w:pPr>
      <w:r w:rsidRPr="004A61E0">
        <w:t>Сайт</w:t>
      </w:r>
      <w:r w:rsidRPr="004A61E0">
        <w:rPr>
          <w:lang w:val="en-US"/>
        </w:rPr>
        <w:t xml:space="preserve"> «Videouroki.net» - </w:t>
      </w:r>
      <w:hyperlink r:id="rId8" w:history="1">
        <w:r w:rsidR="000A36CA" w:rsidRPr="004A61E0">
          <w:rPr>
            <w:rStyle w:val="a6"/>
            <w:lang w:val="en-US"/>
          </w:rPr>
          <w:t>https://videouroki.net/catalog/</w:t>
        </w:r>
      </w:hyperlink>
    </w:p>
    <w:p w:rsidR="000A36CA" w:rsidRPr="004A61E0" w:rsidRDefault="000A36CA" w:rsidP="004246BC">
      <w:pPr>
        <w:pStyle w:val="Default"/>
        <w:ind w:firstLine="567"/>
        <w:jc w:val="both"/>
        <w:rPr>
          <w:lang w:val="en-US"/>
        </w:rPr>
      </w:pPr>
    </w:p>
    <w:sectPr w:rsidR="000A36CA" w:rsidRPr="004A61E0" w:rsidSect="008F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E12"/>
    <w:multiLevelType w:val="hybridMultilevel"/>
    <w:tmpl w:val="9B429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7B10"/>
    <w:multiLevelType w:val="hybridMultilevel"/>
    <w:tmpl w:val="C9D6B590"/>
    <w:lvl w:ilvl="0" w:tplc="CCE61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9A6899"/>
    <w:multiLevelType w:val="multilevel"/>
    <w:tmpl w:val="05EA2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10409"/>
    <w:multiLevelType w:val="hybridMultilevel"/>
    <w:tmpl w:val="DE9CA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8A0D45"/>
    <w:multiLevelType w:val="hybridMultilevel"/>
    <w:tmpl w:val="399A1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476BB"/>
    <w:rsid w:val="000A36CA"/>
    <w:rsid w:val="00163607"/>
    <w:rsid w:val="00197AA6"/>
    <w:rsid w:val="001C6A1F"/>
    <w:rsid w:val="002220D0"/>
    <w:rsid w:val="00262F5D"/>
    <w:rsid w:val="0032042A"/>
    <w:rsid w:val="003F4474"/>
    <w:rsid w:val="003F645F"/>
    <w:rsid w:val="004246BC"/>
    <w:rsid w:val="004A61E0"/>
    <w:rsid w:val="004B2D8E"/>
    <w:rsid w:val="004C709A"/>
    <w:rsid w:val="005015A8"/>
    <w:rsid w:val="005476BB"/>
    <w:rsid w:val="00584A3E"/>
    <w:rsid w:val="0065211E"/>
    <w:rsid w:val="0069611E"/>
    <w:rsid w:val="00732371"/>
    <w:rsid w:val="0075660C"/>
    <w:rsid w:val="007B0E24"/>
    <w:rsid w:val="00805854"/>
    <w:rsid w:val="00840C10"/>
    <w:rsid w:val="00841D47"/>
    <w:rsid w:val="008437D9"/>
    <w:rsid w:val="00863208"/>
    <w:rsid w:val="008B1491"/>
    <w:rsid w:val="008C3F3C"/>
    <w:rsid w:val="008E1D2B"/>
    <w:rsid w:val="008F18CE"/>
    <w:rsid w:val="008F3B1B"/>
    <w:rsid w:val="0098463B"/>
    <w:rsid w:val="009D2F86"/>
    <w:rsid w:val="00A651F2"/>
    <w:rsid w:val="00AA4643"/>
    <w:rsid w:val="00AC46AA"/>
    <w:rsid w:val="00CB3B0A"/>
    <w:rsid w:val="00D11B72"/>
    <w:rsid w:val="00DD7304"/>
    <w:rsid w:val="00DE294A"/>
    <w:rsid w:val="00E10479"/>
    <w:rsid w:val="00E47D07"/>
    <w:rsid w:val="00EB7555"/>
    <w:rsid w:val="00F23AB6"/>
    <w:rsid w:val="00F27F83"/>
    <w:rsid w:val="00F61940"/>
    <w:rsid w:val="00FB418C"/>
    <w:rsid w:val="00FC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8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18C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10479"/>
    <w:rPr>
      <w:color w:val="800080" w:themeColor="followedHyperlink"/>
      <w:u w:val="single"/>
    </w:rPr>
  </w:style>
  <w:style w:type="paragraph" w:customStyle="1" w:styleId="Default">
    <w:name w:val="Default"/>
    <w:rsid w:val="00AA4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catal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izi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reapp.ai/app/player/lesson/65e767c0908a7b1d16143d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14939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2024-03-05T17:37:00Z</dcterms:created>
  <dcterms:modified xsi:type="dcterms:W3CDTF">2024-03-20T07:56:00Z</dcterms:modified>
</cp:coreProperties>
</file>