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55B" w:rsidRPr="00812617" w:rsidRDefault="0078255B" w:rsidP="0078255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617">
        <w:rPr>
          <w:rFonts w:ascii="Times New Roman" w:hAnsi="Times New Roman" w:cs="Times New Roman"/>
          <w:b/>
          <w:sz w:val="28"/>
          <w:szCs w:val="28"/>
        </w:rPr>
        <w:t>ГОСУДАРСТВЕННОЕ ОБЩЕОБРАЗОВАТЕЛЬНОЕ УЧРЕЖДЕНИЕ</w:t>
      </w:r>
    </w:p>
    <w:p w:rsidR="0078255B" w:rsidRPr="00812617" w:rsidRDefault="0078255B" w:rsidP="0078255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617">
        <w:rPr>
          <w:rFonts w:ascii="Times New Roman" w:hAnsi="Times New Roman" w:cs="Times New Roman"/>
          <w:b/>
          <w:sz w:val="28"/>
          <w:szCs w:val="28"/>
        </w:rPr>
        <w:t>ЛУГАНСКОЙ НАРОДНОЙ РЕСПУБЛИКИ</w:t>
      </w:r>
    </w:p>
    <w:p w:rsidR="0078255B" w:rsidRPr="00812617" w:rsidRDefault="0078255B" w:rsidP="0078255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617">
        <w:rPr>
          <w:rFonts w:ascii="Times New Roman" w:hAnsi="Times New Roman" w:cs="Times New Roman"/>
          <w:b/>
          <w:sz w:val="28"/>
          <w:szCs w:val="28"/>
        </w:rPr>
        <w:t>«АРТЕМОВСКАЯ ГИМНАЗИЯ № 7»</w:t>
      </w:r>
    </w:p>
    <w:p w:rsidR="0078255B" w:rsidRPr="00812617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255B" w:rsidRPr="00812617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c"/>
        <w:tblW w:w="4159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9"/>
      </w:tblGrid>
      <w:tr w:rsidR="002D19D5" w:rsidRPr="002D19D5" w:rsidTr="002D19D5">
        <w:trPr>
          <w:trHeight w:val="1844"/>
        </w:trPr>
        <w:tc>
          <w:tcPr>
            <w:tcW w:w="4159" w:type="dxa"/>
          </w:tcPr>
          <w:p w:rsidR="002D19D5" w:rsidRPr="002D19D5" w:rsidRDefault="002D19D5" w:rsidP="002D19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D19D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Всероссийский  конкурс</w:t>
            </w:r>
          </w:p>
          <w:p w:rsidR="002D19D5" w:rsidRPr="002D19D5" w:rsidRDefault="002D19D5" w:rsidP="002D19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D19D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Современный урок</w:t>
            </w:r>
          </w:p>
          <w:p w:rsidR="002D19D5" w:rsidRPr="002D19D5" w:rsidRDefault="002D19D5" w:rsidP="002D19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D19D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«Творческий учитель – 2022»</w:t>
            </w:r>
          </w:p>
        </w:tc>
      </w:tr>
    </w:tbl>
    <w:p w:rsidR="0078255B" w:rsidRPr="00812617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255B" w:rsidRPr="00812617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255B" w:rsidRPr="00812617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255B" w:rsidRPr="00812617" w:rsidRDefault="0078255B" w:rsidP="002D19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2617">
        <w:rPr>
          <w:rFonts w:ascii="Times New Roman" w:eastAsia="Times New Roman" w:hAnsi="Times New Roman" w:cs="Times New Roman"/>
          <w:b/>
          <w:bCs/>
          <w:sz w:val="28"/>
          <w:szCs w:val="28"/>
        </w:rPr>
        <w:t>Урок русского языка</w:t>
      </w:r>
    </w:p>
    <w:p w:rsidR="0078255B" w:rsidRPr="00812617" w:rsidRDefault="0078255B" w:rsidP="002D19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617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Проверка написания буквы, обозначающей безударный гласный звук 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корне  слова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78255B" w:rsidRPr="00812617" w:rsidRDefault="006E2115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класс </w:t>
      </w:r>
      <w:r w:rsidR="00553C83">
        <w:rPr>
          <w:rFonts w:ascii="Times New Roman" w:hAnsi="Times New Roman" w:cs="Times New Roman"/>
          <w:b/>
          <w:sz w:val="28"/>
          <w:szCs w:val="28"/>
        </w:rPr>
        <w:t>(8 лет)</w:t>
      </w:r>
    </w:p>
    <w:p w:rsidR="0078255B" w:rsidRPr="00812617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55B" w:rsidRPr="00812617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55B" w:rsidRPr="00812617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2617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5681" w:type="dxa"/>
        <w:tblInd w:w="4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81"/>
      </w:tblGrid>
      <w:tr w:rsidR="002D19D5" w:rsidRPr="002D19D5" w:rsidTr="002D19D5">
        <w:trPr>
          <w:trHeight w:val="3295"/>
        </w:trPr>
        <w:tc>
          <w:tcPr>
            <w:tcW w:w="5681" w:type="dxa"/>
          </w:tcPr>
          <w:p w:rsidR="002D19D5" w:rsidRDefault="002D19D5" w:rsidP="002D19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2617">
              <w:rPr>
                <w:rFonts w:ascii="Times New Roman" w:hAnsi="Times New Roman" w:cs="Times New Roman"/>
                <w:sz w:val="28"/>
                <w:szCs w:val="28"/>
              </w:rPr>
              <w:t xml:space="preserve">Юрченко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2617">
              <w:rPr>
                <w:rFonts w:ascii="Times New Roman" w:hAnsi="Times New Roman" w:cs="Times New Roman"/>
                <w:sz w:val="28"/>
                <w:szCs w:val="28"/>
              </w:rPr>
              <w:t>Снежана</w:t>
            </w:r>
            <w:proofErr w:type="spellEnd"/>
            <w:r w:rsidRPr="00812617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Александровна,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Pr="0081261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812617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классов.</w:t>
            </w:r>
          </w:p>
          <w:p w:rsidR="002D19D5" w:rsidRDefault="002D19D5" w:rsidP="002D19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Телефон: +7959-16-48-255</w:t>
            </w:r>
          </w:p>
          <w:p w:rsidR="002D19D5" w:rsidRPr="002D19D5" w:rsidRDefault="002D19D5" w:rsidP="002D19D5">
            <w:pPr>
              <w:shd w:val="clear" w:color="auto" w:fill="FFFFFF"/>
              <w:autoSpaceDE w:val="0"/>
              <w:autoSpaceDN w:val="0"/>
              <w:adjustRightInd w:val="0"/>
              <w:rPr>
                <w:color w:val="87898F"/>
                <w:sz w:val="25"/>
                <w:szCs w:val="25"/>
                <w:shd w:val="clear" w:color="auto" w:fill="FFFFFF"/>
                <w:lang w:val="en-US"/>
              </w:rPr>
            </w:pPr>
            <w:r w:rsidRPr="006672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2D19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6672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2D19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hyperlink r:id="rId6" w:history="1">
              <w:r w:rsidRPr="002D19D5">
                <w:rPr>
                  <w:rStyle w:val="ad"/>
                  <w:rFonts w:ascii="Helvetica" w:hAnsi="Helvetica"/>
                  <w:sz w:val="25"/>
                  <w:szCs w:val="25"/>
                  <w:shd w:val="clear" w:color="auto" w:fill="FFFFFF"/>
                  <w:lang w:val="en-US"/>
                </w:rPr>
                <w:t>snezhana.yurchenko.2021@mail.ru</w:t>
              </w:r>
            </w:hyperlink>
          </w:p>
          <w:p w:rsidR="002D19D5" w:rsidRPr="002D19D5" w:rsidRDefault="002D19D5" w:rsidP="002D19D5">
            <w:pPr>
              <w:shd w:val="clear" w:color="auto" w:fill="FFFFFF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val="en-US"/>
              </w:rPr>
            </w:pPr>
          </w:p>
          <w:p w:rsidR="002D19D5" w:rsidRPr="002D19D5" w:rsidRDefault="002D19D5" w:rsidP="00782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78255B" w:rsidRPr="002D19D5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255B" w:rsidRPr="002D19D5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255B" w:rsidRPr="002D19D5" w:rsidRDefault="0078255B" w:rsidP="002D19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D19D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</w:t>
      </w:r>
    </w:p>
    <w:p w:rsidR="002D19D5" w:rsidRPr="002D19D5" w:rsidRDefault="002D19D5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255B" w:rsidRPr="002D19D5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255B" w:rsidRPr="002D19D5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255B" w:rsidRPr="002D19D5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255B" w:rsidRPr="002D19D5" w:rsidRDefault="0078255B" w:rsidP="002D19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255B" w:rsidRPr="002D19D5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255B" w:rsidRPr="002D19D5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255B" w:rsidRPr="002D19D5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78255B" w:rsidRPr="002D19D5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ОГЛАВЛЕНИЕ</w:t>
      </w:r>
    </w:p>
    <w:p w:rsidR="0078255B" w:rsidRPr="00F67414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7414">
        <w:rPr>
          <w:rFonts w:ascii="Times New Roman" w:eastAsia="Times New Roman" w:hAnsi="Times New Roman" w:cs="Times New Roman"/>
          <w:bCs/>
          <w:sz w:val="28"/>
          <w:szCs w:val="28"/>
        </w:rPr>
        <w:t>1. Введение                                                                                            с. 3</w:t>
      </w:r>
    </w:p>
    <w:p w:rsidR="0078255B" w:rsidRPr="00F67414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7414">
        <w:rPr>
          <w:rFonts w:ascii="Times New Roman" w:eastAsia="Times New Roman" w:hAnsi="Times New Roman" w:cs="Times New Roman"/>
          <w:bCs/>
          <w:sz w:val="28"/>
          <w:szCs w:val="28"/>
        </w:rPr>
        <w:t xml:space="preserve">2. Основная часть (разработка урока)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6105D9">
        <w:rPr>
          <w:rFonts w:ascii="Times New Roman" w:eastAsia="Times New Roman" w:hAnsi="Times New Roman" w:cs="Times New Roman"/>
          <w:bCs/>
          <w:sz w:val="28"/>
          <w:szCs w:val="28"/>
        </w:rPr>
        <w:t xml:space="preserve"> с. 4</w:t>
      </w:r>
      <w:r w:rsidRPr="00F6741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78255B" w:rsidRPr="00F67414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7414">
        <w:rPr>
          <w:rFonts w:ascii="Times New Roman" w:eastAsia="Times New Roman" w:hAnsi="Times New Roman" w:cs="Times New Roman"/>
          <w:bCs/>
          <w:sz w:val="28"/>
          <w:szCs w:val="28"/>
        </w:rPr>
        <w:t>3. Литература                                                                                         с. 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F67414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7414">
        <w:rPr>
          <w:rFonts w:ascii="Times New Roman" w:eastAsia="Times New Roman" w:hAnsi="Times New Roman" w:cs="Times New Roman"/>
          <w:bCs/>
          <w:sz w:val="28"/>
          <w:szCs w:val="28"/>
        </w:rPr>
        <w:t xml:space="preserve">4. Приложения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с.14</w:t>
      </w:r>
      <w:r w:rsidRPr="00F6741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D19D5" w:rsidRDefault="002D19D5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55B" w:rsidRPr="00553C83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767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  </w:t>
      </w:r>
      <w:r w:rsidRPr="00553C83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:rsidR="00E24591" w:rsidRDefault="00E24591" w:rsidP="00A35B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53BB2" w:rsidRPr="00E24591" w:rsidRDefault="00E24591" w:rsidP="00A35B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853BB2">
        <w:rPr>
          <w:rFonts w:ascii="Times New Roman" w:eastAsia="Times New Roman" w:hAnsi="Times New Roman" w:cs="Times New Roman"/>
          <w:bCs/>
          <w:sz w:val="24"/>
          <w:szCs w:val="24"/>
        </w:rPr>
        <w:t>Чтобы обозначить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ажность  темы </w:t>
      </w:r>
      <w:r w:rsidRPr="00A35B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«Написание безударного гласного в </w:t>
      </w:r>
      <w:proofErr w:type="gramStart"/>
      <w:r w:rsidRPr="00A35B51">
        <w:rPr>
          <w:rFonts w:ascii="Times New Roman" w:eastAsia="Times New Roman" w:hAnsi="Times New Roman" w:cs="Times New Roman"/>
          <w:b/>
          <w:bCs/>
          <w:sz w:val="24"/>
          <w:szCs w:val="24"/>
        </w:rPr>
        <w:t>корне слова</w:t>
      </w:r>
      <w:proofErr w:type="gramEnd"/>
      <w:r w:rsidR="00853BB2" w:rsidRPr="00A35B51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853BB2">
        <w:rPr>
          <w:rFonts w:ascii="Times New Roman" w:eastAsia="Times New Roman" w:hAnsi="Times New Roman" w:cs="Times New Roman"/>
          <w:bCs/>
          <w:sz w:val="24"/>
          <w:szCs w:val="24"/>
        </w:rPr>
        <w:t>, нужно привести следующие данные: около 75 % слов русского</w:t>
      </w:r>
      <w:r w:rsidR="006105D9"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языка состоят из 2- 3 слогов, </w:t>
      </w:r>
      <w:r w:rsidR="00853BB2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один  ударный слог приходится 1- 2 безударных. Это ещё раз доказывает нам, какое важное  место занимает орфограмма «Безударный гласный в </w:t>
      </w:r>
      <w:proofErr w:type="gramStart"/>
      <w:r w:rsidR="00853BB2">
        <w:rPr>
          <w:rFonts w:ascii="Times New Roman" w:eastAsia="Times New Roman" w:hAnsi="Times New Roman" w:cs="Times New Roman"/>
          <w:bCs/>
          <w:sz w:val="24"/>
          <w:szCs w:val="24"/>
        </w:rPr>
        <w:t>корне слова</w:t>
      </w:r>
      <w:proofErr w:type="gramEnd"/>
      <w:r w:rsidR="00853BB2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="006105D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105D9" w:rsidRDefault="006105D9" w:rsidP="00A35B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8255B" w:rsidRDefault="0078255B" w:rsidP="00A35B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7679">
        <w:rPr>
          <w:rFonts w:ascii="Times New Roman" w:eastAsia="Times New Roman" w:hAnsi="Times New Roman" w:cs="Times New Roman"/>
          <w:b/>
          <w:bCs/>
          <w:sz w:val="24"/>
          <w:szCs w:val="24"/>
        </w:rPr>
        <w:t>Проблема</w:t>
      </w:r>
    </w:p>
    <w:p w:rsidR="00A35B51" w:rsidRPr="00A35B51" w:rsidRDefault="00A35B51" w:rsidP="00A35B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5B51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Расхождение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между  произношение</w:t>
      </w:r>
      <w:r w:rsidR="003A78AE">
        <w:rPr>
          <w:rFonts w:ascii="Times New Roman" w:eastAsia="Times New Roman" w:hAnsi="Times New Roman" w:cs="Times New Roman"/>
          <w:bCs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звуков и  обозначение их на письме буквами, составляет существенную особенность русской орфографии. Именно это и вызывает у младших школьников  наибольшие трудности  и часто  приводит к ошибкам.</w:t>
      </w:r>
    </w:p>
    <w:p w:rsidR="0078255B" w:rsidRPr="000A7679" w:rsidRDefault="0078255B" w:rsidP="00A35B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8255B" w:rsidRDefault="0078255B" w:rsidP="00A35B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7679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 темы</w:t>
      </w:r>
    </w:p>
    <w:p w:rsidR="00A35B51" w:rsidRPr="00A35B51" w:rsidRDefault="00A35B51" w:rsidP="00A35B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5B51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Обучение  правописанию безударной гласной в корне должно  носить системный характер, проводиться регулярно и последовательно в соответствии с другими орфограммами. Не </w:t>
      </w:r>
      <w:r w:rsidR="003A78AE">
        <w:rPr>
          <w:rFonts w:ascii="Times New Roman" w:eastAsia="Times New Roman" w:hAnsi="Times New Roman" w:cs="Times New Roman"/>
          <w:bCs/>
          <w:sz w:val="24"/>
          <w:szCs w:val="24"/>
        </w:rPr>
        <w:t xml:space="preserve">следует </w:t>
      </w:r>
      <w:r w:rsidRPr="00A35B5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забывать, что формированию навыка предшествуют длительные, систематические, целенаправленные упражнения.</w:t>
      </w:r>
    </w:p>
    <w:p w:rsidR="00A35B51" w:rsidRPr="00A35B51" w:rsidRDefault="00A35B51" w:rsidP="00A35B5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8255B" w:rsidRDefault="0078255B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76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D19D5" w:rsidRDefault="002D19D5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78AE" w:rsidRPr="000A7679" w:rsidRDefault="003A78AE" w:rsidP="00935E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255B" w:rsidRPr="000A7679" w:rsidRDefault="0078255B" w:rsidP="007825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35E99" w:rsidRPr="00553C83" w:rsidRDefault="00935E99" w:rsidP="00935E99">
      <w:pPr>
        <w:pStyle w:val="a5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553C83">
        <w:rPr>
          <w:b/>
          <w:bCs/>
          <w:sz w:val="28"/>
          <w:szCs w:val="28"/>
        </w:rPr>
        <w:lastRenderedPageBreak/>
        <w:t>Основная часть (разработка урока)</w:t>
      </w:r>
    </w:p>
    <w:p w:rsidR="00935E99" w:rsidRPr="000A7679" w:rsidRDefault="00935E99" w:rsidP="00823627">
      <w:pPr>
        <w:pStyle w:val="a5"/>
        <w:spacing w:before="0" w:beforeAutospacing="0" w:after="0" w:afterAutospacing="0" w:line="276" w:lineRule="auto"/>
        <w:ind w:right="-284"/>
        <w:jc w:val="both"/>
        <w:rPr>
          <w:b/>
          <w:bCs/>
          <w:i/>
          <w:iCs/>
          <w:color w:val="000000"/>
        </w:rPr>
      </w:pPr>
      <w:r w:rsidRPr="000A7679">
        <w:rPr>
          <w:b/>
          <w:bCs/>
          <w:i/>
          <w:iCs/>
          <w:color w:val="000000"/>
        </w:rPr>
        <w:t xml:space="preserve">Цели урока: </w:t>
      </w:r>
    </w:p>
    <w:p w:rsidR="0078255B" w:rsidRPr="008A33CD" w:rsidRDefault="00823627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35E99" w:rsidRPr="000A7679">
        <w:rPr>
          <w:rFonts w:ascii="Times New Roman" w:hAnsi="Times New Roman" w:cs="Times New Roman"/>
          <w:sz w:val="24"/>
          <w:szCs w:val="24"/>
        </w:rPr>
        <w:t>зучить  способы проверки написания безударных гласн</w:t>
      </w:r>
      <w:r w:rsidR="00935E99" w:rsidRPr="008A33CD">
        <w:rPr>
          <w:rFonts w:ascii="Times New Roman" w:hAnsi="Times New Roman" w:cs="Times New Roman"/>
          <w:sz w:val="24"/>
          <w:szCs w:val="24"/>
        </w:rPr>
        <w:t xml:space="preserve">ых в </w:t>
      </w:r>
      <w:proofErr w:type="gramStart"/>
      <w:r w:rsidR="00935E99" w:rsidRPr="008A33CD">
        <w:rPr>
          <w:rFonts w:ascii="Times New Roman" w:hAnsi="Times New Roman" w:cs="Times New Roman"/>
          <w:sz w:val="24"/>
          <w:szCs w:val="24"/>
        </w:rPr>
        <w:t>корне  слова</w:t>
      </w:r>
      <w:proofErr w:type="gramEnd"/>
      <w:r w:rsidR="00935E99" w:rsidRPr="008A33CD">
        <w:rPr>
          <w:rFonts w:ascii="Times New Roman" w:hAnsi="Times New Roman" w:cs="Times New Roman"/>
          <w:sz w:val="24"/>
          <w:szCs w:val="24"/>
        </w:rPr>
        <w:t>;</w:t>
      </w:r>
    </w:p>
    <w:p w:rsidR="00935E99" w:rsidRPr="008A33CD" w:rsidRDefault="00935E99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8A33CD">
        <w:rPr>
          <w:rFonts w:ascii="Times New Roman" w:hAnsi="Times New Roman" w:cs="Times New Roman"/>
          <w:sz w:val="24"/>
          <w:szCs w:val="24"/>
        </w:rPr>
        <w:t>формировать навыки правописания по данной теме;</w:t>
      </w:r>
    </w:p>
    <w:p w:rsidR="00935E99" w:rsidRPr="008A33CD" w:rsidRDefault="00935E99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8A33CD">
        <w:rPr>
          <w:rFonts w:ascii="Times New Roman" w:hAnsi="Times New Roman" w:cs="Times New Roman"/>
          <w:sz w:val="24"/>
          <w:szCs w:val="24"/>
        </w:rPr>
        <w:t>развивать орфографическую зоркость;</w:t>
      </w:r>
    </w:p>
    <w:p w:rsidR="00935E99" w:rsidRPr="008A33CD" w:rsidRDefault="00935E99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8A33CD">
        <w:rPr>
          <w:rFonts w:ascii="Times New Roman" w:hAnsi="Times New Roman" w:cs="Times New Roman"/>
          <w:sz w:val="24"/>
          <w:szCs w:val="24"/>
        </w:rPr>
        <w:t>развивать  речь;</w:t>
      </w:r>
    </w:p>
    <w:p w:rsidR="00935E99" w:rsidRPr="008A33CD" w:rsidRDefault="00935E99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8A33CD">
        <w:rPr>
          <w:rFonts w:ascii="Times New Roman" w:hAnsi="Times New Roman" w:cs="Times New Roman"/>
          <w:sz w:val="24"/>
          <w:szCs w:val="24"/>
        </w:rPr>
        <w:t>формировать умение осуществлять орфографический самоконтроль;</w:t>
      </w:r>
    </w:p>
    <w:p w:rsidR="00935E99" w:rsidRPr="008A33CD" w:rsidRDefault="00935E99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8A33CD">
        <w:rPr>
          <w:rFonts w:ascii="Times New Roman" w:hAnsi="Times New Roman" w:cs="Times New Roman"/>
          <w:sz w:val="24"/>
          <w:szCs w:val="24"/>
        </w:rPr>
        <w:t>воспитывать позитивное отношение к учебной деятельности.</w:t>
      </w:r>
    </w:p>
    <w:p w:rsidR="00935E99" w:rsidRPr="008A33CD" w:rsidRDefault="00935E99" w:rsidP="00823627">
      <w:pPr>
        <w:spacing w:after="0"/>
        <w:ind w:righ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A33CD">
        <w:rPr>
          <w:rFonts w:ascii="Times New Roman" w:hAnsi="Times New Roman" w:cs="Times New Roman"/>
          <w:b/>
          <w:i/>
          <w:sz w:val="24"/>
          <w:szCs w:val="24"/>
        </w:rPr>
        <w:t>Задачи урока:</w:t>
      </w:r>
    </w:p>
    <w:p w:rsidR="00935E99" w:rsidRPr="008A33CD" w:rsidRDefault="00935E99" w:rsidP="00823627">
      <w:pPr>
        <w:spacing w:after="0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3CD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935E99" w:rsidRPr="008A33CD" w:rsidRDefault="00935E99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8A33CD">
        <w:rPr>
          <w:rFonts w:ascii="Times New Roman" w:hAnsi="Times New Roman" w:cs="Times New Roman"/>
          <w:sz w:val="24"/>
          <w:szCs w:val="24"/>
        </w:rPr>
        <w:t xml:space="preserve">формировать умения видеть орфограмму в </w:t>
      </w:r>
      <w:proofErr w:type="gramStart"/>
      <w:r w:rsidRPr="008A33CD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8A33CD">
        <w:rPr>
          <w:rFonts w:ascii="Times New Roman" w:hAnsi="Times New Roman" w:cs="Times New Roman"/>
          <w:sz w:val="24"/>
          <w:szCs w:val="24"/>
        </w:rPr>
        <w:t xml:space="preserve"> и уметь её проверять;</w:t>
      </w:r>
    </w:p>
    <w:p w:rsidR="00935E99" w:rsidRPr="008A33CD" w:rsidRDefault="00935E99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8A33CD">
        <w:rPr>
          <w:rFonts w:ascii="Times New Roman" w:hAnsi="Times New Roman" w:cs="Times New Roman"/>
          <w:sz w:val="24"/>
          <w:szCs w:val="24"/>
        </w:rPr>
        <w:t>уметь правильно подбирать родственные слова;</w:t>
      </w:r>
    </w:p>
    <w:p w:rsidR="00935E99" w:rsidRPr="008A33CD" w:rsidRDefault="00935E99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8A33CD">
        <w:rPr>
          <w:rFonts w:ascii="Times New Roman" w:hAnsi="Times New Roman" w:cs="Times New Roman"/>
          <w:sz w:val="24"/>
          <w:szCs w:val="24"/>
        </w:rPr>
        <w:t>повторить написание словарных слов.</w:t>
      </w:r>
    </w:p>
    <w:p w:rsidR="00935E99" w:rsidRPr="008A33CD" w:rsidRDefault="00DC0786" w:rsidP="00823627">
      <w:pPr>
        <w:spacing w:after="0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A33CD">
        <w:rPr>
          <w:rFonts w:ascii="Times New Roman" w:hAnsi="Times New Roman" w:cs="Times New Roman"/>
          <w:b/>
          <w:sz w:val="24"/>
          <w:szCs w:val="24"/>
        </w:rPr>
        <w:t>м</w:t>
      </w:r>
      <w:r w:rsidR="00935E99" w:rsidRPr="008A33CD">
        <w:rPr>
          <w:rFonts w:ascii="Times New Roman" w:hAnsi="Times New Roman" w:cs="Times New Roman"/>
          <w:b/>
          <w:sz w:val="24"/>
          <w:szCs w:val="24"/>
        </w:rPr>
        <w:t>етапредметные</w:t>
      </w:r>
      <w:proofErr w:type="spellEnd"/>
      <w:r w:rsidRPr="008A33CD">
        <w:rPr>
          <w:rFonts w:ascii="Times New Roman" w:hAnsi="Times New Roman" w:cs="Times New Roman"/>
          <w:b/>
          <w:sz w:val="24"/>
          <w:szCs w:val="24"/>
        </w:rPr>
        <w:t>:</w:t>
      </w:r>
    </w:p>
    <w:p w:rsidR="00DC0786" w:rsidRPr="008A33CD" w:rsidRDefault="00DC0786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8A33CD">
        <w:rPr>
          <w:rFonts w:ascii="Times New Roman" w:hAnsi="Times New Roman" w:cs="Times New Roman"/>
          <w:sz w:val="24"/>
          <w:szCs w:val="24"/>
        </w:rPr>
        <w:t>уметь подводить орфограмму под понятие правила;</w:t>
      </w:r>
    </w:p>
    <w:p w:rsidR="00DC0786" w:rsidRPr="008A33CD" w:rsidRDefault="00DC0786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8A33CD">
        <w:rPr>
          <w:rFonts w:ascii="Times New Roman" w:hAnsi="Times New Roman" w:cs="Times New Roman"/>
          <w:sz w:val="24"/>
          <w:szCs w:val="24"/>
        </w:rPr>
        <w:t>строить логические цепочки доказательств;</w:t>
      </w:r>
    </w:p>
    <w:p w:rsidR="00DC0786" w:rsidRPr="008A33CD" w:rsidRDefault="00DC0786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8A33CD">
        <w:rPr>
          <w:rFonts w:ascii="Times New Roman" w:hAnsi="Times New Roman" w:cs="Times New Roman"/>
          <w:sz w:val="24"/>
          <w:szCs w:val="24"/>
        </w:rPr>
        <w:t>уметь комментировать свои действия.</w:t>
      </w:r>
    </w:p>
    <w:p w:rsidR="00935E99" w:rsidRPr="00935E99" w:rsidRDefault="00935E99" w:rsidP="00823627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935E99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Планируемые результаты:</w:t>
      </w:r>
    </w:p>
    <w:p w:rsidR="00935E99" w:rsidRPr="00935E99" w:rsidRDefault="00935E99" w:rsidP="00823627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35E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познавательные УУД: </w:t>
      </w:r>
      <w:r w:rsidRPr="00935E9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способность анализировать полученную информацию, делать правильные выводы;</w:t>
      </w:r>
    </w:p>
    <w:p w:rsidR="00935E99" w:rsidRPr="00935E99" w:rsidRDefault="00935E99" w:rsidP="00823627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35E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регулятивные УУД: </w:t>
      </w:r>
      <w:r w:rsidRPr="00935E9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преобразование практической задачи в </w:t>
      </w:r>
      <w:proofErr w:type="gramStart"/>
      <w:r w:rsidRPr="00935E9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познавательную</w:t>
      </w:r>
      <w:proofErr w:type="gramEnd"/>
      <w:r w:rsidRPr="00935E9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самостоятельное адекватное оценивание правильности выполнения действия;</w:t>
      </w:r>
    </w:p>
    <w:p w:rsidR="00935E99" w:rsidRPr="00935E99" w:rsidRDefault="00935E99" w:rsidP="00823627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35E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коммуникативные УУД: </w:t>
      </w:r>
      <w:r w:rsidRPr="00935E9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отрабатывать умения строить речевые высказывания в устной форме, формулировать собственное мнение;</w:t>
      </w:r>
    </w:p>
    <w:p w:rsidR="00935E99" w:rsidRPr="008A33CD" w:rsidRDefault="00935E99" w:rsidP="00823627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935E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личностные</w:t>
      </w:r>
      <w:proofErr w:type="gramEnd"/>
      <w:r w:rsidRPr="00935E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УУД: </w:t>
      </w:r>
      <w:r w:rsidRPr="00935E9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формировать учебно-познавательный интерес к предмету</w:t>
      </w:r>
      <w:r w:rsidR="00DC0786" w:rsidRPr="008A33C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DC0786" w:rsidRPr="008A33CD" w:rsidRDefault="00DC0786" w:rsidP="00823627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A33C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уметь выполнять самооценку своей деятельности;</w:t>
      </w:r>
    </w:p>
    <w:p w:rsidR="00DC0786" w:rsidRPr="008A33CD" w:rsidRDefault="00DC0786" w:rsidP="00823627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A33C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уметь работать в паре;</w:t>
      </w:r>
    </w:p>
    <w:p w:rsidR="00DC0786" w:rsidRPr="008A33CD" w:rsidRDefault="00DC0786" w:rsidP="00823627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A33C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ставить учебные цели.</w:t>
      </w:r>
    </w:p>
    <w:p w:rsidR="008A33CD" w:rsidRPr="000A7679" w:rsidRDefault="008A33CD" w:rsidP="00823627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A7679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Тип урока: </w:t>
      </w:r>
      <w:r w:rsidR="0082362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комбинированный</w:t>
      </w:r>
      <w:r w:rsidRPr="000A76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8A33CD" w:rsidRPr="000A7679" w:rsidRDefault="008A33CD" w:rsidP="00823627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A7679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Форма урока:</w:t>
      </w:r>
      <w:r w:rsidRPr="000A76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морское путешествие.</w:t>
      </w:r>
    </w:p>
    <w:p w:rsidR="0026751A" w:rsidRPr="000A7679" w:rsidRDefault="0026751A" w:rsidP="00823627">
      <w:pPr>
        <w:pStyle w:val="a5"/>
        <w:spacing w:before="0" w:beforeAutospacing="0" w:after="0" w:afterAutospacing="0"/>
        <w:ind w:right="-284"/>
        <w:jc w:val="both"/>
        <w:rPr>
          <w:b/>
        </w:rPr>
      </w:pPr>
      <w:r w:rsidRPr="000A7679">
        <w:rPr>
          <w:b/>
        </w:rPr>
        <w:t>План урока:</w:t>
      </w:r>
    </w:p>
    <w:p w:rsidR="0026751A" w:rsidRPr="000A7679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0A767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I</w:t>
      </w:r>
      <w:r w:rsidRPr="000A767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. </w:t>
      </w:r>
      <w:r w:rsidRPr="000A76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Организационный момент</w:t>
      </w:r>
    </w:p>
    <w:p w:rsidR="0026751A" w:rsidRPr="000A7679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0A767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1.1. Приветствие</w:t>
      </w:r>
    </w:p>
    <w:p w:rsidR="0026751A" w:rsidRPr="000A7679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0A767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1.2. Работа с пословицей (девиз урока)</w:t>
      </w:r>
    </w:p>
    <w:p w:rsidR="0026751A" w:rsidRPr="000A7679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0A767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II</w:t>
      </w:r>
      <w:r w:rsidRPr="000A767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. </w:t>
      </w:r>
      <w:r w:rsidRPr="000A76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Актуализация знаний</w:t>
      </w:r>
    </w:p>
    <w:p w:rsidR="0026751A" w:rsidRPr="000A7679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2.1.Встреча гостя </w:t>
      </w:r>
      <w:r w:rsidR="000A7679"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–</w:t>
      </w:r>
      <w:r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Пирата</w:t>
      </w:r>
      <w:r w:rsidR="000A7679"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.</w:t>
      </w:r>
      <w:r w:rsidR="0082362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Проблемная ситуация.</w:t>
      </w:r>
    </w:p>
    <w:p w:rsidR="0026751A" w:rsidRPr="000A7679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2.2. </w:t>
      </w:r>
      <w:r w:rsidRPr="000A767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Фронтальный опрос. </w:t>
      </w:r>
    </w:p>
    <w:p w:rsidR="0026751A" w:rsidRPr="000A7679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A767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</w:t>
      </w:r>
      <w:r w:rsidR="000A7679" w:rsidRPr="000A767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</w:t>
      </w:r>
      <w:r w:rsidRPr="000A767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.Лексическая работа над словом. Повторение орфограммы. </w:t>
      </w:r>
    </w:p>
    <w:p w:rsidR="0026751A" w:rsidRPr="000A7679" w:rsidRDefault="000A7679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0A767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2.4.Минутка каллиграфии.</w:t>
      </w:r>
    </w:p>
    <w:p w:rsidR="0026751A" w:rsidRPr="000A7679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0A767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III</w:t>
      </w:r>
      <w:r w:rsidRPr="000A767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 Мотивация учебной деятельности.</w:t>
      </w:r>
    </w:p>
    <w:p w:rsidR="0026751A" w:rsidRPr="000A7679" w:rsidRDefault="000A7679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3</w:t>
      </w:r>
      <w:r w:rsidR="0026751A"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.</w:t>
      </w:r>
      <w:r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1</w:t>
      </w:r>
      <w:r w:rsidR="0026751A"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.Целепологание</w:t>
      </w:r>
    </w:p>
    <w:p w:rsidR="0026751A" w:rsidRPr="000A7679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0A76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IV. Изучение нового материала.</w:t>
      </w:r>
    </w:p>
    <w:p w:rsidR="0026751A" w:rsidRPr="000A7679" w:rsidRDefault="000A7679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A7679">
        <w:rPr>
          <w:rFonts w:ascii="Times New Roman" w:hAnsi="Times New Roman" w:cs="Times New Roman"/>
          <w:i/>
          <w:color w:val="000000"/>
          <w:sz w:val="24"/>
          <w:szCs w:val="24"/>
        </w:rPr>
        <w:t>4.1.Работа в парах</w:t>
      </w:r>
      <w:r w:rsidR="0026751A" w:rsidRPr="000A7679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26751A" w:rsidRPr="000A7679" w:rsidRDefault="000A7679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A7679">
        <w:rPr>
          <w:rFonts w:ascii="Times New Roman" w:hAnsi="Times New Roman" w:cs="Times New Roman"/>
          <w:i/>
          <w:color w:val="000000"/>
          <w:sz w:val="24"/>
          <w:szCs w:val="24"/>
        </w:rPr>
        <w:t>4.2.Работа с сигнальными карточками.</w:t>
      </w:r>
    </w:p>
    <w:p w:rsidR="0026751A" w:rsidRPr="000A7679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A767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4.3.</w:t>
      </w:r>
      <w:r w:rsidR="000A7679" w:rsidRPr="000A767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Работа с учебником. Повторение правила.</w:t>
      </w:r>
      <w:r w:rsidRPr="000A767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26751A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4.4.</w:t>
      </w:r>
      <w:r w:rsidR="000A7679"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Работа у доски с дидактическим материалом.</w:t>
      </w:r>
    </w:p>
    <w:p w:rsidR="00627B8D" w:rsidRPr="00627B8D" w:rsidRDefault="00627B8D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7B8D">
        <w:rPr>
          <w:rFonts w:ascii="Times New Roman" w:hAnsi="Times New Roman" w:cs="Times New Roman"/>
          <w:i/>
          <w:sz w:val="24"/>
          <w:szCs w:val="24"/>
        </w:rPr>
        <w:t>4.5. Работа с лексическим словарем. Лексическая работа над словом.</w:t>
      </w:r>
    </w:p>
    <w:p w:rsidR="0026751A" w:rsidRPr="000A7679" w:rsidRDefault="00627B8D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4.6</w:t>
      </w:r>
      <w:r w:rsidR="000A7679" w:rsidRPr="000A7679">
        <w:rPr>
          <w:rFonts w:ascii="Times New Roman" w:hAnsi="Times New Roman" w:cs="Times New Roman"/>
          <w:i/>
          <w:sz w:val="24"/>
          <w:szCs w:val="24"/>
        </w:rPr>
        <w:t>.Физкультминутка</w:t>
      </w:r>
    </w:p>
    <w:p w:rsidR="0026751A" w:rsidRPr="000A7679" w:rsidRDefault="00627B8D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4.7</w:t>
      </w:r>
      <w:r w:rsidR="000A7679" w:rsidRPr="000A767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.Работа  у доски</w:t>
      </w:r>
      <w:r w:rsidR="006A0AD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 в тетрадях</w:t>
      </w:r>
      <w:r w:rsidR="000A7679" w:rsidRPr="000A767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26751A" w:rsidRPr="000A7679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76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V. </w:t>
      </w:r>
      <w:r w:rsidRPr="000A76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Закрепление нового материала. </w:t>
      </w:r>
      <w:r w:rsidRPr="000A76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урока.</w:t>
      </w:r>
    </w:p>
    <w:p w:rsidR="000A7679" w:rsidRPr="000A7679" w:rsidRDefault="000A7679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7679">
        <w:rPr>
          <w:rFonts w:ascii="Times New Roman" w:hAnsi="Times New Roman" w:cs="Times New Roman"/>
          <w:bCs/>
          <w:i/>
          <w:color w:val="000000"/>
          <w:sz w:val="24"/>
          <w:szCs w:val="24"/>
        </w:rPr>
        <w:t>5.1.</w:t>
      </w:r>
      <w:r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Коллективная работа.</w:t>
      </w:r>
    </w:p>
    <w:p w:rsidR="000A7679" w:rsidRPr="000A7679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767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0A76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0A76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  <w:r w:rsidRPr="000A76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</w:p>
    <w:p w:rsidR="0026751A" w:rsidRPr="000A7679" w:rsidRDefault="0026751A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767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0A76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0A76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6751A" w:rsidRPr="000A7679" w:rsidRDefault="000A7679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6.1.</w:t>
      </w:r>
      <w:r w:rsidR="0026751A"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Беседа</w:t>
      </w:r>
    </w:p>
    <w:p w:rsidR="0026751A" w:rsidRPr="000A7679" w:rsidRDefault="000A7679" w:rsidP="00823627">
      <w:pPr>
        <w:shd w:val="clear" w:color="auto" w:fill="FFFFFF"/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6.2.</w:t>
      </w:r>
      <w:r w:rsidR="0026751A" w:rsidRPr="000A76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Домашнее задание</w:t>
      </w:r>
    </w:p>
    <w:p w:rsidR="0026751A" w:rsidRDefault="0026751A" w:rsidP="00823627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A33CD" w:rsidRDefault="008A33CD" w:rsidP="00823627">
      <w:pPr>
        <w:pStyle w:val="a5"/>
        <w:spacing w:before="0" w:beforeAutospacing="0" w:after="0" w:afterAutospacing="0"/>
        <w:ind w:right="-284"/>
        <w:jc w:val="both"/>
        <w:rPr>
          <w:b/>
        </w:rPr>
      </w:pPr>
      <w:r w:rsidRPr="008A33CD">
        <w:rPr>
          <w:b/>
        </w:rPr>
        <w:t>Материально-техническое обеспечение содержания урока</w:t>
      </w:r>
      <w:r>
        <w:rPr>
          <w:b/>
        </w:rPr>
        <w:t>:</w:t>
      </w:r>
    </w:p>
    <w:p w:rsidR="00935E99" w:rsidRDefault="008A33CD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иллюстративный материал: карта «Морское путешествие», картинки </w:t>
      </w:r>
      <w:r w:rsidR="00861896">
        <w:rPr>
          <w:rFonts w:ascii="Times New Roman" w:hAnsi="Times New Roman" w:cs="Times New Roman"/>
          <w:sz w:val="24"/>
          <w:szCs w:val="24"/>
        </w:rPr>
        <w:t>птицы альбатрос</w:t>
      </w:r>
      <w:r>
        <w:rPr>
          <w:rFonts w:ascii="Times New Roman" w:hAnsi="Times New Roman" w:cs="Times New Roman"/>
          <w:sz w:val="24"/>
          <w:szCs w:val="24"/>
        </w:rPr>
        <w:t>, картинки зверей;</w:t>
      </w:r>
      <w:r w:rsidR="00BC049D">
        <w:rPr>
          <w:rFonts w:ascii="Times New Roman" w:hAnsi="Times New Roman" w:cs="Times New Roman"/>
          <w:sz w:val="24"/>
          <w:szCs w:val="24"/>
        </w:rPr>
        <w:t xml:space="preserve"> свиток «Морская почта»; картинки по теме урока;</w:t>
      </w:r>
    </w:p>
    <w:p w:rsidR="00823627" w:rsidRDefault="008A33CD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раздаточный материал: сигнальные карточки с буквами;</w:t>
      </w:r>
    </w:p>
    <w:p w:rsidR="00BC049D" w:rsidRDefault="008A33CD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костюм пирата;</w:t>
      </w:r>
      <w:r w:rsidR="00BC04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33CD" w:rsidRDefault="00BC049D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сундучок с сокровищами (амулеты);</w:t>
      </w:r>
    </w:p>
    <w:p w:rsidR="00BC049D" w:rsidRDefault="008A33CD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«</w:t>
      </w:r>
      <w:r w:rsidR="00BC049D">
        <w:rPr>
          <w:rFonts w:ascii="Times New Roman" w:hAnsi="Times New Roman" w:cs="Times New Roman"/>
          <w:sz w:val="24"/>
          <w:szCs w:val="24"/>
        </w:rPr>
        <w:t>Морское путешествие»; аудиозаписи «Звук рынды», «Крики альбатросов»;</w:t>
      </w:r>
    </w:p>
    <w:p w:rsidR="008A33CD" w:rsidRDefault="00BC049D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ноутбук; колонка.</w:t>
      </w:r>
    </w:p>
    <w:p w:rsidR="00BC049D" w:rsidRDefault="00BC049D" w:rsidP="00823627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679" w:rsidRDefault="000A7679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652D" w:rsidRDefault="00F3652D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652D" w:rsidRDefault="00F3652D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652D" w:rsidRDefault="00F3652D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652D" w:rsidRDefault="00F3652D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652D" w:rsidRDefault="00F3652D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652D" w:rsidRDefault="00F3652D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3A5D" w:rsidRDefault="00593A5D" w:rsidP="00F365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679" w:rsidRDefault="000A7679" w:rsidP="00F365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6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Ход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7679">
        <w:rPr>
          <w:rFonts w:ascii="Times New Roman" w:hAnsi="Times New Roman" w:cs="Times New Roman"/>
          <w:b/>
          <w:sz w:val="24"/>
          <w:szCs w:val="24"/>
        </w:rPr>
        <w:t>урока</w:t>
      </w:r>
    </w:p>
    <w:p w:rsidR="000A7679" w:rsidRPr="00F3652D" w:rsidRDefault="000A7679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F3652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I</w:t>
      </w:r>
      <w:r w:rsidRPr="00F3652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. </w:t>
      </w:r>
      <w:r w:rsidRPr="00F36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Организационный момент</w:t>
      </w:r>
    </w:p>
    <w:p w:rsidR="000A7679" w:rsidRPr="00F3652D" w:rsidRDefault="000A7679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shd w:val="clear" w:color="auto" w:fill="FFFFFF"/>
        </w:rPr>
      </w:pPr>
      <w:r w:rsidRPr="00F3652D">
        <w:rPr>
          <w:rFonts w:ascii="Times New Roman" w:hAnsi="Times New Roman" w:cs="Times New Roman"/>
          <w:bCs/>
          <w:i/>
          <w:sz w:val="24"/>
          <w:szCs w:val="24"/>
          <w:u w:val="single"/>
          <w:shd w:val="clear" w:color="auto" w:fill="FFFFFF"/>
        </w:rPr>
        <w:t>1.1. Приветствие</w:t>
      </w:r>
    </w:p>
    <w:p w:rsidR="00BE370A" w:rsidRPr="00F3652D" w:rsidRDefault="00BE370A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Звучит спокойная мелодия</w:t>
      </w:r>
    </w:p>
    <w:p w:rsidR="00BE370A" w:rsidRPr="00F3652D" w:rsidRDefault="000A7679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b/>
          <w:sz w:val="24"/>
          <w:szCs w:val="24"/>
        </w:rPr>
        <w:t>- Добрый день, ребята!</w:t>
      </w:r>
      <w:r w:rsidRPr="00F3652D">
        <w:rPr>
          <w:rFonts w:ascii="Times New Roman" w:hAnsi="Times New Roman" w:cs="Times New Roman"/>
          <w:sz w:val="24"/>
          <w:szCs w:val="24"/>
        </w:rPr>
        <w:t xml:space="preserve"> Как хорошо, что мы вместе. Мы счастливы и здоровы, помогаем друг другу</w:t>
      </w:r>
      <w:r w:rsidR="00BE370A" w:rsidRPr="00F3652D">
        <w:rPr>
          <w:rFonts w:ascii="Times New Roman" w:hAnsi="Times New Roman" w:cs="Times New Roman"/>
          <w:sz w:val="24"/>
          <w:szCs w:val="24"/>
        </w:rPr>
        <w:t xml:space="preserve">. Улыбнитесь друг другу! Пусть этот день несет нам радость общения, наполнит сердце благородными чувствами. </w:t>
      </w:r>
    </w:p>
    <w:p w:rsidR="00BE370A" w:rsidRPr="00F3652D" w:rsidRDefault="00BE370A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 Как цветы тянутся к лучам солнца, так и человек тянется к знаниям. Он хочет много узнать нового, интересного.</w:t>
      </w:r>
    </w:p>
    <w:p w:rsidR="00BE370A" w:rsidRPr="00F3652D" w:rsidRDefault="00BE370A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 А вы хотите узнать?</w:t>
      </w:r>
    </w:p>
    <w:p w:rsidR="003D7105" w:rsidRPr="00F3652D" w:rsidRDefault="003D7105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shd w:val="clear" w:color="auto" w:fill="FFFFFF"/>
        </w:rPr>
      </w:pPr>
      <w:r w:rsidRPr="00F3652D">
        <w:rPr>
          <w:rFonts w:ascii="Times New Roman" w:hAnsi="Times New Roman" w:cs="Times New Roman"/>
          <w:bCs/>
          <w:i/>
          <w:sz w:val="24"/>
          <w:szCs w:val="24"/>
          <w:u w:val="single"/>
          <w:shd w:val="clear" w:color="auto" w:fill="FFFFFF"/>
        </w:rPr>
        <w:t>1.2. Работа с пословицей (девиз урока)</w:t>
      </w:r>
    </w:p>
    <w:p w:rsidR="00BE370A" w:rsidRPr="00F3652D" w:rsidRDefault="003D7105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-Прочитайте пословицу:</w:t>
      </w:r>
    </w:p>
    <w:p w:rsidR="003D7105" w:rsidRPr="00F3652D" w:rsidRDefault="003D7105" w:rsidP="00F3652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52D">
        <w:rPr>
          <w:rFonts w:ascii="Times New Roman" w:hAnsi="Times New Roman" w:cs="Times New Roman"/>
          <w:b/>
          <w:sz w:val="24"/>
          <w:szCs w:val="24"/>
        </w:rPr>
        <w:t>«Учение – путь к умению»</w:t>
      </w:r>
    </w:p>
    <w:p w:rsidR="003D7105" w:rsidRPr="00F3652D" w:rsidRDefault="003D7105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-Эта пословица будет девизом нашего урока. Почему?</w:t>
      </w:r>
    </w:p>
    <w:p w:rsidR="003D7105" w:rsidRPr="00F3652D" w:rsidRDefault="003D7105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</w:rPr>
        <w:t>(Каждый человек на протяжении всей своей жизни чему – то учится, получает новые знания)</w:t>
      </w:r>
      <w:r w:rsidRPr="00F365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7105" w:rsidRPr="00F3652D" w:rsidRDefault="003A329E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D7105" w:rsidRPr="00F3652D">
        <w:rPr>
          <w:rFonts w:ascii="Times New Roman" w:hAnsi="Times New Roman" w:cs="Times New Roman"/>
          <w:sz w:val="24"/>
          <w:szCs w:val="24"/>
        </w:rPr>
        <w:t xml:space="preserve">Сегодня на уроке мы постараемся сделать еще один шаг в познании русского языка. </w:t>
      </w:r>
    </w:p>
    <w:p w:rsidR="00D03E61" w:rsidRPr="00F3652D" w:rsidRDefault="00D03E61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F3652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II</w:t>
      </w:r>
      <w:r w:rsidRPr="00F3652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. </w:t>
      </w:r>
      <w:r w:rsidRPr="00F36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Актуализация знаний</w:t>
      </w:r>
    </w:p>
    <w:p w:rsidR="00D03E61" w:rsidRPr="00F3652D" w:rsidRDefault="00D03E61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</w:pPr>
      <w:r w:rsidRPr="00F3652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>2.1.Встреча гостя – Пирата.</w:t>
      </w:r>
      <w:r w:rsidR="003D060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 xml:space="preserve"> (Рис. 1)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 Ребята, вы заметили странного гостя на нашем уроке? Кто он?</w:t>
      </w:r>
    </w:p>
    <w:p w:rsidR="00D03E61" w:rsidRPr="00F3652D" w:rsidRDefault="00593A5D" w:rsidP="00F3652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135890</wp:posOffset>
            </wp:positionV>
            <wp:extent cx="2432050" cy="2901950"/>
            <wp:effectExtent l="19050" t="0" r="6350" b="0"/>
            <wp:wrapThrough wrapText="bothSides">
              <wp:wrapPolygon edited="0">
                <wp:start x="-169" y="0"/>
                <wp:lineTo x="-169" y="21411"/>
                <wp:lineTo x="21656" y="21411"/>
                <wp:lineTo x="21656" y="0"/>
                <wp:lineTo x="-169" y="0"/>
              </wp:wrapPolygon>
            </wp:wrapThrough>
            <wp:docPr id="1" name="Рисунок 1" descr="C:\Users\Snegka\Desktop\2022 ВНЕУРОЧКА\uVUC_1GV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gka\Desktop\2022 ВНЕУРОЧКА\uVUC_1GVUD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53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205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E61" w:rsidRPr="00F3652D">
        <w:rPr>
          <w:rFonts w:ascii="Times New Roman" w:hAnsi="Times New Roman" w:cs="Times New Roman"/>
          <w:b/>
          <w:sz w:val="24"/>
          <w:szCs w:val="24"/>
        </w:rPr>
        <w:t>Пират: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-Здравствуйте, ребята!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Я на острове далёком 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Много лет тому назад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В яме тёмной и глубокой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Закопал бесценный клад.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А зачем, сказать мне сложно,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Мне традиции велят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Делать так, ведь, я – пират!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Отыщите в замке карту!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Отправляйтесь в дальний путь.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Да попробуйте ребята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По пути не утонуть!</w:t>
      </w: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Ха-ха-ха!</w:t>
      </w:r>
      <w:r w:rsidR="00FE0D16">
        <w:rPr>
          <w:rFonts w:ascii="Times New Roman" w:hAnsi="Times New Roman" w:cs="Times New Roman"/>
          <w:sz w:val="24"/>
          <w:szCs w:val="24"/>
        </w:rPr>
        <w:t xml:space="preserve"> </w:t>
      </w:r>
      <w:r w:rsidR="00FE0D16" w:rsidRPr="00FE0D16">
        <w:rPr>
          <w:rFonts w:ascii="Times New Roman" w:hAnsi="Times New Roman" w:cs="Times New Roman"/>
          <w:b/>
          <w:sz w:val="24"/>
          <w:szCs w:val="24"/>
        </w:rPr>
        <w:t>[1]</w:t>
      </w:r>
    </w:p>
    <w:p w:rsidR="00D03E61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3A5D" w:rsidRDefault="00593A5D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3A5D" w:rsidRDefault="00593A5D" w:rsidP="00593A5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3D0608" w:rsidRPr="002C5A7F">
        <w:rPr>
          <w:rFonts w:ascii="Times New Roman" w:hAnsi="Times New Roman" w:cs="Times New Roman"/>
          <w:b/>
          <w:sz w:val="24"/>
          <w:szCs w:val="24"/>
        </w:rPr>
        <w:t>Рис. 1.</w:t>
      </w:r>
      <w:r w:rsidRPr="002C5A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Встреча гостя – Пирата.</w:t>
      </w:r>
    </w:p>
    <w:p w:rsidR="003D0608" w:rsidRPr="00F3652D" w:rsidRDefault="003D0608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3E61" w:rsidRPr="00F3652D" w:rsidRDefault="00D03E61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-Ребята, вы хотите </w:t>
      </w:r>
      <w:r w:rsidR="00586FCE" w:rsidRPr="00F3652D">
        <w:rPr>
          <w:rFonts w:ascii="Times New Roman" w:hAnsi="Times New Roman" w:cs="Times New Roman"/>
          <w:sz w:val="24"/>
          <w:szCs w:val="24"/>
        </w:rPr>
        <w:t xml:space="preserve"> отправиться в морское путешествие и </w:t>
      </w:r>
      <w:r w:rsidRPr="00F3652D">
        <w:rPr>
          <w:rFonts w:ascii="Times New Roman" w:hAnsi="Times New Roman" w:cs="Times New Roman"/>
          <w:sz w:val="24"/>
          <w:szCs w:val="24"/>
        </w:rPr>
        <w:t>отыскать сокровища пират</w:t>
      </w:r>
      <w:r w:rsidR="00586FCE" w:rsidRPr="00F3652D">
        <w:rPr>
          <w:rFonts w:ascii="Times New Roman" w:hAnsi="Times New Roman" w:cs="Times New Roman"/>
          <w:sz w:val="24"/>
          <w:szCs w:val="24"/>
        </w:rPr>
        <w:t>а?</w:t>
      </w:r>
    </w:p>
    <w:p w:rsidR="00586FCE" w:rsidRPr="00F3652D" w:rsidRDefault="00586FCE" w:rsidP="00F3652D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-На чём мы отправимся в морское путешествие? </w:t>
      </w:r>
      <w:r w:rsidRPr="00F3652D">
        <w:rPr>
          <w:rFonts w:ascii="Times New Roman" w:hAnsi="Times New Roman" w:cs="Times New Roman"/>
          <w:i/>
          <w:sz w:val="24"/>
          <w:szCs w:val="24"/>
        </w:rPr>
        <w:t>(На корабле)</w:t>
      </w:r>
    </w:p>
    <w:p w:rsidR="00586FCE" w:rsidRPr="00F3652D" w:rsidRDefault="006D6766" w:rsidP="00F3652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6FCE" w:rsidRPr="00F3652D">
        <w:rPr>
          <w:rFonts w:ascii="Times New Roman" w:hAnsi="Times New Roman" w:cs="Times New Roman"/>
          <w:sz w:val="24"/>
          <w:szCs w:val="24"/>
        </w:rPr>
        <w:t xml:space="preserve">Нужно отгадать название корабля. Убрать из названия буквы, которые обозначают </w:t>
      </w:r>
      <w:r w:rsidR="00586FCE" w:rsidRPr="00F3652D">
        <w:rPr>
          <w:rFonts w:ascii="Times New Roman" w:hAnsi="Times New Roman" w:cs="Times New Roman"/>
          <w:b/>
          <w:sz w:val="24"/>
          <w:szCs w:val="24"/>
        </w:rPr>
        <w:t>согласный  глухой звук.</w:t>
      </w:r>
    </w:p>
    <w:tbl>
      <w:tblPr>
        <w:tblStyle w:val="ac"/>
        <w:tblW w:w="0" w:type="auto"/>
        <w:tblLook w:val="04A0"/>
      </w:tblPr>
      <w:tblGrid>
        <w:gridCol w:w="4454"/>
      </w:tblGrid>
      <w:tr w:rsidR="00586FCE" w:rsidRPr="00F3652D" w:rsidTr="003D0608">
        <w:trPr>
          <w:trHeight w:val="508"/>
        </w:trPr>
        <w:tc>
          <w:tcPr>
            <w:tcW w:w="4454" w:type="dxa"/>
          </w:tcPr>
          <w:p w:rsidR="00586FCE" w:rsidRPr="00F3652D" w:rsidRDefault="00586FCE" w:rsidP="00F3652D">
            <w:pPr>
              <w:ind w:firstLine="567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652D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ПДСРТУКЖШБЧА</w:t>
            </w:r>
          </w:p>
        </w:tc>
      </w:tr>
      <w:tr w:rsidR="00586FCE" w:rsidRPr="00F3652D" w:rsidTr="003D0608">
        <w:trPr>
          <w:trHeight w:val="508"/>
        </w:trPr>
        <w:tc>
          <w:tcPr>
            <w:tcW w:w="4454" w:type="dxa"/>
          </w:tcPr>
          <w:p w:rsidR="00586FCE" w:rsidRPr="00F3652D" w:rsidRDefault="00586FCE" w:rsidP="006D2116">
            <w:pPr>
              <w:ind w:firstLine="567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652D">
              <w:rPr>
                <w:rFonts w:ascii="Times New Roman" w:hAnsi="Times New Roman" w:cs="Times New Roman"/>
                <w:b/>
                <w:sz w:val="32"/>
                <w:szCs w:val="32"/>
              </w:rPr>
              <w:t>ДРУЖБА</w:t>
            </w:r>
          </w:p>
        </w:tc>
      </w:tr>
      <w:tr w:rsidR="006D2116" w:rsidRPr="00F3652D" w:rsidTr="003D0608">
        <w:trPr>
          <w:trHeight w:val="508"/>
        </w:trPr>
        <w:tc>
          <w:tcPr>
            <w:tcW w:w="4454" w:type="dxa"/>
          </w:tcPr>
          <w:p w:rsidR="006D2116" w:rsidRPr="00F3652D" w:rsidRDefault="006D2116" w:rsidP="00F3652D">
            <w:pPr>
              <w:ind w:firstLine="567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49" cy="1013054"/>
                  <wp:effectExtent l="19050" t="0" r="0" b="0"/>
                  <wp:docPr id="2" name="Рисунок 2" descr="https://papik.pro/uploads/posts/2021-09/1630662198_15-papik-pro-p-korabl-risunok-detskii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pik.pro/uploads/posts/2021-09/1630662198_15-papik-pro-p-korabl-risunok-detskii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14" cy="1013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FCE" w:rsidRPr="00F3652D" w:rsidRDefault="00586FCE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3652D">
        <w:rPr>
          <w:rFonts w:ascii="Times New Roman" w:hAnsi="Times New Roman" w:cs="Times New Roman"/>
          <w:sz w:val="24"/>
          <w:szCs w:val="24"/>
        </w:rPr>
        <w:t xml:space="preserve">Помните! </w:t>
      </w:r>
      <w:r w:rsidRPr="00F3652D">
        <w:rPr>
          <w:rFonts w:ascii="Times New Roman" w:hAnsi="Times New Roman" w:cs="Times New Roman"/>
          <w:b/>
          <w:sz w:val="24"/>
          <w:szCs w:val="24"/>
        </w:rPr>
        <w:t>«Как корабль назовешь, так он и поплывет».</w:t>
      </w:r>
      <w:r w:rsidRPr="00F3652D">
        <w:rPr>
          <w:rFonts w:ascii="Times New Roman" w:hAnsi="Times New Roman" w:cs="Times New Roman"/>
          <w:sz w:val="24"/>
          <w:szCs w:val="24"/>
        </w:rPr>
        <w:t xml:space="preserve"> Эти слова  принадлежат знаменитому капитану </w:t>
      </w:r>
      <w:proofErr w:type="spellStart"/>
      <w:r w:rsidRPr="00F3652D">
        <w:rPr>
          <w:rFonts w:ascii="Times New Roman" w:hAnsi="Times New Roman" w:cs="Times New Roman"/>
          <w:sz w:val="24"/>
          <w:szCs w:val="24"/>
        </w:rPr>
        <w:t>Врунгелю</w:t>
      </w:r>
      <w:proofErr w:type="spellEnd"/>
      <w:r w:rsidRPr="00F3652D">
        <w:rPr>
          <w:rFonts w:ascii="Times New Roman" w:hAnsi="Times New Roman" w:cs="Times New Roman"/>
          <w:sz w:val="24"/>
          <w:szCs w:val="24"/>
        </w:rPr>
        <w:t xml:space="preserve">, герою популярного советского мультсериала «Приключения капитана </w:t>
      </w:r>
      <w:proofErr w:type="spellStart"/>
      <w:r w:rsidRPr="00F3652D">
        <w:rPr>
          <w:rFonts w:ascii="Times New Roman" w:hAnsi="Times New Roman" w:cs="Times New Roman"/>
          <w:sz w:val="24"/>
          <w:szCs w:val="24"/>
        </w:rPr>
        <w:t>Врунгеля</w:t>
      </w:r>
      <w:proofErr w:type="spellEnd"/>
      <w:r w:rsidRPr="00F3652D">
        <w:rPr>
          <w:rFonts w:ascii="Times New Roman" w:hAnsi="Times New Roman" w:cs="Times New Roman"/>
          <w:sz w:val="24"/>
          <w:szCs w:val="24"/>
        </w:rPr>
        <w:t>», который был снят в 1970 – е годы.</w:t>
      </w:r>
    </w:p>
    <w:p w:rsidR="00984CE2" w:rsidRPr="000B1513" w:rsidRDefault="00984CE2" w:rsidP="00F3652D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 В любое путешествие опытные  мореплаватели берут с собой карту, мы так же будем путешествовать по карте. Вот она. Давайте детально её изучим. Какие объекты вы видите на карте?</w:t>
      </w:r>
      <w:r w:rsidR="000B1513">
        <w:rPr>
          <w:rFonts w:ascii="Times New Roman" w:hAnsi="Times New Roman" w:cs="Times New Roman"/>
          <w:sz w:val="24"/>
          <w:szCs w:val="24"/>
        </w:rPr>
        <w:t xml:space="preserve"> (</w:t>
      </w:r>
      <w:r w:rsidR="000B1513">
        <w:rPr>
          <w:rFonts w:ascii="Times New Roman" w:hAnsi="Times New Roman" w:cs="Times New Roman"/>
          <w:i/>
          <w:sz w:val="24"/>
          <w:szCs w:val="24"/>
        </w:rPr>
        <w:t>Рис. 2)</w:t>
      </w:r>
    </w:p>
    <w:p w:rsidR="000B1513" w:rsidRDefault="000B1513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3912" cy="2673627"/>
            <wp:effectExtent l="19050" t="0" r="0" b="0"/>
            <wp:docPr id="5" name="Рисунок 5" descr="C:\Users\Snegka\Desktop\2022 ВНЕУРОЧКА\I6HM7Jl3d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egka\Desktop\2022 ВНЕУРОЧКА\I6HM7Jl3dm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73" r="5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12" cy="267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608" w:rsidRDefault="000B1513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5A7F">
        <w:rPr>
          <w:rFonts w:ascii="Times New Roman" w:hAnsi="Times New Roman" w:cs="Times New Roman"/>
          <w:b/>
          <w:sz w:val="24"/>
          <w:szCs w:val="24"/>
        </w:rPr>
        <w:t>Рис. 2.</w:t>
      </w:r>
      <w:r>
        <w:rPr>
          <w:rFonts w:ascii="Times New Roman" w:hAnsi="Times New Roman" w:cs="Times New Roman"/>
          <w:sz w:val="24"/>
          <w:szCs w:val="24"/>
        </w:rPr>
        <w:t xml:space="preserve"> Карта морского путешествия.</w:t>
      </w:r>
    </w:p>
    <w:p w:rsidR="000B1513" w:rsidRPr="00F3652D" w:rsidRDefault="000B1513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73A4" w:rsidRPr="00F3652D" w:rsidRDefault="004173A4" w:rsidP="00F3652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52D">
        <w:rPr>
          <w:rFonts w:ascii="Times New Roman" w:hAnsi="Times New Roman" w:cs="Times New Roman"/>
          <w:b/>
          <w:sz w:val="24"/>
          <w:szCs w:val="24"/>
        </w:rPr>
        <w:t>(Гласные звуки; ударный и безударный слог; корень в словах)</w:t>
      </w:r>
    </w:p>
    <w:p w:rsidR="004173A4" w:rsidRPr="00F3652D" w:rsidRDefault="004173A4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F3652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 xml:space="preserve">2.2. </w:t>
      </w:r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Фронтальный опрос</w:t>
      </w:r>
    </w:p>
    <w:p w:rsidR="004173A4" w:rsidRPr="00F3652D" w:rsidRDefault="004173A4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>-Чем гласные звуки отличаются от согласных звуков?</w:t>
      </w:r>
    </w:p>
    <w:p w:rsidR="004173A4" w:rsidRPr="00F3652D" w:rsidRDefault="004173A4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gramStart"/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Гласный звук состоит только из голоса.</w:t>
      </w:r>
      <w:proofErr w:type="gramEnd"/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При произнесении гласного звука воздух проходит через рот свободно, без преград. </w:t>
      </w:r>
      <w:proofErr w:type="gramStart"/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Гласный звук образует слог.)</w:t>
      </w:r>
      <w:proofErr w:type="gramEnd"/>
    </w:p>
    <w:p w:rsidR="004173A4" w:rsidRPr="00F3652D" w:rsidRDefault="004173A4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>-Что такое ударение?</w:t>
      </w:r>
    </w:p>
    <w:p w:rsidR="004173A4" w:rsidRPr="00F3652D" w:rsidRDefault="004173A4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(Выделение в слове голосом гласного с большей силой)</w:t>
      </w:r>
    </w:p>
    <w:p w:rsidR="004173A4" w:rsidRPr="00F3652D" w:rsidRDefault="00234B1F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>-Какой слог называется ударный?</w:t>
      </w:r>
    </w:p>
    <w:p w:rsidR="00234B1F" w:rsidRPr="00F3652D" w:rsidRDefault="00234B1F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Слог, в котором гласный ударный, называется ударным слогом)</w:t>
      </w:r>
    </w:p>
    <w:p w:rsidR="00234B1F" w:rsidRPr="00F3652D" w:rsidRDefault="00234B1F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>- Какой слог называется безударным?</w:t>
      </w:r>
    </w:p>
    <w:p w:rsidR="00234B1F" w:rsidRPr="00F3652D" w:rsidRDefault="00234B1F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(Слог, в котором гласный звук безударный называется безударным слогом</w:t>
      </w:r>
      <w:r w:rsidR="00A635C9"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).</w:t>
      </w:r>
    </w:p>
    <w:p w:rsidR="00A635C9" w:rsidRPr="00F3652D" w:rsidRDefault="00A635C9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такое корень слова?</w:t>
      </w:r>
    </w:p>
    <w:p w:rsidR="00A635C9" w:rsidRPr="00F3652D" w:rsidRDefault="00A635C9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(Общая часть родственных слов)</w:t>
      </w:r>
    </w:p>
    <w:p w:rsidR="00A635C9" w:rsidRPr="00F3652D" w:rsidRDefault="00A635C9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>- Как правильно выделить корень в слове?</w:t>
      </w:r>
    </w:p>
    <w:p w:rsidR="00A635C9" w:rsidRPr="00F3652D" w:rsidRDefault="00A635C9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(Нужно подобрать  несколько родственных слов и выделить в них общую часть)</w:t>
      </w:r>
    </w:p>
    <w:p w:rsidR="00A635C9" w:rsidRPr="00F3652D" w:rsidRDefault="00A635C9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lastRenderedPageBreak/>
        <w:t>2.3.Лексическая работа над словом</w:t>
      </w:r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«бортовые журналы». Повторение орфограммы. </w:t>
      </w:r>
    </w:p>
    <w:p w:rsidR="00A635C9" w:rsidRDefault="00A635C9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-Знаете, ребята, во время морских путешествий на кораблях принято вести </w:t>
      </w:r>
      <w:r w:rsidRPr="00F365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</w:t>
      </w:r>
      <w:r w:rsidRPr="00F3652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</w:t>
      </w:r>
      <w:r w:rsidRPr="00F365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ртов</w:t>
      </w:r>
      <w:r w:rsidRPr="00F3652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ы</w:t>
      </w:r>
      <w:r w:rsidRPr="00F365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е  журналы </w:t>
      </w: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записывать в них  всё происходящее во время путешествия. В роли бортовых журналов сегодня у нас будут рабочие тетради. </w:t>
      </w:r>
    </w:p>
    <w:p w:rsidR="000B1513" w:rsidRPr="00F3652D" w:rsidRDefault="000B1513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35C9" w:rsidRPr="00F3652D" w:rsidRDefault="00A635C9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2.4.Минутка каллиграфии.</w:t>
      </w:r>
    </w:p>
    <w:p w:rsidR="00A635C9" w:rsidRPr="00F3652D" w:rsidRDefault="00A635C9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>Откройте их.  Запишите число и классная работа.</w:t>
      </w:r>
    </w:p>
    <w:p w:rsidR="00A635C9" w:rsidRPr="00F3652D" w:rsidRDefault="00A635C9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Мм</w:t>
      </w:r>
    </w:p>
    <w:p w:rsidR="00A635C9" w:rsidRPr="00F3652D" w:rsidRDefault="00A635C9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Море  любит  </w:t>
      </w:r>
      <w:proofErr w:type="gramStart"/>
      <w:r w:rsidRPr="00F3652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смелых</w:t>
      </w:r>
      <w:proofErr w:type="gramEnd"/>
      <w:r w:rsidRPr="00F3652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да умелых.</w:t>
      </w:r>
    </w:p>
    <w:p w:rsidR="00A635C9" w:rsidRPr="00F3652D" w:rsidRDefault="00A635C9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>- Как вы понимаете смысл этой поговорки?</w:t>
      </w:r>
    </w:p>
    <w:p w:rsidR="00A635C9" w:rsidRPr="00F3652D" w:rsidRDefault="00A635C9" w:rsidP="00F3652D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5127B3"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Каждый моряк, который отправляется в морское путешествие, </w:t>
      </w:r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должен быть смелым, умелым)</w:t>
      </w:r>
    </w:p>
    <w:p w:rsidR="00F96BDC" w:rsidRPr="00F3652D" w:rsidRDefault="00F96BDC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F3652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III</w:t>
      </w:r>
      <w:r w:rsidRPr="00F3652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 Мотивация учебной деятельности.</w:t>
      </w:r>
    </w:p>
    <w:p w:rsidR="00F96BDC" w:rsidRPr="00F3652D" w:rsidRDefault="00F96BDC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3.1.Целепологание</w:t>
      </w:r>
      <w:r w:rsidR="006D676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. Игра </w:t>
      </w:r>
      <w:r w:rsidRPr="00F3652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«Микрофон»</w:t>
      </w:r>
    </w:p>
    <w:p w:rsidR="00F96BDC" w:rsidRPr="00F3652D" w:rsidRDefault="00F96BDC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 Попробуйте сформировать тему нашего урока.</w:t>
      </w:r>
    </w:p>
    <w:p w:rsidR="00F96BDC" w:rsidRPr="00F3652D" w:rsidRDefault="00F96BDC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Тема. Написание </w:t>
      </w:r>
      <w:proofErr w:type="gramStart"/>
      <w:r w:rsidRPr="00F3652D">
        <w:rPr>
          <w:rFonts w:ascii="Times New Roman" w:hAnsi="Times New Roman" w:cs="Times New Roman"/>
          <w:sz w:val="24"/>
          <w:szCs w:val="24"/>
        </w:rPr>
        <w:t>безударной</w:t>
      </w:r>
      <w:proofErr w:type="gramEnd"/>
      <w:r w:rsidRPr="00F3652D">
        <w:rPr>
          <w:rFonts w:ascii="Times New Roman" w:hAnsi="Times New Roman" w:cs="Times New Roman"/>
          <w:sz w:val="24"/>
          <w:szCs w:val="24"/>
        </w:rPr>
        <w:t xml:space="preserve">   в корне слова. </w:t>
      </w:r>
    </w:p>
    <w:p w:rsidR="00F96BDC" w:rsidRPr="00F3652D" w:rsidRDefault="00F96BDC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-Чему научимся?</w:t>
      </w:r>
    </w:p>
    <w:p w:rsidR="00F96BDC" w:rsidRPr="00F3652D" w:rsidRDefault="00F96BDC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-Какие знания закрепим?</w:t>
      </w:r>
    </w:p>
    <w:p w:rsidR="00F96BDC" w:rsidRPr="00F3652D" w:rsidRDefault="00F96BDC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-Чего ожидаете от урока?</w:t>
      </w:r>
    </w:p>
    <w:p w:rsidR="00565B3D" w:rsidRPr="00F3652D" w:rsidRDefault="00565B3D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 Итак, отправляемся в путь… (Звук двигателя корабля)</w:t>
      </w:r>
    </w:p>
    <w:p w:rsidR="00565B3D" w:rsidRPr="00F3652D" w:rsidRDefault="00565B3D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-Что такое, почему наш корабль стоит, что мешает ему сдвинуться с места? </w:t>
      </w:r>
    </w:p>
    <w:p w:rsidR="00565B3D" w:rsidRPr="00F3652D" w:rsidRDefault="00565B3D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-Ну</w:t>
      </w:r>
      <w:r w:rsidR="004108FD" w:rsidRPr="00F3652D">
        <w:rPr>
          <w:rFonts w:ascii="Times New Roman" w:hAnsi="Times New Roman" w:cs="Times New Roman"/>
          <w:sz w:val="24"/>
          <w:szCs w:val="24"/>
        </w:rPr>
        <w:t>,</w:t>
      </w:r>
      <w:r w:rsidRPr="00F3652D">
        <w:rPr>
          <w:rFonts w:ascii="Times New Roman" w:hAnsi="Times New Roman" w:cs="Times New Roman"/>
          <w:sz w:val="24"/>
          <w:szCs w:val="24"/>
        </w:rPr>
        <w:t xml:space="preserve"> конечно же, мы не собрали в путь необходимые вещи для путешествия.</w:t>
      </w:r>
    </w:p>
    <w:p w:rsidR="00565B3D" w:rsidRPr="00F3652D" w:rsidRDefault="00565B3D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F36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IV. Изучение нового материала.</w:t>
      </w:r>
    </w:p>
    <w:p w:rsidR="00565B3D" w:rsidRPr="00F3652D" w:rsidRDefault="00565B3D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F3652D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4.1.Работа в парах. </w:t>
      </w:r>
    </w:p>
    <w:p w:rsidR="00565B3D" w:rsidRPr="00F3652D" w:rsidRDefault="00565B3D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365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Задание для работы в парах. </w:t>
      </w:r>
    </w:p>
    <w:p w:rsidR="00565B3D" w:rsidRPr="00F3652D" w:rsidRDefault="00565B3D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Pr="00F3652D">
        <w:rPr>
          <w:rFonts w:ascii="Times New Roman" w:hAnsi="Times New Roman" w:cs="Times New Roman"/>
          <w:color w:val="000000"/>
          <w:sz w:val="24"/>
          <w:szCs w:val="24"/>
        </w:rPr>
        <w:t>Составьте из слогов слова. В составленных словах расставьте ударение.</w:t>
      </w:r>
    </w:p>
    <w:tbl>
      <w:tblPr>
        <w:tblStyle w:val="ac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65B3D" w:rsidRPr="00F3652D" w:rsidTr="00565B3D">
        <w:tc>
          <w:tcPr>
            <w:tcW w:w="2392" w:type="dxa"/>
          </w:tcPr>
          <w:p w:rsidR="00565B3D" w:rsidRPr="00F3652D" w:rsidRDefault="00565B3D" w:rsidP="00F365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Кан</w:t>
            </w:r>
            <w:r w:rsidRPr="00F3652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а</w:t>
            </w: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ты</w:t>
            </w:r>
          </w:p>
        </w:tc>
        <w:tc>
          <w:tcPr>
            <w:tcW w:w="2393" w:type="dxa"/>
          </w:tcPr>
          <w:p w:rsidR="00565B3D" w:rsidRPr="00F3652D" w:rsidRDefault="00565B3D" w:rsidP="00F365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</w:t>
            </w:r>
            <w:r w:rsidRPr="00F3652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о</w:t>
            </w: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мпас</w:t>
            </w:r>
          </w:p>
        </w:tc>
        <w:tc>
          <w:tcPr>
            <w:tcW w:w="2393" w:type="dxa"/>
          </w:tcPr>
          <w:p w:rsidR="00565B3D" w:rsidRPr="00F3652D" w:rsidRDefault="00565B3D" w:rsidP="00F365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вод</w:t>
            </w:r>
            <w:r w:rsidRPr="00F3652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а</w:t>
            </w:r>
          </w:p>
        </w:tc>
        <w:tc>
          <w:tcPr>
            <w:tcW w:w="2393" w:type="dxa"/>
          </w:tcPr>
          <w:p w:rsidR="00565B3D" w:rsidRPr="00F3652D" w:rsidRDefault="00565B3D" w:rsidP="00F365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прод</w:t>
            </w:r>
            <w:r w:rsidRPr="00F3652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у</w:t>
            </w: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кты</w:t>
            </w:r>
          </w:p>
        </w:tc>
      </w:tr>
    </w:tbl>
    <w:p w:rsidR="00611506" w:rsidRPr="00F3652D" w:rsidRDefault="00565B3D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hAnsi="Times New Roman" w:cs="Times New Roman"/>
          <w:color w:val="000000"/>
          <w:sz w:val="24"/>
          <w:szCs w:val="24"/>
        </w:rPr>
        <w:t>-Запишите слова.  Выделите ударение.</w:t>
      </w:r>
      <w:r w:rsidR="00611506" w:rsidRPr="00F365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65B3D" w:rsidRDefault="00611506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hAnsi="Times New Roman" w:cs="Times New Roman"/>
          <w:color w:val="000000"/>
          <w:sz w:val="24"/>
          <w:szCs w:val="24"/>
        </w:rPr>
        <w:t>(Картинки с изображениями предметов прикрепляются  под карту путешествия)</w:t>
      </w:r>
    </w:p>
    <w:p w:rsidR="000B1513" w:rsidRPr="00F3652D" w:rsidRDefault="000B1513" w:rsidP="000B151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6BDC" w:rsidRPr="00F3652D" w:rsidRDefault="004108FD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 Вещи собраны. ПОЛНЫЙ ВПЕРЁД!  ПОДНЯТЬ ПАРУСА!</w:t>
      </w:r>
    </w:p>
    <w:p w:rsidR="004108FD" w:rsidRPr="00F3652D" w:rsidRDefault="00611506" w:rsidP="00F3652D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3652D">
        <w:rPr>
          <w:rFonts w:ascii="Times New Roman" w:hAnsi="Times New Roman" w:cs="Times New Roman"/>
          <w:i/>
          <w:sz w:val="24"/>
          <w:szCs w:val="24"/>
          <w:u w:val="single"/>
        </w:rPr>
        <w:t>4.2. Работа с сигнальными карточками.</w:t>
      </w:r>
      <w:r w:rsidR="00A21A00" w:rsidRPr="00F3652D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Создание проблемной  ситуации.</w:t>
      </w:r>
    </w:p>
    <w:p w:rsidR="00611506" w:rsidRPr="00F3652D" w:rsidRDefault="00611506" w:rsidP="007268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- На каждом корабле есть сигнальщики, которые </w:t>
      </w:r>
      <w:r w:rsidR="00B20C4B" w:rsidRPr="00F3652D">
        <w:rPr>
          <w:rFonts w:ascii="Times New Roman" w:hAnsi="Times New Roman" w:cs="Times New Roman"/>
          <w:sz w:val="24"/>
          <w:szCs w:val="24"/>
        </w:rPr>
        <w:t xml:space="preserve"> подают световые сигналы.</w:t>
      </w:r>
    </w:p>
    <w:p w:rsidR="00B20C4B" w:rsidRPr="00F3652D" w:rsidRDefault="00B20C4B" w:rsidP="007268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Например: один проблеск означает «КОРАБЛЬ ИЗМЕНЯЕТ СВОЙ КУРС ВПРАВО»;</w:t>
      </w:r>
    </w:p>
    <w:p w:rsidR="00B20C4B" w:rsidRPr="00F3652D" w:rsidRDefault="00B20C4B" w:rsidP="007268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                   два  проблеска означают «КОРАБЛЬ ИЗМЕНЯЕТ СВОЙ КУРС ВЛЕВО».</w:t>
      </w:r>
    </w:p>
    <w:p w:rsidR="00B20C4B" w:rsidRPr="00F3652D" w:rsidRDefault="002E146A" w:rsidP="007268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-Предлагаю вам попробовать себя в роли сигнальщиков на корабле.</w:t>
      </w:r>
    </w:p>
    <w:p w:rsidR="002E146A" w:rsidRPr="00F3652D" w:rsidRDefault="002E146A" w:rsidP="007268E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У вас есть карточки  с буквами </w:t>
      </w:r>
      <w:r w:rsidRPr="00F3652D">
        <w:rPr>
          <w:rFonts w:ascii="Times New Roman" w:hAnsi="Times New Roman" w:cs="Times New Roman"/>
          <w:b/>
          <w:sz w:val="24"/>
          <w:szCs w:val="24"/>
        </w:rPr>
        <w:t xml:space="preserve">а, о, и, е </w:t>
      </w:r>
      <w:r w:rsidRPr="00F3652D">
        <w:rPr>
          <w:rFonts w:ascii="Times New Roman" w:hAnsi="Times New Roman" w:cs="Times New Roman"/>
          <w:sz w:val="24"/>
          <w:szCs w:val="24"/>
        </w:rPr>
        <w:t xml:space="preserve">(карточки </w:t>
      </w:r>
      <w:proofErr w:type="spellStart"/>
      <w:r w:rsidR="00FF6B88" w:rsidRPr="00F3652D">
        <w:rPr>
          <w:rFonts w:ascii="Times New Roman" w:hAnsi="Times New Roman" w:cs="Times New Roman"/>
          <w:sz w:val="24"/>
          <w:szCs w:val="24"/>
        </w:rPr>
        <w:t>двухстороннии</w:t>
      </w:r>
      <w:proofErr w:type="spellEnd"/>
      <w:r w:rsidR="00FF6B88" w:rsidRPr="00F3652D">
        <w:rPr>
          <w:rFonts w:ascii="Times New Roman" w:hAnsi="Times New Roman" w:cs="Times New Roman"/>
          <w:sz w:val="24"/>
          <w:szCs w:val="24"/>
        </w:rPr>
        <w:t>:</w:t>
      </w:r>
      <w:r w:rsidRPr="00F3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52D">
        <w:rPr>
          <w:rFonts w:ascii="Times New Roman" w:hAnsi="Times New Roman" w:cs="Times New Roman"/>
          <w:sz w:val="24"/>
          <w:szCs w:val="24"/>
        </w:rPr>
        <w:t>а\о</w:t>
      </w:r>
      <w:proofErr w:type="spellEnd"/>
      <w:proofErr w:type="gramStart"/>
      <w:r w:rsidRPr="00F3652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3652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3652D">
        <w:rPr>
          <w:rFonts w:ascii="Times New Roman" w:hAnsi="Times New Roman" w:cs="Times New Roman"/>
          <w:sz w:val="24"/>
          <w:szCs w:val="24"/>
        </w:rPr>
        <w:t>и\е</w:t>
      </w:r>
      <w:proofErr w:type="spellEnd"/>
      <w:r w:rsidRPr="00F3652D">
        <w:rPr>
          <w:rFonts w:ascii="Times New Roman" w:hAnsi="Times New Roman" w:cs="Times New Roman"/>
          <w:sz w:val="24"/>
          <w:szCs w:val="24"/>
        </w:rPr>
        <w:t>)</w:t>
      </w:r>
    </w:p>
    <w:p w:rsidR="000B1513" w:rsidRPr="00F3652D" w:rsidRDefault="002E146A" w:rsidP="007268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652D">
        <w:rPr>
          <w:rFonts w:ascii="Times New Roman" w:hAnsi="Times New Roman" w:cs="Times New Roman"/>
          <w:sz w:val="24"/>
          <w:szCs w:val="24"/>
        </w:rPr>
        <w:t>-Я показываю слова (записанные на листах) с пропущенным гласным звуком,  а вы должны  определиться, какую букву необходимо вставить в слово.</w:t>
      </w:r>
      <w:r w:rsidR="00985E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985E6B" w:rsidRPr="00985E6B">
        <w:rPr>
          <w:rFonts w:ascii="Times New Roman" w:hAnsi="Times New Roman" w:cs="Times New Roman"/>
          <w:i/>
          <w:sz w:val="24"/>
          <w:szCs w:val="24"/>
        </w:rPr>
        <w:t>(Рис. 3)</w:t>
      </w:r>
    </w:p>
    <w:tbl>
      <w:tblPr>
        <w:tblStyle w:val="ac"/>
        <w:tblW w:w="0" w:type="auto"/>
        <w:tblLook w:val="04A0"/>
      </w:tblPr>
      <w:tblGrid>
        <w:gridCol w:w="2235"/>
        <w:gridCol w:w="882"/>
      </w:tblGrid>
      <w:tr w:rsidR="002E146A" w:rsidRPr="00F3652D" w:rsidTr="002E146A">
        <w:trPr>
          <w:trHeight w:val="253"/>
        </w:trPr>
        <w:tc>
          <w:tcPr>
            <w:tcW w:w="2235" w:type="dxa"/>
          </w:tcPr>
          <w:p w:rsidR="002E146A" w:rsidRPr="00F3652D" w:rsidRDefault="002E146A" w:rsidP="00F365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М…</w:t>
            </w:r>
            <w:proofErr w:type="spell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ря</w:t>
            </w:r>
            <w:proofErr w:type="spellEnd"/>
            <w:proofErr w:type="gramEnd"/>
          </w:p>
        </w:tc>
        <w:tc>
          <w:tcPr>
            <w:tcW w:w="882" w:type="dxa"/>
          </w:tcPr>
          <w:p w:rsidR="002E146A" w:rsidRPr="00F3652D" w:rsidRDefault="002E146A" w:rsidP="00F365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2E146A" w:rsidRPr="00F3652D" w:rsidTr="002E146A">
        <w:trPr>
          <w:trHeight w:val="253"/>
        </w:trPr>
        <w:tc>
          <w:tcPr>
            <w:tcW w:w="2235" w:type="dxa"/>
          </w:tcPr>
          <w:p w:rsidR="002E146A" w:rsidRPr="00F3652D" w:rsidRDefault="002E146A" w:rsidP="00F365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882" w:type="dxa"/>
          </w:tcPr>
          <w:p w:rsidR="002E146A" w:rsidRPr="00F3652D" w:rsidRDefault="002E146A" w:rsidP="00F365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2E146A" w:rsidRPr="00F3652D" w:rsidTr="002E146A">
        <w:trPr>
          <w:trHeight w:val="253"/>
        </w:trPr>
        <w:tc>
          <w:tcPr>
            <w:tcW w:w="2235" w:type="dxa"/>
          </w:tcPr>
          <w:p w:rsidR="002E146A" w:rsidRPr="00F3652D" w:rsidRDefault="002E146A" w:rsidP="00F365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сты</w:t>
            </w:r>
            <w:proofErr w:type="spellEnd"/>
          </w:p>
        </w:tc>
        <w:tc>
          <w:tcPr>
            <w:tcW w:w="882" w:type="dxa"/>
          </w:tcPr>
          <w:p w:rsidR="002E146A" w:rsidRPr="00F3652D" w:rsidRDefault="002E146A" w:rsidP="00F365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2E146A" w:rsidRPr="00F3652D" w:rsidTr="002E146A">
        <w:trPr>
          <w:trHeight w:val="269"/>
        </w:trPr>
        <w:tc>
          <w:tcPr>
            <w:tcW w:w="2235" w:type="dxa"/>
          </w:tcPr>
          <w:p w:rsidR="002E146A" w:rsidRPr="00F3652D" w:rsidRDefault="00FF6B88" w:rsidP="00F365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б…</w:t>
            </w:r>
            <w:proofErr w:type="spell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рега</w:t>
            </w:r>
            <w:proofErr w:type="spellEnd"/>
            <w:proofErr w:type="gramEnd"/>
          </w:p>
        </w:tc>
        <w:tc>
          <w:tcPr>
            <w:tcW w:w="882" w:type="dxa"/>
          </w:tcPr>
          <w:p w:rsidR="002E146A" w:rsidRPr="00F3652D" w:rsidRDefault="00FF6B88" w:rsidP="00F365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2E146A" w:rsidRPr="00F3652D" w:rsidTr="002E146A">
        <w:trPr>
          <w:trHeight w:val="253"/>
        </w:trPr>
        <w:tc>
          <w:tcPr>
            <w:tcW w:w="2235" w:type="dxa"/>
          </w:tcPr>
          <w:p w:rsidR="002E146A" w:rsidRPr="00F3652D" w:rsidRDefault="00FF6B88" w:rsidP="00F365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в…</w:t>
            </w:r>
            <w:proofErr w:type="spell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лна</w:t>
            </w:r>
            <w:proofErr w:type="spellEnd"/>
          </w:p>
        </w:tc>
        <w:tc>
          <w:tcPr>
            <w:tcW w:w="882" w:type="dxa"/>
          </w:tcPr>
          <w:p w:rsidR="002E146A" w:rsidRPr="00F3652D" w:rsidRDefault="00FF6B88" w:rsidP="00F365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2E146A" w:rsidRPr="00F3652D" w:rsidTr="002E146A">
        <w:trPr>
          <w:trHeight w:val="269"/>
        </w:trPr>
        <w:tc>
          <w:tcPr>
            <w:tcW w:w="2235" w:type="dxa"/>
          </w:tcPr>
          <w:p w:rsidR="002E146A" w:rsidRPr="00F3652D" w:rsidRDefault="00FF6B88" w:rsidP="00F365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рячка</w:t>
            </w:r>
            <w:proofErr w:type="spellEnd"/>
          </w:p>
        </w:tc>
        <w:tc>
          <w:tcPr>
            <w:tcW w:w="882" w:type="dxa"/>
          </w:tcPr>
          <w:p w:rsidR="002E146A" w:rsidRPr="00F3652D" w:rsidRDefault="00FF6B88" w:rsidP="00F365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</w:tbl>
    <w:p w:rsidR="002E146A" w:rsidRPr="000B1513" w:rsidRDefault="002E146A" w:rsidP="000B15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A00" w:rsidRPr="00F3652D" w:rsidRDefault="00A21A00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-Вы заметили, кто подавал неправильный сигнал?</w:t>
      </w:r>
    </w:p>
    <w:p w:rsidR="000B1513" w:rsidRDefault="00A21A00" w:rsidP="000B15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-Для того</w:t>
      </w:r>
      <w:proofErr w:type="gramStart"/>
      <w:r w:rsidRPr="00F3652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3652D">
        <w:rPr>
          <w:rFonts w:ascii="Times New Roman" w:hAnsi="Times New Roman" w:cs="Times New Roman"/>
          <w:sz w:val="24"/>
          <w:szCs w:val="24"/>
        </w:rPr>
        <w:t xml:space="preserve"> чтобы не допускать ошибок и подавать только правильные сигналы, необходимо знать правило написания безударного гласного в корне слова.</w:t>
      </w:r>
      <w:r w:rsidR="000B1513">
        <w:rPr>
          <w:rFonts w:ascii="Times New Roman" w:hAnsi="Times New Roman" w:cs="Times New Roman"/>
          <w:sz w:val="24"/>
          <w:szCs w:val="24"/>
        </w:rPr>
        <w:t xml:space="preserve"> </w:t>
      </w:r>
      <w:r w:rsidR="000B1513" w:rsidRPr="000B1513">
        <w:rPr>
          <w:rFonts w:ascii="Times New Roman" w:hAnsi="Times New Roman" w:cs="Times New Roman"/>
          <w:i/>
          <w:sz w:val="24"/>
          <w:szCs w:val="24"/>
        </w:rPr>
        <w:t>(Рис.3)</w:t>
      </w:r>
    </w:p>
    <w:p w:rsidR="000B1513" w:rsidRDefault="000B1513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1511" cy="2126974"/>
            <wp:effectExtent l="19050" t="0" r="0" b="0"/>
            <wp:docPr id="9" name="Рисунок 9" descr="C:\Users\Snegka\Desktop\2022 ВНЕУРОЧКА\PfBZUH_qZ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egka\Desktop\2022 ВНЕУРОЧКА\PfBZUH_qZl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26" cy="212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DC" w:rsidRDefault="00C558B0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5A7F">
        <w:rPr>
          <w:rFonts w:ascii="Times New Roman" w:hAnsi="Times New Roman" w:cs="Times New Roman"/>
          <w:b/>
          <w:sz w:val="24"/>
          <w:szCs w:val="24"/>
        </w:rPr>
        <w:t>Рис. 3.</w:t>
      </w:r>
      <w:r w:rsidR="00996079">
        <w:rPr>
          <w:rFonts w:ascii="Times New Roman" w:hAnsi="Times New Roman" w:cs="Times New Roman"/>
          <w:sz w:val="24"/>
          <w:szCs w:val="24"/>
        </w:rPr>
        <w:t>Работа со словами с безударной гласной.</w:t>
      </w:r>
    </w:p>
    <w:p w:rsidR="00996079" w:rsidRPr="00F3652D" w:rsidRDefault="00996079" w:rsidP="00F3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4676" w:rsidRPr="00F3652D" w:rsidRDefault="004F4676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F3652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4.3.Работа с учебником. Повторение правила. </w:t>
      </w:r>
    </w:p>
    <w:p w:rsidR="004F4676" w:rsidRPr="00F3652D" w:rsidRDefault="00B22AA4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Откройте учебник на </w:t>
      </w:r>
      <w:r w:rsidRPr="00F365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стр. 96.</w:t>
      </w:r>
    </w:p>
    <w:p w:rsidR="00A21A00" w:rsidRPr="00F3652D" w:rsidRDefault="00B22AA4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-Повторите правило «Написание безударной гласной в </w:t>
      </w:r>
      <w:proofErr w:type="gramStart"/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корне слова</w:t>
      </w:r>
      <w:proofErr w:type="gramEnd"/>
      <w:r w:rsidRPr="00F3652D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tbl>
      <w:tblPr>
        <w:tblStyle w:val="ac"/>
        <w:tblW w:w="0" w:type="auto"/>
        <w:tblLook w:val="04A0"/>
      </w:tblPr>
      <w:tblGrid>
        <w:gridCol w:w="9571"/>
      </w:tblGrid>
      <w:tr w:rsidR="00B22AA4" w:rsidRPr="00F3652D" w:rsidTr="00B22AA4">
        <w:tc>
          <w:tcPr>
            <w:tcW w:w="9571" w:type="dxa"/>
          </w:tcPr>
          <w:p w:rsidR="00B22AA4" w:rsidRPr="00F3652D" w:rsidRDefault="00B22AA4" w:rsidP="00F365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65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Чтобы подобрать проверочное слово для обозначения буквой </w:t>
            </w:r>
            <w:r w:rsidR="004F14A2" w:rsidRPr="00F365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безударного  гласного звука в корне, надо:</w:t>
            </w:r>
          </w:p>
          <w:p w:rsidR="004F14A2" w:rsidRPr="00F3652D" w:rsidRDefault="004F14A2" w:rsidP="00F365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65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1)изменить форму слова (мор</w:t>
            </w:r>
            <w:proofErr w:type="gramStart"/>
            <w:r w:rsidRPr="00F365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я-</w:t>
            </w:r>
            <w:proofErr w:type="gramEnd"/>
            <w:r w:rsidRPr="00F365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море, у моря);</w:t>
            </w:r>
          </w:p>
          <w:p w:rsidR="004F14A2" w:rsidRPr="00F3652D" w:rsidRDefault="004F14A2" w:rsidP="00F365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65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2)подобрать однокоренное слово (трав</w:t>
            </w:r>
            <w:proofErr w:type="gramStart"/>
            <w:r w:rsidRPr="00F365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а-</w:t>
            </w:r>
            <w:proofErr w:type="gramEnd"/>
            <w:r w:rsidRPr="00F365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травка) так,  чтобы безударный гласный звук в корне слова стал ударным.</w:t>
            </w:r>
          </w:p>
          <w:p w:rsidR="004F14A2" w:rsidRPr="00F3652D" w:rsidRDefault="004F14A2" w:rsidP="00F365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65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 проверочном и проверяемом словах  гласные в ударном и безударном слогах корня пишутся одинаково.</w:t>
            </w:r>
          </w:p>
        </w:tc>
      </w:tr>
    </w:tbl>
    <w:p w:rsidR="00B22AA4" w:rsidRPr="00F3652D" w:rsidRDefault="00B22AA4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2AA4" w:rsidRPr="00F3652D" w:rsidRDefault="006812EC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</w:rPr>
        <w:t>4.4.Работа у доски с дидактическим материалом</w:t>
      </w:r>
    </w:p>
    <w:p w:rsidR="006812EC" w:rsidRPr="00F3652D" w:rsidRDefault="006812EC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</w:rPr>
        <w:t>Распределение  слов в группы</w:t>
      </w:r>
      <w:r w:rsidR="009F5783" w:rsidRPr="00F3652D">
        <w:rPr>
          <w:rFonts w:ascii="Times New Roman" w:hAnsi="Times New Roman" w:cs="Times New Roman"/>
          <w:i/>
          <w:sz w:val="24"/>
          <w:szCs w:val="24"/>
        </w:rPr>
        <w:t xml:space="preserve"> (однокоренные слова)</w:t>
      </w:r>
    </w:p>
    <w:p w:rsidR="006812EC" w:rsidRPr="00F3652D" w:rsidRDefault="006812EC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-Ребята, посмотрите какая замечательная погода. Ярко светит солнышко, а в небе пролетают альбатросы. Давайте распределим их в стаи.</w:t>
      </w:r>
    </w:p>
    <w:p w:rsidR="006812EC" w:rsidRPr="00F3652D" w:rsidRDefault="009F5783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 Как вы думаете, каких птиц нужно собрать в первую стаю?</w:t>
      </w:r>
    </w:p>
    <w:p w:rsidR="009F5783" w:rsidRPr="00F3652D" w:rsidRDefault="00EA0B14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52D">
        <w:rPr>
          <w:rFonts w:ascii="Times New Roman" w:hAnsi="Times New Roman" w:cs="Times New Roman"/>
          <w:b/>
          <w:sz w:val="24"/>
          <w:szCs w:val="24"/>
        </w:rPr>
        <w:t xml:space="preserve">Вода, водный, водяной. </w:t>
      </w:r>
      <w:r w:rsidRPr="00F02C66">
        <w:rPr>
          <w:rFonts w:ascii="Times New Roman" w:hAnsi="Times New Roman" w:cs="Times New Roman"/>
          <w:sz w:val="24"/>
          <w:szCs w:val="24"/>
        </w:rPr>
        <w:t>Корень</w:t>
      </w:r>
      <w:r w:rsidRPr="00F365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3652D">
        <w:rPr>
          <w:rFonts w:ascii="Times New Roman" w:hAnsi="Times New Roman" w:cs="Times New Roman"/>
          <w:b/>
          <w:sz w:val="24"/>
          <w:szCs w:val="24"/>
        </w:rPr>
        <w:t>–в</w:t>
      </w:r>
      <w:proofErr w:type="gramEnd"/>
      <w:r w:rsidRPr="00F3652D">
        <w:rPr>
          <w:rFonts w:ascii="Times New Roman" w:hAnsi="Times New Roman" w:cs="Times New Roman"/>
          <w:b/>
          <w:sz w:val="24"/>
          <w:szCs w:val="24"/>
        </w:rPr>
        <w:t>од-</w:t>
      </w:r>
    </w:p>
    <w:p w:rsidR="00EA0B14" w:rsidRPr="00F3652D" w:rsidRDefault="00EA0B14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 Как вы думаете, каких птиц нужно собрать во вторую стаю?</w:t>
      </w:r>
    </w:p>
    <w:p w:rsidR="00EA0B14" w:rsidRPr="00F3652D" w:rsidRDefault="00EA0B14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52D">
        <w:rPr>
          <w:rFonts w:ascii="Times New Roman" w:hAnsi="Times New Roman" w:cs="Times New Roman"/>
          <w:b/>
          <w:sz w:val="24"/>
          <w:szCs w:val="24"/>
        </w:rPr>
        <w:t xml:space="preserve">Звонить, звонарь, звоночек, звон. </w:t>
      </w:r>
      <w:r w:rsidRPr="00F02C66">
        <w:rPr>
          <w:rFonts w:ascii="Times New Roman" w:hAnsi="Times New Roman" w:cs="Times New Roman"/>
          <w:sz w:val="24"/>
          <w:szCs w:val="24"/>
        </w:rPr>
        <w:t xml:space="preserve">Корень </w:t>
      </w:r>
      <w:proofErr w:type="gramStart"/>
      <w:r w:rsidRPr="00F3652D">
        <w:rPr>
          <w:rFonts w:ascii="Times New Roman" w:hAnsi="Times New Roman" w:cs="Times New Roman"/>
          <w:b/>
          <w:sz w:val="24"/>
          <w:szCs w:val="24"/>
        </w:rPr>
        <w:t>–з</w:t>
      </w:r>
      <w:proofErr w:type="gramEnd"/>
      <w:r w:rsidRPr="00F3652D">
        <w:rPr>
          <w:rFonts w:ascii="Times New Roman" w:hAnsi="Times New Roman" w:cs="Times New Roman"/>
          <w:b/>
          <w:sz w:val="24"/>
          <w:szCs w:val="24"/>
        </w:rPr>
        <w:t>вон-</w:t>
      </w:r>
    </w:p>
    <w:p w:rsidR="00F401E2" w:rsidRPr="00F3652D" w:rsidRDefault="00F401E2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3652D">
        <w:rPr>
          <w:rFonts w:ascii="Times New Roman" w:hAnsi="Times New Roman" w:cs="Times New Roman"/>
          <w:i/>
          <w:sz w:val="24"/>
          <w:szCs w:val="24"/>
          <w:u w:val="single"/>
        </w:rPr>
        <w:t>4.5. Работа с лексическим словарем. Лексическая работа над словом.</w:t>
      </w:r>
    </w:p>
    <w:p w:rsidR="00EA0B14" w:rsidRPr="00F3652D" w:rsidRDefault="00F401E2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-На нашем корабле есть колокол. Он издает необычный звон. Послушайте (звук рынды).</w:t>
      </w:r>
    </w:p>
    <w:p w:rsidR="00F401E2" w:rsidRPr="00F3652D" w:rsidRDefault="00F401E2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Звук называется рында. Как вы думаете, для чего его используют?</w:t>
      </w:r>
    </w:p>
    <w:p w:rsidR="00F401E2" w:rsidRPr="00F3652D" w:rsidRDefault="00F401E2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b/>
          <w:i/>
          <w:sz w:val="24"/>
          <w:szCs w:val="24"/>
        </w:rPr>
        <w:t>Рында</w:t>
      </w:r>
      <w:r w:rsidR="00F02C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3652D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F3652D">
        <w:rPr>
          <w:rFonts w:ascii="Times New Roman" w:hAnsi="Times New Roman" w:cs="Times New Roman"/>
          <w:sz w:val="24"/>
          <w:szCs w:val="24"/>
        </w:rPr>
        <w:t xml:space="preserve">звон колокола, который используют для подачи сигналов в условиях ограниченной видимости или шторма. </w:t>
      </w:r>
      <w:r w:rsidR="00FE0D16" w:rsidRPr="00FE0D16">
        <w:rPr>
          <w:rFonts w:ascii="Times New Roman" w:hAnsi="Times New Roman" w:cs="Times New Roman"/>
          <w:b/>
          <w:sz w:val="24"/>
          <w:szCs w:val="24"/>
        </w:rPr>
        <w:t>[2]</w:t>
      </w:r>
    </w:p>
    <w:p w:rsidR="00F401E2" w:rsidRPr="00F3652D" w:rsidRDefault="00F401E2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-Вы слышите звук рынды? Действительно, на море поднялся ветер и разыгрался шторм. </w:t>
      </w:r>
    </w:p>
    <w:p w:rsidR="00F401E2" w:rsidRPr="00F3652D" w:rsidRDefault="00F401E2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27B8D" w:rsidRPr="00F3652D" w:rsidRDefault="00627B8D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3652D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4.6.Физкультминутка «</w:t>
      </w:r>
      <w:r w:rsidR="006D065B" w:rsidRPr="00F3652D">
        <w:rPr>
          <w:rFonts w:ascii="Times New Roman" w:hAnsi="Times New Roman" w:cs="Times New Roman"/>
          <w:i/>
          <w:sz w:val="24"/>
          <w:szCs w:val="24"/>
          <w:u w:val="single"/>
        </w:rPr>
        <w:t>Море волнуется «раз», море волнуется – «два»…»</w:t>
      </w:r>
    </w:p>
    <w:p w:rsidR="006D065B" w:rsidRPr="00F3652D" w:rsidRDefault="006D065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  <w:u w:val="single"/>
        </w:rPr>
        <w:t>4.7.Работа у доски в тетрадях. Запись слов с безударной гласной, подбор проверочного слова.</w:t>
      </w:r>
    </w:p>
    <w:p w:rsidR="006D065B" w:rsidRPr="00F3652D" w:rsidRDefault="006D065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F3652D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F3652D">
        <w:rPr>
          <w:rFonts w:ascii="Times New Roman" w:hAnsi="Times New Roman" w:cs="Times New Roman"/>
          <w:sz w:val="24"/>
          <w:szCs w:val="24"/>
        </w:rPr>
        <w:t xml:space="preserve"> - за шторма  наш корабль прибило к пустынному острову. Чего здесь не хватает? (Животных).</w:t>
      </w:r>
    </w:p>
    <w:p w:rsidR="006D065B" w:rsidRPr="00F3652D" w:rsidRDefault="006D065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-Давайте заселим остров  зверями. Я показываю зверят, их название записываем в бортовой журнал,  находим безударные гласные в </w:t>
      </w:r>
      <w:proofErr w:type="gramStart"/>
      <w:r w:rsidRPr="00F3652D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F3652D">
        <w:rPr>
          <w:rFonts w:ascii="Times New Roman" w:hAnsi="Times New Roman" w:cs="Times New Roman"/>
          <w:sz w:val="24"/>
          <w:szCs w:val="24"/>
        </w:rPr>
        <w:t>. Подбираем  проверочное слово,  и только после этого считается, что зверь заселён.</w:t>
      </w:r>
    </w:p>
    <w:p w:rsidR="006D065B" w:rsidRPr="00F3652D" w:rsidRDefault="006D065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</w:rPr>
        <w:t>Т</w:t>
      </w:r>
      <w:r w:rsidRPr="00F3652D">
        <w:rPr>
          <w:rFonts w:ascii="Times New Roman" w:hAnsi="Times New Roman" w:cs="Times New Roman"/>
          <w:i/>
          <w:sz w:val="24"/>
          <w:szCs w:val="24"/>
          <w:u w:val="single"/>
        </w:rPr>
        <w:t>и</w:t>
      </w:r>
      <w:r w:rsidRPr="00F3652D">
        <w:rPr>
          <w:rFonts w:ascii="Times New Roman" w:hAnsi="Times New Roman" w:cs="Times New Roman"/>
          <w:i/>
          <w:sz w:val="24"/>
          <w:szCs w:val="24"/>
        </w:rPr>
        <w:t>грята - т</w:t>
      </w:r>
      <w:r w:rsidRPr="00F3652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F3652D">
        <w:rPr>
          <w:rFonts w:ascii="Times New Roman" w:hAnsi="Times New Roman" w:cs="Times New Roman"/>
          <w:i/>
          <w:sz w:val="24"/>
          <w:szCs w:val="24"/>
        </w:rPr>
        <w:t>гр,</w:t>
      </w:r>
    </w:p>
    <w:p w:rsidR="006D065B" w:rsidRPr="00F3652D" w:rsidRDefault="006D065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</w:rPr>
        <w:t>л</w:t>
      </w:r>
      <w:r w:rsidRPr="00F3652D">
        <w:rPr>
          <w:rFonts w:ascii="Times New Roman" w:hAnsi="Times New Roman" w:cs="Times New Roman"/>
          <w:i/>
          <w:sz w:val="24"/>
          <w:szCs w:val="24"/>
          <w:u w:val="single"/>
        </w:rPr>
        <w:t>и</w:t>
      </w:r>
      <w:r w:rsidRPr="00F3652D">
        <w:rPr>
          <w:rFonts w:ascii="Times New Roman" w:hAnsi="Times New Roman" w:cs="Times New Roman"/>
          <w:i/>
          <w:sz w:val="24"/>
          <w:szCs w:val="24"/>
        </w:rPr>
        <w:t>сята – л</w:t>
      </w:r>
      <w:r w:rsidRPr="00F3652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F3652D">
        <w:rPr>
          <w:rFonts w:ascii="Times New Roman" w:hAnsi="Times New Roman" w:cs="Times New Roman"/>
          <w:i/>
          <w:sz w:val="24"/>
          <w:szCs w:val="24"/>
        </w:rPr>
        <w:t>с,</w:t>
      </w:r>
    </w:p>
    <w:p w:rsidR="006D065B" w:rsidRPr="00F3652D" w:rsidRDefault="006D065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</w:rPr>
        <w:t>в</w:t>
      </w:r>
      <w:r w:rsidRPr="00F3652D">
        <w:rPr>
          <w:rFonts w:ascii="Times New Roman" w:hAnsi="Times New Roman" w:cs="Times New Roman"/>
          <w:i/>
          <w:sz w:val="24"/>
          <w:szCs w:val="24"/>
          <w:u w:val="single"/>
        </w:rPr>
        <w:t>о</w:t>
      </w:r>
      <w:r w:rsidRPr="00F3652D">
        <w:rPr>
          <w:rFonts w:ascii="Times New Roman" w:hAnsi="Times New Roman" w:cs="Times New Roman"/>
          <w:i/>
          <w:sz w:val="24"/>
          <w:szCs w:val="24"/>
        </w:rPr>
        <w:t>лчата – в</w:t>
      </w:r>
      <w:r w:rsidRPr="00F3652D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F3652D">
        <w:rPr>
          <w:rFonts w:ascii="Times New Roman" w:hAnsi="Times New Roman" w:cs="Times New Roman"/>
          <w:i/>
          <w:sz w:val="24"/>
          <w:szCs w:val="24"/>
        </w:rPr>
        <w:t>лк,</w:t>
      </w:r>
    </w:p>
    <w:p w:rsidR="006D065B" w:rsidRPr="00F3652D" w:rsidRDefault="006D065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</w:rPr>
        <w:t>сл</w:t>
      </w:r>
      <w:r w:rsidRPr="00F3652D">
        <w:rPr>
          <w:rFonts w:ascii="Times New Roman" w:hAnsi="Times New Roman" w:cs="Times New Roman"/>
          <w:i/>
          <w:sz w:val="24"/>
          <w:szCs w:val="24"/>
          <w:u w:val="single"/>
        </w:rPr>
        <w:t>о</w:t>
      </w:r>
      <w:r w:rsidRPr="00F3652D">
        <w:rPr>
          <w:rFonts w:ascii="Times New Roman" w:hAnsi="Times New Roman" w:cs="Times New Roman"/>
          <w:i/>
          <w:sz w:val="24"/>
          <w:szCs w:val="24"/>
        </w:rPr>
        <w:t>нята – сл</w:t>
      </w:r>
      <w:r w:rsidRPr="00F3652D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F3652D">
        <w:rPr>
          <w:rFonts w:ascii="Times New Roman" w:hAnsi="Times New Roman" w:cs="Times New Roman"/>
          <w:i/>
          <w:sz w:val="24"/>
          <w:szCs w:val="24"/>
        </w:rPr>
        <w:t>н,</w:t>
      </w:r>
    </w:p>
    <w:p w:rsidR="006D065B" w:rsidRPr="00F3652D" w:rsidRDefault="006D065B" w:rsidP="002D19D5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</w:rPr>
        <w:t>к</w:t>
      </w:r>
      <w:r w:rsidRPr="00F3652D">
        <w:rPr>
          <w:rFonts w:ascii="Times New Roman" w:hAnsi="Times New Roman" w:cs="Times New Roman"/>
          <w:i/>
          <w:sz w:val="24"/>
          <w:szCs w:val="24"/>
          <w:u w:val="single"/>
        </w:rPr>
        <w:t>о</w:t>
      </w:r>
      <w:r w:rsidRPr="00F3652D">
        <w:rPr>
          <w:rFonts w:ascii="Times New Roman" w:hAnsi="Times New Roman" w:cs="Times New Roman"/>
          <w:i/>
          <w:sz w:val="24"/>
          <w:szCs w:val="24"/>
        </w:rPr>
        <w:t>тята – к</w:t>
      </w:r>
      <w:r w:rsidRPr="00F3652D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F3652D">
        <w:rPr>
          <w:rFonts w:ascii="Times New Roman" w:hAnsi="Times New Roman" w:cs="Times New Roman"/>
          <w:i/>
          <w:sz w:val="24"/>
          <w:szCs w:val="24"/>
        </w:rPr>
        <w:t>т.</w:t>
      </w:r>
    </w:p>
    <w:p w:rsidR="006A0AD5" w:rsidRPr="00F3652D" w:rsidRDefault="006A0AD5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V. </w:t>
      </w:r>
      <w:r w:rsidRPr="00F365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Закрепление нового материала. </w:t>
      </w:r>
      <w:r w:rsidRPr="00F36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урока.</w:t>
      </w:r>
    </w:p>
    <w:p w:rsidR="006A0AD5" w:rsidRPr="00F3652D" w:rsidRDefault="006A0AD5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bCs/>
          <w:i/>
          <w:color w:val="000000"/>
          <w:sz w:val="24"/>
          <w:szCs w:val="24"/>
        </w:rPr>
        <w:t>5.1.</w:t>
      </w:r>
      <w:r w:rsidRPr="00F3652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Коллективная работа.</w:t>
      </w:r>
    </w:p>
    <w:p w:rsidR="006A0AD5" w:rsidRPr="00F3652D" w:rsidRDefault="006A0AD5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- Плывём дальше. Обратите внимание, какой- то непонятный предмет плывёт по волнам. Что это? Какая- то бутылка. </w:t>
      </w:r>
    </w:p>
    <w:p w:rsidR="006A0AD5" w:rsidRPr="00F3652D" w:rsidRDefault="006A0AD5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-Выловим её.</w:t>
      </w:r>
    </w:p>
    <w:p w:rsidR="006A0AD5" w:rsidRPr="00F3652D" w:rsidRDefault="006A0AD5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-Ребята, это же морская почта. Вы знаете, что раньше на море существовала бутылочная </w:t>
      </w:r>
      <w:r w:rsidR="00081176" w:rsidRPr="00F3652D">
        <w:rPr>
          <w:rFonts w:ascii="Times New Roman" w:hAnsi="Times New Roman" w:cs="Times New Roman"/>
          <w:sz w:val="24"/>
          <w:szCs w:val="24"/>
        </w:rPr>
        <w:t>морская почта. Посмотрите, здесь что – то написано. Только буквы немного размыло. Надо бы их восстановить.</w:t>
      </w:r>
      <w:r w:rsidR="00491718">
        <w:rPr>
          <w:rFonts w:ascii="Times New Roman" w:hAnsi="Times New Roman" w:cs="Times New Roman"/>
          <w:sz w:val="24"/>
          <w:szCs w:val="24"/>
        </w:rPr>
        <w:t xml:space="preserve"> </w:t>
      </w:r>
      <w:r w:rsidR="00491718" w:rsidRPr="00491718">
        <w:rPr>
          <w:rFonts w:ascii="Times New Roman" w:hAnsi="Times New Roman" w:cs="Times New Roman"/>
          <w:i/>
          <w:sz w:val="24"/>
          <w:szCs w:val="24"/>
        </w:rPr>
        <w:t>Рис.</w:t>
      </w:r>
      <w:r w:rsidR="00F02C66">
        <w:rPr>
          <w:rFonts w:ascii="Times New Roman" w:hAnsi="Times New Roman" w:cs="Times New Roman"/>
          <w:i/>
          <w:sz w:val="24"/>
          <w:szCs w:val="24"/>
        </w:rPr>
        <w:t>4</w:t>
      </w:r>
    </w:p>
    <w:p w:rsidR="00081176" w:rsidRPr="00F3652D" w:rsidRDefault="00081176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</w:rPr>
        <w:t xml:space="preserve">За    </w:t>
      </w:r>
      <w:proofErr w:type="gramStart"/>
      <w:r w:rsidRPr="00F3652D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Pr="00F3652D">
        <w:rPr>
          <w:rFonts w:ascii="Times New Roman" w:hAnsi="Times New Roman" w:cs="Times New Roman"/>
          <w:i/>
          <w:sz w:val="24"/>
          <w:szCs w:val="24"/>
        </w:rPr>
        <w:t>..рами,  за  л..сами,</w:t>
      </w:r>
    </w:p>
    <w:p w:rsidR="00081176" w:rsidRPr="00F3652D" w:rsidRDefault="00081176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</w:rPr>
        <w:t xml:space="preserve">за  </w:t>
      </w:r>
      <w:proofErr w:type="spellStart"/>
      <w:r w:rsidRPr="00F3652D">
        <w:rPr>
          <w:rFonts w:ascii="Times New Roman" w:hAnsi="Times New Roman" w:cs="Times New Roman"/>
          <w:i/>
          <w:sz w:val="24"/>
          <w:szCs w:val="24"/>
        </w:rPr>
        <w:t>ш</w:t>
      </w:r>
      <w:proofErr w:type="spellEnd"/>
      <w:proofErr w:type="gramStart"/>
      <w:r w:rsidRPr="00F3652D">
        <w:rPr>
          <w:rFonts w:ascii="Times New Roman" w:hAnsi="Times New Roman" w:cs="Times New Roman"/>
          <w:i/>
          <w:sz w:val="24"/>
          <w:szCs w:val="24"/>
        </w:rPr>
        <w:t>..</w:t>
      </w:r>
      <w:proofErr w:type="spellStart"/>
      <w:proofErr w:type="gramEnd"/>
      <w:r w:rsidRPr="00F3652D">
        <w:rPr>
          <w:rFonts w:ascii="Times New Roman" w:hAnsi="Times New Roman" w:cs="Times New Roman"/>
          <w:i/>
          <w:sz w:val="24"/>
          <w:szCs w:val="24"/>
        </w:rPr>
        <w:t>рокими</w:t>
      </w:r>
      <w:proofErr w:type="spellEnd"/>
      <w:r w:rsidRPr="00F3652D">
        <w:rPr>
          <w:rFonts w:ascii="Times New Roman" w:hAnsi="Times New Roman" w:cs="Times New Roman"/>
          <w:i/>
          <w:sz w:val="24"/>
          <w:szCs w:val="24"/>
        </w:rPr>
        <w:t xml:space="preserve">  м..</w:t>
      </w:r>
      <w:proofErr w:type="spellStart"/>
      <w:r w:rsidRPr="00F3652D">
        <w:rPr>
          <w:rFonts w:ascii="Times New Roman" w:hAnsi="Times New Roman" w:cs="Times New Roman"/>
          <w:i/>
          <w:sz w:val="24"/>
          <w:szCs w:val="24"/>
        </w:rPr>
        <w:t>рями</w:t>
      </w:r>
      <w:proofErr w:type="spellEnd"/>
      <w:r w:rsidRPr="00F3652D">
        <w:rPr>
          <w:rFonts w:ascii="Times New Roman" w:hAnsi="Times New Roman" w:cs="Times New Roman"/>
          <w:i/>
          <w:sz w:val="24"/>
          <w:szCs w:val="24"/>
        </w:rPr>
        <w:t>,</w:t>
      </w:r>
    </w:p>
    <w:p w:rsidR="00081176" w:rsidRPr="00F3652D" w:rsidRDefault="00081176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</w:rPr>
        <w:t xml:space="preserve">не  на небе,  на </w:t>
      </w:r>
      <w:proofErr w:type="spellStart"/>
      <w:r w:rsidRPr="00F3652D">
        <w:rPr>
          <w:rFonts w:ascii="Times New Roman" w:hAnsi="Times New Roman" w:cs="Times New Roman"/>
          <w:i/>
          <w:sz w:val="24"/>
          <w:szCs w:val="24"/>
        </w:rPr>
        <w:t>з</w:t>
      </w:r>
      <w:proofErr w:type="spellEnd"/>
      <w:r w:rsidRPr="00F3652D">
        <w:rPr>
          <w:rFonts w:ascii="Times New Roman" w:hAnsi="Times New Roman" w:cs="Times New Roman"/>
          <w:i/>
          <w:sz w:val="24"/>
          <w:szCs w:val="24"/>
        </w:rPr>
        <w:t>…</w:t>
      </w:r>
      <w:proofErr w:type="spellStart"/>
      <w:r w:rsidRPr="00F3652D">
        <w:rPr>
          <w:rFonts w:ascii="Times New Roman" w:hAnsi="Times New Roman" w:cs="Times New Roman"/>
          <w:i/>
          <w:sz w:val="24"/>
          <w:szCs w:val="24"/>
        </w:rPr>
        <w:t>мле</w:t>
      </w:r>
      <w:proofErr w:type="spellEnd"/>
      <w:r w:rsidRPr="00F3652D">
        <w:rPr>
          <w:rFonts w:ascii="Times New Roman" w:hAnsi="Times New Roman" w:cs="Times New Roman"/>
          <w:i/>
          <w:sz w:val="24"/>
          <w:szCs w:val="24"/>
        </w:rPr>
        <w:t>,</w:t>
      </w:r>
    </w:p>
    <w:p w:rsidR="00081176" w:rsidRDefault="00081176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</w:rPr>
        <w:t xml:space="preserve">ж..л  </w:t>
      </w:r>
      <w:proofErr w:type="gramStart"/>
      <w:r w:rsidRPr="00F3652D">
        <w:rPr>
          <w:rFonts w:ascii="Times New Roman" w:hAnsi="Times New Roman" w:cs="Times New Roman"/>
          <w:i/>
          <w:sz w:val="24"/>
          <w:szCs w:val="24"/>
        </w:rPr>
        <w:t>ст</w:t>
      </w:r>
      <w:proofErr w:type="gramEnd"/>
      <w:r w:rsidRPr="00F3652D">
        <w:rPr>
          <w:rFonts w:ascii="Times New Roman" w:hAnsi="Times New Roman" w:cs="Times New Roman"/>
          <w:i/>
          <w:sz w:val="24"/>
          <w:szCs w:val="24"/>
        </w:rPr>
        <w:t>…</w:t>
      </w:r>
      <w:proofErr w:type="spellStart"/>
      <w:r w:rsidRPr="00F3652D">
        <w:rPr>
          <w:rFonts w:ascii="Times New Roman" w:hAnsi="Times New Roman" w:cs="Times New Roman"/>
          <w:i/>
          <w:sz w:val="24"/>
          <w:szCs w:val="24"/>
        </w:rPr>
        <w:t>рик</w:t>
      </w:r>
      <w:proofErr w:type="spellEnd"/>
      <w:r w:rsidRPr="00F3652D">
        <w:rPr>
          <w:rFonts w:ascii="Times New Roman" w:hAnsi="Times New Roman" w:cs="Times New Roman"/>
          <w:i/>
          <w:sz w:val="24"/>
          <w:szCs w:val="24"/>
        </w:rPr>
        <w:t xml:space="preserve">  в одном  с..</w:t>
      </w:r>
      <w:proofErr w:type="spellStart"/>
      <w:r w:rsidRPr="00F3652D">
        <w:rPr>
          <w:rFonts w:ascii="Times New Roman" w:hAnsi="Times New Roman" w:cs="Times New Roman"/>
          <w:i/>
          <w:sz w:val="24"/>
          <w:szCs w:val="24"/>
        </w:rPr>
        <w:t>ле</w:t>
      </w:r>
      <w:proofErr w:type="spellEnd"/>
      <w:r w:rsidRPr="00F3652D">
        <w:rPr>
          <w:rFonts w:ascii="Times New Roman" w:hAnsi="Times New Roman" w:cs="Times New Roman"/>
          <w:i/>
          <w:sz w:val="24"/>
          <w:szCs w:val="24"/>
        </w:rPr>
        <w:t>.</w:t>
      </w:r>
    </w:p>
    <w:p w:rsidR="00996079" w:rsidRDefault="00996079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909141" cy="2935693"/>
            <wp:effectExtent l="19050" t="0" r="0" b="0"/>
            <wp:docPr id="3" name="Рисунок 1" descr="C:\Users\Snegka\Desktop\2022 ВНЕУРОЧКА\H2i2YJvXN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gka\Desktop\2022 ВНЕУРОЧКА\H2i2YJvXNU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41" cy="293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176" w:rsidRDefault="00491718" w:rsidP="002D19D5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718">
        <w:rPr>
          <w:rFonts w:ascii="Times New Roman" w:hAnsi="Times New Roman" w:cs="Times New Roman"/>
          <w:b/>
          <w:sz w:val="24"/>
          <w:szCs w:val="24"/>
        </w:rPr>
        <w:t>Рис.</w:t>
      </w:r>
      <w:r w:rsidR="00F02C66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Морская почта</w:t>
      </w:r>
    </w:p>
    <w:p w:rsidR="002D19D5" w:rsidRPr="00F3652D" w:rsidRDefault="002D19D5" w:rsidP="002D19D5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1176" w:rsidRPr="00F3652D" w:rsidRDefault="00081176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-Вот и волны успокоились. Можно поднять  паруса. </w:t>
      </w:r>
    </w:p>
    <w:p w:rsidR="00081176" w:rsidRPr="00F3652D" w:rsidRDefault="00081176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- Итак, поднять паруса.</w:t>
      </w:r>
    </w:p>
    <w:p w:rsidR="00081176" w:rsidRPr="00F3652D" w:rsidRDefault="00081176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52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105D0" w:rsidRPr="00F3652D" w:rsidRDefault="00A105D0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652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VI</w:t>
      </w:r>
      <w:r w:rsidRPr="00F365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36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  <w:r w:rsidRPr="00F365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</w:p>
    <w:p w:rsidR="006D065B" w:rsidRPr="00F3652D" w:rsidRDefault="00A105D0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52D">
        <w:rPr>
          <w:rFonts w:ascii="Times New Roman" w:hAnsi="Times New Roman" w:cs="Times New Roman"/>
          <w:b/>
          <w:sz w:val="24"/>
          <w:szCs w:val="24"/>
        </w:rPr>
        <w:t>«Ужин на необитаемом острове»</w:t>
      </w:r>
    </w:p>
    <w:p w:rsidR="00A105D0" w:rsidRPr="00F3652D" w:rsidRDefault="00A105D0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- Корабли пристали к берегу необитаемого острова. Вы  сошли на берег и стали готовить ужин. Используйте, готовя пищу, только те слова, в корнях которых пишется буква </w:t>
      </w:r>
      <w:r w:rsidRPr="00F3652D">
        <w:rPr>
          <w:rFonts w:ascii="Times New Roman" w:hAnsi="Times New Roman" w:cs="Times New Roman"/>
          <w:b/>
          <w:sz w:val="24"/>
          <w:szCs w:val="24"/>
        </w:rPr>
        <w:t>а.</w:t>
      </w:r>
    </w:p>
    <w:p w:rsidR="00A105D0" w:rsidRPr="00F3652D" w:rsidRDefault="00A105D0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>Выпишите эти слова в бортовые журналы.</w:t>
      </w:r>
    </w:p>
    <w:p w:rsidR="00A105D0" w:rsidRPr="00F3652D" w:rsidRDefault="00A105D0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5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F3652D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F3652D">
        <w:rPr>
          <w:rFonts w:ascii="Times New Roman" w:hAnsi="Times New Roman" w:cs="Times New Roman"/>
          <w:b/>
          <w:sz w:val="24"/>
          <w:szCs w:val="24"/>
        </w:rPr>
        <w:t>__стения</w:t>
      </w:r>
      <w:proofErr w:type="spellEnd"/>
      <w:r w:rsidRPr="00F3652D"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Pr="00F3652D">
        <w:rPr>
          <w:rFonts w:ascii="Times New Roman" w:hAnsi="Times New Roman" w:cs="Times New Roman"/>
          <w:b/>
          <w:sz w:val="24"/>
          <w:szCs w:val="24"/>
        </w:rPr>
        <w:t>пор_сль</w:t>
      </w:r>
      <w:proofErr w:type="spellEnd"/>
      <w:r w:rsidRPr="00F3652D"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Pr="00F3652D">
        <w:rPr>
          <w:rFonts w:ascii="Times New Roman" w:hAnsi="Times New Roman" w:cs="Times New Roman"/>
          <w:b/>
          <w:sz w:val="24"/>
          <w:szCs w:val="24"/>
        </w:rPr>
        <w:t>зар__сли</w:t>
      </w:r>
      <w:proofErr w:type="spellEnd"/>
      <w:r w:rsidRPr="00F3652D"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Pr="00F3652D">
        <w:rPr>
          <w:rFonts w:ascii="Times New Roman" w:hAnsi="Times New Roman" w:cs="Times New Roman"/>
          <w:b/>
          <w:sz w:val="24"/>
          <w:szCs w:val="24"/>
        </w:rPr>
        <w:t>р_сток</w:t>
      </w:r>
      <w:proofErr w:type="spellEnd"/>
      <w:r w:rsidRPr="00F3652D"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Pr="00F3652D">
        <w:rPr>
          <w:rFonts w:ascii="Times New Roman" w:hAnsi="Times New Roman" w:cs="Times New Roman"/>
          <w:b/>
          <w:sz w:val="24"/>
          <w:szCs w:val="24"/>
        </w:rPr>
        <w:t>р_стительность</w:t>
      </w:r>
      <w:proofErr w:type="spellEnd"/>
      <w:r w:rsidRPr="00F3652D"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Pr="00F3652D">
        <w:rPr>
          <w:rFonts w:ascii="Times New Roman" w:hAnsi="Times New Roman" w:cs="Times New Roman"/>
          <w:b/>
          <w:sz w:val="24"/>
          <w:szCs w:val="24"/>
        </w:rPr>
        <w:t>водор__сли</w:t>
      </w:r>
      <w:proofErr w:type="spellEnd"/>
      <w:r w:rsidRPr="00F3652D">
        <w:rPr>
          <w:rFonts w:ascii="Times New Roman" w:hAnsi="Times New Roman" w:cs="Times New Roman"/>
          <w:b/>
          <w:sz w:val="24"/>
          <w:szCs w:val="24"/>
        </w:rPr>
        <w:t>.</w:t>
      </w:r>
    </w:p>
    <w:p w:rsidR="00A105D0" w:rsidRPr="00F3652D" w:rsidRDefault="00A105D0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5D0" w:rsidRPr="00F3652D" w:rsidRDefault="00A105D0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652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F365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36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105D0" w:rsidRPr="00F3652D" w:rsidRDefault="00A105D0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6.1.Беседа</w:t>
      </w:r>
    </w:p>
    <w:p w:rsidR="00A105D0" w:rsidRPr="00F3652D" w:rsidRDefault="00A105D0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-Ребята, смотрите, а вот и виднеется остров, на котором пират закопал бесценный клад. Давайте к нему ближе подберемся и вспомним, какие задания мы выполняли в ходе морского путешествия. </w:t>
      </w:r>
    </w:p>
    <w:p w:rsidR="00A105D0" w:rsidRPr="00F3652D" w:rsidRDefault="00A105D0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-Что нового узнали?</w:t>
      </w:r>
    </w:p>
    <w:p w:rsidR="00A105D0" w:rsidRPr="00F3652D" w:rsidRDefault="00172EF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Чему научились?</w:t>
      </w:r>
    </w:p>
    <w:p w:rsidR="00172EFB" w:rsidRPr="00F3652D" w:rsidRDefault="00172EF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Какое правило выучили?</w:t>
      </w:r>
    </w:p>
    <w:p w:rsidR="00172EFB" w:rsidRPr="00F3652D" w:rsidRDefault="00172EF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Помни! </w:t>
      </w:r>
      <w:r w:rsidRPr="00F36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«Если  буква гласная вызвала сомнение – </w:t>
      </w:r>
    </w:p>
    <w:p w:rsidR="00172EFB" w:rsidRPr="00F3652D" w:rsidRDefault="00172EF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 её немедленно ставь под ударение!»</w:t>
      </w:r>
    </w:p>
    <w:p w:rsidR="00172EFB" w:rsidRPr="00F3652D" w:rsidRDefault="00172EF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Для чего мы учимся  определять  безударные гласные и подбирать к ним проверочные слова? (Для того</w:t>
      </w:r>
      <w:proofErr w:type="gramStart"/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proofErr w:type="gramEnd"/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чтобы грамотно писать)</w:t>
      </w:r>
    </w:p>
    <w:p w:rsidR="00172EFB" w:rsidRDefault="00172EF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-Смотрите, вот он ящик. В нём находятся драгоценные амулеты.</w:t>
      </w:r>
      <w:r w:rsidR="002C5A7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C5A7F" w:rsidRPr="002C5A7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Рис.</w:t>
      </w:r>
      <w:r w:rsidR="00F02C6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5</w:t>
      </w:r>
    </w:p>
    <w:p w:rsidR="00FE6247" w:rsidRDefault="00FE6247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87028" cy="1748707"/>
            <wp:effectExtent l="19050" t="0" r="0" b="0"/>
            <wp:docPr id="4" name="Рисунок 2" descr="C:\Users\Snegka\Desktop\2022 ВНЕУРОЧКА\I6HM7Jl3d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gka\Desktop\2022 ВНЕУРОЧКА\I6HM7Jl3dm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86" cy="174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7F" w:rsidRPr="00F3652D" w:rsidRDefault="002C5A7F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C5A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Рис</w:t>
      </w:r>
      <w:r w:rsidRPr="00F02C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F02C66" w:rsidRPr="00F02C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="00F02C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Ящик с драгоценными амулетами.</w:t>
      </w:r>
    </w:p>
    <w:p w:rsidR="00172EFB" w:rsidRPr="00F3652D" w:rsidRDefault="00172EF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-Каждый из Вас заслуживает амулеты разного цвета (Красный амуле</w:t>
      </w:r>
      <w:proofErr w:type="gramStart"/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т-</w:t>
      </w:r>
      <w:proofErr w:type="gramEnd"/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оценка 5, желтый -4, зелёный-3).</w:t>
      </w:r>
      <w:r w:rsidR="007C12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C129C" w:rsidRPr="007C129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Рис.</w:t>
      </w:r>
      <w:r w:rsidR="00F02C6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6</w:t>
      </w:r>
    </w:p>
    <w:p w:rsidR="00172EFB" w:rsidRPr="00F3652D" w:rsidRDefault="00172EF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-Ребята, впереди новый остров. На острове  кто- то стоит и машет нам руками. Кто это?</w:t>
      </w:r>
    </w:p>
    <w:p w:rsidR="00172EFB" w:rsidRPr="00F3652D" w:rsidRDefault="00172EF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Это наши учителя – гости, которые присутствовали на открытом уроке. Они встречают нас с длительного морского путешествия. </w:t>
      </w:r>
    </w:p>
    <w:p w:rsidR="00A105D0" w:rsidRPr="00F3652D" w:rsidRDefault="00A105D0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6.2.Домашнее задание</w:t>
      </w:r>
    </w:p>
    <w:p w:rsidR="00172EFB" w:rsidRPr="00F3652D" w:rsidRDefault="00172EF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-Вот и вернулись мы домой. Следует записать в дневник домашнее задание.</w:t>
      </w:r>
    </w:p>
    <w:p w:rsidR="00172EFB" w:rsidRPr="00F3652D" w:rsidRDefault="00172EF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Выучить правило на стр. 96, письменно выполнить  с. 97 упр. 153.</w:t>
      </w:r>
    </w:p>
    <w:p w:rsidR="00172EFB" w:rsidRDefault="00172EF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6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-Ребята, спасибо за отличный урок!</w:t>
      </w:r>
    </w:p>
    <w:p w:rsidR="007C129C" w:rsidRDefault="007C129C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2251" cy="2385392"/>
            <wp:effectExtent l="19050" t="0" r="0" b="0"/>
            <wp:docPr id="6" name="Рисунок 3" descr="C:\Users\Snegka\Desktop\2022 ВНЕУРОЧКА\u1bIVMgWC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gka\Desktop\2022 ВНЕУРОЧКА\u1bIVMgWCf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12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9C" w:rsidRDefault="007C129C" w:rsidP="007C129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129C" w:rsidRDefault="007C129C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2C66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F02C66" w:rsidRPr="00F02C66">
        <w:rPr>
          <w:rFonts w:ascii="Times New Roman" w:hAnsi="Times New Roman" w:cs="Times New Roman"/>
          <w:b/>
          <w:sz w:val="24"/>
          <w:szCs w:val="24"/>
        </w:rPr>
        <w:t>6.</w:t>
      </w:r>
      <w:r w:rsidR="00F411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Подведение итого урока. Оценивание учащихся амулетами разного цвета.</w:t>
      </w:r>
    </w:p>
    <w:p w:rsidR="00F02C66" w:rsidRPr="00F3652D" w:rsidRDefault="00F02C66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05D0" w:rsidRPr="00F3652D" w:rsidRDefault="00A105D0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05D0" w:rsidRPr="00F3652D" w:rsidRDefault="00A105D0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D065B" w:rsidRPr="00F3652D" w:rsidRDefault="006D065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065B" w:rsidRPr="00F3652D" w:rsidRDefault="006D065B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5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7B8D" w:rsidRPr="00F3652D" w:rsidRDefault="00627B8D" w:rsidP="00F3652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3652D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F401E2" w:rsidRPr="00EA0B14" w:rsidRDefault="00F401E2" w:rsidP="00EA0B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0B14" w:rsidRPr="00EA0B14" w:rsidRDefault="00EA0B14" w:rsidP="00EA0B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2EC" w:rsidRPr="006812EC" w:rsidRDefault="006812EC" w:rsidP="004F14A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146A" w:rsidRPr="002E146A" w:rsidRDefault="002E146A" w:rsidP="004F14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7B3" w:rsidRPr="005127B3" w:rsidRDefault="005127B3" w:rsidP="004F14A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35C9" w:rsidRPr="00A635C9" w:rsidRDefault="00A635C9" w:rsidP="004F14A2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A635C9" w:rsidRPr="00A635C9" w:rsidRDefault="00A635C9" w:rsidP="003D7105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A635C9" w:rsidRDefault="00A635C9" w:rsidP="003D710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35C9" w:rsidRPr="00A635C9" w:rsidRDefault="00A635C9" w:rsidP="003D710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4B1F" w:rsidRPr="00234B1F" w:rsidRDefault="00234B1F" w:rsidP="003D7105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173A4" w:rsidRPr="004173A4" w:rsidRDefault="004173A4" w:rsidP="003D7105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173A4" w:rsidRDefault="004173A4" w:rsidP="003D7105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173A4" w:rsidRDefault="004173A4" w:rsidP="003D7105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173A4" w:rsidRDefault="004173A4" w:rsidP="003D7105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173A4" w:rsidRPr="004173A4" w:rsidRDefault="004173A4" w:rsidP="003D71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84CE2" w:rsidRPr="00586FCE" w:rsidRDefault="00984CE2" w:rsidP="003D71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6FCE" w:rsidRPr="00586FCE" w:rsidRDefault="00586FCE" w:rsidP="003D71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6FCE" w:rsidRDefault="00586FCE" w:rsidP="003D71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3E61" w:rsidRPr="00D03E61" w:rsidRDefault="00D03E61" w:rsidP="003D71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3E61" w:rsidRPr="00D03E61" w:rsidRDefault="00D03E61" w:rsidP="003D71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112" w:rsidRDefault="00FD2112" w:rsidP="003D71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7105" w:rsidRPr="003D7105" w:rsidRDefault="003D7105" w:rsidP="000A76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E370A" w:rsidRDefault="00BE370A" w:rsidP="000A7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370A" w:rsidRPr="000A7679" w:rsidRDefault="00BE370A" w:rsidP="000A7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751A" w:rsidRDefault="0026751A" w:rsidP="00935E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5E99" w:rsidRDefault="00553C83" w:rsidP="00553C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C83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CD3EA0" w:rsidRDefault="00CD3EA0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D3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2B6">
        <w:rPr>
          <w:rFonts w:ascii="Times New Roman" w:hAnsi="Times New Roman" w:cs="Times New Roman"/>
          <w:sz w:val="28"/>
          <w:szCs w:val="28"/>
        </w:rPr>
        <w:t>Канакина</w:t>
      </w:r>
      <w:proofErr w:type="spellEnd"/>
      <w:r w:rsidRPr="002D42B6">
        <w:rPr>
          <w:rFonts w:ascii="Times New Roman" w:hAnsi="Times New Roman" w:cs="Times New Roman"/>
          <w:sz w:val="28"/>
          <w:szCs w:val="28"/>
        </w:rPr>
        <w:t xml:space="preserve"> В.П. , Горецк</w:t>
      </w:r>
      <w:r>
        <w:rPr>
          <w:rFonts w:ascii="Times New Roman" w:hAnsi="Times New Roman" w:cs="Times New Roman"/>
          <w:sz w:val="28"/>
          <w:szCs w:val="28"/>
        </w:rPr>
        <w:t>ий В.Г.   Русский язык. Учебник для общеобразовательных организаций, 2</w:t>
      </w:r>
      <w:r w:rsidRPr="002D42B6">
        <w:rPr>
          <w:rFonts w:ascii="Times New Roman" w:hAnsi="Times New Roman" w:cs="Times New Roman"/>
          <w:sz w:val="28"/>
          <w:szCs w:val="28"/>
        </w:rPr>
        <w:t xml:space="preserve"> класс.  В 2 ч</w:t>
      </w:r>
      <w:r w:rsidR="009B4178">
        <w:rPr>
          <w:rFonts w:ascii="Times New Roman" w:hAnsi="Times New Roman" w:cs="Times New Roman"/>
          <w:sz w:val="28"/>
          <w:szCs w:val="28"/>
        </w:rPr>
        <w:t>.  Ч. 1. М.: Просвещение, 2016г.</w:t>
      </w:r>
    </w:p>
    <w:p w:rsidR="009B4178" w:rsidRDefault="009B4178" w:rsidP="009B41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4178" w:rsidRDefault="009B4178" w:rsidP="009B417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B4178">
        <w:rPr>
          <w:rFonts w:ascii="Times New Roman" w:hAnsi="Times New Roman"/>
          <w:b/>
          <w:sz w:val="28"/>
          <w:szCs w:val="28"/>
        </w:rPr>
        <w:t>Интернет ресурсы:</w:t>
      </w:r>
    </w:p>
    <w:p w:rsidR="0058484D" w:rsidRDefault="0058484D" w:rsidP="009B417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8484D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hyperlink r:id="rId14" w:history="1">
        <w:r w:rsidRPr="00264CA0">
          <w:rPr>
            <w:rStyle w:val="ad"/>
            <w:rFonts w:ascii="Times New Roman" w:hAnsi="Times New Roman"/>
            <w:b/>
            <w:sz w:val="28"/>
            <w:szCs w:val="28"/>
          </w:rPr>
          <w:t>https://nsportal.ru/detskiy-sad/scenarii-prazdnikov/2019/03/25/stsenariy-lkvesta-piratskie-priklyucheniya</w:t>
        </w:r>
      </w:hyperlink>
    </w:p>
    <w:p w:rsidR="0058484D" w:rsidRPr="009B4178" w:rsidRDefault="0058484D" w:rsidP="009B417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3EA0" w:rsidRDefault="008A361E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361E">
        <w:t xml:space="preserve"> </w:t>
      </w:r>
      <w:r w:rsidR="0058484D">
        <w:t xml:space="preserve">2. </w:t>
      </w:r>
      <w:hyperlink r:id="rId15" w:history="1">
        <w:r w:rsidRPr="00264CA0">
          <w:rPr>
            <w:rStyle w:val="ad"/>
            <w:rFonts w:ascii="Times New Roman" w:hAnsi="Times New Roman" w:cs="Times New Roman"/>
            <w:sz w:val="28"/>
            <w:szCs w:val="28"/>
          </w:rPr>
          <w:t>https://gufo.me/dict/ozhegov</w:t>
        </w:r>
      </w:hyperlink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C0236A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236A" w:rsidRDefault="006705B5" w:rsidP="006705B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8A361E" w:rsidRPr="007C53ED" w:rsidRDefault="00CB3EAF" w:rsidP="00CD3E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53ED">
        <w:rPr>
          <w:rFonts w:ascii="Times New Roman" w:hAnsi="Times New Roman" w:cs="Times New Roman"/>
          <w:b/>
          <w:sz w:val="24"/>
          <w:szCs w:val="24"/>
        </w:rPr>
        <w:t xml:space="preserve"> Рисунок корабля «Дружба»</w:t>
      </w:r>
      <w:r w:rsidR="006705B5">
        <w:rPr>
          <w:rFonts w:ascii="Times New Roman" w:hAnsi="Times New Roman" w:cs="Times New Roman"/>
          <w:b/>
          <w:sz w:val="24"/>
          <w:szCs w:val="24"/>
        </w:rPr>
        <w:t>. Буквы.</w:t>
      </w:r>
    </w:p>
    <w:p w:rsidR="00CB3EAF" w:rsidRDefault="00CB3EAF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E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24376" cy="1639956"/>
            <wp:effectExtent l="19050" t="0" r="0" b="0"/>
            <wp:docPr id="7" name="Рисунок 2" descr="https://papik.pro/uploads/posts/2021-09/1630662198_15-papik-pro-p-korabl-risunok-detskii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uploads/posts/2021-09/1630662198_15-papik-pro-p-korabl-risunok-detskii-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20" cy="163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AF" w:rsidRDefault="00CB3EAF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3229" w:rsidRPr="00F3652D" w:rsidRDefault="001D3229" w:rsidP="001D322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4454"/>
      </w:tblGrid>
      <w:tr w:rsidR="001D3229" w:rsidRPr="00F3652D" w:rsidTr="007C53ED">
        <w:trPr>
          <w:trHeight w:val="508"/>
        </w:trPr>
        <w:tc>
          <w:tcPr>
            <w:tcW w:w="4454" w:type="dxa"/>
          </w:tcPr>
          <w:p w:rsidR="001D3229" w:rsidRPr="00F3652D" w:rsidRDefault="001D3229" w:rsidP="007C53ED">
            <w:pPr>
              <w:ind w:firstLine="567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652D">
              <w:rPr>
                <w:rFonts w:ascii="Times New Roman" w:hAnsi="Times New Roman" w:cs="Times New Roman"/>
                <w:b/>
                <w:sz w:val="32"/>
                <w:szCs w:val="32"/>
              </w:rPr>
              <w:t>ПДСРТУКЖШБЧА</w:t>
            </w:r>
          </w:p>
        </w:tc>
      </w:tr>
      <w:tr w:rsidR="001D3229" w:rsidRPr="00F3652D" w:rsidTr="007C53ED">
        <w:trPr>
          <w:trHeight w:val="508"/>
        </w:trPr>
        <w:tc>
          <w:tcPr>
            <w:tcW w:w="4454" w:type="dxa"/>
          </w:tcPr>
          <w:p w:rsidR="001D3229" w:rsidRPr="00F3652D" w:rsidRDefault="001D3229" w:rsidP="007C53ED">
            <w:pPr>
              <w:ind w:firstLine="567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652D">
              <w:rPr>
                <w:rFonts w:ascii="Times New Roman" w:hAnsi="Times New Roman" w:cs="Times New Roman"/>
                <w:b/>
                <w:sz w:val="32"/>
                <w:szCs w:val="32"/>
              </w:rPr>
              <w:t>ДРУЖБА</w:t>
            </w:r>
          </w:p>
        </w:tc>
      </w:tr>
    </w:tbl>
    <w:p w:rsidR="00CB3EAF" w:rsidRPr="007C53ED" w:rsidRDefault="00CB3EAF" w:rsidP="00CD3E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05B5" w:rsidRPr="006705B5" w:rsidRDefault="006705B5" w:rsidP="006705B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2</w:t>
      </w:r>
    </w:p>
    <w:p w:rsidR="001D3229" w:rsidRPr="007C53ED" w:rsidRDefault="001D3229" w:rsidP="001D3229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C53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Задание для работы в парах. </w:t>
      </w:r>
    </w:p>
    <w:tbl>
      <w:tblPr>
        <w:tblStyle w:val="ac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D3229" w:rsidRPr="00F3652D" w:rsidTr="007C53ED">
        <w:tc>
          <w:tcPr>
            <w:tcW w:w="2392" w:type="dxa"/>
          </w:tcPr>
          <w:p w:rsidR="001D3229" w:rsidRPr="00F3652D" w:rsidRDefault="001D3229" w:rsidP="007C53E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Кан</w:t>
            </w:r>
            <w:r w:rsidRPr="00F3652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а</w:t>
            </w: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ты</w:t>
            </w:r>
          </w:p>
        </w:tc>
        <w:tc>
          <w:tcPr>
            <w:tcW w:w="2393" w:type="dxa"/>
          </w:tcPr>
          <w:p w:rsidR="001D3229" w:rsidRPr="00F3652D" w:rsidRDefault="001D3229" w:rsidP="007C53E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</w:t>
            </w:r>
            <w:r w:rsidRPr="00F3652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о</w:t>
            </w: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мпас</w:t>
            </w:r>
          </w:p>
        </w:tc>
        <w:tc>
          <w:tcPr>
            <w:tcW w:w="2393" w:type="dxa"/>
          </w:tcPr>
          <w:p w:rsidR="001D3229" w:rsidRPr="00F3652D" w:rsidRDefault="001D3229" w:rsidP="007C53E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вод</w:t>
            </w:r>
            <w:r w:rsidRPr="00F3652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а</w:t>
            </w:r>
          </w:p>
        </w:tc>
        <w:tc>
          <w:tcPr>
            <w:tcW w:w="2393" w:type="dxa"/>
          </w:tcPr>
          <w:p w:rsidR="001D3229" w:rsidRPr="00F3652D" w:rsidRDefault="001D3229" w:rsidP="007C53E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прод</w:t>
            </w:r>
            <w:r w:rsidRPr="00F3652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у</w:t>
            </w:r>
            <w:r w:rsidRPr="00F3652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кты</w:t>
            </w:r>
          </w:p>
        </w:tc>
      </w:tr>
    </w:tbl>
    <w:p w:rsidR="001D3229" w:rsidRDefault="001D3229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3229" w:rsidRDefault="0010075E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31444" cy="1023730"/>
            <wp:effectExtent l="19050" t="0" r="0" b="0"/>
            <wp:docPr id="10" name="Рисунок 4" descr="https://designlooter.com/images/rope-coloring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signlooter.com/images/rope-coloring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89830" cy="864704"/>
            <wp:effectExtent l="19050" t="0" r="0" b="0"/>
            <wp:docPr id="11" name="Рисунок 7" descr="https://flyclipart.com/thumb2/compass-clip-art-275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lyclipart.com/thumb2/compass-clip-art-27541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86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B85">
        <w:rPr>
          <w:noProof/>
          <w:lang w:eastAsia="ru-RU"/>
        </w:rPr>
        <w:drawing>
          <wp:inline distT="0" distB="0" distL="0" distR="0">
            <wp:extent cx="952491" cy="1510747"/>
            <wp:effectExtent l="19050" t="0" r="9" b="0"/>
            <wp:docPr id="12" name="Рисунок 10" descr="https://raskraska1.com/assets/images/resources/1072/raskraski-butilk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skraska1.com/assets/images/resources/1072/raskraski-butilka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0" cy="151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B85">
        <w:rPr>
          <w:rFonts w:ascii="Times New Roman" w:hAnsi="Times New Roman" w:cs="Times New Roman"/>
          <w:sz w:val="28"/>
          <w:szCs w:val="28"/>
        </w:rPr>
        <w:t xml:space="preserve">      </w:t>
      </w:r>
      <w:r w:rsidR="00190B85">
        <w:rPr>
          <w:noProof/>
          <w:lang w:eastAsia="ru-RU"/>
        </w:rPr>
        <w:drawing>
          <wp:inline distT="0" distB="0" distL="0" distR="0">
            <wp:extent cx="1688151" cy="1192696"/>
            <wp:effectExtent l="19050" t="0" r="7299" b="0"/>
            <wp:docPr id="13" name="Рисунок 13" descr="https://i1.wp.com/imgv2-2-f.scribdassets.com/img/document/402261371/original/4377a09ba8/1609920087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.wp.com/imgv2-2-f.scribdassets.com/img/document/402261371/original/4377a09ba8/1609920087?v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15" cy="119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5B5" w:rsidRDefault="006705B5" w:rsidP="006705B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05B5" w:rsidRPr="006705B5" w:rsidRDefault="006705B5" w:rsidP="006705B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3</w:t>
      </w:r>
    </w:p>
    <w:p w:rsidR="007C53ED" w:rsidRPr="007C53ED" w:rsidRDefault="007C53ED" w:rsidP="007C53E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53ED">
        <w:rPr>
          <w:rFonts w:ascii="Times New Roman" w:hAnsi="Times New Roman" w:cs="Times New Roman"/>
          <w:b/>
          <w:sz w:val="24"/>
          <w:szCs w:val="24"/>
        </w:rPr>
        <w:t xml:space="preserve">Карточки со словами </w:t>
      </w:r>
    </w:p>
    <w:tbl>
      <w:tblPr>
        <w:tblStyle w:val="ac"/>
        <w:tblW w:w="0" w:type="auto"/>
        <w:tblLook w:val="04A0"/>
      </w:tblPr>
      <w:tblGrid>
        <w:gridCol w:w="2743"/>
        <w:gridCol w:w="1082"/>
      </w:tblGrid>
      <w:tr w:rsidR="007C53ED" w:rsidRPr="00F3652D" w:rsidTr="007C53ED">
        <w:trPr>
          <w:trHeight w:val="429"/>
        </w:trPr>
        <w:tc>
          <w:tcPr>
            <w:tcW w:w="2743" w:type="dxa"/>
          </w:tcPr>
          <w:p w:rsidR="007C53ED" w:rsidRPr="00F3652D" w:rsidRDefault="007C53ED" w:rsidP="007C53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М…</w:t>
            </w:r>
            <w:proofErr w:type="spell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ря</w:t>
            </w:r>
            <w:proofErr w:type="spellEnd"/>
            <w:proofErr w:type="gramEnd"/>
          </w:p>
        </w:tc>
        <w:tc>
          <w:tcPr>
            <w:tcW w:w="1082" w:type="dxa"/>
          </w:tcPr>
          <w:p w:rsidR="007C53ED" w:rsidRPr="00F3652D" w:rsidRDefault="007C53ED" w:rsidP="007C53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7C53ED" w:rsidRPr="00F3652D" w:rsidTr="007C53ED">
        <w:trPr>
          <w:trHeight w:val="429"/>
        </w:trPr>
        <w:tc>
          <w:tcPr>
            <w:tcW w:w="2743" w:type="dxa"/>
          </w:tcPr>
          <w:p w:rsidR="007C53ED" w:rsidRPr="00F3652D" w:rsidRDefault="007C53ED" w:rsidP="007C53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1082" w:type="dxa"/>
          </w:tcPr>
          <w:p w:rsidR="007C53ED" w:rsidRPr="00F3652D" w:rsidRDefault="007C53ED" w:rsidP="007C53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7C53ED" w:rsidRPr="00F3652D" w:rsidTr="007C53ED">
        <w:trPr>
          <w:trHeight w:val="429"/>
        </w:trPr>
        <w:tc>
          <w:tcPr>
            <w:tcW w:w="2743" w:type="dxa"/>
          </w:tcPr>
          <w:p w:rsidR="007C53ED" w:rsidRPr="00F3652D" w:rsidRDefault="007C53ED" w:rsidP="007C53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сты</w:t>
            </w:r>
            <w:proofErr w:type="spellEnd"/>
          </w:p>
        </w:tc>
        <w:tc>
          <w:tcPr>
            <w:tcW w:w="1082" w:type="dxa"/>
          </w:tcPr>
          <w:p w:rsidR="007C53ED" w:rsidRPr="00F3652D" w:rsidRDefault="007C53ED" w:rsidP="007C53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7C53ED" w:rsidRPr="00F3652D" w:rsidTr="007C53ED">
        <w:trPr>
          <w:trHeight w:val="457"/>
        </w:trPr>
        <w:tc>
          <w:tcPr>
            <w:tcW w:w="2743" w:type="dxa"/>
          </w:tcPr>
          <w:p w:rsidR="007C53ED" w:rsidRPr="00F3652D" w:rsidRDefault="007C53ED" w:rsidP="007C53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б…</w:t>
            </w:r>
            <w:proofErr w:type="spell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рега</w:t>
            </w:r>
            <w:proofErr w:type="spellEnd"/>
            <w:proofErr w:type="gramEnd"/>
          </w:p>
        </w:tc>
        <w:tc>
          <w:tcPr>
            <w:tcW w:w="1082" w:type="dxa"/>
          </w:tcPr>
          <w:p w:rsidR="007C53ED" w:rsidRPr="00F3652D" w:rsidRDefault="007C53ED" w:rsidP="007C53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7C53ED" w:rsidRPr="00F3652D" w:rsidTr="007C53ED">
        <w:trPr>
          <w:trHeight w:val="429"/>
        </w:trPr>
        <w:tc>
          <w:tcPr>
            <w:tcW w:w="2743" w:type="dxa"/>
          </w:tcPr>
          <w:p w:rsidR="007C53ED" w:rsidRPr="00F3652D" w:rsidRDefault="007C53ED" w:rsidP="007C53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в…</w:t>
            </w:r>
            <w:proofErr w:type="spell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лна</w:t>
            </w:r>
            <w:proofErr w:type="spellEnd"/>
          </w:p>
        </w:tc>
        <w:tc>
          <w:tcPr>
            <w:tcW w:w="1082" w:type="dxa"/>
          </w:tcPr>
          <w:p w:rsidR="007C53ED" w:rsidRPr="00F3652D" w:rsidRDefault="007C53ED" w:rsidP="007C53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7C53ED" w:rsidRPr="00F3652D" w:rsidTr="007C53ED">
        <w:trPr>
          <w:trHeight w:val="457"/>
        </w:trPr>
        <w:tc>
          <w:tcPr>
            <w:tcW w:w="2743" w:type="dxa"/>
          </w:tcPr>
          <w:p w:rsidR="007C53ED" w:rsidRPr="00F3652D" w:rsidRDefault="007C53ED" w:rsidP="007C53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рячка</w:t>
            </w:r>
            <w:proofErr w:type="spellEnd"/>
          </w:p>
        </w:tc>
        <w:tc>
          <w:tcPr>
            <w:tcW w:w="1082" w:type="dxa"/>
          </w:tcPr>
          <w:p w:rsidR="007C53ED" w:rsidRPr="00F3652D" w:rsidRDefault="007C53ED" w:rsidP="007C53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5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</w:tbl>
    <w:p w:rsidR="007C53ED" w:rsidRDefault="007C53ED" w:rsidP="007C53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05B5" w:rsidRDefault="006705B5" w:rsidP="006705B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05B5" w:rsidRDefault="006705B5" w:rsidP="006705B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05B5" w:rsidRDefault="006705B5" w:rsidP="006705B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05B5" w:rsidRPr="006705B5" w:rsidRDefault="006705B5" w:rsidP="006705B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6705B5" w:rsidRPr="000B1513" w:rsidRDefault="006705B5" w:rsidP="007C53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3ED" w:rsidRDefault="007C53ED" w:rsidP="007C53E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C53E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Иллюстративный материал</w:t>
      </w:r>
    </w:p>
    <w:p w:rsidR="007C53ED" w:rsidRDefault="007C53ED" w:rsidP="007C53E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1491698" cy="1987560"/>
            <wp:effectExtent l="19050" t="0" r="0" b="0"/>
            <wp:docPr id="16" name="Рисунок 16" descr="https://raskraska1.com/assets/images/resources/301/raskraska-tigr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askraska1.com/assets/images/resources/301/raskraska-tigr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15" cy="19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95936" cy="2087218"/>
            <wp:effectExtent l="19050" t="0" r="4264" b="0"/>
            <wp:docPr id="19" name="Рисунок 19" descr="https://tvoiraskraski.ru/wp-content/uploads/2022/06/lisa_no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voiraskraski.ru/wp-content/uploads/2022/06/lisa_no_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13" cy="208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3ED">
        <w:t xml:space="preserve"> </w:t>
      </w:r>
      <w:r>
        <w:rPr>
          <w:noProof/>
          <w:lang w:eastAsia="ru-RU"/>
        </w:rPr>
        <w:drawing>
          <wp:inline distT="0" distB="0" distL="0" distR="0">
            <wp:extent cx="1625210" cy="2017644"/>
            <wp:effectExtent l="19050" t="0" r="0" b="0"/>
            <wp:docPr id="22" name="Рисунок 22" descr="https://tvoiraskraski.ru/wp-content/uploads/2022/06/jivotnie-i-detenishi-raskras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voiraskraski.ru/wp-content/uploads/2022/06/jivotnie-i-detenishi-raskraski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13" cy="201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ED" w:rsidRPr="007C53ED" w:rsidRDefault="00A5035E" w:rsidP="007C53E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90492" cy="1719470"/>
            <wp:effectExtent l="19050" t="0" r="4908" b="0"/>
            <wp:docPr id="25" name="Рисунок 25" descr="https://raskraska1.com/assets/images/resources/283/raskraska-slon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askraska1.com/assets/images/resources/283/raskraska-slon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31" cy="172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0693">
        <w:rPr>
          <w:rFonts w:ascii="Times New Roman" w:hAnsi="Times New Roman" w:cs="Times New Roman"/>
          <w:sz w:val="24"/>
          <w:szCs w:val="24"/>
        </w:rPr>
        <w:t xml:space="preserve">    </w:t>
      </w:r>
      <w:r w:rsidR="002D0693">
        <w:rPr>
          <w:noProof/>
          <w:lang w:eastAsia="ru-RU"/>
        </w:rPr>
        <w:drawing>
          <wp:inline distT="0" distB="0" distL="0" distR="0">
            <wp:extent cx="1511576" cy="1966006"/>
            <wp:effectExtent l="19050" t="0" r="0" b="0"/>
            <wp:docPr id="28" name="Рисунок 28" descr="https://detskie-raskraski.com/images/koty-i-koshk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etskie-raskraski.com/images/koty-i-koshki/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74" cy="196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D9" w:rsidRDefault="006105D9" w:rsidP="006105D9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05D9" w:rsidRDefault="006105D9" w:rsidP="006105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5</w:t>
      </w:r>
    </w:p>
    <w:p w:rsidR="00190B85" w:rsidRDefault="00C756B4" w:rsidP="00CD3E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Картинка: птица альбатрос.</w:t>
      </w:r>
    </w:p>
    <w:p w:rsidR="00C756B4" w:rsidRDefault="00C756B4" w:rsidP="00CD3E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6B4" w:rsidRPr="00C756B4" w:rsidRDefault="00C756B4" w:rsidP="00CD3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1472" cy="1676897"/>
            <wp:effectExtent l="19050" t="0" r="828" b="0"/>
            <wp:docPr id="31" name="Рисунок 31" descr="https://avatars.mds.yandex.net/i?id=ac24ccec8e496fda038181fad83e85fc-53518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i?id=ac24ccec8e496fda038181fad83e85fc-53518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65" cy="16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896" w:rsidRDefault="00861896" w:rsidP="0086189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6</w:t>
      </w:r>
    </w:p>
    <w:p w:rsidR="00861896" w:rsidRDefault="00861896" w:rsidP="0086189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Амулеты</w:t>
      </w:r>
    </w:p>
    <w:p w:rsidR="00935E99" w:rsidRPr="0078255B" w:rsidRDefault="00861896" w:rsidP="00F6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02855" cy="1302855"/>
            <wp:effectExtent l="19050" t="0" r="0" b="0"/>
            <wp:docPr id="36" name="Рисунок 36" descr="https://avatars.mds.yandex.net/i?id=490175c54ce6865a9d28a061f1872cd8-30064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i?id=490175c54ce6865a9d28a061f1872cd8-30064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796" cy="13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E99" w:rsidRPr="0078255B" w:rsidSect="0026751A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BC1" w:rsidRDefault="002B3BC1" w:rsidP="0026751A">
      <w:pPr>
        <w:spacing w:after="0" w:line="240" w:lineRule="auto"/>
      </w:pPr>
      <w:r>
        <w:separator/>
      </w:r>
    </w:p>
  </w:endnote>
  <w:endnote w:type="continuationSeparator" w:id="0">
    <w:p w:rsidR="002B3BC1" w:rsidRDefault="002B3BC1" w:rsidP="00267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94711"/>
      <w:docPartObj>
        <w:docPartGallery w:val="Page Numbers (Bottom of Page)"/>
        <w:docPartUnique/>
      </w:docPartObj>
    </w:sdtPr>
    <w:sdtContent>
      <w:p w:rsidR="007C53ED" w:rsidRDefault="007C53ED">
        <w:pPr>
          <w:pStyle w:val="a8"/>
          <w:jc w:val="right"/>
        </w:pPr>
        <w:fldSimple w:instr=" PAGE   \* MERGEFORMAT ">
          <w:r w:rsidR="00F67B06">
            <w:rPr>
              <w:noProof/>
            </w:rPr>
            <w:t>15</w:t>
          </w:r>
        </w:fldSimple>
      </w:p>
    </w:sdtContent>
  </w:sdt>
  <w:p w:rsidR="007C53ED" w:rsidRDefault="007C53E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BC1" w:rsidRDefault="002B3BC1" w:rsidP="0026751A">
      <w:pPr>
        <w:spacing w:after="0" w:line="240" w:lineRule="auto"/>
      </w:pPr>
      <w:r>
        <w:separator/>
      </w:r>
    </w:p>
  </w:footnote>
  <w:footnote w:type="continuationSeparator" w:id="0">
    <w:p w:rsidR="002B3BC1" w:rsidRDefault="002B3BC1" w:rsidP="002675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255B"/>
    <w:rsid w:val="00081176"/>
    <w:rsid w:val="000A7679"/>
    <w:rsid w:val="000B0339"/>
    <w:rsid w:val="000B1513"/>
    <w:rsid w:val="0010075E"/>
    <w:rsid w:val="00172EFB"/>
    <w:rsid w:val="00190B85"/>
    <w:rsid w:val="001B2E93"/>
    <w:rsid w:val="001C3F4B"/>
    <w:rsid w:val="001D3229"/>
    <w:rsid w:val="00234B1F"/>
    <w:rsid w:val="0026751A"/>
    <w:rsid w:val="002B3BC1"/>
    <w:rsid w:val="002C5A7F"/>
    <w:rsid w:val="002D0693"/>
    <w:rsid w:val="002D19D5"/>
    <w:rsid w:val="002E146A"/>
    <w:rsid w:val="003A329E"/>
    <w:rsid w:val="003A78AE"/>
    <w:rsid w:val="003D0608"/>
    <w:rsid w:val="003D7105"/>
    <w:rsid w:val="004019BE"/>
    <w:rsid w:val="004108FD"/>
    <w:rsid w:val="004173A4"/>
    <w:rsid w:val="00491718"/>
    <w:rsid w:val="004D52FA"/>
    <w:rsid w:val="004F14A2"/>
    <w:rsid w:val="004F4676"/>
    <w:rsid w:val="005127B3"/>
    <w:rsid w:val="00553C83"/>
    <w:rsid w:val="00565B3D"/>
    <w:rsid w:val="0058484D"/>
    <w:rsid w:val="00586FCE"/>
    <w:rsid w:val="00593A5D"/>
    <w:rsid w:val="006105D9"/>
    <w:rsid w:val="00611506"/>
    <w:rsid w:val="00627B8D"/>
    <w:rsid w:val="006705B5"/>
    <w:rsid w:val="006812EC"/>
    <w:rsid w:val="006A0AD5"/>
    <w:rsid w:val="006D065B"/>
    <w:rsid w:val="006D2116"/>
    <w:rsid w:val="006D6766"/>
    <w:rsid w:val="006E2115"/>
    <w:rsid w:val="007268E2"/>
    <w:rsid w:val="0078255B"/>
    <w:rsid w:val="007C129C"/>
    <w:rsid w:val="007C53ED"/>
    <w:rsid w:val="00823627"/>
    <w:rsid w:val="00853BB2"/>
    <w:rsid w:val="00861896"/>
    <w:rsid w:val="008A33CD"/>
    <w:rsid w:val="008A361E"/>
    <w:rsid w:val="00935E99"/>
    <w:rsid w:val="00984CE2"/>
    <w:rsid w:val="00985E6B"/>
    <w:rsid w:val="00996079"/>
    <w:rsid w:val="009B4178"/>
    <w:rsid w:val="009F5783"/>
    <w:rsid w:val="00A105D0"/>
    <w:rsid w:val="00A21A00"/>
    <w:rsid w:val="00A35B51"/>
    <w:rsid w:val="00A5035E"/>
    <w:rsid w:val="00A635C9"/>
    <w:rsid w:val="00A8623D"/>
    <w:rsid w:val="00B20C4B"/>
    <w:rsid w:val="00B22AA4"/>
    <w:rsid w:val="00BC049D"/>
    <w:rsid w:val="00BE370A"/>
    <w:rsid w:val="00C0236A"/>
    <w:rsid w:val="00C558B0"/>
    <w:rsid w:val="00C756B4"/>
    <w:rsid w:val="00CB3EAF"/>
    <w:rsid w:val="00CD3EA0"/>
    <w:rsid w:val="00CE59DC"/>
    <w:rsid w:val="00D03E61"/>
    <w:rsid w:val="00DC0786"/>
    <w:rsid w:val="00E23C43"/>
    <w:rsid w:val="00E24591"/>
    <w:rsid w:val="00EA0B14"/>
    <w:rsid w:val="00F02C66"/>
    <w:rsid w:val="00F3652D"/>
    <w:rsid w:val="00F401E2"/>
    <w:rsid w:val="00F41112"/>
    <w:rsid w:val="00F67B06"/>
    <w:rsid w:val="00F96BDC"/>
    <w:rsid w:val="00FD2112"/>
    <w:rsid w:val="00FE0D16"/>
    <w:rsid w:val="00FE6247"/>
    <w:rsid w:val="00FF6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78255B"/>
  </w:style>
  <w:style w:type="paragraph" w:styleId="a4">
    <w:name w:val="No Spacing"/>
    <w:link w:val="a3"/>
    <w:uiPriority w:val="1"/>
    <w:qFormat/>
    <w:rsid w:val="0078255B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935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67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6751A"/>
  </w:style>
  <w:style w:type="paragraph" w:styleId="a8">
    <w:name w:val="footer"/>
    <w:basedOn w:val="a"/>
    <w:link w:val="a9"/>
    <w:uiPriority w:val="99"/>
    <w:unhideWhenUsed/>
    <w:rsid w:val="00267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751A"/>
  </w:style>
  <w:style w:type="paragraph" w:customStyle="1" w:styleId="c8">
    <w:name w:val="c8"/>
    <w:basedOn w:val="a"/>
    <w:rsid w:val="00267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6751A"/>
  </w:style>
  <w:style w:type="paragraph" w:styleId="aa">
    <w:name w:val="Balloon Text"/>
    <w:basedOn w:val="a"/>
    <w:link w:val="ab"/>
    <w:uiPriority w:val="99"/>
    <w:semiHidden/>
    <w:unhideWhenUsed/>
    <w:rsid w:val="00D0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3E61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586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8A361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5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nezhana.yurchenko.2021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hyperlink" Target="https://gufo.me/dict/ozhegov" TargetMode="External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nsportal.ru/detskiy-sad/scenarii-prazdnikov/2019/03/25/stsenariy-lkvesta-piratskie-priklyucheniya" TargetMode="External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15</Pages>
  <Words>2146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Snegka</dc:creator>
  <cp:keywords/>
  <dc:description/>
  <cp:lastModifiedBy>Snegka</cp:lastModifiedBy>
  <cp:revision>134</cp:revision>
  <dcterms:created xsi:type="dcterms:W3CDTF">2022-10-09T16:13:00Z</dcterms:created>
  <dcterms:modified xsi:type="dcterms:W3CDTF">2022-10-13T15:44:00Z</dcterms:modified>
</cp:coreProperties>
</file>