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FA" w:rsidRPr="00550EFA" w:rsidRDefault="00550EFA" w:rsidP="000E2338">
      <w:pPr>
        <w:ind w:firstLine="567"/>
        <w:contextualSpacing/>
        <w:jc w:val="right"/>
        <w:rPr>
          <w:b/>
          <w:sz w:val="28"/>
          <w:szCs w:val="28"/>
        </w:rPr>
      </w:pPr>
      <w:r w:rsidRPr="00550EFA">
        <w:rPr>
          <w:b/>
          <w:sz w:val="28"/>
          <w:szCs w:val="28"/>
        </w:rPr>
        <w:t xml:space="preserve">Игра-средство активизации познавательной деятельности </w:t>
      </w:r>
      <w:proofErr w:type="gramStart"/>
      <w:r w:rsidRPr="00550EFA">
        <w:rPr>
          <w:b/>
          <w:sz w:val="28"/>
          <w:szCs w:val="28"/>
        </w:rPr>
        <w:t>обучающихся  с</w:t>
      </w:r>
      <w:proofErr w:type="gramEnd"/>
      <w:r w:rsidRPr="00550EFA">
        <w:rPr>
          <w:b/>
          <w:sz w:val="28"/>
          <w:szCs w:val="28"/>
        </w:rPr>
        <w:t xml:space="preserve"> интеллектуальными нарушениями на уроках СБО.</w:t>
      </w:r>
    </w:p>
    <w:p w:rsidR="008D1357" w:rsidRPr="008D1357" w:rsidRDefault="000E2338" w:rsidP="000E2338">
      <w:pPr>
        <w:ind w:firstLine="567"/>
        <w:contextualSpacing/>
        <w:jc w:val="right"/>
        <w:rPr>
          <w:b/>
        </w:rPr>
      </w:pPr>
      <w:r w:rsidRPr="008D1357">
        <w:rPr>
          <w:b/>
        </w:rPr>
        <w:t>«Через игру человек познает мир,</w:t>
      </w:r>
      <w:r w:rsidR="008D1357" w:rsidRPr="008D1357">
        <w:rPr>
          <w:b/>
        </w:rPr>
        <w:t xml:space="preserve"> </w:t>
      </w:r>
      <w:r w:rsidRPr="008D1357">
        <w:rPr>
          <w:b/>
        </w:rPr>
        <w:t xml:space="preserve">приобретает умения, </w:t>
      </w:r>
    </w:p>
    <w:p w:rsidR="008D1357" w:rsidRDefault="000E2338" w:rsidP="000E2338">
      <w:pPr>
        <w:ind w:firstLine="567"/>
        <w:contextualSpacing/>
        <w:jc w:val="right"/>
        <w:rPr>
          <w:b/>
        </w:rPr>
      </w:pPr>
      <w:r w:rsidRPr="008D1357">
        <w:rPr>
          <w:b/>
        </w:rPr>
        <w:t>получает знания, эмоционально заряжает</w:t>
      </w:r>
      <w:r w:rsidR="008D1357">
        <w:rPr>
          <w:b/>
        </w:rPr>
        <w:t>с</w:t>
      </w:r>
      <w:r w:rsidRPr="008D1357">
        <w:rPr>
          <w:b/>
        </w:rPr>
        <w:t>я».</w:t>
      </w:r>
    </w:p>
    <w:p w:rsidR="000E2338" w:rsidRPr="008D1357" w:rsidRDefault="000E2338" w:rsidP="000E2338">
      <w:pPr>
        <w:ind w:firstLine="567"/>
        <w:contextualSpacing/>
        <w:jc w:val="right"/>
        <w:rPr>
          <w:b/>
        </w:rPr>
      </w:pPr>
      <w:r w:rsidRPr="008D1357">
        <w:rPr>
          <w:b/>
        </w:rPr>
        <w:t xml:space="preserve">А.И. </w:t>
      </w:r>
      <w:proofErr w:type="spellStart"/>
      <w:r w:rsidRPr="008D1357">
        <w:rPr>
          <w:b/>
        </w:rPr>
        <w:t>Субетто</w:t>
      </w:r>
      <w:proofErr w:type="spellEnd"/>
    </w:p>
    <w:p w:rsidR="00ED21FF" w:rsidRPr="00B932B8" w:rsidRDefault="00ED21FF" w:rsidP="00B932B8">
      <w:pPr>
        <w:ind w:firstLine="567"/>
        <w:contextualSpacing/>
        <w:jc w:val="both"/>
      </w:pPr>
      <w:r w:rsidRPr="00B932B8">
        <w:t>Профессия учителя, которую я выбрала, одна из самых важн</w:t>
      </w:r>
      <w:r w:rsidR="00A6301F" w:rsidRPr="00B932B8">
        <w:t xml:space="preserve">ых и трудных. Работа </w:t>
      </w:r>
      <w:r w:rsidRPr="00B932B8">
        <w:t xml:space="preserve"> приносит мне радость и удовлетворение, особенно, когда видишь глаза детей, добрые и наивные, которые смотрят с любовью и </w:t>
      </w:r>
      <w:r w:rsidR="0076404B">
        <w:t xml:space="preserve">безграничным уважением. </w:t>
      </w:r>
    </w:p>
    <w:p w:rsidR="006B6479" w:rsidRPr="00B932B8" w:rsidRDefault="00CC624C" w:rsidP="00B932B8">
      <w:pPr>
        <w:ind w:firstLine="567"/>
        <w:contextualSpacing/>
        <w:jc w:val="both"/>
      </w:pPr>
      <w:r w:rsidRPr="00B932B8">
        <w:t xml:space="preserve">Я, </w:t>
      </w:r>
      <w:proofErr w:type="spellStart"/>
      <w:r w:rsidRPr="00B932B8">
        <w:t>Разумова</w:t>
      </w:r>
      <w:proofErr w:type="spellEnd"/>
      <w:r w:rsidRPr="00B932B8">
        <w:t xml:space="preserve"> Людмила Павловна, работаю учителем в ОГК</w:t>
      </w:r>
      <w:r w:rsidR="00ED21FF" w:rsidRPr="00B932B8">
        <w:t>О</w:t>
      </w:r>
      <w:r w:rsidRPr="00B932B8">
        <w:t>У «</w:t>
      </w:r>
      <w:proofErr w:type="spellStart"/>
      <w:r w:rsidRPr="00B932B8">
        <w:t>Юрьевецкая</w:t>
      </w:r>
      <w:proofErr w:type="spellEnd"/>
      <w:r w:rsidRPr="00B932B8">
        <w:t xml:space="preserve"> школа-интернат»</w:t>
      </w:r>
      <w:r w:rsidR="003121B8">
        <w:t xml:space="preserve"> Ивановской области</w:t>
      </w:r>
      <w:r w:rsidRPr="00B932B8">
        <w:t xml:space="preserve"> 37</w:t>
      </w:r>
      <w:r w:rsidR="00ED21FF" w:rsidRPr="00B932B8">
        <w:t xml:space="preserve"> лет. Имею высшее</w:t>
      </w:r>
      <w:r w:rsidRPr="00B932B8">
        <w:t xml:space="preserve"> педагогическое </w:t>
      </w:r>
      <w:r w:rsidR="00ED21FF" w:rsidRPr="00B932B8">
        <w:t>образование</w:t>
      </w:r>
      <w:r w:rsidR="003D0AD6" w:rsidRPr="00B932B8">
        <w:t>, учитель высшей катего</w:t>
      </w:r>
      <w:r w:rsidR="00D4654B" w:rsidRPr="00B932B8">
        <w:t xml:space="preserve">рии. Являюсь учителем </w:t>
      </w:r>
      <w:r w:rsidR="003D0AD6" w:rsidRPr="00B932B8">
        <w:t>СБО</w:t>
      </w:r>
      <w:r w:rsidR="00C459DE" w:rsidRPr="00B932B8">
        <w:t xml:space="preserve"> </w:t>
      </w:r>
      <w:r w:rsidR="002E1BD8">
        <w:t>(</w:t>
      </w:r>
      <w:r w:rsidR="003D0AD6" w:rsidRPr="00B932B8">
        <w:t>по ФГОС называется ОСЖ</w:t>
      </w:r>
      <w:r w:rsidR="002E1BD8">
        <w:t xml:space="preserve">-основы социальной </w:t>
      </w:r>
      <w:proofErr w:type="gramStart"/>
      <w:r w:rsidR="002E1BD8">
        <w:t>жизни</w:t>
      </w:r>
      <w:r w:rsidR="003D0AD6" w:rsidRPr="00B932B8">
        <w:t>)в</w:t>
      </w:r>
      <w:proofErr w:type="gramEnd"/>
      <w:r w:rsidR="003D0AD6" w:rsidRPr="00B932B8">
        <w:t xml:space="preserve"> коррекционной школе-интернате, работаю с детьми с интеллектуальными нарушениями.</w:t>
      </w:r>
      <w:r w:rsidR="00D4654B" w:rsidRPr="00B932B8">
        <w:t xml:space="preserve"> </w:t>
      </w:r>
      <w:r w:rsidR="003D0AD6" w:rsidRPr="00B932B8">
        <w:t>У детей данной группы большие трудности усвоения материала.</w:t>
      </w:r>
      <w:r w:rsidR="00BE567F">
        <w:t xml:space="preserve"> Ученики могут </w:t>
      </w:r>
      <w:r w:rsidR="00D4654B" w:rsidRPr="00B932B8">
        <w:t>применить знания при в</w:t>
      </w:r>
      <w:r w:rsidR="001E0467" w:rsidRPr="00B932B8">
        <w:t>ыполнении аналогичного задания,</w:t>
      </w:r>
      <w:r w:rsidR="00C459DE" w:rsidRPr="00B932B8">
        <w:t xml:space="preserve"> </w:t>
      </w:r>
      <w:r w:rsidR="001E0467" w:rsidRPr="00B932B8">
        <w:t>а  к</w:t>
      </w:r>
      <w:r w:rsidR="00D4654B" w:rsidRPr="00B932B8">
        <w:t>аждое несколько измененное задание воспринимается ими как новое. Это свидетельствует о низкой способности учащихся данной группы обобщать</w:t>
      </w:r>
      <w:r w:rsidR="00C927CB" w:rsidRPr="00B932B8">
        <w:t>, выбрать нужное</w:t>
      </w:r>
      <w:r w:rsidR="00D4654B" w:rsidRPr="00B932B8">
        <w:t xml:space="preserve"> из суммы полученных знаний и умений и применить адекватно поставленной задаче</w:t>
      </w:r>
      <w:r w:rsidR="00A6301F" w:rsidRPr="00B932B8">
        <w:t>.</w:t>
      </w:r>
      <w:r w:rsidR="00D4654B" w:rsidRPr="00B932B8">
        <w:t xml:space="preserve"> </w:t>
      </w:r>
      <w:r w:rsidR="00C459DE" w:rsidRPr="00B932B8">
        <w:t>В качестве конечной цели коррекционного образования лиц с особенностями психофизического развития выдвигается их социальная интеграция. Успех интеграции в значительной степени зависит от социально-бытовой компетентности человека, его способности самостоятельно организовывать свой быт. Поэтому подготовить каждого ребенка к самостоятельной, независимой от помощи окружающих, жизни я</w:t>
      </w:r>
      <w:r w:rsidR="00550EFA">
        <w:t>вляется главной задачей коррекцион</w:t>
      </w:r>
      <w:r w:rsidR="00C459DE" w:rsidRPr="00B932B8">
        <w:t>ной школы. В сущности, весь процесс обучения и воспитания ребенка с интеллектуальной недостаточностью направлен на то, чтобы обеспечить его социальную адаптацию в обществе.</w:t>
      </w:r>
    </w:p>
    <w:p w:rsidR="00D4654B" w:rsidRPr="00B932B8" w:rsidRDefault="00BE567F" w:rsidP="00B932B8">
      <w:pPr>
        <w:ind w:firstLine="567"/>
        <w:contextualSpacing/>
        <w:jc w:val="both"/>
      </w:pPr>
      <w:r>
        <w:t xml:space="preserve">Выпускник должен </w:t>
      </w:r>
      <w:r w:rsidR="00D4654B" w:rsidRPr="00B932B8">
        <w:t>посильно участвовать в труде и общественной жизни производственного коллектива, приобщаться к социальной и культурной жизни общества, устраивать свой быт в соответствии с нормами и правилами общежития. Хотя социальную адаптацию учащихся обеспечивает изучение всех пре</w:t>
      </w:r>
      <w:r w:rsidR="002E1BD8">
        <w:t>дметов, входящих в учебный план</w:t>
      </w:r>
      <w:r w:rsidR="00D4654B" w:rsidRPr="00B932B8">
        <w:t>, направленное формирование социально-бытовой компетентности осуществляется в ходе занятий СБО. Предмет СБО – социально-бытовая ориентировка – нацелен на практическую подготовку детей к самостоятельной жизни. В процессе занятий социально-бытовой ориентировкой учащиеся получают знания о разнообразных сферах жизни и деятельности человека, приобретают практические умения, которые позволяют им после окончания школы успешно адаптироваться в быту и социуме. Обязательным условием является практическая направленность социально-бытовой ориентировки, вариативность ее содержания и форм, учет индивидуальных и типологических особенностей учащихся.</w:t>
      </w:r>
    </w:p>
    <w:p w:rsidR="00D4654B" w:rsidRPr="00B932B8" w:rsidRDefault="00D4654B" w:rsidP="00B932B8">
      <w:pPr>
        <w:ind w:firstLine="567"/>
        <w:contextualSpacing/>
        <w:jc w:val="both"/>
        <w:rPr>
          <w:u w:val="single"/>
        </w:rPr>
      </w:pPr>
      <w:r w:rsidRPr="00B932B8">
        <w:t xml:space="preserve">     </w:t>
      </w:r>
      <w:r w:rsidR="0042077D" w:rsidRPr="00B932B8">
        <w:rPr>
          <w:u w:val="single"/>
        </w:rPr>
        <w:t>Ц</w:t>
      </w:r>
      <w:r w:rsidRPr="00B932B8">
        <w:rPr>
          <w:u w:val="single"/>
        </w:rPr>
        <w:t xml:space="preserve">ель </w:t>
      </w:r>
      <w:r w:rsidR="0042077D" w:rsidRPr="00B932B8">
        <w:rPr>
          <w:u w:val="single"/>
        </w:rPr>
        <w:t>моей</w:t>
      </w:r>
      <w:r w:rsidRPr="00B932B8">
        <w:rPr>
          <w:u w:val="single"/>
        </w:rPr>
        <w:t xml:space="preserve"> работы</w:t>
      </w:r>
      <w:r w:rsidR="0042077D" w:rsidRPr="00B932B8">
        <w:rPr>
          <w:u w:val="single"/>
        </w:rPr>
        <w:t xml:space="preserve"> учителя </w:t>
      </w:r>
      <w:r w:rsidRPr="00B932B8">
        <w:rPr>
          <w:u w:val="single"/>
        </w:rPr>
        <w:t>коррекционной школы – помочь детям приобрести жизненный опыт, занимаясь разнообразными видами деятельности, выработать у учащихся достаточный уровень самостоятельности</w:t>
      </w:r>
      <w:r w:rsidR="0042077D" w:rsidRPr="00B932B8">
        <w:rPr>
          <w:u w:val="single"/>
        </w:rPr>
        <w:t>.</w:t>
      </w:r>
    </w:p>
    <w:p w:rsidR="0095198E" w:rsidRPr="000A7A2A" w:rsidRDefault="000E3E97" w:rsidP="00B932B8">
      <w:pPr>
        <w:ind w:firstLine="567"/>
        <w:contextualSpacing/>
        <w:jc w:val="both"/>
        <w:rPr>
          <w:b/>
        </w:rPr>
      </w:pPr>
      <w:r w:rsidRPr="00B932B8">
        <w:t>Не секрет, что очень мног</w:t>
      </w:r>
      <w:r w:rsidR="00D4654B" w:rsidRPr="00B932B8">
        <w:t>ие ученики воспринимают СБО</w:t>
      </w:r>
      <w:r w:rsidRPr="00B932B8">
        <w:t xml:space="preserve"> не главным предметом, а поэтому считают, что тратить время на неё не стои</w:t>
      </w:r>
      <w:r w:rsidR="00D4654B" w:rsidRPr="00B932B8">
        <w:t xml:space="preserve">т. </w:t>
      </w:r>
      <w:r w:rsidR="00D4654B" w:rsidRPr="000A7A2A">
        <w:rPr>
          <w:b/>
        </w:rPr>
        <w:t>Как превратить уроки СБО</w:t>
      </w:r>
      <w:r w:rsidRPr="000A7A2A">
        <w:rPr>
          <w:b/>
        </w:rPr>
        <w:t xml:space="preserve"> из малопродуктивных и неинтересных в увлекательные и результативные?</w:t>
      </w:r>
      <w:r w:rsidR="0095198E" w:rsidRPr="000A7A2A">
        <w:rPr>
          <w:b/>
        </w:rPr>
        <w:t xml:space="preserve"> </w:t>
      </w:r>
    </w:p>
    <w:p w:rsidR="0095198E" w:rsidRPr="00B932B8" w:rsidRDefault="0095198E" w:rsidP="00B932B8">
      <w:pPr>
        <w:pStyle w:val="2"/>
        <w:ind w:firstLine="567"/>
        <w:contextualSpacing/>
        <w:jc w:val="left"/>
        <w:rPr>
          <w:sz w:val="24"/>
          <w:szCs w:val="24"/>
        </w:rPr>
      </w:pPr>
      <w:r w:rsidRPr="00B932B8">
        <w:rPr>
          <w:sz w:val="24"/>
          <w:szCs w:val="24"/>
        </w:rPr>
        <w:t xml:space="preserve">Сегодня в обучении детей важна креативность, даже в любой теме по СБО можно найти изюминку, чтобы дети запомнили ее побыстрее. Чтобы ребенок внутренне раскрылся, раскрыл свой потенциал, творческие способности, необходимо на уроках и внеурочной деятельности пробуждать интерес у детей ко всему. Если не будет вспышки - не будет и запоминания. Так дети не усвоят, какой бы ни был материал - сложный или легкий. И здесь сложно спорить с тем, что </w:t>
      </w:r>
      <w:r w:rsidR="00BB27D0">
        <w:rPr>
          <w:sz w:val="24"/>
          <w:szCs w:val="24"/>
        </w:rPr>
        <w:t>«</w:t>
      </w:r>
      <w:r w:rsidRPr="00B932B8">
        <w:rPr>
          <w:sz w:val="24"/>
          <w:szCs w:val="24"/>
        </w:rPr>
        <w:t>только творчески саморазвивающийся педагог может быть образцом и стимулом для творческого саморазвития детей</w:t>
      </w:r>
      <w:r w:rsidR="00BB27D0">
        <w:rPr>
          <w:sz w:val="24"/>
          <w:szCs w:val="24"/>
        </w:rPr>
        <w:t>»</w:t>
      </w:r>
      <w:bookmarkStart w:id="0" w:name="_GoBack"/>
      <w:bookmarkEnd w:id="0"/>
      <w:r w:rsidRPr="00B932B8">
        <w:rPr>
          <w:sz w:val="24"/>
          <w:szCs w:val="24"/>
        </w:rPr>
        <w:t>. (</w:t>
      </w:r>
      <w:r w:rsidR="00BB27D0">
        <w:rPr>
          <w:sz w:val="24"/>
          <w:szCs w:val="24"/>
        </w:rPr>
        <w:t xml:space="preserve">академик </w:t>
      </w:r>
      <w:r w:rsidRPr="00B932B8">
        <w:rPr>
          <w:sz w:val="24"/>
          <w:szCs w:val="24"/>
        </w:rPr>
        <w:t>В.И. Андреев). Для того, чтобы добиться успеха, надо в главное дело вложить свое сердце! Без роли учителя добывание знаний не получится. Учитель должен вести детей к успеху через знания и творчество. </w:t>
      </w:r>
      <w:r w:rsidRPr="00B932B8">
        <w:rPr>
          <w:sz w:val="24"/>
          <w:szCs w:val="24"/>
          <w:shd w:val="clear" w:color="auto" w:fill="FFFFFF"/>
        </w:rPr>
        <w:t xml:space="preserve">Хочется отметить, что прочные знания, умения и навыки учащиеся приобретают </w:t>
      </w:r>
      <w:r w:rsidRPr="00B932B8">
        <w:rPr>
          <w:sz w:val="24"/>
          <w:szCs w:val="24"/>
          <w:shd w:val="clear" w:color="auto" w:fill="FFFFFF"/>
        </w:rPr>
        <w:lastRenderedPageBreak/>
        <w:t xml:space="preserve">в процессе активной, познавательной деятельности, важнейшей предпосылкой которой является интерес. А, как известно, стойкий познавательный интерес формируется при сочетании эмоционального и рационального обучения. Вот почему использование игровых технологий делает процесс обучения интересным, способствует преодолению трудностей в усвоении материала. </w:t>
      </w:r>
      <w:r w:rsidRPr="00B932B8">
        <w:rPr>
          <w:sz w:val="24"/>
          <w:szCs w:val="24"/>
        </w:rPr>
        <w:t>Современное обучение должно проводиться таким образом, чтобы у учащихся пробуждался интерес к знаниям, возрастала потребность в более полном и глубоком их усвоении, развивалась инициатива и самостоятельность в работе.</w:t>
      </w:r>
    </w:p>
    <w:p w:rsidR="0095198E" w:rsidRPr="00B932B8" w:rsidRDefault="0095198E" w:rsidP="00B932B8">
      <w:pPr>
        <w:ind w:firstLine="567"/>
        <w:contextualSpacing/>
      </w:pPr>
      <w:r w:rsidRPr="00B932B8">
        <w:t>Я стараюсь акцентировать внимание на положительных результатах и достижениях, а свой урок построить таким образом, чтобы на нем было интересно и сильным ученикам, и ученикам с проблемами в обучении. Для меня каждый ученик - личность, которая заслуживает уважительного отношения. И на своих уроках я стараюсь научить их уважительно относиться друг к другу, умению выслушать и сопереживать, умению работать в парах и группах не подавляя, а поддерживая друг друга.</w:t>
      </w:r>
    </w:p>
    <w:p w:rsidR="009E3E7E" w:rsidRPr="00B932B8" w:rsidRDefault="000E3E97" w:rsidP="00B932B8">
      <w:pPr>
        <w:ind w:firstLine="567"/>
        <w:contextualSpacing/>
        <w:jc w:val="both"/>
      </w:pPr>
      <w:r w:rsidRPr="00B932B8">
        <w:t>Задача учителя — заинтересовать учащихся в познании нового, научить детей самостоятельно работать, выработать у них навыки, привычки и любовь к учебному труду</w:t>
      </w:r>
      <w:r w:rsidR="009E3E7E" w:rsidRPr="00B932B8">
        <w:t>. Наличие интереса является одним из главных условий успешного протекания учебного процесса и свидетельством его правильной организации. Возрастает интерес и пов</w:t>
      </w:r>
      <w:r w:rsidR="00090E69">
        <w:t>ышается успеваемость по предмету</w:t>
      </w:r>
      <w:r w:rsidR="009E3E7E" w:rsidRPr="00B932B8">
        <w:t>.</w:t>
      </w:r>
    </w:p>
    <w:p w:rsidR="000E3E97" w:rsidRPr="00B932B8" w:rsidRDefault="000E3E97" w:rsidP="00B932B8">
      <w:pPr>
        <w:shd w:val="clear" w:color="auto" w:fill="FFFFFF"/>
        <w:ind w:firstLine="567"/>
        <w:contextualSpacing/>
      </w:pPr>
      <w:r w:rsidRPr="00B932B8">
        <w:t xml:space="preserve"> В решении этой задачи</w:t>
      </w:r>
      <w:r w:rsidR="00C927CB" w:rsidRPr="00B932B8">
        <w:t xml:space="preserve"> </w:t>
      </w:r>
      <w:r w:rsidR="00F9462A" w:rsidRPr="00B932B8">
        <w:t xml:space="preserve">в учебном процессе </w:t>
      </w:r>
      <w:r w:rsidR="00BE567F">
        <w:t xml:space="preserve">мне </w:t>
      </w:r>
      <w:r w:rsidR="00C927CB" w:rsidRPr="00B932B8">
        <w:t>помога</w:t>
      </w:r>
      <w:r w:rsidRPr="00B932B8">
        <w:t xml:space="preserve">ет </w:t>
      </w:r>
      <w:r w:rsidR="0095198E" w:rsidRPr="00B932B8">
        <w:t>применение</w:t>
      </w:r>
      <w:r w:rsidR="00F9462A" w:rsidRPr="00B932B8">
        <w:t xml:space="preserve"> игровых технологий.</w:t>
      </w:r>
    </w:p>
    <w:p w:rsidR="00BC1066" w:rsidRPr="00B932B8" w:rsidRDefault="00D4654B" w:rsidP="00B932B8">
      <w:pPr>
        <w:pStyle w:val="a3"/>
        <w:spacing w:before="0" w:beforeAutospacing="0" w:after="0" w:afterAutospacing="0"/>
        <w:ind w:firstLine="567"/>
        <w:contextualSpacing/>
        <w:jc w:val="both"/>
        <w:rPr>
          <w:shd w:val="clear" w:color="auto" w:fill="FFFFFF"/>
        </w:rPr>
      </w:pPr>
      <w:r w:rsidRPr="00B932B8">
        <w:t xml:space="preserve">Использование </w:t>
      </w:r>
      <w:r w:rsidR="000E3E97" w:rsidRPr="00B932B8">
        <w:t>игровы</w:t>
      </w:r>
      <w:r w:rsidR="007F3352" w:rsidRPr="00B932B8">
        <w:t>х технологий на уроках СБО</w:t>
      </w:r>
      <w:r w:rsidR="000E3E97" w:rsidRPr="00B932B8">
        <w:t xml:space="preserve"> ведёт к активизации познавательной деятельности у учащихся, обогащает, систематизирует и закрепляет знания, способствует к их осознанному применению. Школьник становится активным, заинтересованным участником обучения. У него происходит отход от стандартного мышления, стереотипа действий, что позволяет развить стремление к знаниям, создать мотивацию к обучению. При умелом чередовании этих технологий у детей развивается образное, систематическое и логическое мышление.</w:t>
      </w:r>
      <w:r w:rsidR="00BC1066" w:rsidRPr="00B932B8">
        <w:rPr>
          <w:shd w:val="clear" w:color="auto" w:fill="FFFFFF"/>
        </w:rPr>
        <w:t xml:space="preserve"> </w:t>
      </w:r>
      <w:r w:rsidR="00BC1066" w:rsidRPr="00B932B8">
        <w:rPr>
          <w:rStyle w:val="apple-style-span"/>
          <w:shd w:val="clear" w:color="auto" w:fill="FFFFFF"/>
        </w:rPr>
        <w:t xml:space="preserve"> </w:t>
      </w:r>
    </w:p>
    <w:p w:rsidR="00B24CC8" w:rsidRPr="00B932B8" w:rsidRDefault="00B901F2" w:rsidP="00B932B8">
      <w:pPr>
        <w:pStyle w:val="2"/>
        <w:ind w:firstLine="567"/>
        <w:contextualSpacing/>
        <w:jc w:val="left"/>
        <w:rPr>
          <w:sz w:val="24"/>
          <w:szCs w:val="24"/>
        </w:rPr>
      </w:pPr>
      <w:r w:rsidRPr="00B932B8">
        <w:rPr>
          <w:sz w:val="24"/>
          <w:szCs w:val="24"/>
          <w:shd w:val="clear" w:color="auto" w:fill="FFFFFF"/>
        </w:rPr>
        <w:t>Усвоение знаний происход</w:t>
      </w:r>
      <w:r w:rsidR="00820EF7" w:rsidRPr="00B932B8">
        <w:rPr>
          <w:sz w:val="24"/>
          <w:szCs w:val="24"/>
          <w:shd w:val="clear" w:color="auto" w:fill="FFFFFF"/>
        </w:rPr>
        <w:t>ит гораздо легче и продуктивнее</w:t>
      </w:r>
      <w:r w:rsidRPr="00B932B8">
        <w:rPr>
          <w:sz w:val="24"/>
          <w:szCs w:val="24"/>
          <w:shd w:val="clear" w:color="auto" w:fill="FFFFFF"/>
        </w:rPr>
        <w:t>. Школьники гораздо меньше устают на уроке,</w:t>
      </w:r>
      <w:r w:rsidR="009E3E7E" w:rsidRPr="00B932B8">
        <w:rPr>
          <w:sz w:val="24"/>
          <w:szCs w:val="24"/>
          <w:shd w:val="clear" w:color="auto" w:fill="FFFFFF"/>
        </w:rPr>
        <w:t xml:space="preserve"> </w:t>
      </w:r>
      <w:r w:rsidRPr="00B932B8">
        <w:rPr>
          <w:sz w:val="24"/>
          <w:szCs w:val="24"/>
          <w:shd w:val="clear" w:color="auto" w:fill="FFFFFF"/>
        </w:rPr>
        <w:t>а это важно и</w:t>
      </w:r>
      <w:r w:rsidR="00090E69">
        <w:rPr>
          <w:sz w:val="24"/>
          <w:szCs w:val="24"/>
          <w:shd w:val="clear" w:color="auto" w:fill="FFFFFF"/>
        </w:rPr>
        <w:t xml:space="preserve"> для последующего за мои</w:t>
      </w:r>
      <w:r w:rsidR="001B7E20" w:rsidRPr="00B932B8">
        <w:rPr>
          <w:sz w:val="24"/>
          <w:szCs w:val="24"/>
          <w:shd w:val="clear" w:color="auto" w:fill="FFFFFF"/>
        </w:rPr>
        <w:t xml:space="preserve">м другого </w:t>
      </w:r>
      <w:r w:rsidR="00BE567F">
        <w:rPr>
          <w:sz w:val="24"/>
          <w:szCs w:val="24"/>
          <w:shd w:val="clear" w:color="auto" w:fill="FFFFFF"/>
        </w:rPr>
        <w:t xml:space="preserve"> </w:t>
      </w:r>
      <w:r w:rsidR="001B7E20" w:rsidRPr="00B932B8">
        <w:rPr>
          <w:sz w:val="24"/>
          <w:szCs w:val="24"/>
          <w:shd w:val="clear" w:color="auto" w:fill="FFFFFF"/>
        </w:rPr>
        <w:t xml:space="preserve"> урока</w:t>
      </w:r>
      <w:r w:rsidRPr="00B932B8">
        <w:rPr>
          <w:sz w:val="24"/>
          <w:szCs w:val="24"/>
          <w:shd w:val="clear" w:color="auto" w:fill="FFFFFF"/>
        </w:rPr>
        <w:t xml:space="preserve">. Ученики сближаются </w:t>
      </w:r>
      <w:r w:rsidR="00820EF7" w:rsidRPr="00B932B8">
        <w:rPr>
          <w:sz w:val="24"/>
          <w:szCs w:val="24"/>
          <w:shd w:val="clear" w:color="auto" w:fill="FFFFFF"/>
        </w:rPr>
        <w:t>с учителем, больше ему доверяют</w:t>
      </w:r>
      <w:r w:rsidRPr="00B932B8">
        <w:rPr>
          <w:sz w:val="24"/>
          <w:szCs w:val="24"/>
          <w:shd w:val="clear" w:color="auto" w:fill="FFFFFF"/>
        </w:rPr>
        <w:t>.</w:t>
      </w:r>
      <w:r w:rsidR="001B7E20" w:rsidRPr="00B932B8">
        <w:rPr>
          <w:sz w:val="24"/>
          <w:szCs w:val="24"/>
          <w:shd w:val="clear" w:color="auto" w:fill="FFFFFF"/>
        </w:rPr>
        <w:t xml:space="preserve"> </w:t>
      </w:r>
      <w:r w:rsidR="0063681B" w:rsidRPr="00B932B8">
        <w:rPr>
          <w:sz w:val="24"/>
          <w:szCs w:val="24"/>
          <w:shd w:val="clear" w:color="auto" w:fill="FFFFFF"/>
        </w:rPr>
        <w:t>При проведении дидактических игр школьники начинают чувствовать свою значимость, они принимают решения. Это подготавливает учеников не только к дальнейшему процессу обучения, но и к дальнейше</w:t>
      </w:r>
      <w:r w:rsidR="001B7E20" w:rsidRPr="00B932B8">
        <w:rPr>
          <w:sz w:val="24"/>
          <w:szCs w:val="24"/>
          <w:shd w:val="clear" w:color="auto" w:fill="FFFFFF"/>
        </w:rPr>
        <w:t>й жизни в обществе. З</w:t>
      </w:r>
      <w:r w:rsidR="000A05CA" w:rsidRPr="00B932B8">
        <w:rPr>
          <w:sz w:val="24"/>
          <w:szCs w:val="24"/>
          <w:shd w:val="clear" w:color="auto" w:fill="FFFFFF"/>
        </w:rPr>
        <w:t>наче</w:t>
      </w:r>
      <w:r w:rsidR="0063681B" w:rsidRPr="00B932B8">
        <w:rPr>
          <w:sz w:val="24"/>
          <w:szCs w:val="24"/>
          <w:shd w:val="clear" w:color="auto" w:fill="FFFFFF"/>
        </w:rPr>
        <w:t>ние игровой деятельности в формировании знаний и умений очень велико: в процессе игры выявляется уровень знаний и умение применять их в новой,</w:t>
      </w:r>
      <w:r w:rsidR="001B7E20" w:rsidRPr="00B932B8">
        <w:rPr>
          <w:sz w:val="24"/>
          <w:szCs w:val="24"/>
          <w:shd w:val="clear" w:color="auto" w:fill="FFFFFF"/>
        </w:rPr>
        <w:t xml:space="preserve"> </w:t>
      </w:r>
      <w:r w:rsidR="0063681B" w:rsidRPr="00B932B8">
        <w:rPr>
          <w:sz w:val="24"/>
          <w:szCs w:val="24"/>
          <w:shd w:val="clear" w:color="auto" w:fill="FFFFFF"/>
        </w:rPr>
        <w:t>сложной ситуации. Активизация обучения приводит к повышению качества учебного процесса. В игре происходит</w:t>
      </w:r>
      <w:r w:rsidR="005C10A5" w:rsidRPr="00B932B8">
        <w:rPr>
          <w:sz w:val="24"/>
          <w:szCs w:val="24"/>
          <w:shd w:val="clear" w:color="auto" w:fill="FFFFFF"/>
        </w:rPr>
        <w:t xml:space="preserve"> раскрепощение личности: преодо</w:t>
      </w:r>
      <w:r w:rsidR="0063681B" w:rsidRPr="00B932B8">
        <w:rPr>
          <w:sz w:val="24"/>
          <w:szCs w:val="24"/>
          <w:shd w:val="clear" w:color="auto" w:fill="FFFFFF"/>
        </w:rPr>
        <w:t>леваются неуверенность в себе, застенчивость и развиваются такие качества,</w:t>
      </w:r>
      <w:r w:rsidR="00F9462A" w:rsidRPr="00B932B8">
        <w:rPr>
          <w:sz w:val="24"/>
          <w:szCs w:val="24"/>
          <w:shd w:val="clear" w:color="auto" w:fill="FFFFFF"/>
        </w:rPr>
        <w:t xml:space="preserve"> </w:t>
      </w:r>
      <w:r w:rsidR="0063681B" w:rsidRPr="00B932B8">
        <w:rPr>
          <w:sz w:val="24"/>
          <w:szCs w:val="24"/>
          <w:shd w:val="clear" w:color="auto" w:fill="FFFFFF"/>
        </w:rPr>
        <w:t>как самостоятельность, коммуникабельность, расширяется кругозор.</w:t>
      </w:r>
      <w:r w:rsidR="005C10A5" w:rsidRPr="00B932B8">
        <w:rPr>
          <w:sz w:val="24"/>
          <w:szCs w:val="24"/>
          <w:shd w:val="clear" w:color="auto" w:fill="FFFFFF"/>
        </w:rPr>
        <w:t xml:space="preserve"> </w:t>
      </w:r>
      <w:r w:rsidR="00F9462A" w:rsidRPr="00B932B8">
        <w:rPr>
          <w:sz w:val="24"/>
          <w:szCs w:val="24"/>
          <w:shd w:val="clear" w:color="auto" w:fill="FFFFFF"/>
        </w:rPr>
        <w:t>П</w:t>
      </w:r>
      <w:r w:rsidR="0063681B" w:rsidRPr="00B932B8">
        <w:rPr>
          <w:sz w:val="24"/>
          <w:szCs w:val="24"/>
          <w:shd w:val="clear" w:color="auto" w:fill="FFFFFF"/>
        </w:rPr>
        <w:t>олученная</w:t>
      </w:r>
      <w:r w:rsidR="00F9462A" w:rsidRPr="00B932B8">
        <w:rPr>
          <w:sz w:val="24"/>
          <w:szCs w:val="24"/>
          <w:shd w:val="clear" w:color="auto" w:fill="FFFFFF"/>
        </w:rPr>
        <w:t xml:space="preserve"> «</w:t>
      </w:r>
      <w:r w:rsidR="0063681B" w:rsidRPr="00B932B8">
        <w:rPr>
          <w:sz w:val="24"/>
          <w:szCs w:val="24"/>
          <w:shd w:val="clear" w:color="auto" w:fill="FFFFFF"/>
        </w:rPr>
        <w:t>пятерка</w:t>
      </w:r>
      <w:r w:rsidR="00F9462A" w:rsidRPr="00B932B8">
        <w:rPr>
          <w:sz w:val="24"/>
          <w:szCs w:val="24"/>
          <w:shd w:val="clear" w:color="auto" w:fill="FFFFFF"/>
        </w:rPr>
        <w:t>»</w:t>
      </w:r>
      <w:r w:rsidR="0063681B" w:rsidRPr="00B932B8">
        <w:rPr>
          <w:sz w:val="24"/>
          <w:szCs w:val="24"/>
          <w:shd w:val="clear" w:color="auto" w:fill="FFFFFF"/>
        </w:rPr>
        <w:t xml:space="preserve"> стимулир</w:t>
      </w:r>
      <w:r w:rsidR="000A05CA" w:rsidRPr="00B932B8">
        <w:rPr>
          <w:sz w:val="24"/>
          <w:szCs w:val="24"/>
          <w:shd w:val="clear" w:color="auto" w:fill="FFFFFF"/>
        </w:rPr>
        <w:t>ует дальнейший интерес к учебе.</w:t>
      </w:r>
      <w:r w:rsidR="0089679B" w:rsidRPr="00B932B8">
        <w:rPr>
          <w:sz w:val="24"/>
          <w:szCs w:val="24"/>
          <w:shd w:val="clear" w:color="auto" w:fill="FFFFFF"/>
        </w:rPr>
        <w:t xml:space="preserve"> </w:t>
      </w:r>
      <w:r w:rsidR="000A05CA" w:rsidRPr="00B932B8">
        <w:rPr>
          <w:sz w:val="24"/>
          <w:szCs w:val="24"/>
          <w:shd w:val="clear" w:color="auto" w:fill="FFFFFF"/>
        </w:rPr>
        <w:t>Э</w:t>
      </w:r>
      <w:r w:rsidR="0063681B" w:rsidRPr="00B932B8">
        <w:rPr>
          <w:sz w:val="24"/>
          <w:szCs w:val="24"/>
          <w:shd w:val="clear" w:color="auto" w:fill="FFFFFF"/>
        </w:rPr>
        <w:t>то не игры</w:t>
      </w:r>
      <w:r w:rsidR="005C10A5" w:rsidRPr="00B932B8">
        <w:rPr>
          <w:sz w:val="24"/>
          <w:szCs w:val="24"/>
          <w:shd w:val="clear" w:color="auto" w:fill="FFFFFF"/>
        </w:rPr>
        <w:t xml:space="preserve"> </w:t>
      </w:r>
      <w:r w:rsidR="0063681B" w:rsidRPr="00B932B8">
        <w:rPr>
          <w:sz w:val="24"/>
          <w:szCs w:val="24"/>
          <w:shd w:val="clear" w:color="auto" w:fill="FFFFFF"/>
        </w:rPr>
        <w:t>развлечения, вводимые лишь для занимательности и разнообразия заданий.</w:t>
      </w:r>
      <w:r w:rsidR="00B12103" w:rsidRPr="00B932B8">
        <w:rPr>
          <w:sz w:val="24"/>
          <w:szCs w:val="24"/>
          <w:shd w:val="clear" w:color="auto" w:fill="FFFFFF"/>
        </w:rPr>
        <w:t xml:space="preserve"> </w:t>
      </w:r>
      <w:r w:rsidR="0089679B" w:rsidRPr="00B932B8">
        <w:rPr>
          <w:sz w:val="24"/>
          <w:szCs w:val="24"/>
          <w:shd w:val="clear" w:color="auto" w:fill="FFFFFF"/>
        </w:rPr>
        <w:t>Игры в школе прежде всего</w:t>
      </w:r>
      <w:r w:rsidR="000017CF" w:rsidRPr="00B932B8">
        <w:rPr>
          <w:sz w:val="24"/>
          <w:szCs w:val="24"/>
          <w:shd w:val="clear" w:color="auto" w:fill="FFFFFF"/>
        </w:rPr>
        <w:t>–обучающие.</w:t>
      </w:r>
      <w:r w:rsidR="0089679B" w:rsidRPr="00B932B8">
        <w:rPr>
          <w:sz w:val="24"/>
          <w:szCs w:val="24"/>
          <w:shd w:val="clear" w:color="auto" w:fill="FFFFFF"/>
        </w:rPr>
        <w:t xml:space="preserve"> </w:t>
      </w:r>
      <w:r w:rsidR="00B12103" w:rsidRPr="00B932B8">
        <w:rPr>
          <w:sz w:val="24"/>
          <w:szCs w:val="24"/>
          <w:shd w:val="clear" w:color="auto" w:fill="FFFFFF"/>
        </w:rPr>
        <w:t xml:space="preserve">  </w:t>
      </w:r>
      <w:r w:rsidR="005C10A5" w:rsidRPr="00B932B8">
        <w:rPr>
          <w:sz w:val="24"/>
          <w:szCs w:val="24"/>
          <w:shd w:val="clear" w:color="auto" w:fill="FFFFFF"/>
        </w:rPr>
        <w:t>О</w:t>
      </w:r>
      <w:r w:rsidR="000017CF" w:rsidRPr="00B932B8">
        <w:rPr>
          <w:sz w:val="24"/>
          <w:szCs w:val="24"/>
          <w:shd w:val="clear" w:color="auto" w:fill="FFFFFF"/>
        </w:rPr>
        <w:t>ни должны приковать неустойчивое внимание ребенка к материалу урока,</w:t>
      </w:r>
      <w:r w:rsidR="00F9462A" w:rsidRPr="00B932B8">
        <w:rPr>
          <w:sz w:val="24"/>
          <w:szCs w:val="24"/>
          <w:shd w:val="clear" w:color="auto" w:fill="FFFFFF"/>
        </w:rPr>
        <w:t xml:space="preserve"> </w:t>
      </w:r>
      <w:r w:rsidR="000017CF" w:rsidRPr="00B932B8">
        <w:rPr>
          <w:sz w:val="24"/>
          <w:szCs w:val="24"/>
          <w:shd w:val="clear" w:color="auto" w:fill="FFFFFF"/>
        </w:rPr>
        <w:t>давать новые знания,</w:t>
      </w:r>
      <w:r w:rsidR="0089679B" w:rsidRPr="00B932B8">
        <w:rPr>
          <w:sz w:val="24"/>
          <w:szCs w:val="24"/>
          <w:shd w:val="clear" w:color="auto" w:fill="FFFFFF"/>
        </w:rPr>
        <w:t xml:space="preserve"> </w:t>
      </w:r>
      <w:r w:rsidR="000017CF" w:rsidRPr="00B932B8">
        <w:rPr>
          <w:sz w:val="24"/>
          <w:szCs w:val="24"/>
          <w:shd w:val="clear" w:color="auto" w:fill="FFFFFF"/>
        </w:rPr>
        <w:t>заставляя его напряженно мыслить. Игра является средством воспитательной работы.</w:t>
      </w:r>
      <w:r w:rsidR="0089679B" w:rsidRPr="00B932B8">
        <w:rPr>
          <w:sz w:val="24"/>
          <w:szCs w:val="24"/>
          <w:shd w:val="clear" w:color="auto" w:fill="FFFFFF"/>
        </w:rPr>
        <w:t xml:space="preserve"> </w:t>
      </w:r>
      <w:r w:rsidR="00090E69">
        <w:rPr>
          <w:sz w:val="24"/>
          <w:szCs w:val="24"/>
          <w:shd w:val="clear" w:color="auto" w:fill="FFFFFF"/>
        </w:rPr>
        <w:t>Она</w:t>
      </w:r>
      <w:r w:rsidR="000A05CA" w:rsidRPr="00B932B8">
        <w:rPr>
          <w:sz w:val="24"/>
          <w:szCs w:val="24"/>
          <w:shd w:val="clear" w:color="auto" w:fill="FFFFFF"/>
        </w:rPr>
        <w:t xml:space="preserve"> </w:t>
      </w:r>
      <w:r w:rsidR="000017CF" w:rsidRPr="00B932B8">
        <w:rPr>
          <w:sz w:val="24"/>
          <w:szCs w:val="24"/>
          <w:shd w:val="clear" w:color="auto" w:fill="FFFFFF"/>
        </w:rPr>
        <w:t>позволяет соединить познавательное и занимательное,</w:t>
      </w:r>
      <w:r w:rsidR="000A05CA" w:rsidRPr="00B932B8">
        <w:rPr>
          <w:sz w:val="24"/>
          <w:szCs w:val="24"/>
          <w:shd w:val="clear" w:color="auto" w:fill="FFFFFF"/>
        </w:rPr>
        <w:t xml:space="preserve"> </w:t>
      </w:r>
      <w:r w:rsidR="000017CF" w:rsidRPr="00B932B8">
        <w:rPr>
          <w:sz w:val="24"/>
          <w:szCs w:val="24"/>
          <w:shd w:val="clear" w:color="auto" w:fill="FFFFFF"/>
        </w:rPr>
        <w:t>и овладевать прочными знаниями,</w:t>
      </w:r>
      <w:r w:rsidR="0089679B" w:rsidRPr="00B932B8">
        <w:rPr>
          <w:sz w:val="24"/>
          <w:szCs w:val="24"/>
          <w:shd w:val="clear" w:color="auto" w:fill="FFFFFF"/>
        </w:rPr>
        <w:t xml:space="preserve"> </w:t>
      </w:r>
      <w:r w:rsidR="000017CF" w:rsidRPr="00B932B8">
        <w:rPr>
          <w:sz w:val="24"/>
          <w:szCs w:val="24"/>
          <w:shd w:val="clear" w:color="auto" w:fill="FFFFFF"/>
        </w:rPr>
        <w:t xml:space="preserve">играя. </w:t>
      </w:r>
    </w:p>
    <w:p w:rsidR="00E57025" w:rsidRPr="002A33CA" w:rsidRDefault="00256D51" w:rsidP="005D35B8">
      <w:pPr>
        <w:shd w:val="clear" w:color="auto" w:fill="FFFFFF"/>
        <w:spacing w:after="150"/>
        <w:rPr>
          <w:color w:val="4472C4" w:themeColor="accent5"/>
        </w:rPr>
      </w:pPr>
      <w:r w:rsidRPr="00B932B8">
        <w:t>Уроки – викторины</w:t>
      </w:r>
      <w:r w:rsidR="0095198E" w:rsidRPr="00B932B8">
        <w:t xml:space="preserve">, игры «крестики-нолики», </w:t>
      </w:r>
      <w:r w:rsidR="0095198E" w:rsidRPr="00E57025">
        <w:t>третий лишний</w:t>
      </w:r>
      <w:r w:rsidR="0095198E" w:rsidRPr="002A33CA">
        <w:rPr>
          <w:color w:val="000000" w:themeColor="text1"/>
        </w:rPr>
        <w:t>,</w:t>
      </w:r>
      <w:r w:rsidR="002A33CA" w:rsidRPr="002A33CA">
        <w:rPr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A33CA">
        <w:rPr>
          <w:noProof/>
          <w:color w:val="4472C4" w:themeColor="accent5"/>
        </w:rPr>
        <w:drawing>
          <wp:inline distT="0" distB="0" distL="0" distR="0">
            <wp:extent cx="1901395" cy="752475"/>
            <wp:effectExtent l="19050" t="0" r="3605" b="0"/>
            <wp:docPr id="1" name="Рисунок 1" descr="C:\Users\Секретарь\Desktop\IMG_20230516_08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IMG_20230516_080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09" cy="75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685" w:rsidRPr="0076404B" w:rsidRDefault="00E57025" w:rsidP="005D35B8">
      <w:pPr>
        <w:shd w:val="clear" w:color="auto" w:fill="FFFFFF"/>
        <w:spacing w:after="150"/>
        <w:rPr>
          <w:color w:val="4472C4" w:themeColor="accent5"/>
        </w:rPr>
      </w:pPr>
      <w:r w:rsidRPr="00E57025">
        <w:lastRenderedPageBreak/>
        <w:t xml:space="preserve"> ребусы</w:t>
      </w:r>
      <w:r w:rsidR="002A33CA">
        <w:rPr>
          <w:noProof/>
          <w:color w:val="4472C4" w:themeColor="accent5"/>
        </w:rPr>
        <w:drawing>
          <wp:inline distT="0" distB="0" distL="0" distR="0">
            <wp:extent cx="1312385" cy="885825"/>
            <wp:effectExtent l="19050" t="0" r="2065" b="0"/>
            <wp:docPr id="2" name="Рисунок 2" descr="C:\Users\Секретарь\Desktop\IMG_20230516_08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IMG_20230516_08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87" cy="88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BD8">
        <w:rPr>
          <w:color w:val="000000" w:themeColor="text1"/>
        </w:rPr>
        <w:t xml:space="preserve"> ,</w:t>
      </w:r>
      <w:r>
        <w:t>ш</w:t>
      </w:r>
      <w:r w:rsidR="0095198E" w:rsidRPr="00B932B8">
        <w:t>арады</w:t>
      </w:r>
      <w:r>
        <w:t xml:space="preserve"> </w:t>
      </w:r>
      <w:r w:rsidR="0076404B">
        <w:rPr>
          <w:color w:val="4472C4" w:themeColor="accent5"/>
        </w:rPr>
        <w:t xml:space="preserve"> </w:t>
      </w:r>
      <w:r w:rsidR="0076404B">
        <w:t>(с</w:t>
      </w:r>
      <w:r w:rsidR="00EA0685">
        <w:t>ор</w:t>
      </w:r>
      <w:r>
        <w:t xml:space="preserve">  </w:t>
      </w:r>
      <w:r w:rsidR="00EA0685">
        <w:t xml:space="preserve">+сальник </w:t>
      </w:r>
      <w:r w:rsidR="0076404B">
        <w:t>,   к</w:t>
      </w:r>
      <w:r w:rsidR="00EA0685">
        <w:t>азак</w:t>
      </w:r>
      <w:r>
        <w:t xml:space="preserve">  </w:t>
      </w:r>
      <w:r w:rsidR="00EA0685">
        <w:t xml:space="preserve">+пена  </w:t>
      </w:r>
      <w:r w:rsidR="0076404B">
        <w:t>,      м</w:t>
      </w:r>
      <w:r w:rsidR="00EA0685">
        <w:t>ель</w:t>
      </w:r>
      <w:r>
        <w:t xml:space="preserve"> </w:t>
      </w:r>
      <w:r w:rsidR="00EA0685">
        <w:t>+пени)</w:t>
      </w:r>
      <w:r w:rsidR="0095198E" w:rsidRPr="00B932B8">
        <w:t xml:space="preserve"> </w:t>
      </w:r>
    </w:p>
    <w:p w:rsidR="00EA0685" w:rsidRDefault="00EA0685" w:rsidP="005D35B8">
      <w:pPr>
        <w:shd w:val="clear" w:color="auto" w:fill="FFFFFF"/>
        <w:spacing w:after="150"/>
      </w:pPr>
      <w:r w:rsidRPr="00B932B8">
        <w:t>З</w:t>
      </w:r>
      <w:r w:rsidR="0095198E" w:rsidRPr="00B932B8">
        <w:t>агадки</w:t>
      </w:r>
      <w:r>
        <w:t xml:space="preserve"> (Ходит с края на край, режет черный каравай)</w:t>
      </w:r>
      <w:r w:rsidR="0095198E" w:rsidRPr="00B932B8">
        <w:t>, кроссворды</w:t>
      </w:r>
      <w:r w:rsidR="000E2338">
        <w:t>,</w:t>
      </w:r>
    </w:p>
    <w:p w:rsidR="005D35B8" w:rsidRDefault="008D1357" w:rsidP="005D35B8">
      <w:pPr>
        <w:shd w:val="clear" w:color="auto" w:fill="FFFFFF"/>
        <w:spacing w:after="150"/>
      </w:pPr>
      <w:r>
        <w:t xml:space="preserve"> </w:t>
      </w:r>
      <w:r w:rsidR="000E2338">
        <w:t>тесты</w:t>
      </w:r>
      <w:r w:rsidR="00256D51" w:rsidRPr="00B932B8">
        <w:t xml:space="preserve"> </w:t>
      </w:r>
      <w:r w:rsidR="0076404B">
        <w:t xml:space="preserve"> по теме «Питание»</w:t>
      </w:r>
      <w:r w:rsidR="00EA0685">
        <w:t>:</w:t>
      </w:r>
    </w:p>
    <w:p w:rsidR="005D35B8" w:rsidRPr="00EA0685" w:rsidRDefault="005D35B8" w:rsidP="005D35B8">
      <w:pPr>
        <w:shd w:val="clear" w:color="auto" w:fill="FFFFFF"/>
        <w:spacing w:after="150"/>
        <w:rPr>
          <w:color w:val="333333"/>
        </w:rPr>
      </w:pPr>
      <w:r w:rsidRPr="00EA0685">
        <w:rPr>
          <w:color w:val="333333"/>
        </w:rPr>
        <w:t>Что надо сделать с мукой, перед тем как добавить ее в тесто?</w:t>
      </w:r>
    </w:p>
    <w:p w:rsidR="004D6A37" w:rsidRPr="0076404B" w:rsidRDefault="005D35B8" w:rsidP="0076404B">
      <w:pPr>
        <w:shd w:val="clear" w:color="auto" w:fill="FFFFFF"/>
        <w:spacing w:after="150"/>
        <w:rPr>
          <w:color w:val="333333"/>
        </w:rPr>
      </w:pPr>
      <w:r w:rsidRPr="00EA0685">
        <w:rPr>
          <w:color w:val="333333"/>
        </w:rPr>
        <w:t>    </w:t>
      </w:r>
      <w:r w:rsidR="0076404B">
        <w:rPr>
          <w:color w:val="333333"/>
        </w:rPr>
        <w:t xml:space="preserve"> а) высыпать на стол</w:t>
      </w:r>
      <w:r w:rsidRPr="00EA0685">
        <w:rPr>
          <w:color w:val="333333"/>
        </w:rPr>
        <w:t xml:space="preserve"> б) высыпать в чашку; в) просеять.</w:t>
      </w:r>
      <w:r w:rsidR="00FB0A51" w:rsidRPr="00EA0685">
        <w:t xml:space="preserve"> </w:t>
      </w:r>
      <w:r w:rsidR="00FB0A51">
        <w:t xml:space="preserve"> </w:t>
      </w:r>
    </w:p>
    <w:p w:rsidR="00FB0A51" w:rsidRPr="00EA0685" w:rsidRDefault="00EA0685" w:rsidP="00FB0A51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B0A51" w:rsidRPr="00EA0685">
        <w:rPr>
          <w:rFonts w:ascii="Times New Roman" w:hAnsi="Times New Roman" w:cs="Times New Roman"/>
          <w:sz w:val="24"/>
          <w:szCs w:val="24"/>
        </w:rPr>
        <w:t>станови соответствие (сервировка стола):</w:t>
      </w:r>
    </w:p>
    <w:p w:rsidR="00FB0A51" w:rsidRPr="00EA0685" w:rsidRDefault="00FB0A51" w:rsidP="00FB0A51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0685">
        <w:rPr>
          <w:rFonts w:ascii="Times New Roman" w:hAnsi="Times New Roman" w:cs="Times New Roman"/>
          <w:sz w:val="24"/>
          <w:szCs w:val="24"/>
        </w:rPr>
        <w:t xml:space="preserve">      1) нож;                         А) кладут слева;</w:t>
      </w:r>
    </w:p>
    <w:p w:rsidR="00FB0A51" w:rsidRPr="00EA0685" w:rsidRDefault="00FB0A51" w:rsidP="00FB0A51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0685">
        <w:rPr>
          <w:rFonts w:ascii="Times New Roman" w:hAnsi="Times New Roman" w:cs="Times New Roman"/>
          <w:sz w:val="24"/>
          <w:szCs w:val="24"/>
        </w:rPr>
        <w:t xml:space="preserve">      2) вилка.                      Б) кладут справа.</w:t>
      </w:r>
    </w:p>
    <w:p w:rsidR="005D35B8" w:rsidRDefault="005D35B8" w:rsidP="005D35B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B60918" w:rsidRPr="00973223" w:rsidRDefault="0076404B" w:rsidP="00B60918">
      <w:pPr>
        <w:rPr>
          <w:b/>
          <w:sz w:val="28"/>
        </w:rPr>
      </w:pPr>
      <w:r>
        <w:t xml:space="preserve">Перечисленные приемы </w:t>
      </w:r>
      <w:r w:rsidR="00256D51" w:rsidRPr="00B932B8">
        <w:t>являются наиболее любимыми формам</w:t>
      </w:r>
      <w:r w:rsidR="000E2338">
        <w:t xml:space="preserve">и проведения уроков у учащихся </w:t>
      </w:r>
      <w:r w:rsidR="00BE567F">
        <w:t xml:space="preserve"> </w:t>
      </w:r>
      <w:r w:rsidR="00256D51" w:rsidRPr="00B932B8">
        <w:t xml:space="preserve"> потому</w:t>
      </w:r>
      <w:r>
        <w:t>,</w:t>
      </w:r>
      <w:r w:rsidR="00256D51" w:rsidRPr="00B932B8">
        <w:t xml:space="preserve"> что игра – самая свободная, естественная форма проявления их деятельности, в которой осознается, изучается окружающий мир.</w:t>
      </w:r>
      <w:r w:rsidR="008D1357">
        <w:t xml:space="preserve"> Для урока-повторения часто использую такие методические приемы как КВН, решение кроссвордов,</w:t>
      </w:r>
      <w:r w:rsidR="00EA0685">
        <w:t xml:space="preserve"> </w:t>
      </w:r>
      <w:r w:rsidR="00B60918">
        <w:t>прием -путаница</w:t>
      </w:r>
      <w:r w:rsidR="00B60918">
        <w:rPr>
          <w:b/>
          <w:sz w:val="56"/>
          <w:szCs w:val="56"/>
        </w:rPr>
        <w:t xml:space="preserve">             </w:t>
      </w:r>
    </w:p>
    <w:p w:rsidR="00B60918" w:rsidRPr="00BE567F" w:rsidRDefault="00BE567F" w:rsidP="00B60918">
      <w:r>
        <w:rPr>
          <w:u w:val="single"/>
        </w:rPr>
        <w:t>(</w:t>
      </w:r>
      <w:r w:rsidR="00B60918" w:rsidRPr="00BE567F">
        <w:rPr>
          <w:u w:val="single"/>
        </w:rPr>
        <w:t>Пингвины</w:t>
      </w:r>
      <w:r w:rsidR="00B60918" w:rsidRPr="00BE567F">
        <w:t>-жители пустыни,</w:t>
      </w:r>
    </w:p>
    <w:p w:rsidR="00B60918" w:rsidRPr="00BE567F" w:rsidRDefault="00B60918" w:rsidP="00B60918">
      <w:r w:rsidRPr="00BE567F">
        <w:rPr>
          <w:b/>
        </w:rPr>
        <w:t>Ужата</w:t>
      </w:r>
      <w:r w:rsidRPr="00BE567F">
        <w:t xml:space="preserve"> очень любят дыни,</w:t>
      </w:r>
    </w:p>
    <w:p w:rsidR="00B60918" w:rsidRPr="00BE567F" w:rsidRDefault="00B60918" w:rsidP="00B60918">
      <w:r w:rsidRPr="00BE567F">
        <w:rPr>
          <w:u w:val="single"/>
        </w:rPr>
        <w:t>Шоферы</w:t>
      </w:r>
      <w:r w:rsidRPr="00BE567F">
        <w:t xml:space="preserve"> знают толк в </w:t>
      </w:r>
      <w:r w:rsidRPr="00BE567F">
        <w:rPr>
          <w:u w:val="single"/>
        </w:rPr>
        <w:t>малине</w:t>
      </w:r>
      <w:r w:rsidRPr="00BE567F">
        <w:t>,</w:t>
      </w:r>
    </w:p>
    <w:p w:rsidR="00B60918" w:rsidRPr="00BE567F" w:rsidRDefault="00B60918" w:rsidP="00B60918">
      <w:r w:rsidRPr="00BE567F">
        <w:rPr>
          <w:u w:val="single"/>
        </w:rPr>
        <w:t>Ребята</w:t>
      </w:r>
      <w:r w:rsidRPr="00BE567F">
        <w:t xml:space="preserve"> ползают в трясине.</w:t>
      </w:r>
    </w:p>
    <w:p w:rsidR="00B60918" w:rsidRPr="00BE567F" w:rsidRDefault="00B60918" w:rsidP="00B60918">
      <w:r w:rsidRPr="00BE567F">
        <w:rPr>
          <w:u w:val="single"/>
        </w:rPr>
        <w:t>Верблюды</w:t>
      </w:r>
      <w:r w:rsidRPr="00BE567F">
        <w:t xml:space="preserve"> плавают на льдине,</w:t>
      </w:r>
    </w:p>
    <w:p w:rsidR="00B60918" w:rsidRPr="00BE567F" w:rsidRDefault="00B60918" w:rsidP="00B60918">
      <w:r w:rsidRPr="00BE567F">
        <w:rPr>
          <w:u w:val="single"/>
        </w:rPr>
        <w:t>Медведи</w:t>
      </w:r>
      <w:r w:rsidRPr="00BE567F">
        <w:t xml:space="preserve"> возят груз в </w:t>
      </w:r>
      <w:r w:rsidRPr="00BE567F">
        <w:rPr>
          <w:u w:val="single"/>
        </w:rPr>
        <w:t>машине,</w:t>
      </w:r>
    </w:p>
    <w:p w:rsidR="00B60918" w:rsidRPr="00BE567F" w:rsidRDefault="00B60918" w:rsidP="00B60918">
      <w:r w:rsidRPr="00BE567F">
        <w:t xml:space="preserve">Неспешно ходит черепаха, </w:t>
      </w:r>
    </w:p>
    <w:p w:rsidR="00B60918" w:rsidRPr="00BE567F" w:rsidRDefault="00B60918" w:rsidP="00B60918">
      <w:r w:rsidRPr="00BE567F">
        <w:t xml:space="preserve">Могучий </w:t>
      </w:r>
      <w:r w:rsidRPr="00BE567F">
        <w:rPr>
          <w:u w:val="single"/>
        </w:rPr>
        <w:t>еж</w:t>
      </w:r>
      <w:r w:rsidRPr="00BE567F">
        <w:t xml:space="preserve"> не знает страха,</w:t>
      </w:r>
    </w:p>
    <w:p w:rsidR="00B60918" w:rsidRPr="00BE567F" w:rsidRDefault="00B60918" w:rsidP="00B60918">
      <w:r w:rsidRPr="00BE567F">
        <w:t xml:space="preserve">Колючий </w:t>
      </w:r>
      <w:r w:rsidRPr="00BE567F">
        <w:rPr>
          <w:u w:val="single"/>
        </w:rPr>
        <w:t>лев</w:t>
      </w:r>
      <w:r w:rsidRPr="00BE567F">
        <w:t xml:space="preserve"> в траве таится.</w:t>
      </w:r>
    </w:p>
    <w:p w:rsidR="00B60918" w:rsidRPr="00BE567F" w:rsidRDefault="00B60918" w:rsidP="00B60918">
      <w:r w:rsidRPr="00BE567F">
        <w:t>За ним охотится лисица.</w:t>
      </w:r>
      <w:r w:rsidR="00BE567F">
        <w:t>)</w:t>
      </w:r>
    </w:p>
    <w:p w:rsidR="00B60918" w:rsidRDefault="00B60918" w:rsidP="00B60918">
      <w:pPr>
        <w:rPr>
          <w:sz w:val="28"/>
        </w:rPr>
      </w:pPr>
    </w:p>
    <w:p w:rsidR="00B60918" w:rsidRPr="00BE567F" w:rsidRDefault="00B60918" w:rsidP="00B60918">
      <w:r w:rsidRPr="00BE567F">
        <w:t>Прием-добавь букву</w:t>
      </w:r>
    </w:p>
    <w:p w:rsidR="00EA0685" w:rsidRDefault="0076404B" w:rsidP="00EA0685">
      <w:pPr>
        <w:pStyle w:val="a3"/>
        <w:shd w:val="clear" w:color="auto" w:fill="FFFFFF"/>
        <w:spacing w:before="0" w:beforeAutospacing="0" w:after="0" w:afterAutospacing="0" w:line="242" w:lineRule="atLeast"/>
        <w:ind w:left="360"/>
      </w:pPr>
      <w:r>
        <w:t xml:space="preserve"> Нам темно. Мы просим папу </w:t>
      </w:r>
      <w:r w:rsidR="00B60918" w:rsidRPr="00EA0685">
        <w:t xml:space="preserve">нам включить поярче </w:t>
      </w:r>
      <w:r w:rsidR="00B60918" w:rsidRPr="0076404B">
        <w:rPr>
          <w:u w:val="single"/>
        </w:rPr>
        <w:t>лапу.</w:t>
      </w:r>
    </w:p>
    <w:p w:rsidR="007A7ADD" w:rsidRPr="00EA0685" w:rsidRDefault="007A7ADD" w:rsidP="00EA0685">
      <w:pPr>
        <w:pStyle w:val="a3"/>
        <w:shd w:val="clear" w:color="auto" w:fill="FFFFFF"/>
        <w:spacing w:before="0" w:beforeAutospacing="0" w:after="0" w:afterAutospacing="0" w:line="242" w:lineRule="atLeast"/>
        <w:ind w:left="360"/>
        <w:rPr>
          <w:color w:val="181818"/>
        </w:rPr>
      </w:pPr>
      <w:r w:rsidRPr="00EA0685">
        <w:rPr>
          <w:color w:val="181818"/>
        </w:rPr>
        <w:t xml:space="preserve"> Скороговорки</w:t>
      </w:r>
    </w:p>
    <w:p w:rsidR="00B60918" w:rsidRPr="002A33CA" w:rsidRDefault="007A7ADD" w:rsidP="002A33CA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EA0685">
        <w:rPr>
          <w:color w:val="181818"/>
        </w:rPr>
        <w:t xml:space="preserve">Съел </w:t>
      </w:r>
      <w:proofErr w:type="spellStart"/>
      <w:r w:rsidRPr="00EA0685">
        <w:rPr>
          <w:color w:val="181818"/>
        </w:rPr>
        <w:t>Валерик</w:t>
      </w:r>
      <w:proofErr w:type="spellEnd"/>
      <w:r w:rsidRPr="00EA0685">
        <w:rPr>
          <w:color w:val="181818"/>
        </w:rPr>
        <w:t xml:space="preserve"> вареник, а </w:t>
      </w:r>
      <w:proofErr w:type="spellStart"/>
      <w:r w:rsidRPr="00EA0685">
        <w:rPr>
          <w:color w:val="181818"/>
        </w:rPr>
        <w:t>Валюшка</w:t>
      </w:r>
      <w:proofErr w:type="spellEnd"/>
      <w:r w:rsidRPr="00EA0685">
        <w:rPr>
          <w:color w:val="181818"/>
        </w:rPr>
        <w:t xml:space="preserve"> ватрушку.</w:t>
      </w:r>
    </w:p>
    <w:p w:rsidR="0076404B" w:rsidRPr="00E57025" w:rsidRDefault="0076404B" w:rsidP="0076404B">
      <w:pPr>
        <w:shd w:val="clear" w:color="auto" w:fill="FFFFFF"/>
        <w:spacing w:after="150"/>
        <w:rPr>
          <w:color w:val="4472C4" w:themeColor="accent5"/>
        </w:rPr>
      </w:pPr>
      <w:r>
        <w:t>ребусов</w:t>
      </w:r>
      <w:r w:rsidR="002A33CA" w:rsidRPr="002A33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A33CA">
        <w:rPr>
          <w:noProof/>
        </w:rPr>
        <w:drawing>
          <wp:inline distT="0" distB="0" distL="0" distR="0">
            <wp:extent cx="1546564" cy="1085850"/>
            <wp:effectExtent l="19050" t="0" r="0" b="0"/>
            <wp:docPr id="3" name="Рисунок 3" descr="C:\Users\Секретарь\Desktop\IMG_20230516_08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IMG_20230516_083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69" cy="108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57" w:rsidRDefault="008D1357" w:rsidP="00B932B8">
      <w:pPr>
        <w:ind w:firstLine="567"/>
        <w:contextualSpacing/>
      </w:pPr>
      <w:r>
        <w:t xml:space="preserve"> Эти приемы развивают умение самостоятельно работать, компоновать материал, анализировать,  защищать его, а, главное, видеть его практическую реализацию.</w:t>
      </w:r>
    </w:p>
    <w:p w:rsidR="0076404B" w:rsidRPr="00EA0685" w:rsidRDefault="008D1357" w:rsidP="0076404B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lastRenderedPageBreak/>
        <w:t>Для урока про</w:t>
      </w:r>
      <w:r w:rsidR="001811E0">
        <w:t>в</w:t>
      </w:r>
      <w:r>
        <w:t>ерки и учета знаний и умений использую лото,</w:t>
      </w:r>
      <w:r w:rsidR="0076404B">
        <w:t xml:space="preserve"> </w:t>
      </w:r>
      <w:r w:rsidR="00E57025">
        <w:t xml:space="preserve">технологическую карту </w:t>
      </w:r>
      <w:r w:rsidR="002A33CA">
        <w:rPr>
          <w:noProof/>
          <w:color w:val="4472C4" w:themeColor="accent5"/>
        </w:rPr>
        <w:drawing>
          <wp:inline distT="0" distB="0" distL="0" distR="0">
            <wp:extent cx="1352550" cy="1030246"/>
            <wp:effectExtent l="19050" t="0" r="0" b="0"/>
            <wp:docPr id="4" name="Рисунок 4" descr="C:\Users\Секретарь\Desktop\IMG_20230516_08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Desktop\IMG_20230516_083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58" cy="103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025">
        <w:t>,</w:t>
      </w:r>
      <w:r>
        <w:t xml:space="preserve"> «ромашку», тестовые задания.</w:t>
      </w:r>
      <w:r w:rsidR="0076404B" w:rsidRPr="0076404B">
        <w:t xml:space="preserve"> </w:t>
      </w:r>
      <w:r w:rsidR="0076404B" w:rsidRPr="00EA0685">
        <w:t xml:space="preserve">Тест к теме «Сервировка стола» </w:t>
      </w:r>
    </w:p>
    <w:p w:rsidR="0076404B" w:rsidRDefault="0076404B" w:rsidP="0076404B">
      <w:pPr>
        <w:shd w:val="clear" w:color="auto" w:fill="FFFFFF"/>
        <w:spacing w:before="100" w:beforeAutospacing="1" w:after="100" w:afterAutospacing="1"/>
      </w:pPr>
      <w:r w:rsidRPr="00EA0685">
        <w:rPr>
          <w:bCs/>
          <w:color w:val="000000"/>
        </w:rPr>
        <w:t xml:space="preserve"> При сервировке стола ложку кладут:</w:t>
      </w:r>
      <w:r w:rsidRPr="00EA0685">
        <w:rPr>
          <w:color w:val="000000"/>
        </w:rPr>
        <w:br/>
        <w:t>а) в тарелку; б) перед тарелкой; в) слева от тарелки;</w:t>
      </w:r>
      <w:r w:rsidRPr="00EA0685">
        <w:rPr>
          <w:color w:val="000000"/>
        </w:rPr>
        <w:br/>
        <w:t>г)справа от тарелки;</w:t>
      </w:r>
      <w:r w:rsidRPr="0076404B">
        <w:t xml:space="preserve"> </w:t>
      </w:r>
    </w:p>
    <w:p w:rsidR="0076404B" w:rsidRPr="00EA0685" w:rsidRDefault="0076404B" w:rsidP="0076404B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t xml:space="preserve">При </w:t>
      </w:r>
      <w:proofErr w:type="gramStart"/>
      <w:r>
        <w:t>правильном</w:t>
      </w:r>
      <w:r w:rsidRPr="00EA0685">
        <w:t xml:space="preserve">  вариант</w:t>
      </w:r>
      <w:r>
        <w:t>е</w:t>
      </w:r>
      <w:proofErr w:type="gramEnd"/>
      <w:r w:rsidRPr="00EA0685">
        <w:t xml:space="preserve"> ответа – дети сидят, неправильно- встают; используется и как </w:t>
      </w:r>
      <w:proofErr w:type="spellStart"/>
      <w:r w:rsidRPr="00EA0685">
        <w:t>физминутка</w:t>
      </w:r>
      <w:proofErr w:type="spellEnd"/>
      <w:r w:rsidRPr="00EA0685">
        <w:t xml:space="preserve"> )</w:t>
      </w:r>
    </w:p>
    <w:p w:rsidR="00BA2E63" w:rsidRPr="0076404B" w:rsidRDefault="001811E0" w:rsidP="0076404B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404B">
        <w:rPr>
          <w:rFonts w:ascii="Times New Roman" w:hAnsi="Times New Roman" w:cs="Times New Roman"/>
          <w:sz w:val="24"/>
          <w:szCs w:val="24"/>
        </w:rPr>
        <w:t>Деловые и ситуационные игры развивают фантазию, учат рассуждать развивают речь.</w:t>
      </w:r>
      <w:r w:rsidR="00E85C7D" w:rsidRPr="0076404B">
        <w:rPr>
          <w:rFonts w:ascii="Times New Roman" w:hAnsi="Times New Roman" w:cs="Times New Roman"/>
          <w:sz w:val="24"/>
          <w:szCs w:val="24"/>
        </w:rPr>
        <w:t xml:space="preserve"> </w:t>
      </w:r>
      <w:r w:rsidRPr="0076404B">
        <w:rPr>
          <w:rFonts w:ascii="Times New Roman" w:hAnsi="Times New Roman" w:cs="Times New Roman"/>
          <w:sz w:val="24"/>
          <w:szCs w:val="24"/>
        </w:rPr>
        <w:t>Педагогиче</w:t>
      </w:r>
      <w:r w:rsidR="0076404B">
        <w:rPr>
          <w:rFonts w:ascii="Times New Roman" w:hAnsi="Times New Roman" w:cs="Times New Roman"/>
          <w:sz w:val="24"/>
          <w:szCs w:val="24"/>
        </w:rPr>
        <w:t>ские приемы с элементами игры :</w:t>
      </w:r>
      <w:r w:rsidRPr="0076404B">
        <w:rPr>
          <w:rFonts w:ascii="Times New Roman" w:hAnsi="Times New Roman" w:cs="Times New Roman"/>
          <w:sz w:val="24"/>
          <w:szCs w:val="24"/>
        </w:rPr>
        <w:t>«спрятанная тема</w:t>
      </w:r>
      <w:r w:rsidRPr="002A33C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A33CA">
        <w:rPr>
          <w:rFonts w:ascii="Times New Roman" w:hAnsi="Times New Roman" w:cs="Times New Roman"/>
          <w:noProof/>
          <w:color w:val="5B9BD5" w:themeColor="accent1"/>
          <w:sz w:val="24"/>
          <w:szCs w:val="24"/>
          <w:lang w:eastAsia="ru-RU"/>
        </w:rPr>
        <w:drawing>
          <wp:inline distT="0" distB="0" distL="0" distR="0">
            <wp:extent cx="1311078" cy="962025"/>
            <wp:effectExtent l="19050" t="0" r="3372" b="0"/>
            <wp:docPr id="5" name="Рисунок 5" descr="C:\Users\Секретарь\Desktop\IMG_20230516_08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кретарь\Desktop\IMG_20230516_080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66" cy="96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4B">
        <w:rPr>
          <w:rFonts w:ascii="Times New Roman" w:hAnsi="Times New Roman" w:cs="Times New Roman"/>
          <w:color w:val="5B9BD5" w:themeColor="accent1"/>
          <w:sz w:val="24"/>
          <w:szCs w:val="24"/>
        </w:rPr>
        <w:t>,</w:t>
      </w:r>
      <w:r w:rsidRPr="0076404B">
        <w:rPr>
          <w:rFonts w:ascii="Times New Roman" w:hAnsi="Times New Roman" w:cs="Times New Roman"/>
          <w:sz w:val="24"/>
          <w:szCs w:val="24"/>
        </w:rPr>
        <w:t xml:space="preserve"> шифровки, перевертыши, поиск ошибки, осколки (обрывки фраз),перфокарты</w:t>
      </w:r>
      <w:r w:rsidR="00E85C7D" w:rsidRPr="0076404B">
        <w:rPr>
          <w:rFonts w:ascii="Times New Roman" w:hAnsi="Times New Roman" w:cs="Times New Roman"/>
          <w:sz w:val="24"/>
          <w:szCs w:val="24"/>
        </w:rPr>
        <w:t>, урок исследование в виде конкурса «Почемучек»</w:t>
      </w:r>
      <w:r w:rsidRPr="0076404B">
        <w:rPr>
          <w:rFonts w:ascii="Times New Roman" w:hAnsi="Times New Roman" w:cs="Times New Roman"/>
          <w:sz w:val="24"/>
          <w:szCs w:val="24"/>
        </w:rPr>
        <w:t xml:space="preserve"> применяю на всех этапах урока.</w:t>
      </w:r>
    </w:p>
    <w:p w:rsidR="00375159" w:rsidRPr="00B932B8" w:rsidRDefault="00E85C7D" w:rsidP="00B932B8">
      <w:pPr>
        <w:pStyle w:val="HTM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</w:t>
      </w:r>
      <w:r w:rsidR="00375159" w:rsidRPr="00B932B8">
        <w:rPr>
          <w:rFonts w:ascii="Times New Roman" w:hAnsi="Times New Roman" w:cs="Times New Roman"/>
          <w:sz w:val="24"/>
          <w:szCs w:val="24"/>
        </w:rPr>
        <w:t>а дает возможность детям</w:t>
      </w:r>
      <w:r>
        <w:rPr>
          <w:rFonts w:ascii="Times New Roman" w:hAnsi="Times New Roman" w:cs="Times New Roman"/>
          <w:sz w:val="24"/>
          <w:szCs w:val="24"/>
        </w:rPr>
        <w:t xml:space="preserve"> в увлекательной, яркой</w:t>
      </w:r>
      <w:r w:rsidR="00375159" w:rsidRPr="00B932B8">
        <w:rPr>
          <w:rFonts w:ascii="Times New Roman" w:hAnsi="Times New Roman" w:cs="Times New Roman"/>
          <w:sz w:val="24"/>
          <w:szCs w:val="24"/>
        </w:rPr>
        <w:t xml:space="preserve"> форме усваивать новый материал, обогащать ранее полученные знания. Уроки с применением игр становятся радостными, увлекают учеников, подталкивают к поисковой деятельности, ставят перед задачей решить проблемную ситуацию, найти самостоятельное решение. Систематическое включение занимательного материала в уроки, помогает не только обогатить, разнообразить учебно-воспитательный процесс, но и заставляет детей по-другому взглянуть на окружающий мир. </w:t>
      </w:r>
    </w:p>
    <w:p w:rsidR="002E31D4" w:rsidRPr="00B932B8" w:rsidRDefault="002E31D4" w:rsidP="00B932B8">
      <w:pPr>
        <w:pStyle w:val="HTM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932B8">
        <w:rPr>
          <w:rFonts w:ascii="Times New Roman" w:hAnsi="Times New Roman" w:cs="Times New Roman"/>
          <w:sz w:val="24"/>
          <w:szCs w:val="24"/>
        </w:rPr>
        <w:t>Прежде всего игра для ребенка - важный источник информации об окружающем мире.</w:t>
      </w:r>
    </w:p>
    <w:p w:rsidR="002E31D4" w:rsidRPr="00B932B8" w:rsidRDefault="002E31D4" w:rsidP="000E2338">
      <w:pPr>
        <w:pStyle w:val="HTM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932B8">
        <w:rPr>
          <w:rFonts w:ascii="Times New Roman" w:hAnsi="Times New Roman" w:cs="Times New Roman"/>
          <w:sz w:val="24"/>
          <w:szCs w:val="24"/>
        </w:rPr>
        <w:t>Кроме того, игра, поскольку это порождение деятельности, посредством которой ребенок пытается преобразовать действительность, изменить мир, помогает формированию и проявлению потребности ребенка воздействовать на окружающий</w:t>
      </w:r>
      <w:r w:rsidR="000E2338">
        <w:rPr>
          <w:rFonts w:ascii="Times New Roman" w:hAnsi="Times New Roman" w:cs="Times New Roman"/>
          <w:sz w:val="24"/>
          <w:szCs w:val="24"/>
        </w:rPr>
        <w:t xml:space="preserve"> </w:t>
      </w:r>
      <w:r w:rsidRPr="00B932B8">
        <w:rPr>
          <w:rFonts w:ascii="Times New Roman" w:hAnsi="Times New Roman" w:cs="Times New Roman"/>
          <w:sz w:val="24"/>
          <w:szCs w:val="24"/>
        </w:rPr>
        <w:t xml:space="preserve">мир, стать субъектом, «хозяином» своей деятельности. Разрешение какой-то определенной задачи в игре связано с умственным напряжением, с преодолением трудностей, что приучает ребенка к умственному труду. Одновременно развивается логическое мышление. В игре </w:t>
      </w:r>
      <w:r w:rsidR="009E3E7E" w:rsidRPr="00B932B8">
        <w:rPr>
          <w:rFonts w:ascii="Times New Roman" w:hAnsi="Times New Roman" w:cs="Times New Roman"/>
          <w:sz w:val="24"/>
          <w:szCs w:val="24"/>
        </w:rPr>
        <w:t>дети учатся</w:t>
      </w:r>
      <w:r w:rsidRPr="00B932B8">
        <w:rPr>
          <w:rFonts w:ascii="Times New Roman" w:hAnsi="Times New Roman" w:cs="Times New Roman"/>
          <w:sz w:val="24"/>
          <w:szCs w:val="24"/>
        </w:rPr>
        <w:t xml:space="preserve"> наблюдать, сравнивать, классифицировать предметы по тем или иным признакам; упражнять память, внимание; проявлять сообразительность, находчивость, а главное – обретают вкус к учебной деятельности.</w:t>
      </w:r>
    </w:p>
    <w:p w:rsidR="002E31D4" w:rsidRPr="00B932B8" w:rsidRDefault="002E31D4" w:rsidP="00B932B8">
      <w:pPr>
        <w:pStyle w:val="HTM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932B8">
        <w:rPr>
          <w:rFonts w:ascii="Times New Roman" w:hAnsi="Times New Roman" w:cs="Times New Roman"/>
          <w:sz w:val="24"/>
          <w:szCs w:val="24"/>
        </w:rPr>
        <w:t>В игре ребенок раскрывает себя и делает первые шаги к установ</w:t>
      </w:r>
      <w:r w:rsidR="000E2338">
        <w:rPr>
          <w:rFonts w:ascii="Times New Roman" w:hAnsi="Times New Roman" w:cs="Times New Roman"/>
          <w:sz w:val="24"/>
          <w:szCs w:val="24"/>
        </w:rPr>
        <w:t xml:space="preserve">лению </w:t>
      </w:r>
      <w:r w:rsidRPr="00B932B8">
        <w:rPr>
          <w:rFonts w:ascii="Times New Roman" w:hAnsi="Times New Roman" w:cs="Times New Roman"/>
          <w:sz w:val="24"/>
          <w:szCs w:val="24"/>
        </w:rPr>
        <w:t>взаимоотношений с педагогом и сверстниками;</w:t>
      </w:r>
    </w:p>
    <w:p w:rsidR="002E1BD8" w:rsidRDefault="002E31D4" w:rsidP="00B932B8">
      <w:pPr>
        <w:ind w:firstLine="567"/>
        <w:contextualSpacing/>
      </w:pPr>
      <w:r w:rsidRPr="00B932B8">
        <w:t xml:space="preserve">закрепляет нормы общения в коллективе; </w:t>
      </w:r>
    </w:p>
    <w:p w:rsidR="00C92A77" w:rsidRDefault="002E31D4" w:rsidP="00B932B8">
      <w:pPr>
        <w:ind w:firstLine="567"/>
        <w:contextualSpacing/>
      </w:pPr>
      <w:r w:rsidRPr="00B932B8">
        <w:t>играя, ребенок вступает в м</w:t>
      </w:r>
      <w:r w:rsidR="00C92A77" w:rsidRPr="00B932B8">
        <w:t>ир человеческих действий и отношений, приобретает</w:t>
      </w:r>
      <w:r w:rsidR="0095198E" w:rsidRPr="00B932B8">
        <w:t xml:space="preserve"> жизненный опыт.</w:t>
      </w:r>
    </w:p>
    <w:p w:rsidR="00E85C7D" w:rsidRPr="00B932B8" w:rsidRDefault="00E85C7D" w:rsidP="00B932B8">
      <w:pPr>
        <w:ind w:firstLine="567"/>
        <w:contextualSpacing/>
      </w:pPr>
      <w:r>
        <w:t xml:space="preserve">Проблема интереса в обучении не нова. Все </w:t>
      </w:r>
      <w:proofErr w:type="spellStart"/>
      <w:r>
        <w:t>дидакты</w:t>
      </w:r>
      <w:proofErr w:type="spellEnd"/>
      <w:r>
        <w:t xml:space="preserve"> стремились приблизить ученика к учению, «зацепить» так, чтобы учение стало желанным, потребностью, без удовлетворения которой немыслимо его благополучное формирование.</w:t>
      </w:r>
    </w:p>
    <w:p w:rsidR="004D6A37" w:rsidRPr="00BE567F" w:rsidRDefault="00C92A77" w:rsidP="004D6A37">
      <w:pPr>
        <w:ind w:right="76" w:firstLine="851"/>
        <w:jc w:val="both"/>
      </w:pPr>
      <w:r w:rsidRPr="00B932B8">
        <w:t>Самое важное для учителя - научить ребенка поверить в себя, создать вокруг каждого ученика</w:t>
      </w:r>
      <w:r w:rsidR="0095198E" w:rsidRPr="00B932B8">
        <w:t xml:space="preserve"> ситуацию успеха,</w:t>
      </w:r>
      <w:r w:rsidRPr="00B932B8">
        <w:t xml:space="preserve"> атмосферу добра и справедливости, чтобы каждый из них вырос счастливым и состоявшимся как личность. </w:t>
      </w:r>
      <w:r w:rsidR="002E37E3" w:rsidRPr="00BE567F">
        <w:t xml:space="preserve">Успешность обучения и воспитания в </w:t>
      </w:r>
      <w:r w:rsidR="002E37E3" w:rsidRPr="00BE567F">
        <w:lastRenderedPageBreak/>
        <w:t>решающей степени зависит от педагогического мастерства учителя, его умения учить и воспитывать, осуществлять индивидуальный подход, развивать сильного, помогать слабому, к каждому ученику найт</w:t>
      </w:r>
      <w:r w:rsidR="002E1BD8">
        <w:t>и такой подход, чтобы было желание</w:t>
      </w:r>
      <w:r w:rsidR="002E37E3" w:rsidRPr="00BE567F">
        <w:t xml:space="preserve"> учиться - все это приводит к появлению у воспитанника чувства радости, удовлетворения достигнутыми результатами своей активности, т.е. состояния успеха. </w:t>
      </w:r>
    </w:p>
    <w:p w:rsidR="002E37E3" w:rsidRPr="00BE567F" w:rsidRDefault="002E37E3" w:rsidP="004D6A37">
      <w:pPr>
        <w:ind w:right="76" w:firstLine="851"/>
        <w:jc w:val="both"/>
      </w:pPr>
      <w:r w:rsidRPr="00BE567F">
        <w:t xml:space="preserve">Из успехов учеников складывается успех учителя. </w:t>
      </w:r>
    </w:p>
    <w:p w:rsidR="0063301A" w:rsidRPr="004D6A37" w:rsidRDefault="0063301A" w:rsidP="00B932B8">
      <w:pPr>
        <w:ind w:firstLine="567"/>
        <w:contextualSpacing/>
        <w:jc w:val="both"/>
      </w:pPr>
    </w:p>
    <w:sectPr w:rsidR="0063301A" w:rsidRPr="004D6A37" w:rsidSect="009E3E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5B21"/>
    <w:multiLevelType w:val="hybridMultilevel"/>
    <w:tmpl w:val="9E50054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5FED5CDB"/>
    <w:multiLevelType w:val="multilevel"/>
    <w:tmpl w:val="1770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95971"/>
    <w:multiLevelType w:val="multilevel"/>
    <w:tmpl w:val="01E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449"/>
    <w:rsid w:val="000017CF"/>
    <w:rsid w:val="00090E69"/>
    <w:rsid w:val="000A05CA"/>
    <w:rsid w:val="000A7A2A"/>
    <w:rsid w:val="000E2338"/>
    <w:rsid w:val="000E3E97"/>
    <w:rsid w:val="001811E0"/>
    <w:rsid w:val="001B7E20"/>
    <w:rsid w:val="001E0467"/>
    <w:rsid w:val="00203D5D"/>
    <w:rsid w:val="00256D51"/>
    <w:rsid w:val="002A33CA"/>
    <w:rsid w:val="002E1BD8"/>
    <w:rsid w:val="002E31D4"/>
    <w:rsid w:val="002E37E3"/>
    <w:rsid w:val="003121B8"/>
    <w:rsid w:val="00363178"/>
    <w:rsid w:val="00375159"/>
    <w:rsid w:val="0038518E"/>
    <w:rsid w:val="003D0AD6"/>
    <w:rsid w:val="0042077D"/>
    <w:rsid w:val="004D6A37"/>
    <w:rsid w:val="004F54A0"/>
    <w:rsid w:val="00550EFA"/>
    <w:rsid w:val="005C10A5"/>
    <w:rsid w:val="005D35B8"/>
    <w:rsid w:val="0063301A"/>
    <w:rsid w:val="00633751"/>
    <w:rsid w:val="0063681B"/>
    <w:rsid w:val="006B6479"/>
    <w:rsid w:val="0070483D"/>
    <w:rsid w:val="00717D12"/>
    <w:rsid w:val="0076404B"/>
    <w:rsid w:val="007A7ADD"/>
    <w:rsid w:val="007F3352"/>
    <w:rsid w:val="00820EF7"/>
    <w:rsid w:val="00852D15"/>
    <w:rsid w:val="008666E7"/>
    <w:rsid w:val="0089679B"/>
    <w:rsid w:val="008D1357"/>
    <w:rsid w:val="0095198E"/>
    <w:rsid w:val="00972E81"/>
    <w:rsid w:val="00973519"/>
    <w:rsid w:val="009E3E7E"/>
    <w:rsid w:val="00A24A68"/>
    <w:rsid w:val="00A6301F"/>
    <w:rsid w:val="00B12103"/>
    <w:rsid w:val="00B24CC8"/>
    <w:rsid w:val="00B60918"/>
    <w:rsid w:val="00B901F2"/>
    <w:rsid w:val="00B932B8"/>
    <w:rsid w:val="00BA2E63"/>
    <w:rsid w:val="00BB27D0"/>
    <w:rsid w:val="00BC1066"/>
    <w:rsid w:val="00BE567F"/>
    <w:rsid w:val="00C33743"/>
    <w:rsid w:val="00C459DE"/>
    <w:rsid w:val="00C71449"/>
    <w:rsid w:val="00C927CB"/>
    <w:rsid w:val="00C92A77"/>
    <w:rsid w:val="00C92BA6"/>
    <w:rsid w:val="00CC624C"/>
    <w:rsid w:val="00D4654B"/>
    <w:rsid w:val="00DC026F"/>
    <w:rsid w:val="00E1429C"/>
    <w:rsid w:val="00E57025"/>
    <w:rsid w:val="00E74ADD"/>
    <w:rsid w:val="00E85C7D"/>
    <w:rsid w:val="00EA0685"/>
    <w:rsid w:val="00ED21FF"/>
    <w:rsid w:val="00F20C8B"/>
    <w:rsid w:val="00F25334"/>
    <w:rsid w:val="00F9462A"/>
    <w:rsid w:val="00FB0A51"/>
    <w:rsid w:val="00FB36D1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10BE"/>
  <w15:docId w15:val="{263D5791-E1E4-49D2-892E-AF6B1F18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1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E8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72E81"/>
  </w:style>
  <w:style w:type="character" w:customStyle="1" w:styleId="apple-converted-space">
    <w:name w:val="apple-converted-space"/>
    <w:basedOn w:val="a0"/>
    <w:rsid w:val="00972E81"/>
  </w:style>
  <w:style w:type="character" w:customStyle="1" w:styleId="10">
    <w:name w:val="Заголовок 1 Знак"/>
    <w:basedOn w:val="a0"/>
    <w:link w:val="1"/>
    <w:uiPriority w:val="9"/>
    <w:rsid w:val="00ED21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western">
    <w:name w:val="western"/>
    <w:basedOn w:val="a"/>
    <w:uiPriority w:val="99"/>
    <w:rsid w:val="00C33743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38518E"/>
    <w:pPr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38518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4">
    <w:name w:val="Table Grid"/>
    <w:basedOn w:val="a1"/>
    <w:rsid w:val="00B2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75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51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7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75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B0A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8F79-83E9-4683-AAB9-04543B38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2023-05-02T13:30:00Z</cp:lastPrinted>
  <dcterms:created xsi:type="dcterms:W3CDTF">2023-04-07T11:31:00Z</dcterms:created>
  <dcterms:modified xsi:type="dcterms:W3CDTF">2023-05-16T08:31:00Z</dcterms:modified>
</cp:coreProperties>
</file>