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3" w:rsidRDefault="008475E3" w:rsidP="008475E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Факультативное занятие «Облачные технологии» в 7 классе </w:t>
      </w:r>
    </w:p>
    <w:p w:rsidR="008475E3" w:rsidRDefault="008475E3" w:rsidP="008475E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Тема занятия: Чтение и создание QR-кодов</w:t>
      </w:r>
    </w:p>
    <w:p w:rsidR="008475E3" w:rsidRDefault="008475E3" w:rsidP="008475E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Автор: Шеметова А.А., учитель информатики МБОУ г. Иркутска СОШ № 3</w:t>
      </w:r>
    </w:p>
    <w:p w:rsidR="008475E3" w:rsidRDefault="008475E3" w:rsidP="008475E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Цель занятия:</w:t>
      </w:r>
    </w:p>
    <w:p w:rsidR="008475E3" w:rsidRDefault="008475E3" w:rsidP="00847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Познакомиться с понятием QR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-код и его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его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применением в жизни.</w:t>
      </w:r>
    </w:p>
    <w:p w:rsidR="008475E3" w:rsidRDefault="008475E3" w:rsidP="00847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Освоить веб-сервисы для создания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собственных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QR-кодов.</w:t>
      </w:r>
    </w:p>
    <w:p w:rsidR="008475E3" w:rsidRDefault="008475E3" w:rsidP="008475E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Научиться декодировать QR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-код.</w:t>
      </w:r>
    </w:p>
    <w:p w:rsidR="008475E3" w:rsidRDefault="008475E3" w:rsidP="00580A2F">
      <w:pPr>
        <w:autoSpaceDE w:val="0"/>
        <w:autoSpaceDN w:val="0"/>
        <w:adjustRightInd w:val="0"/>
        <w:rPr>
          <w:rFonts w:eastAsiaTheme="minorHAnsi" w:cs="Times New Roman"/>
          <w:kern w:val="24"/>
          <w:sz w:val="24"/>
          <w:szCs w:val="24"/>
        </w:rPr>
      </w:pPr>
    </w:p>
    <w:p w:rsidR="00580A2F" w:rsidRDefault="00580A2F" w:rsidP="008475E3">
      <w:pPr>
        <w:pStyle w:val="a4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>Этап.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 xml:space="preserve"> Знакомство с т</w:t>
      </w:r>
      <w:r w:rsidRPr="008475E3">
        <w:rPr>
          <w:rFonts w:eastAsiaTheme="minorHAnsi" w:cs="Times New Roman"/>
          <w:kern w:val="24"/>
          <w:sz w:val="24"/>
          <w:szCs w:val="24"/>
        </w:rPr>
        <w:t>еоретически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>м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 материал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>ом.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 </w:t>
      </w:r>
    </w:p>
    <w:p w:rsidR="00580A2F" w:rsidRPr="008475E3" w:rsidRDefault="00580A2F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bCs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 xml:space="preserve">Дается определение QR кода, 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 xml:space="preserve">его состав, </w:t>
      </w:r>
      <w:r w:rsidR="008475E3">
        <w:rPr>
          <w:rFonts w:eastAsiaTheme="minorHAnsi" w:cs="Times New Roman"/>
          <w:bCs/>
          <w:kern w:val="24"/>
          <w:sz w:val="24"/>
          <w:szCs w:val="24"/>
        </w:rPr>
        <w:t xml:space="preserve">ученики 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>знаком</w:t>
      </w:r>
      <w:r w:rsidR="008475E3">
        <w:rPr>
          <w:rFonts w:eastAsiaTheme="minorHAnsi" w:cs="Times New Roman"/>
          <w:bCs/>
          <w:kern w:val="24"/>
          <w:sz w:val="24"/>
          <w:szCs w:val="24"/>
        </w:rPr>
        <w:t>ят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>ся с его элементами.</w:t>
      </w:r>
    </w:p>
    <w:p w:rsidR="00580A2F" w:rsidRDefault="00580A2F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bCs/>
          <w:kern w:val="24"/>
          <w:sz w:val="24"/>
          <w:szCs w:val="24"/>
        </w:rPr>
        <w:t>Рассказывается о</w:t>
      </w:r>
      <w:r w:rsidR="008475E3">
        <w:rPr>
          <w:rFonts w:eastAsiaTheme="minorHAnsi" w:cs="Times New Roman"/>
          <w:bCs/>
          <w:kern w:val="24"/>
          <w:sz w:val="24"/>
          <w:szCs w:val="24"/>
        </w:rPr>
        <w:t>б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 xml:space="preserve"> эволюции </w:t>
      </w:r>
      <w:r w:rsidR="008475E3">
        <w:rPr>
          <w:rFonts w:eastAsiaTheme="minorHAnsi" w:cs="Times New Roman"/>
          <w:kern w:val="24"/>
          <w:sz w:val="24"/>
          <w:szCs w:val="24"/>
        </w:rPr>
        <w:t>QR кодов, их ви</w:t>
      </w:r>
      <w:r w:rsidRPr="008475E3">
        <w:rPr>
          <w:rFonts w:eastAsiaTheme="minorHAnsi" w:cs="Times New Roman"/>
          <w:kern w:val="24"/>
          <w:sz w:val="24"/>
          <w:szCs w:val="24"/>
        </w:rPr>
        <w:t>д</w:t>
      </w:r>
      <w:r w:rsidR="008475E3">
        <w:rPr>
          <w:rFonts w:eastAsiaTheme="minorHAnsi" w:cs="Times New Roman"/>
          <w:kern w:val="24"/>
          <w:sz w:val="24"/>
          <w:szCs w:val="24"/>
        </w:rPr>
        <w:t>ах</w:t>
      </w:r>
      <w:r w:rsidRPr="008475E3">
        <w:rPr>
          <w:rFonts w:eastAsiaTheme="minorHAnsi" w:cs="Times New Roman"/>
          <w:kern w:val="24"/>
          <w:sz w:val="24"/>
          <w:szCs w:val="24"/>
        </w:rPr>
        <w:t>.</w:t>
      </w:r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</w:p>
    <w:p w:rsidR="00580A2F" w:rsidRPr="008475E3" w:rsidRDefault="00580A2F" w:rsidP="008475E3">
      <w:pPr>
        <w:pStyle w:val="a4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 xml:space="preserve">Этап. 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 xml:space="preserve"> 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Создание </w:t>
      </w:r>
      <w:r w:rsidRPr="008475E3">
        <w:rPr>
          <w:rFonts w:eastAsiaTheme="minorHAnsi" w:cs="Times New Roman"/>
          <w:kern w:val="24"/>
          <w:sz w:val="24"/>
          <w:szCs w:val="24"/>
        </w:rPr>
        <w:t>QR кода</w:t>
      </w:r>
    </w:p>
    <w:p w:rsidR="00580A2F" w:rsidRDefault="00580A2F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 xml:space="preserve">Описываются шаги создания. Происходит знакомство с </w:t>
      </w:r>
      <w:r w:rsidR="008475E3">
        <w:rPr>
          <w:rFonts w:eastAsiaTheme="minorHAnsi" w:cs="Times New Roman"/>
          <w:kern w:val="24"/>
          <w:sz w:val="24"/>
          <w:szCs w:val="24"/>
        </w:rPr>
        <w:t>о</w:t>
      </w:r>
      <w:r w:rsidRPr="008475E3">
        <w:rPr>
          <w:rFonts w:eastAsiaTheme="minorHAnsi" w:cs="Times New Roman"/>
          <w:kern w:val="24"/>
          <w:sz w:val="24"/>
          <w:szCs w:val="24"/>
        </w:rPr>
        <w:t>нлайн-сервисами для кодирования и декодирования QR кодов.</w:t>
      </w:r>
      <w:r w:rsidR="008475E3">
        <w:rPr>
          <w:rFonts w:eastAsiaTheme="minorHAnsi" w:cs="Times New Roman"/>
          <w:kern w:val="24"/>
          <w:sz w:val="24"/>
          <w:szCs w:val="24"/>
        </w:rPr>
        <w:t xml:space="preserve"> </w:t>
      </w:r>
      <w:r w:rsidRPr="008475E3">
        <w:rPr>
          <w:rFonts w:eastAsiaTheme="minorHAnsi" w:cs="Times New Roman"/>
          <w:kern w:val="24"/>
          <w:sz w:val="24"/>
          <w:szCs w:val="24"/>
        </w:rPr>
        <w:t>Даются рекомендации по созданию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 QR кода</w:t>
      </w:r>
      <w:r w:rsidRPr="008475E3">
        <w:rPr>
          <w:rFonts w:eastAsiaTheme="minorHAnsi" w:cs="Times New Roman"/>
          <w:kern w:val="24"/>
          <w:sz w:val="24"/>
          <w:szCs w:val="24"/>
        </w:rPr>
        <w:t>.</w:t>
      </w:r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</w:p>
    <w:p w:rsidR="00D50862" w:rsidRPr="008475E3" w:rsidRDefault="00580A2F" w:rsidP="008475E3">
      <w:pPr>
        <w:pStyle w:val="a4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>Этап</w:t>
      </w:r>
      <w:r w:rsidR="008475E3">
        <w:rPr>
          <w:rFonts w:eastAsiaTheme="minorHAnsi" w:cs="Times New Roman"/>
          <w:kern w:val="24"/>
          <w:sz w:val="24"/>
          <w:szCs w:val="24"/>
        </w:rPr>
        <w:t>.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 xml:space="preserve"> 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 xml:space="preserve">Задание для самостоятельного выполнения учениками по </w:t>
      </w:r>
      <w:r w:rsidR="008475E3">
        <w:rPr>
          <w:rFonts w:eastAsiaTheme="minorHAnsi" w:cs="Times New Roman"/>
          <w:kern w:val="24"/>
          <w:sz w:val="24"/>
          <w:szCs w:val="24"/>
        </w:rPr>
        <w:t>с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>оздани</w:t>
      </w:r>
      <w:r w:rsidR="008475E3">
        <w:rPr>
          <w:rFonts w:eastAsiaTheme="minorHAnsi" w:cs="Times New Roman"/>
          <w:kern w:val="24"/>
          <w:sz w:val="24"/>
          <w:szCs w:val="24"/>
        </w:rPr>
        <w:t>ю</w:t>
      </w:r>
      <w:r w:rsidR="008475E3" w:rsidRPr="008475E3">
        <w:rPr>
          <w:rFonts w:eastAsiaTheme="minorHAnsi" w:cs="Times New Roman"/>
          <w:kern w:val="24"/>
          <w:sz w:val="24"/>
          <w:szCs w:val="24"/>
        </w:rPr>
        <w:t xml:space="preserve"> QR кода</w:t>
      </w:r>
      <w:r w:rsidR="008475E3">
        <w:rPr>
          <w:rFonts w:eastAsiaTheme="minorHAnsi" w:cs="Times New Roman"/>
          <w:kern w:val="24"/>
          <w:sz w:val="24"/>
          <w:szCs w:val="24"/>
        </w:rPr>
        <w:t>.</w:t>
      </w:r>
    </w:p>
    <w:p w:rsidR="00580A2F" w:rsidRDefault="00580A2F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proofErr w:type="gramStart"/>
      <w:r w:rsidRPr="008475E3">
        <w:rPr>
          <w:rFonts w:eastAsiaTheme="minorHAnsi" w:cs="Times New Roman"/>
          <w:kern w:val="24"/>
          <w:sz w:val="24"/>
          <w:szCs w:val="24"/>
        </w:rPr>
        <w:t>Готовы</w:t>
      </w:r>
      <w:r w:rsidR="008475E3">
        <w:rPr>
          <w:rFonts w:eastAsiaTheme="minorHAnsi" w:cs="Times New Roman"/>
          <w:kern w:val="24"/>
          <w:sz w:val="24"/>
          <w:szCs w:val="24"/>
        </w:rPr>
        <w:t>е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 </w:t>
      </w:r>
      <w:r w:rsidRPr="008475E3">
        <w:rPr>
          <w:rFonts w:eastAsiaTheme="minorHAnsi" w:cs="Times New Roman"/>
          <w:kern w:val="24"/>
          <w:sz w:val="24"/>
          <w:szCs w:val="24"/>
        </w:rPr>
        <w:t>QR код</w:t>
      </w:r>
      <w:r w:rsidRPr="008475E3">
        <w:rPr>
          <w:rFonts w:eastAsiaTheme="minorHAnsi" w:cs="Times New Roman"/>
          <w:kern w:val="24"/>
          <w:sz w:val="24"/>
          <w:szCs w:val="24"/>
        </w:rPr>
        <w:t xml:space="preserve">ы обучающиеся отправляют в общую беседу (обучение проводилось через  </w: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t>MS</w:t>
      </w:r>
      <w:r w:rsidRPr="008475E3">
        <w:rPr>
          <w:rFonts w:eastAsiaTheme="minorHAnsi" w:cs="Times New Roman"/>
          <w:kern w:val="24"/>
          <w:sz w:val="24"/>
          <w:szCs w:val="24"/>
        </w:rPr>
        <w:t>.</w:t>
      </w:r>
      <w:proofErr w:type="gramEnd"/>
      <w:r w:rsidRPr="008475E3">
        <w:rPr>
          <w:rFonts w:eastAsiaTheme="minorHAnsi" w:cs="Times New Roman"/>
          <w:kern w:val="24"/>
          <w:sz w:val="24"/>
          <w:szCs w:val="24"/>
        </w:rPr>
        <w:t xml:space="preserve"> </w:t>
      </w:r>
      <w:proofErr w:type="gramStart"/>
      <w:r w:rsidRPr="008475E3">
        <w:rPr>
          <w:rFonts w:eastAsiaTheme="minorHAnsi" w:cs="Times New Roman"/>
          <w:kern w:val="24"/>
          <w:sz w:val="24"/>
          <w:szCs w:val="24"/>
          <w:lang w:val="en-US"/>
        </w:rPr>
        <w:t>Teams</w:t>
      </w:r>
      <w:r w:rsidRPr="008475E3">
        <w:rPr>
          <w:rFonts w:eastAsiaTheme="minorHAnsi" w:cs="Times New Roman"/>
          <w:kern w:val="24"/>
          <w:sz w:val="24"/>
          <w:szCs w:val="24"/>
        </w:rPr>
        <w:t>)</w:t>
      </w:r>
      <w:r w:rsidR="00D50862" w:rsidRPr="008475E3">
        <w:rPr>
          <w:rFonts w:eastAsiaTheme="minorHAnsi" w:cs="Times New Roman"/>
          <w:kern w:val="24"/>
          <w:sz w:val="24"/>
          <w:szCs w:val="24"/>
        </w:rPr>
        <w:t>.</w:t>
      </w:r>
      <w:proofErr w:type="gramEnd"/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</w:p>
    <w:p w:rsidR="00D50862" w:rsidRPr="008475E3" w:rsidRDefault="008475E3" w:rsidP="008475E3">
      <w:pPr>
        <w:pStyle w:val="a4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 xml:space="preserve">Этап. </w:t>
      </w:r>
      <w:r>
        <w:rPr>
          <w:rFonts w:eastAsiaTheme="minorHAnsi" w:cs="Times New Roman"/>
          <w:kern w:val="24"/>
          <w:sz w:val="24"/>
          <w:szCs w:val="24"/>
        </w:rPr>
        <w:t xml:space="preserve"> У</w:t>
      </w:r>
      <w:r w:rsidR="00D50862" w:rsidRPr="008475E3">
        <w:rPr>
          <w:rFonts w:eastAsiaTheme="minorHAnsi" w:cs="Times New Roman"/>
          <w:kern w:val="24"/>
          <w:sz w:val="24"/>
          <w:szCs w:val="24"/>
        </w:rPr>
        <w:t>ченики декодируют информацию по полученным кодам.</w:t>
      </w:r>
    </w:p>
    <w:p w:rsid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bCs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 xml:space="preserve">Учитель озвучивает возможные ошибки 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 xml:space="preserve">декодирования </w:t>
      </w:r>
      <w:r w:rsidRPr="008475E3">
        <w:rPr>
          <w:rFonts w:eastAsiaTheme="minorHAnsi" w:cs="Times New Roman"/>
          <w:kern w:val="24"/>
          <w:sz w:val="24"/>
          <w:szCs w:val="24"/>
        </w:rPr>
        <w:t>QR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 xml:space="preserve"> кодов.</w:t>
      </w:r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bCs/>
          <w:kern w:val="24"/>
          <w:sz w:val="24"/>
          <w:szCs w:val="24"/>
        </w:rPr>
      </w:pPr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bCs/>
          <w:kern w:val="24"/>
          <w:sz w:val="24"/>
          <w:szCs w:val="24"/>
        </w:rPr>
      </w:pPr>
      <w:r w:rsidRPr="008475E3">
        <w:rPr>
          <w:rFonts w:eastAsiaTheme="minorHAnsi" w:cs="Times New Roman"/>
          <w:bCs/>
          <w:kern w:val="24"/>
          <w:sz w:val="24"/>
          <w:szCs w:val="24"/>
        </w:rPr>
        <w:t>5 этап</w:t>
      </w:r>
      <w:proofErr w:type="gramStart"/>
      <w:r>
        <w:rPr>
          <w:rFonts w:eastAsiaTheme="minorHAnsi" w:cs="Times New Roman"/>
          <w:bCs/>
          <w:kern w:val="24"/>
          <w:sz w:val="24"/>
          <w:szCs w:val="24"/>
        </w:rPr>
        <w:t>.</w:t>
      </w:r>
      <w:proofErr w:type="gramEnd"/>
      <w:r>
        <w:rPr>
          <w:rFonts w:eastAsiaTheme="minorHAnsi" w:cs="Times New Roman"/>
          <w:bCs/>
          <w:kern w:val="24"/>
          <w:sz w:val="24"/>
          <w:szCs w:val="24"/>
        </w:rPr>
        <w:t xml:space="preserve"> Р</w:t>
      </w:r>
      <w:r w:rsidRPr="008475E3">
        <w:rPr>
          <w:rFonts w:eastAsiaTheme="minorHAnsi" w:cs="Times New Roman"/>
          <w:bCs/>
          <w:kern w:val="24"/>
          <w:sz w:val="24"/>
          <w:szCs w:val="24"/>
        </w:rPr>
        <w:t>ефлексия</w:t>
      </w:r>
    </w:p>
    <w:p w:rsidR="008475E3" w:rsidRPr="008475E3" w:rsidRDefault="008475E3" w:rsidP="008475E3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bCs/>
          <w:kern w:val="24"/>
          <w:sz w:val="24"/>
          <w:szCs w:val="24"/>
        </w:rPr>
      </w:pPr>
      <w:r w:rsidRPr="008475E3">
        <w:rPr>
          <w:rFonts w:eastAsiaTheme="minorHAnsi" w:cs="Times New Roman"/>
          <w:bCs/>
          <w:kern w:val="24"/>
          <w:sz w:val="24"/>
          <w:szCs w:val="24"/>
        </w:rPr>
        <w:t xml:space="preserve">Школьники создают креативные </w:t>
      </w:r>
      <w:r w:rsidRPr="008475E3">
        <w:rPr>
          <w:rFonts w:eastAsiaTheme="minorHAnsi" w:cs="Times New Roman"/>
          <w:kern w:val="24"/>
          <w:sz w:val="24"/>
          <w:szCs w:val="24"/>
        </w:rPr>
        <w:t>QR коды</w:t>
      </w:r>
      <w:r w:rsidRPr="008475E3">
        <w:rPr>
          <w:rFonts w:eastAsiaTheme="minorHAnsi" w:cs="Times New Roman"/>
          <w:kern w:val="24"/>
          <w:sz w:val="24"/>
          <w:szCs w:val="24"/>
        </w:rPr>
        <w:t>.</w:t>
      </w:r>
    </w:p>
    <w:p w:rsidR="008475E3" w:rsidRPr="008475E3" w:rsidRDefault="008475E3" w:rsidP="00D50862">
      <w:pPr>
        <w:pStyle w:val="a4"/>
        <w:autoSpaceDE w:val="0"/>
        <w:autoSpaceDN w:val="0"/>
        <w:adjustRightInd w:val="0"/>
        <w:ind w:firstLine="0"/>
        <w:rPr>
          <w:rFonts w:eastAsiaTheme="minorHAnsi" w:cs="Times New Roman"/>
          <w:kern w:val="24"/>
          <w:sz w:val="24"/>
          <w:szCs w:val="24"/>
        </w:rPr>
      </w:pPr>
    </w:p>
    <w:p w:rsidR="00580A2F" w:rsidRPr="008475E3" w:rsidRDefault="00580A2F" w:rsidP="00580A2F">
      <w:pPr>
        <w:pStyle w:val="a4"/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</w:p>
    <w:p w:rsidR="00580A2F" w:rsidRPr="008475E3" w:rsidRDefault="00580A2F" w:rsidP="00580A2F">
      <w:pPr>
        <w:autoSpaceDE w:val="0"/>
        <w:autoSpaceDN w:val="0"/>
        <w:adjustRightInd w:val="0"/>
        <w:ind w:left="360" w:firstLine="0"/>
        <w:rPr>
          <w:rFonts w:eastAsiaTheme="minorHAnsi" w:cs="Times New Roman"/>
          <w:kern w:val="24"/>
          <w:sz w:val="24"/>
          <w:szCs w:val="24"/>
        </w:rPr>
      </w:pPr>
      <w:r w:rsidRPr="008475E3">
        <w:rPr>
          <w:rFonts w:eastAsiaTheme="minorHAnsi" w:cs="Times New Roman"/>
          <w:kern w:val="24"/>
          <w:sz w:val="24"/>
          <w:szCs w:val="24"/>
        </w:rPr>
        <w:t>Источники</w:t>
      </w:r>
    </w:p>
    <w:p w:rsidR="00580A2F" w:rsidRPr="008475E3" w:rsidRDefault="00047DE4" w:rsidP="008475E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  <w:kern w:val="24"/>
          <w:sz w:val="24"/>
          <w:szCs w:val="24"/>
        </w:rPr>
      </w:pPr>
      <w:hyperlink r:id="rId6" w:history="1"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https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://</w:t>
        </w:r>
        <w:proofErr w:type="spellStart"/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xn</w:t>
        </w:r>
        <w:proofErr w:type="spellEnd"/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--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j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1</w:t>
        </w:r>
        <w:proofErr w:type="spellStart"/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ahfl</w:t>
        </w:r>
        <w:proofErr w:type="spellEnd"/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.</w:t>
        </w:r>
        <w:proofErr w:type="spellStart"/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xn</w:t>
        </w:r>
        <w:proofErr w:type="spellEnd"/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--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p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1</w:t>
        </w:r>
        <w:proofErr w:type="spellStart"/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ai</w:t>
        </w:r>
        <w:proofErr w:type="spellEnd"/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/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presentation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/17124.</w:t>
        </w:r>
        <w:r w:rsidRPr="000C4F69">
          <w:rPr>
            <w:rStyle w:val="a6"/>
            <w:rFonts w:eastAsiaTheme="minorHAnsi" w:cs="Times New Roman"/>
            <w:kern w:val="24"/>
            <w:sz w:val="24"/>
            <w:szCs w:val="24"/>
            <w:lang w:val="en-US"/>
          </w:rPr>
          <w:t>html</w:t>
        </w:r>
      </w:hyperlink>
      <w:r>
        <w:rPr>
          <w:rFonts w:eastAsiaTheme="minorHAnsi" w:cs="Times New Roman"/>
          <w:kern w:val="24"/>
          <w:sz w:val="24"/>
          <w:szCs w:val="24"/>
          <w:u w:val="single"/>
        </w:rPr>
        <w:t xml:space="preserve">. </w:t>
      </w:r>
    </w:p>
    <w:bookmarkStart w:id="0" w:name="_GoBack"/>
    <w:p w:rsidR="00580A2F" w:rsidRPr="008475E3" w:rsidRDefault="00047DE4" w:rsidP="008475E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  <w:kern w:val="24"/>
          <w:sz w:val="24"/>
          <w:szCs w:val="24"/>
        </w:rPr>
      </w:pPr>
      <w:r>
        <w:rPr>
          <w:rFonts w:eastAsiaTheme="minorHAnsi" w:cs="Times New Roman"/>
          <w:kern w:val="24"/>
          <w:sz w:val="24"/>
          <w:szCs w:val="24"/>
          <w:lang w:val="en-US"/>
        </w:rPr>
        <w:fldChar w:fldCharType="begin"/>
      </w:r>
      <w:r w:rsidRPr="00047DE4">
        <w:rPr>
          <w:rFonts w:eastAsiaTheme="minorHAnsi" w:cs="Times New Roman"/>
          <w:kern w:val="24"/>
          <w:sz w:val="24"/>
          <w:szCs w:val="24"/>
        </w:rPr>
        <w:instrText xml:space="preserve"> </w:instrText>
      </w:r>
      <w:r>
        <w:rPr>
          <w:rFonts w:eastAsiaTheme="minorHAnsi" w:cs="Times New Roman"/>
          <w:kern w:val="24"/>
          <w:sz w:val="24"/>
          <w:szCs w:val="24"/>
          <w:lang w:val="en-US"/>
        </w:rPr>
        <w:instrText>HYPERLINK</w:instrText>
      </w:r>
      <w:r w:rsidRPr="00047DE4">
        <w:rPr>
          <w:rFonts w:eastAsiaTheme="minorHAnsi" w:cs="Times New Roman"/>
          <w:kern w:val="24"/>
          <w:sz w:val="24"/>
          <w:szCs w:val="24"/>
        </w:rPr>
        <w:instrText xml:space="preserve"> "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https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://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wiki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.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soiro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.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ru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/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index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.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php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/%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0%9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C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1%82%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1%80_%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BA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1%81_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QR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-%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BA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4_%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8_%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3%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8%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BF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C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7%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2%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8%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2_%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7%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2%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1%82%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C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BC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_%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BF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BE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1%86%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1%81%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D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0%</w:instrText>
      </w:r>
      <w:r w:rsidRPr="008475E3">
        <w:rPr>
          <w:rFonts w:eastAsiaTheme="minorHAnsi" w:cs="Times New Roman"/>
          <w:kern w:val="24"/>
          <w:sz w:val="24"/>
          <w:szCs w:val="24"/>
          <w:lang w:val="en-US"/>
        </w:rPr>
        <w:instrText>B</w:instrText>
      </w:r>
      <w:r w:rsidRPr="008475E3">
        <w:rPr>
          <w:rFonts w:eastAsiaTheme="minorHAnsi" w:cs="Times New Roman"/>
          <w:kern w:val="24"/>
          <w:sz w:val="24"/>
          <w:szCs w:val="24"/>
        </w:rPr>
        <w:instrText>5</w:instrText>
      </w:r>
      <w:r w:rsidRPr="00047DE4">
        <w:rPr>
          <w:rFonts w:eastAsiaTheme="minorHAnsi" w:cs="Times New Roman"/>
          <w:kern w:val="24"/>
          <w:sz w:val="24"/>
          <w:szCs w:val="24"/>
        </w:rPr>
        <w:instrText xml:space="preserve">" </w:instrText>
      </w:r>
      <w:r>
        <w:rPr>
          <w:rFonts w:eastAsiaTheme="minorHAnsi" w:cs="Times New Roman"/>
          <w:kern w:val="24"/>
          <w:sz w:val="24"/>
          <w:szCs w:val="24"/>
          <w:lang w:val="en-US"/>
        </w:rPr>
        <w:fldChar w:fldCharType="separate"/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https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://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wiki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.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soiro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.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ru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/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index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.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php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/%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0%9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C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1%82%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1%80_%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BA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1%81_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QR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-%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BA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4_%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8_%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3%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8%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BF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C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7%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2%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8%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2_%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7%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2%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1%82%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C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BC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_%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BF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BE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1%86%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1%81%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D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0%</w:t>
      </w:r>
      <w:r w:rsidRPr="000C4F69">
        <w:rPr>
          <w:rStyle w:val="a6"/>
          <w:rFonts w:eastAsiaTheme="minorHAnsi" w:cs="Times New Roman"/>
          <w:kern w:val="24"/>
          <w:sz w:val="24"/>
          <w:szCs w:val="24"/>
          <w:lang w:val="en-US"/>
        </w:rPr>
        <w:t>B</w:t>
      </w:r>
      <w:r w:rsidRPr="000C4F69">
        <w:rPr>
          <w:rStyle w:val="a6"/>
          <w:rFonts w:eastAsiaTheme="minorHAnsi" w:cs="Times New Roman"/>
          <w:kern w:val="24"/>
          <w:sz w:val="24"/>
          <w:szCs w:val="24"/>
        </w:rPr>
        <w:t>5</w:t>
      </w:r>
      <w:r>
        <w:rPr>
          <w:rFonts w:eastAsiaTheme="minorHAnsi" w:cs="Times New Roman"/>
          <w:kern w:val="24"/>
          <w:sz w:val="24"/>
          <w:szCs w:val="24"/>
          <w:lang w:val="en-US"/>
        </w:rPr>
        <w:fldChar w:fldCharType="end"/>
      </w:r>
      <w:r>
        <w:rPr>
          <w:rFonts w:eastAsiaTheme="minorHAnsi" w:cs="Times New Roman"/>
          <w:kern w:val="24"/>
          <w:sz w:val="24"/>
          <w:szCs w:val="24"/>
        </w:rPr>
        <w:t xml:space="preserve">. </w:t>
      </w:r>
    </w:p>
    <w:p w:rsidR="00580A2F" w:rsidRPr="008475E3" w:rsidRDefault="00047DE4" w:rsidP="008475E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  <w:kern w:val="24"/>
          <w:sz w:val="24"/>
          <w:szCs w:val="24"/>
        </w:rPr>
      </w:pPr>
      <w:hyperlink r:id="rId7" w:history="1">
        <w:r w:rsidRPr="000C4F69">
          <w:rPr>
            <w:rStyle w:val="a6"/>
            <w:rFonts w:eastAsiaTheme="minorHAnsi" w:cs="Times New Roman"/>
            <w:kern w:val="24"/>
            <w:sz w:val="24"/>
            <w:szCs w:val="24"/>
          </w:rPr>
          <w:t>https://qr9.me/free-qr-code-generator.php?lang=ru</w:t>
        </w:r>
      </w:hyperlink>
      <w:r>
        <w:rPr>
          <w:rFonts w:eastAsiaTheme="minorHAnsi" w:cs="Times New Roman"/>
          <w:kern w:val="24"/>
          <w:sz w:val="24"/>
          <w:szCs w:val="24"/>
          <w:u w:val="single"/>
        </w:rPr>
        <w:t xml:space="preserve">. </w:t>
      </w:r>
    </w:p>
    <w:p w:rsidR="00580A2F" w:rsidRPr="008475E3" w:rsidRDefault="00580A2F" w:rsidP="00580A2F">
      <w:pPr>
        <w:autoSpaceDE w:val="0"/>
        <w:autoSpaceDN w:val="0"/>
        <w:adjustRightInd w:val="0"/>
        <w:ind w:firstLine="0"/>
        <w:rPr>
          <w:rFonts w:eastAsiaTheme="minorHAnsi" w:cs="Times New Roman"/>
          <w:kern w:val="24"/>
          <w:sz w:val="24"/>
          <w:szCs w:val="24"/>
        </w:rPr>
      </w:pPr>
    </w:p>
    <w:p w:rsidR="00580A2F" w:rsidRPr="00580A2F" w:rsidRDefault="00580A2F" w:rsidP="00580A2F">
      <w:pPr>
        <w:autoSpaceDE w:val="0"/>
        <w:autoSpaceDN w:val="0"/>
        <w:adjustRightInd w:val="0"/>
        <w:ind w:firstLine="0"/>
        <w:rPr>
          <w:rFonts w:ascii="Calibri" w:eastAsiaTheme="minorHAnsi" w:hAnsi="Calibri" w:cs="Calibri"/>
          <w:kern w:val="24"/>
          <w:sz w:val="24"/>
          <w:szCs w:val="24"/>
        </w:rPr>
      </w:pPr>
    </w:p>
    <w:p w:rsidR="00580A2F" w:rsidRPr="00580A2F" w:rsidRDefault="00580A2F" w:rsidP="00580A2F">
      <w:pPr>
        <w:autoSpaceDE w:val="0"/>
        <w:autoSpaceDN w:val="0"/>
        <w:adjustRightInd w:val="0"/>
        <w:ind w:firstLine="0"/>
        <w:rPr>
          <w:rFonts w:ascii="Calibri" w:eastAsiaTheme="minorHAnsi" w:hAnsi="Calibri" w:cs="Calibri"/>
          <w:kern w:val="24"/>
          <w:sz w:val="24"/>
          <w:szCs w:val="24"/>
        </w:rPr>
      </w:pPr>
    </w:p>
    <w:bookmarkEnd w:id="0"/>
    <w:p w:rsidR="00580A2F" w:rsidRPr="00580A2F" w:rsidRDefault="00580A2F" w:rsidP="00580A2F">
      <w:pPr>
        <w:autoSpaceDE w:val="0"/>
        <w:autoSpaceDN w:val="0"/>
        <w:adjustRightInd w:val="0"/>
        <w:ind w:firstLine="0"/>
        <w:rPr>
          <w:rFonts w:ascii="Calibri" w:eastAsiaTheme="minorHAnsi" w:hAnsi="Calibri" w:cs="Calibri"/>
          <w:kern w:val="24"/>
          <w:sz w:val="24"/>
          <w:szCs w:val="24"/>
        </w:rPr>
      </w:pPr>
    </w:p>
    <w:p w:rsidR="00580A2F" w:rsidRPr="00580A2F" w:rsidRDefault="00580A2F" w:rsidP="00580A2F">
      <w:pPr>
        <w:autoSpaceDE w:val="0"/>
        <w:autoSpaceDN w:val="0"/>
        <w:adjustRightInd w:val="0"/>
        <w:ind w:firstLine="0"/>
        <w:rPr>
          <w:rFonts w:ascii="Calibri" w:eastAsiaTheme="minorHAnsi" w:hAnsi="Calibri" w:cs="Calibri"/>
          <w:kern w:val="24"/>
          <w:sz w:val="24"/>
          <w:szCs w:val="24"/>
        </w:rPr>
      </w:pPr>
    </w:p>
    <w:p w:rsidR="00407077" w:rsidRPr="00580A2F" w:rsidRDefault="00407077" w:rsidP="00580A2F">
      <w:pPr>
        <w:ind w:left="360" w:firstLine="0"/>
        <w:rPr>
          <w:sz w:val="24"/>
          <w:szCs w:val="24"/>
        </w:rPr>
      </w:pPr>
    </w:p>
    <w:sectPr w:rsidR="00407077" w:rsidRPr="00580A2F" w:rsidSect="000F28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8CC0E"/>
    <w:lvl w:ilvl="0">
      <w:numFmt w:val="bullet"/>
      <w:lvlText w:val="*"/>
      <w:lvlJc w:val="left"/>
    </w:lvl>
  </w:abstractNum>
  <w:abstractNum w:abstractNumId="1">
    <w:nsid w:val="223F08F5"/>
    <w:multiLevelType w:val="hybridMultilevel"/>
    <w:tmpl w:val="4B3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62D7"/>
    <w:multiLevelType w:val="hybridMultilevel"/>
    <w:tmpl w:val="3EA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2DCF"/>
    <w:multiLevelType w:val="hybridMultilevel"/>
    <w:tmpl w:val="4B3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425"/>
    <w:multiLevelType w:val="multilevel"/>
    <w:tmpl w:val="970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578C4"/>
    <w:multiLevelType w:val="hybridMultilevel"/>
    <w:tmpl w:val="0C8CD3F8"/>
    <w:lvl w:ilvl="0" w:tplc="C12C59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4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F"/>
    <w:rsid w:val="00047DE4"/>
    <w:rsid w:val="00317AE2"/>
    <w:rsid w:val="00407077"/>
    <w:rsid w:val="00580A2F"/>
    <w:rsid w:val="005E676A"/>
    <w:rsid w:val="008475E3"/>
    <w:rsid w:val="00D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A"/>
    <w:pPr>
      <w:spacing w:after="0" w:line="240" w:lineRule="auto"/>
      <w:ind w:firstLine="360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0A2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A"/>
    <w:pPr>
      <w:spacing w:after="0" w:line="240" w:lineRule="auto"/>
      <w:ind w:firstLine="360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0A2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r9.me/free-qr-code-generator.php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presentation/171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2022-03-30T15:51:00Z</dcterms:created>
  <dcterms:modified xsi:type="dcterms:W3CDTF">2022-03-30T16:12:00Z</dcterms:modified>
</cp:coreProperties>
</file>