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2F" w:rsidRPr="008317EC" w:rsidRDefault="00197E29" w:rsidP="009315CE">
      <w:pPr>
        <w:shd w:val="clear" w:color="auto" w:fill="FFFFFF"/>
        <w:spacing w:after="135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 w:rsidR="009315CE"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ознавательное </w:t>
      </w:r>
      <w:r w:rsidR="009315CE"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зан</w:t>
      </w:r>
      <w:r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ятие в подготовительной группе </w:t>
      </w:r>
      <w:r w:rsidR="009315CE"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 «Путешествие в страну Знаний»</w:t>
      </w:r>
    </w:p>
    <w:p w:rsidR="009315CE" w:rsidRPr="008317EC" w:rsidRDefault="009315CE" w:rsidP="009315C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Воспитатель: С.А. Ремизова </w:t>
      </w:r>
    </w:p>
    <w:p w:rsidR="007F2E2F" w:rsidRPr="008317EC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творчества и навыков межличностного взаимодействия со све</w:t>
      </w:r>
      <w:r w:rsidR="00873F29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рстниками и взрослыми. </w:t>
      </w:r>
    </w:p>
    <w:p w:rsidR="007F2E2F" w:rsidRPr="008317EC" w:rsidRDefault="00873F29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F2E2F"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2E2F" w:rsidRPr="008317EC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логическое, образное, понятийное, творческое мышление; воображение, слуховую, зрительную память, внимание и речь детей.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Обучать детей умению слушать и слышать другого.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Продолжать учить детей использовать мимику, пантомимику и голос в общении.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Обогащать и активизировать словарь детей.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Пробуждать у детей добрые чувства друг к другу.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Формировать чувства уверенности.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7F2E2F" w:rsidRPr="008317EC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873F29"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занятию, интерактивная доска, листы страниц от к</w:t>
      </w:r>
      <w:r w:rsidR="009315CE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ниги, магнитофон,</w:t>
      </w:r>
      <w:r w:rsidR="00873F29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фломастер</w:t>
      </w:r>
      <w:r w:rsidR="00873F29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15CE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чистые листы бумаги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2F" w:rsidRPr="008317EC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15CE"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белой бумаги, фломастеры по кол-ву детей.</w:t>
      </w:r>
    </w:p>
    <w:p w:rsidR="007F2E2F" w:rsidRPr="008317EC" w:rsidRDefault="007F2E2F" w:rsidP="007F2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работа:</w:t>
      </w:r>
    </w:p>
    <w:p w:rsidR="007F2E2F" w:rsidRPr="008317EC" w:rsidRDefault="007F2E2F" w:rsidP="007F2E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запас: интернет, компьютер, энциклопедия</w:t>
      </w:r>
    </w:p>
    <w:p w:rsidR="007F2E2F" w:rsidRPr="008317EC" w:rsidRDefault="007F2E2F" w:rsidP="007F2E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активный словарь: ребус, кроссворд.</w:t>
      </w:r>
    </w:p>
    <w:p w:rsidR="007F2E2F" w:rsidRPr="008317EC" w:rsidRDefault="007F2E2F" w:rsidP="007F2E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tbl>
      <w:tblPr>
        <w:tblW w:w="924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475"/>
      </w:tblGrid>
      <w:tr w:rsidR="00873F29" w:rsidRPr="008317EC" w:rsidTr="00873F29">
        <w:trPr>
          <w:trHeight w:val="255"/>
        </w:trPr>
        <w:tc>
          <w:tcPr>
            <w:tcW w:w="3765" w:type="dxa"/>
          </w:tcPr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475" w:type="dxa"/>
          </w:tcPr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873F29" w:rsidRPr="008317EC" w:rsidTr="00873F29">
        <w:trPr>
          <w:trHeight w:val="255"/>
        </w:trPr>
        <w:tc>
          <w:tcPr>
            <w:tcW w:w="3765" w:type="dxa"/>
          </w:tcPr>
          <w:p w:rsidR="00873F29" w:rsidRPr="008317EC" w:rsidRDefault="00873F29" w:rsidP="00873F2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Организация начала занятия</w:t>
            </w: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</w:tcPr>
          <w:p w:rsidR="00873F29" w:rsidRPr="008317EC" w:rsidRDefault="00873F29" w:rsidP="0087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29" w:rsidRPr="008317EC" w:rsidTr="00873F29">
        <w:trPr>
          <w:trHeight w:val="255"/>
        </w:trPr>
        <w:tc>
          <w:tcPr>
            <w:tcW w:w="3765" w:type="dxa"/>
          </w:tcPr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Я рада видеть вас, друзья!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Надеюсь на взаимность.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Прошу стеснение забыть,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И проявить активность.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Давайте встанем дружно в круг,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Друг другу улыбнемся.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</w:pPr>
            <w:r w:rsidRPr="008317EC">
              <w:t>Друг другу руки мы пожмем и Здравствуйте произнесем!</w:t>
            </w:r>
          </w:p>
          <w:p w:rsidR="00873F29" w:rsidRPr="008317EC" w:rsidRDefault="00873F29" w:rsidP="00873F29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b/>
              </w:rPr>
            </w:pPr>
            <w:r w:rsidRPr="008317EC">
              <w:rPr>
                <w:b/>
                <w:lang w:val="en-US"/>
              </w:rPr>
              <w:lastRenderedPageBreak/>
              <w:t>II</w:t>
            </w:r>
            <w:r w:rsidRPr="008317EC">
              <w:rPr>
                <w:b/>
              </w:rPr>
              <w:t>. Мотивация – постановка цели и задачи перед детьми (игровая).</w:t>
            </w:r>
          </w:p>
        </w:tc>
        <w:tc>
          <w:tcPr>
            <w:tcW w:w="5475" w:type="dxa"/>
          </w:tcPr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3F29" w:rsidRPr="008317EC" w:rsidRDefault="00873F29" w:rsidP="00873F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F29" w:rsidRPr="008317EC" w:rsidRDefault="009315CE" w:rsidP="00873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873F29" w:rsidRPr="008317EC">
              <w:rPr>
                <w:rFonts w:ascii="Times New Roman" w:hAnsi="Times New Roman" w:cs="Times New Roman"/>
                <w:sz w:val="24"/>
                <w:szCs w:val="24"/>
              </w:rPr>
              <w:t xml:space="preserve"> берутся за руки</w:t>
            </w:r>
            <w:r w:rsidRPr="008317EC">
              <w:rPr>
                <w:rFonts w:ascii="Times New Roman" w:hAnsi="Times New Roman" w:cs="Times New Roman"/>
                <w:sz w:val="24"/>
                <w:szCs w:val="24"/>
              </w:rPr>
              <w:t>, улыбаются и здороваются</w:t>
            </w:r>
            <w:r w:rsidR="00873F29" w:rsidRPr="00831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F29" w:rsidRPr="008317EC" w:rsidTr="00873F29">
        <w:trPr>
          <w:trHeight w:val="255"/>
        </w:trPr>
        <w:tc>
          <w:tcPr>
            <w:tcW w:w="3765" w:type="dxa"/>
          </w:tcPr>
          <w:p w:rsidR="00873F29" w:rsidRPr="008317EC" w:rsidRDefault="00873F29" w:rsidP="00873F2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наше необычное,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очень символичное.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3F29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 xml:space="preserve">Ребята, вы многому научились, многое умеете и знаете, и очень скоро пойдете в школу, станете настоящими учениками. </w:t>
            </w:r>
            <w:r w:rsidR="00365DC5" w:rsidRPr="008317EC">
              <w:t xml:space="preserve">Ребята вы любите путешествовать? </w:t>
            </w:r>
            <w:r w:rsidR="00873F29" w:rsidRPr="008317EC">
              <w:t>Я предлагаю Вам сегодня побывать в сказочной стране Знаний.</w:t>
            </w:r>
            <w:r w:rsidRPr="008317EC">
              <w:t xml:space="preserve"> Согласны?</w:t>
            </w:r>
            <w:r w:rsidR="00365DC5" w:rsidRPr="008317EC">
              <w:t xml:space="preserve"> </w:t>
            </w:r>
            <w:r w:rsidR="00365DC5" w:rsidRPr="008317EC">
              <w:rPr>
                <w:b/>
              </w:rPr>
              <w:t>(слайд 3)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– Ребята как вы думаете, откуда мы получаем Знания?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 xml:space="preserve">Да, действительно важный помощник в получении Знаний это книга. </w:t>
            </w:r>
            <w:r w:rsidRPr="008317EC">
              <w:rPr>
                <w:b/>
              </w:rPr>
              <w:t>(Слайд 5).</w:t>
            </w:r>
            <w:r w:rsidRPr="008317EC">
              <w:t xml:space="preserve"> А какие бывают книги?</w:t>
            </w:r>
            <w:r w:rsidR="00365DC5" w:rsidRPr="008317EC">
              <w:t xml:space="preserve"> </w:t>
            </w:r>
            <w:r w:rsidR="00365DC5" w:rsidRPr="008317EC">
              <w:rPr>
                <w:b/>
              </w:rPr>
              <w:t>(Слайд 6).</w:t>
            </w:r>
          </w:p>
          <w:p w:rsidR="00365DC5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 xml:space="preserve">Молодцы! Много вы придумали слов. И сегодня, попасть в страну Знаний поможет нам эта сказочная книга. </w:t>
            </w:r>
            <w:r w:rsidRPr="008317EC">
              <w:rPr>
                <w:b/>
              </w:rPr>
              <w:t xml:space="preserve">(Слайд 7). 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кадабра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снура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хоп,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хеп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лалалей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сим-сим откройся.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Давайте вместе громко скажем эти слова: Раз, два, три.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музыка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Ну, что ребята, вперёд, в сказочную страну Знаний.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9).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осторожно тропинка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10)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узкая. Идём аккуратно, спокойно. Вдруг появились лужи. Обходим лужи…. Одна… вторая…третья… Что это? Мостик – такой крутой,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идём только по одному. Осторожно….   А теперь через тропинку упало дерево, 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огромное! Ветки во все 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стороны!…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Перелезаем через упавшее дерево…. Ух!  Наконец – то пришли. Ой, ребята посмотрите, что это такое?      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страницы из нашей «Волшебной книги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».–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1,3,5….Все страницы перепутаны. Страницы не простые, на них, что-то нарисовано. Как вы думаете, что это такое? Что же надо с ними сделать?</w:t>
            </w:r>
          </w:p>
          <w:p w:rsidR="00F2747A" w:rsidRPr="008317EC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просто соберём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Книгу по листочкам, но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Выполним задания,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получить Знания.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Да, ребята? Мы обязательно постараемся выполнить все задания, тогда и соберётся наша «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  книга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Желаю удачи!</w:t>
            </w:r>
          </w:p>
          <w:p w:rsidR="00F2747A" w:rsidRPr="008317EC" w:rsidRDefault="00365DC5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первая страница?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12</w:t>
            </w:r>
            <w:r w:rsidR="00F2747A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здесь живёт?</w:t>
            </w:r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зверь, ни птица.</w:t>
            </w:r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Живёт – разминка для ребят.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страница: игра «Мозговой штурм»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моны кислые, а сахар….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13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м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завтракаем, а в обед</w:t>
            </w:r>
            <w:proofErr w:type="gramStart"/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14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больше яблок или яблонь?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 15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больше 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  у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к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ошек или у двух собак?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16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365DC5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Иваново, Санкт-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 это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…?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17</w:t>
            </w:r>
            <w:r w:rsidR="00F2747A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365DC5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Окунь, карась…?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18</w:t>
            </w:r>
            <w:r w:rsidR="00F2747A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году … 24 месяца, 12 месяцев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gramStart"/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  4</w:t>
            </w:r>
            <w:proofErr w:type="gramEnd"/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19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деревьев всегда есть… листья, цветы, плоды, корень, тень.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20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разминку одолели.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Хорошо, здорово!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ждёт нас во второй странице?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начнем?</w:t>
            </w:r>
          </w:p>
          <w:p w:rsidR="00365DC5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 xml:space="preserve">Здесь игра: «Назови соседей числа» Назовите соседей чисел 3, 6, 9, </w:t>
            </w:r>
            <w:r w:rsidR="00FD2B7F" w:rsidRPr="008317EC">
              <w:t>а теперь соседей чисел 4,5,8</w:t>
            </w:r>
            <w:r w:rsidRPr="008317EC">
              <w:t xml:space="preserve">. 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rPr>
                <w:b/>
              </w:rPr>
              <w:t>(слайд 2</w:t>
            </w:r>
            <w:r w:rsidR="00365DC5" w:rsidRPr="008317EC">
              <w:rPr>
                <w:b/>
              </w:rPr>
              <w:t>1 - 24</w:t>
            </w:r>
            <w:r w:rsidRPr="008317EC">
              <w:rPr>
                <w:b/>
              </w:rPr>
              <w:t>)</w:t>
            </w:r>
          </w:p>
          <w:p w:rsidR="00F2747A" w:rsidRPr="008317EC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третью страницу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2B7F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Удалось нам повернуть: </w:t>
            </w:r>
            <w:r w:rsidR="00FD2B7F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 25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Ждёт нас очень интересный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Долгий-долгий добрый путь.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страница: игра «Что общего и чем отличается?»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докажите мне как можно больше, чем похожи между собой и чем отличаются «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самолёт и птица»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Молодцы!</w:t>
            </w:r>
          </w:p>
          <w:p w:rsidR="00F2747A" w:rsidRPr="008317EC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странице, на четвёртой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</w:t>
            </w:r>
            <w:r w:rsidR="00FD2B7F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хнём 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совсем чуть-чуть.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26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 и попляшем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опять, скорее, в путь.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Ребята, в школе между уроками есть переме</w:t>
            </w:r>
            <w:r w:rsidR="009315CE" w:rsidRPr="008317EC">
              <w:t>ны. А что это такое? Может, кто-</w:t>
            </w:r>
            <w:r w:rsidRPr="008317EC">
              <w:t xml:space="preserve">то из вас знает, зачем нужны перемены? Что дети делают на переменах? (ответы детей) </w:t>
            </w:r>
          </w:p>
          <w:p w:rsidR="0096560D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bCs/>
                <w:bdr w:val="none" w:sz="0" w:space="0" w:color="auto" w:frame="1"/>
              </w:rPr>
            </w:pPr>
            <w:r w:rsidRPr="008317EC">
              <w:t xml:space="preserve">Сейчас мы с вами будем отдыхать. </w:t>
            </w:r>
            <w:r w:rsidRPr="008317EC">
              <w:rPr>
                <w:color w:val="000000"/>
              </w:rPr>
              <w:br/>
            </w:r>
            <w:proofErr w:type="spellStart"/>
            <w:r w:rsidR="0096560D" w:rsidRPr="008317EC">
              <w:rPr>
                <w:b/>
                <w:bCs/>
                <w:bdr w:val="none" w:sz="0" w:space="0" w:color="auto" w:frame="1"/>
              </w:rPr>
              <w:t>Физминутка</w:t>
            </w:r>
            <w:proofErr w:type="spellEnd"/>
            <w:r w:rsidR="009315CE" w:rsidRPr="008317EC">
              <w:rPr>
                <w:b/>
                <w:bCs/>
                <w:bdr w:val="none" w:sz="0" w:space="0" w:color="auto" w:frame="1"/>
              </w:rPr>
              <w:t xml:space="preserve"> </w:t>
            </w:r>
            <w:r w:rsidR="0096560D" w:rsidRPr="008317EC">
              <w:rPr>
                <w:b/>
                <w:bCs/>
                <w:bdr w:val="none" w:sz="0" w:space="0" w:color="auto" w:frame="1"/>
              </w:rPr>
              <w:t>«</w:t>
            </w:r>
            <w:r w:rsidR="0096560D" w:rsidRPr="008317EC">
              <w:rPr>
                <w:rStyle w:val="c4"/>
                <w:b/>
                <w:bCs/>
                <w:color w:val="000000"/>
                <w:shd w:val="clear" w:color="auto" w:fill="FFFFFF"/>
              </w:rPr>
              <w:t xml:space="preserve">Скоро в школу» </w:t>
            </w:r>
            <w:r w:rsidR="0096560D" w:rsidRPr="008317EC">
              <w:rPr>
                <w:color w:val="000000"/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Ты давай-ка, не ленись!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Руки вверх и руки вниз.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Ты давай-ка, не ленись!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lastRenderedPageBreak/>
              <w:t>Взмахи делай чётче, резче,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 xml:space="preserve">Тренируй получше плечи. 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 xml:space="preserve">Корпус вправо, корпус влево 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Надо спинку нам размять.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Повороты будем делать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 xml:space="preserve">И руками помогать. 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На одной ноге стою,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А другую подогну.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И теперь попеременно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 xml:space="preserve">Буду поднимать колени. 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>Отдохнули, посвежели</w:t>
            </w:r>
            <w:r w:rsidR="0096560D" w:rsidRPr="008317EC">
              <w:rPr>
                <w:shd w:val="clear" w:color="auto" w:fill="FFFFFF"/>
              </w:rPr>
              <w:br/>
            </w:r>
            <w:r w:rsidR="0096560D" w:rsidRPr="008317EC">
              <w:rPr>
                <w:rStyle w:val="c2"/>
                <w:shd w:val="clear" w:color="auto" w:fill="FFFFFF"/>
              </w:rPr>
              <w:t xml:space="preserve">И на место снова сели. 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страница номер пять.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920119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неё вам рассказать? </w:t>
            </w:r>
            <w:r w:rsidR="00920119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27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rPr>
                <w:b/>
                <w:bCs/>
              </w:rPr>
              <w:t>Ребус </w:t>
            </w:r>
            <w:r w:rsidRPr="008317EC">
              <w:t>– это загадка, в которой зашифровано с помощью рисунков, фигур или знаков какое-то слово. Посмотрите, пожалуйста, на доску, нам предложены ребусы. Будьте внимательны, начали.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Здорово! Молодцы! Работаете дружно!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Страница, следующая, к нам спешит</w:t>
            </w:r>
            <w:r w:rsidRPr="008317EC">
              <w:br/>
              <w:t xml:space="preserve">Задание нам новое говорит    </w:t>
            </w:r>
            <w:r w:rsidRPr="008317EC">
              <w:rPr>
                <w:b/>
              </w:rPr>
              <w:t xml:space="preserve">( слайд </w:t>
            </w:r>
            <w:r w:rsidR="00920119" w:rsidRPr="008317EC">
              <w:rPr>
                <w:b/>
              </w:rPr>
              <w:t>28- 34</w:t>
            </w:r>
            <w:r w:rsidRPr="008317EC">
              <w:rPr>
                <w:b/>
              </w:rPr>
              <w:t>)</w:t>
            </w:r>
          </w:p>
          <w:p w:rsidR="00F2747A" w:rsidRPr="008317EC" w:rsidRDefault="00F2747A" w:rsidP="00F274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домик теремок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низок, не высок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окошки в нём горят,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«Заходите!» говорят.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Заселились буквы в нём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пригласить друзей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станет веселей.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rPr>
                <w:b/>
                <w:bCs/>
              </w:rPr>
              <w:t>Кроссворд </w:t>
            </w:r>
            <w:r w:rsidRPr="008317EC">
              <w:t>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Девочка, потерявшая на балу хрустальную туфельку.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Непослушный братец Алёнушки.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Девочка с голубыми глазами.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Умывальников начальник и мочалок командир.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Почтальон деревни </w:t>
            </w:r>
            <w:proofErr w:type="gram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</w:t>
            </w:r>
            <w:proofErr w:type="gram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но. 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Друг крокодила Гены </w:t>
            </w:r>
          </w:p>
          <w:p w:rsidR="00F2747A" w:rsidRPr="008317EC" w:rsidRDefault="00F2747A" w:rsidP="00F2747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8317EC">
              <w:t>Что получилось?</w:t>
            </w:r>
            <w:r w:rsidRPr="008317EC">
              <w:rPr>
                <w:b/>
                <w:bCs/>
              </w:rPr>
              <w:t> </w:t>
            </w:r>
          </w:p>
          <w:p w:rsidR="00F2747A" w:rsidRPr="008317EC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музыка, появляется </w:t>
            </w:r>
            <w:proofErr w:type="spellStart"/>
            <w:proofErr w:type="gramStart"/>
            <w:r w:rsidRPr="0083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Знайка</w:t>
            </w:r>
            <w:proofErr w:type="spellEnd"/>
            <w:r w:rsidRPr="008317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317EC">
              <w:rPr>
                <w:rFonts w:ascii="Times New Roman" w:hAnsi="Times New Roman" w:cs="Times New Roman"/>
                <w:b/>
                <w:sz w:val="24"/>
                <w:szCs w:val="24"/>
              </w:rPr>
              <w:t>Слайд 35)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Знайка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Здравствуйте друзья </w:t>
            </w: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мои!Я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вам рад!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рад за вас!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видел всё в подзорную трубу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Постарались вы, ребята.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Молодцы!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Верю, путь был трудным, но и интересным,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ещё для вас сюрприз: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Ждёт вас самый главный приз.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справитесь с моим последним заданием.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«Найдите в группе необычно</w:t>
            </w:r>
            <w:r w:rsidR="00920119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человечка</w:t>
            </w:r>
            <w:r w:rsidR="009315CE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 находиться справа</w:t>
            </w: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календаря природы, за вазой»</w:t>
            </w:r>
          </w:p>
          <w:p w:rsidR="009315CE" w:rsidRPr="008317EC" w:rsidRDefault="009315CE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искать мальчика, ребята, давайте сделае</w:t>
            </w:r>
            <w:r w:rsidR="00920119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гимнастику для глаз. </w:t>
            </w:r>
            <w:r w:rsidR="00920119" w:rsidRPr="00831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36</w:t>
            </w:r>
            <w:r w:rsidRPr="00831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посмотрим, кто там спрятался?</w:t>
            </w:r>
          </w:p>
          <w:p w:rsidR="00F2747A" w:rsidRPr="008317EC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почему человечек</w:t>
            </w:r>
            <w:r w:rsidR="00F2747A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необычный? Из каких геометрический фигур он состоит? Давайте посчитаем, сколько здесь использовано кругов? Треугольников, прямоугольников? Все ли они одинаковые?</w:t>
            </w:r>
            <w:r w:rsidR="00F2747A" w:rsidRPr="008317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(различие по форме)</w:t>
            </w:r>
            <w:r w:rsidR="00F2747A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геометрические фигуры вы еще знаете, а здесь их нет? А теперь садитесь за столы, возьмите листы бумаги в клеточку и нарисуйте своего необычного мальчика или девочку.</w:t>
            </w:r>
            <w:r w:rsidR="0096560D"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сначала разомнем наши пальчики.</w:t>
            </w:r>
          </w:p>
          <w:p w:rsidR="003D12FF" w:rsidRPr="008317EC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 к пальчику приходит</w:t>
            </w: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3D12FF" w:rsidRPr="008317EC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Друга он себе находит, </w:t>
            </w:r>
          </w:p>
          <w:p w:rsidR="003D12FF" w:rsidRPr="008317EC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Будут </w:t>
            </w:r>
            <w:r w:rsidRPr="008317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пальчики дружить</w:t>
            </w: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</w:p>
          <w:p w:rsidR="003D12FF" w:rsidRPr="008317EC" w:rsidRDefault="003D12FF" w:rsidP="003D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 гости часто приходить. </w:t>
            </w:r>
          </w:p>
          <w:p w:rsidR="003D12FF" w:rsidRPr="008317EC" w:rsidRDefault="003D12FF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Итог занятия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      </w:r>
            <w:r w:rsidR="00920119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пора возвращаться в детский сад.</w:t>
            </w:r>
          </w:p>
          <w:p w:rsidR="00920119" w:rsidRPr="008317EC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37)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больше всего понравилось? Какое задание больше всего?</w:t>
            </w:r>
          </w:p>
          <w:p w:rsidR="00920119" w:rsidRPr="008317EC" w:rsidRDefault="00FD2B7F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действительно выполнили все задания, проявили свои знания. Доказали, что все готовы идти в школу.</w:t>
            </w:r>
            <w:r w:rsidR="0096560D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Знайке</w:t>
            </w:r>
            <w:proofErr w:type="spellEnd"/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понравилось, как вы отлично потрудились</w:t>
            </w:r>
            <w:r w:rsidR="00F2747A"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747A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Каждому из вас он дарит медаль!</w:t>
            </w:r>
            <w:r w:rsidR="00920119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47A" w:rsidRPr="008317EC" w:rsidRDefault="00920119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38)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встречи!</w:t>
            </w: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365DC5" w:rsidRPr="008317EC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365DC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  <w:p w:rsidR="00F2747A" w:rsidRPr="008317EC" w:rsidRDefault="00F2747A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873F29" w:rsidP="007F2E2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книг, энциклопедии, Интернета (компьютера), заданий, из познавательных фильмов, от взрослых.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4).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интересная, библиотечная, старинная, детская, красочная, сказочная  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Сим-сим, откройся!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Сим-сим, откройся! 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8)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F29" w:rsidRPr="008317EC" w:rsidRDefault="00873F2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C5" w:rsidRPr="008317EC" w:rsidRDefault="00365DC5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это же листочки из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книги; они разбросаны </w:t>
            </w:r>
            <w:r w:rsidR="00365DC5"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11</w:t>
            </w:r>
            <w:r w:rsidRPr="00831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книгу по листочкам. 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присаживаются на стульчики в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DC5"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полукруг.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на вопросы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«самолёт и птица» – летают, у них есть крылья, клюв у птицы и нос у самолёта – острые…;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«самолёт» – синего цвета, большого размера, он возит людей, он железный, его заправляют бензином…;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«птица» – живое существо, коричневого цвета, маленькая по размеру, у неё есть перья, сама себе добывает пищу….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747A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 прямые руки подняты вверх, рывком опустить руки и завести за спину, потом рывком поднять — вверх-назад.</w:t>
            </w: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2747A" w:rsidRPr="008317EC" w:rsidRDefault="0096560D" w:rsidP="00F274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17E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Повороты корпуса в стороны.</w:t>
            </w: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7E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очереди поднимать согнутые в коленях ноги как можно выше.</w:t>
            </w: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7E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садятся.</w:t>
            </w: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почка, гроза, крот, радуга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разгадывают кроссворд 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олушка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львина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додыр</w:t>
            </w:r>
            <w:proofErr w:type="spellEnd"/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  <w:p w:rsidR="00920119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</w:t>
            </w:r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Знайка</w:t>
            </w:r>
            <w:proofErr w:type="spellEnd"/>
            <w:r w:rsidRPr="0083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 </w:t>
            </w: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(читают дети).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CE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315CE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гимнастику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ищут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FF" w:rsidRPr="008317EC" w:rsidRDefault="003D12FF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FF" w:rsidRPr="008317EC" w:rsidRDefault="003D12FF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3D12FF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(поочередно </w:t>
            </w:r>
            <w:r w:rsidRPr="008317E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пальчики соединяем</w:t>
            </w: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6560D" w:rsidRPr="008317EC" w:rsidRDefault="003D12FF" w:rsidP="009656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(нажимают </w:t>
            </w:r>
            <w:r w:rsidRPr="008317E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пальчики друг на друга</w:t>
            </w: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6560D" w:rsidRPr="008317EC" w:rsidRDefault="003D12FF" w:rsidP="003D12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8317E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пальчики сжать в замок</w:t>
            </w: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315CE" w:rsidRPr="008317EC" w:rsidRDefault="003D12FF" w:rsidP="0096560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8317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пальчики </w:t>
            </w:r>
            <w:r w:rsidRPr="008317E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«бегут»</w:t>
            </w:r>
            <w:r w:rsidRPr="008317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3D12FF" w:rsidRPr="008317EC" w:rsidRDefault="003D12FF" w:rsidP="00965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965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60D" w:rsidRPr="008317EC" w:rsidRDefault="0096560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19" w:rsidRPr="008317EC" w:rsidRDefault="00920119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детей 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E7D" w:rsidRPr="008317EC" w:rsidRDefault="00403E7D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Спасибо!</w:t>
            </w: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47A" w:rsidRPr="008317EC" w:rsidRDefault="00F2747A" w:rsidP="00F27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</w:t>
            </w:r>
          </w:p>
        </w:tc>
      </w:tr>
    </w:tbl>
    <w:p w:rsidR="00873F29" w:rsidRPr="008317EC" w:rsidRDefault="00873F29" w:rsidP="007F2E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E2F" w:rsidRPr="008317EC" w:rsidRDefault="007F2E2F" w:rsidP="00F274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F2E2F" w:rsidRPr="008317EC" w:rsidRDefault="007F2E2F" w:rsidP="00F274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2777" w:rsidRDefault="009E2777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sz w:val="24"/>
          <w:szCs w:val="24"/>
        </w:rPr>
      </w:pPr>
    </w:p>
    <w:p w:rsidR="008317EC" w:rsidRDefault="008317EC">
      <w:pPr>
        <w:rPr>
          <w:rFonts w:ascii="Times New Roman" w:hAnsi="Times New Roman" w:cs="Times New Roman"/>
          <w:b/>
          <w:sz w:val="24"/>
          <w:szCs w:val="24"/>
        </w:rPr>
      </w:pPr>
      <w:r w:rsidRPr="008317E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8317EC" w:rsidRPr="008317EC" w:rsidRDefault="008317EC" w:rsidP="008317E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17EC">
        <w:rPr>
          <w:rFonts w:ascii="Times New Roman" w:hAnsi="Times New Roman" w:cs="Times New Roman"/>
          <w:sz w:val="24"/>
          <w:szCs w:val="24"/>
        </w:rPr>
        <w:t>ОТ РОЖДЕНИЯ Д</w:t>
      </w:r>
      <w:r w:rsidRPr="008317EC">
        <w:rPr>
          <w:rFonts w:ascii="Times New Roman" w:hAnsi="Times New Roman" w:cs="Times New Roman"/>
          <w:sz w:val="24"/>
          <w:szCs w:val="24"/>
        </w:rPr>
        <w:t xml:space="preserve">О ШКОЛЫ инновационная программа </w:t>
      </w:r>
      <w:r w:rsidRPr="008317E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8317EC">
        <w:rPr>
          <w:rFonts w:ascii="Times New Roman" w:hAnsi="Times New Roman" w:cs="Times New Roman"/>
          <w:sz w:val="24"/>
          <w:szCs w:val="24"/>
        </w:rPr>
        <w:t>.</w:t>
      </w:r>
      <w:r w:rsidRPr="008317EC">
        <w:rPr>
          <w:rFonts w:ascii="Times New Roman" w:hAnsi="Times New Roman" w:cs="Times New Roman"/>
          <w:sz w:val="24"/>
          <w:szCs w:val="24"/>
        </w:rPr>
        <w:t xml:space="preserve"> Издание пятое (инновационное), дополненное и переработанное </w:t>
      </w:r>
      <w:proofErr w:type="gramStart"/>
      <w:r w:rsidRPr="008317E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317EC">
        <w:rPr>
          <w:rFonts w:ascii="Times New Roman" w:hAnsi="Times New Roman" w:cs="Times New Roman"/>
          <w:sz w:val="24"/>
          <w:szCs w:val="24"/>
        </w:rPr>
        <w:t xml:space="preserve"> редакцией Н. Е. </w:t>
      </w:r>
      <w:proofErr w:type="spellStart"/>
      <w:r w:rsidRPr="008317E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317EC">
        <w:rPr>
          <w:rFonts w:ascii="Times New Roman" w:hAnsi="Times New Roman" w:cs="Times New Roman"/>
          <w:sz w:val="24"/>
          <w:szCs w:val="24"/>
        </w:rPr>
        <w:t xml:space="preserve"> Т. С. Комаровой Э. М. Дорофеевой</w:t>
      </w:r>
      <w:r w:rsidRPr="008317EC">
        <w:rPr>
          <w:rFonts w:ascii="Times New Roman" w:hAnsi="Times New Roman" w:cs="Times New Roman"/>
          <w:sz w:val="24"/>
          <w:szCs w:val="24"/>
        </w:rPr>
        <w:t xml:space="preserve">, </w:t>
      </w:r>
      <w:r w:rsidRPr="008317EC">
        <w:rPr>
          <w:rFonts w:ascii="Times New Roman" w:hAnsi="Times New Roman" w:cs="Times New Roman"/>
          <w:sz w:val="24"/>
          <w:szCs w:val="24"/>
        </w:rPr>
        <w:t>МОЗАИКА-СИНТЕЗ МОСКВА, 2019</w:t>
      </w:r>
    </w:p>
    <w:p w:rsidR="008317EC" w:rsidRPr="00887758" w:rsidRDefault="008317EC" w:rsidP="008317E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мышления и речи для малышей </w:t>
      </w:r>
      <w:r w:rsidR="00887758">
        <w:rPr>
          <w:rFonts w:ascii="Times New Roman" w:hAnsi="Times New Roman" w:cs="Times New Roman"/>
          <w:sz w:val="24"/>
          <w:szCs w:val="24"/>
        </w:rPr>
        <w:t xml:space="preserve">4-6 лет, О.В. Александрова. – Москва, </w:t>
      </w:r>
      <w:proofErr w:type="spellStart"/>
      <w:r w:rsidR="0088775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87758">
        <w:rPr>
          <w:rFonts w:ascii="Times New Roman" w:hAnsi="Times New Roman" w:cs="Times New Roman"/>
          <w:sz w:val="24"/>
          <w:szCs w:val="24"/>
        </w:rPr>
        <w:t>, 2015г</w:t>
      </w:r>
    </w:p>
    <w:p w:rsidR="00887758" w:rsidRPr="00887758" w:rsidRDefault="00887758" w:rsidP="00887758">
      <w:pPr>
        <w:numPr>
          <w:ilvl w:val="0"/>
          <w:numId w:val="3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садик, электронный ресурс. -Режи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доступа: http//kinder-garten.narod.</w:t>
      </w:r>
      <w:r w:rsidRPr="0088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7758" w:rsidRPr="008317EC" w:rsidRDefault="00887758" w:rsidP="008877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7758" w:rsidRPr="0083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0A5"/>
    <w:multiLevelType w:val="hybridMultilevel"/>
    <w:tmpl w:val="DBAAC19A"/>
    <w:lvl w:ilvl="0" w:tplc="1CFA2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6CDA"/>
    <w:multiLevelType w:val="multilevel"/>
    <w:tmpl w:val="4E2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F235A"/>
    <w:multiLevelType w:val="multilevel"/>
    <w:tmpl w:val="FE3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B4053"/>
    <w:multiLevelType w:val="multilevel"/>
    <w:tmpl w:val="C92A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0"/>
    <w:rsid w:val="00197E29"/>
    <w:rsid w:val="00365DC5"/>
    <w:rsid w:val="003D12FF"/>
    <w:rsid w:val="00403E7D"/>
    <w:rsid w:val="005319E5"/>
    <w:rsid w:val="00675FE0"/>
    <w:rsid w:val="007F2E2F"/>
    <w:rsid w:val="008317EC"/>
    <w:rsid w:val="00873F29"/>
    <w:rsid w:val="00887758"/>
    <w:rsid w:val="00920119"/>
    <w:rsid w:val="009315CE"/>
    <w:rsid w:val="0096560D"/>
    <w:rsid w:val="009E2777"/>
    <w:rsid w:val="00F2747A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DD87"/>
  <w15:chartTrackingRefBased/>
  <w15:docId w15:val="{5A98ED35-0FB7-4DE9-AD7F-A6475CC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560D"/>
  </w:style>
  <w:style w:type="character" w:customStyle="1" w:styleId="c2">
    <w:name w:val="c2"/>
    <w:basedOn w:val="a0"/>
    <w:rsid w:val="0096560D"/>
  </w:style>
  <w:style w:type="paragraph" w:styleId="a4">
    <w:name w:val="Balloon Text"/>
    <w:basedOn w:val="a"/>
    <w:link w:val="a5"/>
    <w:uiPriority w:val="99"/>
    <w:semiHidden/>
    <w:unhideWhenUsed/>
    <w:rsid w:val="0053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2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E388-5DC8-4295-8AC9-559DC50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vasilii-remizov@mail.ru</cp:lastModifiedBy>
  <cp:revision>11</cp:revision>
  <cp:lastPrinted>2020-02-26T19:04:00Z</cp:lastPrinted>
  <dcterms:created xsi:type="dcterms:W3CDTF">2020-02-24T07:45:00Z</dcterms:created>
  <dcterms:modified xsi:type="dcterms:W3CDTF">2022-11-05T12:58:00Z</dcterms:modified>
</cp:coreProperties>
</file>