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F8" w:rsidRPr="000B7AFD" w:rsidRDefault="008B62F2">
      <w:pPr>
        <w:rPr>
          <w:b/>
        </w:rPr>
      </w:pPr>
      <w:r w:rsidRPr="000B7AFD">
        <w:rPr>
          <w:b/>
        </w:rPr>
        <w:t>Название проекта: «Сказка-дверь в большой мир</w:t>
      </w:r>
      <w:r w:rsidR="008243AB" w:rsidRPr="000B7AFD">
        <w:rPr>
          <w:b/>
        </w:rPr>
        <w:t>.</w:t>
      </w:r>
      <w:r w:rsidR="009C4CF3" w:rsidRPr="000B7AFD">
        <w:rPr>
          <w:b/>
        </w:rPr>
        <w:t xml:space="preserve"> </w:t>
      </w:r>
      <w:r w:rsidR="006C3D0B" w:rsidRPr="000B7AFD">
        <w:rPr>
          <w:b/>
        </w:rPr>
        <w:t xml:space="preserve"> Любимые герои любимых сказок</w:t>
      </w:r>
      <w:r w:rsidR="009C4CF3" w:rsidRPr="000B7AFD">
        <w:rPr>
          <w:b/>
        </w:rPr>
        <w:t xml:space="preserve"> </w:t>
      </w:r>
      <w:r w:rsidRPr="000B7AFD">
        <w:rPr>
          <w:b/>
        </w:rPr>
        <w:t>»</w:t>
      </w:r>
    </w:p>
    <w:p w:rsidR="008B62F2" w:rsidRDefault="008B62F2" w:rsidP="008B62F2">
      <w:pPr>
        <w:ind w:left="7788"/>
      </w:pPr>
      <w:r>
        <w:t>«Сказка нужна ребенку, ибо она укрепляет моральные чувства, будит любознательность, развивает воображение, формирует эстетические чувства</w:t>
      </w:r>
      <w:proofErr w:type="gramStart"/>
      <w:r>
        <w:t>.»</w:t>
      </w:r>
      <w:proofErr w:type="gramEnd"/>
    </w:p>
    <w:p w:rsidR="008243AB" w:rsidRDefault="008B62F2" w:rsidP="008B62F2">
      <w:pPr>
        <w:ind w:left="7788"/>
      </w:pPr>
      <w:r>
        <w:tab/>
        <w:t>В.И. Даль</w:t>
      </w:r>
    </w:p>
    <w:p w:rsidR="008B62F2" w:rsidRDefault="008243AB" w:rsidP="008243AB">
      <w:pPr>
        <w:ind w:firstLine="708"/>
      </w:pPr>
      <w:r w:rsidRPr="00867269">
        <w:rPr>
          <w:u w:val="single"/>
        </w:rPr>
        <w:t>Цель проекта:</w:t>
      </w:r>
      <w:r>
        <w:t xml:space="preserve"> открытие, развитие и обогащение внутреннего мира  ребенка через книгу, новое понимание привычных явлений в свете переживаний прочитанного, </w:t>
      </w:r>
      <w:r w:rsidR="00B9224F">
        <w:t>воспитание у учащихся культуры чтения сказок.</w:t>
      </w:r>
    </w:p>
    <w:p w:rsidR="008243AB" w:rsidRPr="00867269" w:rsidRDefault="008243AB" w:rsidP="0036212F">
      <w:pPr>
        <w:ind w:firstLine="708"/>
        <w:jc w:val="center"/>
        <w:rPr>
          <w:u w:val="single"/>
        </w:rPr>
      </w:pPr>
      <w:r w:rsidRPr="00867269">
        <w:rPr>
          <w:u w:val="single"/>
        </w:rPr>
        <w:t>Задачи проекта:</w:t>
      </w:r>
    </w:p>
    <w:p w:rsidR="008243AB" w:rsidRDefault="008243AB" w:rsidP="008243AB">
      <w:pPr>
        <w:ind w:firstLine="708"/>
      </w:pPr>
      <w:r>
        <w:t>1.Ра</w:t>
      </w:r>
      <w:r w:rsidR="00B9224F">
        <w:t>сширнить знания детей о сказках</w:t>
      </w:r>
    </w:p>
    <w:p w:rsidR="008243AB" w:rsidRDefault="008243AB" w:rsidP="008243AB">
      <w:pPr>
        <w:ind w:firstLine="708"/>
      </w:pPr>
      <w:r>
        <w:t>2.</w:t>
      </w:r>
      <w:r w:rsidR="009C4CF3">
        <w:t xml:space="preserve"> Н</w:t>
      </w:r>
      <w:r>
        <w:t>аучить извлекать из них поучительные моменты и делать из них вывод</w:t>
      </w:r>
    </w:p>
    <w:p w:rsidR="009C4CF3" w:rsidRDefault="008243AB" w:rsidP="008243AB">
      <w:pPr>
        <w:ind w:firstLine="708"/>
      </w:pPr>
      <w:r>
        <w:t>3.</w:t>
      </w:r>
      <w:r w:rsidR="009C4CF3">
        <w:t xml:space="preserve">Развить воображение, сообразительность, мышление, речь учащихся через реализацию </w:t>
      </w:r>
      <w:r w:rsidR="00426A7A">
        <w:t>совместных творческих проектов (библиотекарь, ученик,</w:t>
      </w:r>
      <w:r w:rsidR="00DD4640">
        <w:t xml:space="preserve"> </w:t>
      </w:r>
      <w:r w:rsidR="00426A7A">
        <w:t>учитель,</w:t>
      </w:r>
      <w:r w:rsidR="00DD4640">
        <w:t xml:space="preserve"> </w:t>
      </w:r>
      <w:r w:rsidR="00426A7A">
        <w:t>родитель)</w:t>
      </w:r>
    </w:p>
    <w:p w:rsidR="008243AB" w:rsidRDefault="009C4CF3" w:rsidP="008243AB">
      <w:pPr>
        <w:ind w:firstLine="708"/>
      </w:pPr>
      <w:r>
        <w:t>4.Развивать у учащихся устойчивый интерес к книге и чтению, используя взаимодействие всех участников образовательного процесса: педагогов, учащихся и родителей.</w:t>
      </w:r>
    </w:p>
    <w:p w:rsidR="009C4CF3" w:rsidRPr="00867269" w:rsidRDefault="009C4CF3" w:rsidP="0036212F">
      <w:pPr>
        <w:ind w:firstLine="708"/>
        <w:jc w:val="center"/>
        <w:rPr>
          <w:u w:val="single"/>
        </w:rPr>
      </w:pPr>
      <w:r w:rsidRPr="00867269">
        <w:rPr>
          <w:u w:val="single"/>
        </w:rPr>
        <w:t>Сроки реализации проекта:</w:t>
      </w:r>
    </w:p>
    <w:p w:rsidR="009C4CF3" w:rsidRDefault="00BF2877" w:rsidP="008243AB">
      <w:pPr>
        <w:ind w:firstLine="708"/>
      </w:pPr>
      <w:r>
        <w:t>Учебный год (</w:t>
      </w:r>
      <w:r w:rsidR="009C4CF3">
        <w:t>с 1 октября 2021 по 30 мая 2022 года)</w:t>
      </w:r>
    </w:p>
    <w:p w:rsidR="009C4CF3" w:rsidRPr="00867269" w:rsidRDefault="009C4CF3" w:rsidP="0036212F">
      <w:pPr>
        <w:ind w:firstLine="708"/>
        <w:jc w:val="center"/>
        <w:rPr>
          <w:u w:val="single"/>
        </w:rPr>
      </w:pPr>
      <w:r w:rsidRPr="00867269">
        <w:rPr>
          <w:u w:val="single"/>
        </w:rPr>
        <w:t>Участники проекта:</w:t>
      </w:r>
    </w:p>
    <w:p w:rsidR="009C4CF3" w:rsidRDefault="009C4CF3" w:rsidP="00867269">
      <w:pPr>
        <w:pStyle w:val="a3"/>
        <w:numPr>
          <w:ilvl w:val="0"/>
          <w:numId w:val="1"/>
        </w:numPr>
      </w:pPr>
      <w:r>
        <w:t>Педагог-библиотекарь гимназии</w:t>
      </w:r>
    </w:p>
    <w:p w:rsidR="009C4CF3" w:rsidRDefault="009C4CF3" w:rsidP="00867269">
      <w:pPr>
        <w:pStyle w:val="a3"/>
        <w:numPr>
          <w:ilvl w:val="0"/>
          <w:numId w:val="1"/>
        </w:numPr>
      </w:pPr>
      <w:r>
        <w:t>Классные руководители</w:t>
      </w:r>
    </w:p>
    <w:p w:rsidR="009C4CF3" w:rsidRDefault="00867269" w:rsidP="00867269">
      <w:pPr>
        <w:pStyle w:val="a3"/>
        <w:numPr>
          <w:ilvl w:val="0"/>
          <w:numId w:val="1"/>
        </w:numPr>
      </w:pPr>
      <w:r>
        <w:t>Учащиеся 1-6 классов</w:t>
      </w:r>
    </w:p>
    <w:p w:rsidR="00867269" w:rsidRDefault="00867269" w:rsidP="00867269">
      <w:pPr>
        <w:pStyle w:val="a3"/>
        <w:numPr>
          <w:ilvl w:val="0"/>
          <w:numId w:val="1"/>
        </w:numPr>
      </w:pPr>
      <w:r>
        <w:t>Родители</w:t>
      </w:r>
    </w:p>
    <w:p w:rsidR="00867269" w:rsidRDefault="00867269" w:rsidP="00867269">
      <w:pPr>
        <w:pStyle w:val="a3"/>
        <w:numPr>
          <w:ilvl w:val="0"/>
          <w:numId w:val="1"/>
        </w:numPr>
      </w:pPr>
      <w:r>
        <w:t>Ученическое самоуправление</w:t>
      </w:r>
    </w:p>
    <w:p w:rsidR="00BE5431" w:rsidRPr="0036212F" w:rsidRDefault="00BE5431" w:rsidP="0036212F">
      <w:pPr>
        <w:jc w:val="center"/>
        <w:rPr>
          <w:u w:val="single"/>
        </w:rPr>
      </w:pPr>
      <w:r w:rsidRPr="0036212F">
        <w:rPr>
          <w:u w:val="single"/>
        </w:rPr>
        <w:t>Этапы проекта:</w:t>
      </w:r>
    </w:p>
    <w:p w:rsidR="00BE5431" w:rsidRPr="0036212F" w:rsidRDefault="00BE5431" w:rsidP="00BE5431">
      <w:pPr>
        <w:rPr>
          <w:b/>
        </w:rPr>
      </w:pPr>
      <w:r w:rsidRPr="0036212F">
        <w:rPr>
          <w:b/>
        </w:rPr>
        <w:t>Подготовительный</w:t>
      </w:r>
      <w:r w:rsidR="00D049DC">
        <w:rPr>
          <w:b/>
        </w:rPr>
        <w:t xml:space="preserve"> этап</w:t>
      </w:r>
    </w:p>
    <w:p w:rsidR="00BE5431" w:rsidRDefault="0036212F" w:rsidP="00BE5431">
      <w:r>
        <w:t>1.</w:t>
      </w:r>
      <w:r w:rsidR="00BE5431">
        <w:t>. Составление программы   реализации проекта</w:t>
      </w:r>
    </w:p>
    <w:p w:rsidR="00BE5431" w:rsidRDefault="00BE5431" w:rsidP="00BE5431">
      <w:r>
        <w:t>2. Изучение</w:t>
      </w:r>
      <w:r w:rsidR="003845CB">
        <w:t xml:space="preserve"> интернет - ресурсов</w:t>
      </w:r>
      <w:r w:rsidR="0036212F">
        <w:t>, литературных источников по теме проекта</w:t>
      </w:r>
    </w:p>
    <w:p w:rsidR="00BE5431" w:rsidRPr="009C709D" w:rsidRDefault="0036212F" w:rsidP="00BE5431">
      <w:r>
        <w:t xml:space="preserve">3. </w:t>
      </w:r>
      <w:r w:rsidRPr="009C709D">
        <w:t>Разработка методических материалов:</w:t>
      </w:r>
    </w:p>
    <w:p w:rsidR="0036212F" w:rsidRPr="009C709D" w:rsidRDefault="0036212F" w:rsidP="0036212F">
      <w:pPr>
        <w:pStyle w:val="a3"/>
        <w:numPr>
          <w:ilvl w:val="0"/>
          <w:numId w:val="2"/>
        </w:numPr>
      </w:pPr>
      <w:r w:rsidRPr="009C709D">
        <w:t>Памятка для классных руководителей</w:t>
      </w:r>
    </w:p>
    <w:p w:rsidR="0036212F" w:rsidRPr="009C709D" w:rsidRDefault="0036212F" w:rsidP="0036212F">
      <w:pPr>
        <w:pStyle w:val="a3"/>
        <w:numPr>
          <w:ilvl w:val="0"/>
          <w:numId w:val="2"/>
        </w:numPr>
      </w:pPr>
      <w:r w:rsidRPr="009C709D">
        <w:t>Требования к итоговой защите проектов</w:t>
      </w:r>
    </w:p>
    <w:p w:rsidR="0036212F" w:rsidRDefault="0036212F" w:rsidP="00BE5431"/>
    <w:p w:rsidR="009C709D" w:rsidRDefault="009C709D" w:rsidP="00BE5431">
      <w:pPr>
        <w:rPr>
          <w:b/>
        </w:rPr>
      </w:pPr>
    </w:p>
    <w:p w:rsidR="00BE5431" w:rsidRPr="00673551" w:rsidRDefault="0036212F" w:rsidP="000B7AFD">
      <w:pPr>
        <w:jc w:val="both"/>
        <w:rPr>
          <w:b/>
        </w:rPr>
      </w:pPr>
      <w:r w:rsidRPr="00673551">
        <w:rPr>
          <w:b/>
        </w:rPr>
        <w:t xml:space="preserve">Основной </w:t>
      </w:r>
      <w:r w:rsidR="00D049DC">
        <w:rPr>
          <w:b/>
        </w:rPr>
        <w:t>этап</w:t>
      </w:r>
    </w:p>
    <w:p w:rsidR="0036212F" w:rsidRDefault="0036212F" w:rsidP="000B7AFD">
      <w:pPr>
        <w:pStyle w:val="a3"/>
        <w:numPr>
          <w:ilvl w:val="0"/>
          <w:numId w:val="3"/>
        </w:numPr>
        <w:jc w:val="both"/>
      </w:pPr>
      <w:r>
        <w:t>Выступление педагога-библиотекаря на совещании учителей</w:t>
      </w:r>
      <w:r w:rsidR="00542E35">
        <w:t xml:space="preserve"> «Содержание программы проекта «Сказка-дверь в большой мир</w:t>
      </w:r>
      <w:r w:rsidR="00CF4E3E">
        <w:t>.</w:t>
      </w:r>
      <w:r w:rsidR="00CC05BC">
        <w:t xml:space="preserve"> </w:t>
      </w:r>
      <w:r w:rsidR="00CF4E3E">
        <w:t>Любимые герои любимых сказок</w:t>
      </w:r>
      <w:r w:rsidR="00542E35">
        <w:t>»</w:t>
      </w:r>
    </w:p>
    <w:p w:rsidR="0036212F" w:rsidRDefault="0036212F" w:rsidP="000B7AFD">
      <w:pPr>
        <w:pStyle w:val="a3"/>
        <w:numPr>
          <w:ilvl w:val="0"/>
          <w:numId w:val="3"/>
        </w:numPr>
        <w:jc w:val="both"/>
      </w:pPr>
      <w:r>
        <w:t>Индивидуальные консультации участников проекта</w:t>
      </w:r>
      <w:r w:rsidR="00D03B27">
        <w:t xml:space="preserve"> (педагогов, учащихся, родителей)</w:t>
      </w:r>
    </w:p>
    <w:p w:rsidR="006C3D0B" w:rsidRDefault="006C3D0B" w:rsidP="000B7AFD">
      <w:pPr>
        <w:pStyle w:val="a3"/>
        <w:numPr>
          <w:ilvl w:val="0"/>
          <w:numId w:val="3"/>
        </w:numPr>
        <w:jc w:val="both"/>
      </w:pPr>
      <w:r>
        <w:t>Знакомство учащихся с проектом (презентация)</w:t>
      </w:r>
    </w:p>
    <w:p w:rsidR="0036212F" w:rsidRDefault="00D03B27" w:rsidP="000B7AFD">
      <w:pPr>
        <w:pStyle w:val="a3"/>
        <w:numPr>
          <w:ilvl w:val="0"/>
          <w:numId w:val="3"/>
        </w:numPr>
        <w:jc w:val="both"/>
      </w:pPr>
      <w:r>
        <w:t>Оформление книжной в</w:t>
      </w:r>
      <w:r w:rsidR="00B9224F">
        <w:t>ыставки «Книга-источник знаний. Вернисаж любимых сказок</w:t>
      </w:r>
      <w:r>
        <w:t>»</w:t>
      </w:r>
    </w:p>
    <w:p w:rsidR="009C709D" w:rsidRDefault="009C709D" w:rsidP="000B7AFD">
      <w:pPr>
        <w:pStyle w:val="a3"/>
        <w:numPr>
          <w:ilvl w:val="0"/>
          <w:numId w:val="3"/>
        </w:numPr>
        <w:jc w:val="both"/>
      </w:pPr>
      <w:r>
        <w:t xml:space="preserve">Прочтение  книг с выставки, выбор одной из представленных книг-юбиляров для работы над творческим проектом (используя методы анкетирования, опроса, семейного голосования). </w:t>
      </w:r>
    </w:p>
    <w:p w:rsidR="00B9224F" w:rsidRDefault="00B9224F" w:rsidP="000B7AFD">
      <w:pPr>
        <w:pStyle w:val="a3"/>
        <w:numPr>
          <w:ilvl w:val="0"/>
          <w:numId w:val="3"/>
        </w:numPr>
        <w:jc w:val="both"/>
      </w:pPr>
      <w:r>
        <w:t>«Сказка-</w:t>
      </w:r>
      <w:r w:rsidR="009C709D">
        <w:t>дверь в большой мир»: обзор сказок-юбиляров года для учащихся 1-4 классов</w:t>
      </w:r>
    </w:p>
    <w:p w:rsidR="00D03B27" w:rsidRDefault="00D03B27" w:rsidP="000B7AFD">
      <w:pPr>
        <w:pStyle w:val="a3"/>
        <w:numPr>
          <w:ilvl w:val="0"/>
          <w:numId w:val="3"/>
        </w:numPr>
        <w:jc w:val="both"/>
      </w:pPr>
      <w:r w:rsidRPr="009C709D">
        <w:t>Составление сценариев, создание электронных  презентаций проекта «Сказка-дверь в большой мир</w:t>
      </w:r>
      <w:r w:rsidR="00CF4E3E" w:rsidRPr="009C709D">
        <w:t>. Любимые герои любимых сказок</w:t>
      </w:r>
      <w:r w:rsidRPr="009C709D">
        <w:t>»</w:t>
      </w:r>
    </w:p>
    <w:p w:rsidR="009C709D" w:rsidRDefault="009C709D" w:rsidP="000B7AFD">
      <w:pPr>
        <w:pStyle w:val="a3"/>
        <w:numPr>
          <w:ilvl w:val="0"/>
          <w:numId w:val="3"/>
        </w:numPr>
        <w:jc w:val="both"/>
      </w:pPr>
      <w:r>
        <w:t>Проведение мероприятий проекта, согласно  утвержденному плану</w:t>
      </w:r>
      <w:r w:rsidR="00833C0F">
        <w:t>.</w:t>
      </w:r>
    </w:p>
    <w:p w:rsidR="009C4CF3" w:rsidRPr="00D049DC" w:rsidRDefault="00673551" w:rsidP="000B7AFD">
      <w:pPr>
        <w:ind w:firstLine="708"/>
        <w:jc w:val="both"/>
        <w:rPr>
          <w:u w:val="single"/>
        </w:rPr>
      </w:pPr>
      <w:r w:rsidRPr="00D049DC">
        <w:rPr>
          <w:u w:val="single"/>
        </w:rPr>
        <w:t>Ожидаемые результаты:</w:t>
      </w:r>
    </w:p>
    <w:p w:rsidR="00542E35" w:rsidRDefault="00542E35" w:rsidP="000B7AFD">
      <w:pPr>
        <w:ind w:firstLine="708"/>
        <w:jc w:val="both"/>
      </w:pPr>
      <w:r>
        <w:t>Реализация проекта будет</w:t>
      </w:r>
      <w:r w:rsidR="00D049DC">
        <w:t xml:space="preserve"> содействовать развитию </w:t>
      </w:r>
      <w:r>
        <w:t xml:space="preserve"> книжной культуры, привлечению к чтению лучши</w:t>
      </w:r>
      <w:r w:rsidR="00D049DC">
        <w:t>х сказок отечественных и зарубежных  писателей, умению пользоваться книгой   для расширения читательского кругозора, создание фото и видеоотчетов проекта, реализация творческого пот</w:t>
      </w:r>
      <w:r w:rsidR="006C3D0B">
        <w:t>енциа</w:t>
      </w:r>
      <w:r w:rsidR="009C709D">
        <w:t>ла всех участников проекта: педагога-библиотекаря, учащихся, классных руководителей, родителей.</w:t>
      </w:r>
    </w:p>
    <w:p w:rsidR="00673551" w:rsidRPr="00CF4E3E" w:rsidRDefault="00D049DC" w:rsidP="000B7AFD">
      <w:pPr>
        <w:ind w:firstLine="708"/>
        <w:jc w:val="both"/>
        <w:rPr>
          <w:b/>
          <w:sz w:val="24"/>
          <w:szCs w:val="24"/>
        </w:rPr>
      </w:pPr>
      <w:r w:rsidRPr="00CF4E3E">
        <w:rPr>
          <w:b/>
          <w:sz w:val="24"/>
          <w:szCs w:val="24"/>
        </w:rPr>
        <w:t>Заключительный этап.</w:t>
      </w:r>
    </w:p>
    <w:p w:rsidR="006C3D0B" w:rsidRDefault="006C3D0B" w:rsidP="000B7AFD">
      <w:pPr>
        <w:pStyle w:val="a3"/>
        <w:numPr>
          <w:ilvl w:val="0"/>
          <w:numId w:val="4"/>
        </w:numPr>
        <w:jc w:val="both"/>
      </w:pPr>
      <w:proofErr w:type="gramStart"/>
      <w:r>
        <w:t xml:space="preserve">Защита проектов в  форме инсценировок, </w:t>
      </w:r>
      <w:r w:rsidR="00DC4BF1">
        <w:t xml:space="preserve"> </w:t>
      </w:r>
      <w:r>
        <w:t xml:space="preserve">литературных </w:t>
      </w:r>
      <w:r w:rsidR="003845CB">
        <w:t xml:space="preserve"> </w:t>
      </w:r>
      <w:r>
        <w:t>игр,</w:t>
      </w:r>
      <w:r w:rsidR="00DC4BF1">
        <w:t xml:space="preserve"> </w:t>
      </w:r>
      <w:r>
        <w:t xml:space="preserve"> викторин, конкурсов рисунков, книжных закладок</w:t>
      </w:r>
      <w:r w:rsidR="00CF4E3E">
        <w:t>,</w:t>
      </w:r>
      <w:r>
        <w:t xml:space="preserve"> </w:t>
      </w:r>
      <w:r w:rsidR="00CF4E3E">
        <w:t xml:space="preserve"> </w:t>
      </w:r>
      <w:r>
        <w:t>плакатов на тему «Чтение, сказки, знание»</w:t>
      </w:r>
      <w:r w:rsidR="00CF4E3E">
        <w:t xml:space="preserve">, </w:t>
      </w:r>
      <w:r w:rsidR="00DC4BF1">
        <w:t xml:space="preserve"> </w:t>
      </w:r>
      <w:r w:rsidR="00CF4E3E">
        <w:t xml:space="preserve">с использованием костюмов, аудио и видеоматериалов,  музыкального сопровождения, </w:t>
      </w:r>
      <w:r w:rsidR="00DC4BF1">
        <w:t>сценических атрибутов.</w:t>
      </w:r>
      <w:proofErr w:type="gramEnd"/>
    </w:p>
    <w:p w:rsidR="006C3D0B" w:rsidRDefault="00CF4E3E" w:rsidP="000B7AFD">
      <w:pPr>
        <w:pStyle w:val="a3"/>
        <w:numPr>
          <w:ilvl w:val="0"/>
          <w:numId w:val="4"/>
        </w:numPr>
        <w:jc w:val="both"/>
      </w:pPr>
      <w:r>
        <w:t>Определение победителей, награждение всех участников проекта (грамоты, памятные подарки, фотосессия)</w:t>
      </w:r>
      <w:r w:rsidR="00833C0F">
        <w:t xml:space="preserve"> на ежегодном «Параде достижений» МАОУ «Гимназия № 76 </w:t>
      </w:r>
      <w:proofErr w:type="spellStart"/>
      <w:r w:rsidR="00833C0F">
        <w:t>г.Челябинска</w:t>
      </w:r>
      <w:proofErr w:type="spellEnd"/>
      <w:r w:rsidR="00833C0F">
        <w:t>»</w:t>
      </w:r>
    </w:p>
    <w:p w:rsidR="00CF4E3E" w:rsidRDefault="00CF4E3E" w:rsidP="000B7AFD">
      <w:pPr>
        <w:pStyle w:val="a3"/>
        <w:numPr>
          <w:ilvl w:val="0"/>
          <w:numId w:val="4"/>
        </w:numPr>
        <w:jc w:val="both"/>
      </w:pPr>
      <w:r>
        <w:t>Фоторепортаж в  группе «Библиотека гимназии 76 « в социальной сети  «В контакте»</w:t>
      </w:r>
    </w:p>
    <w:p w:rsidR="00CF4E3E" w:rsidRDefault="00CF4E3E" w:rsidP="000B7AFD">
      <w:pPr>
        <w:pStyle w:val="a3"/>
        <w:numPr>
          <w:ilvl w:val="0"/>
          <w:numId w:val="4"/>
        </w:numPr>
        <w:jc w:val="both"/>
      </w:pPr>
      <w:r>
        <w:t>Фотоотчет  на сайте Международно</w:t>
      </w:r>
      <w:r w:rsidR="00DC4BF1">
        <w:t>й ассоциации школьных библиотек</w:t>
      </w:r>
      <w:r>
        <w:t>.</w:t>
      </w:r>
    </w:p>
    <w:p w:rsidR="00DC4BF1" w:rsidRPr="000F65DC" w:rsidRDefault="00DC4BF1" w:rsidP="000B7AFD">
      <w:pPr>
        <w:pStyle w:val="a3"/>
        <w:ind w:left="1068"/>
        <w:jc w:val="both"/>
        <w:rPr>
          <w:b/>
        </w:rPr>
      </w:pPr>
    </w:p>
    <w:p w:rsidR="00DC4BF1" w:rsidRPr="000F65DC" w:rsidRDefault="000F65DC" w:rsidP="000B7AFD">
      <w:pPr>
        <w:pStyle w:val="a3"/>
        <w:ind w:left="1068"/>
        <w:jc w:val="both"/>
        <w:rPr>
          <w:b/>
          <w:sz w:val="24"/>
          <w:szCs w:val="24"/>
        </w:rPr>
      </w:pPr>
      <w:r w:rsidRPr="000F65DC">
        <w:rPr>
          <w:b/>
          <w:sz w:val="24"/>
          <w:szCs w:val="24"/>
        </w:rPr>
        <w:t xml:space="preserve">Программа </w:t>
      </w:r>
      <w:r w:rsidR="00DC4BF1" w:rsidRPr="000F65DC">
        <w:rPr>
          <w:b/>
          <w:sz w:val="24"/>
          <w:szCs w:val="24"/>
        </w:rPr>
        <w:t>реализации проекта «Сказка-дверь в большой мир.  Любимые герои любимых сказок»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90"/>
        <w:gridCol w:w="1818"/>
        <w:gridCol w:w="1689"/>
        <w:gridCol w:w="2431"/>
        <w:gridCol w:w="1279"/>
      </w:tblGrid>
      <w:tr w:rsidR="00B9224F" w:rsidTr="00B9224F">
        <w:tc>
          <w:tcPr>
            <w:tcW w:w="675" w:type="dxa"/>
          </w:tcPr>
          <w:p w:rsidR="00BF2877" w:rsidRDefault="00BF2877" w:rsidP="008243AB">
            <w:r>
              <w:t>Класс</w:t>
            </w:r>
          </w:p>
        </w:tc>
        <w:tc>
          <w:tcPr>
            <w:tcW w:w="2790" w:type="dxa"/>
          </w:tcPr>
          <w:p w:rsidR="00BF2877" w:rsidRDefault="00BF2877" w:rsidP="008243AB">
            <w:r>
              <w:t>Название мероприятия</w:t>
            </w:r>
          </w:p>
        </w:tc>
        <w:tc>
          <w:tcPr>
            <w:tcW w:w="1818" w:type="dxa"/>
          </w:tcPr>
          <w:p w:rsidR="00BF2877" w:rsidRDefault="00BF2877" w:rsidP="008243AB">
            <w:r>
              <w:t>Цель/содержание</w:t>
            </w:r>
          </w:p>
        </w:tc>
        <w:tc>
          <w:tcPr>
            <w:tcW w:w="1689" w:type="dxa"/>
          </w:tcPr>
          <w:p w:rsidR="00BF2877" w:rsidRDefault="00BF2877" w:rsidP="008243AB">
            <w:r>
              <w:t>Форма проведения</w:t>
            </w:r>
          </w:p>
        </w:tc>
        <w:tc>
          <w:tcPr>
            <w:tcW w:w="2431" w:type="dxa"/>
          </w:tcPr>
          <w:p w:rsidR="00BF2877" w:rsidRDefault="00BF2877" w:rsidP="008243AB">
            <w:r>
              <w:t>Домашнее задание учащимся</w:t>
            </w:r>
          </w:p>
        </w:tc>
        <w:tc>
          <w:tcPr>
            <w:tcW w:w="1279" w:type="dxa"/>
          </w:tcPr>
          <w:p w:rsidR="00BF2877" w:rsidRDefault="00BF2877" w:rsidP="008243AB">
            <w:r>
              <w:t>Дата проведения</w:t>
            </w:r>
          </w:p>
        </w:tc>
      </w:tr>
      <w:tr w:rsidR="00B9224F" w:rsidTr="00B9224F">
        <w:tc>
          <w:tcPr>
            <w:tcW w:w="675" w:type="dxa"/>
          </w:tcPr>
          <w:p w:rsidR="00BF2877" w:rsidRDefault="00BF2877" w:rsidP="008243AB">
            <w:r>
              <w:t>1 класс</w:t>
            </w:r>
          </w:p>
        </w:tc>
        <w:tc>
          <w:tcPr>
            <w:tcW w:w="2790" w:type="dxa"/>
          </w:tcPr>
          <w:p w:rsidR="00BF2877" w:rsidRDefault="00BF2877" w:rsidP="008243AB">
            <w:r>
              <w:t>«Посвящение в читатели»</w:t>
            </w:r>
          </w:p>
        </w:tc>
        <w:tc>
          <w:tcPr>
            <w:tcW w:w="1818" w:type="dxa"/>
          </w:tcPr>
          <w:p w:rsidR="00BF2877" w:rsidRDefault="00BF2877" w:rsidP="000D1575">
            <w:pPr>
              <w:jc w:val="both"/>
            </w:pPr>
            <w:r w:rsidRPr="00EF45D7">
              <w:rPr>
                <w:u w:val="single"/>
              </w:rPr>
              <w:t>Цель:</w:t>
            </w:r>
            <w:r>
              <w:t xml:space="preserve"> знакомство с правилами библиотеки, расширение читательского кругозора, привлечение к чтению </w:t>
            </w:r>
          </w:p>
          <w:p w:rsidR="00BF2877" w:rsidRDefault="00BF2877" w:rsidP="000D1575">
            <w:pPr>
              <w:jc w:val="both"/>
            </w:pPr>
            <w:r w:rsidRPr="00EF45D7">
              <w:rPr>
                <w:u w:val="single"/>
              </w:rPr>
              <w:t>Содержание</w:t>
            </w:r>
            <w:r>
              <w:t>: путешествие по стране «</w:t>
            </w:r>
            <w:proofErr w:type="spellStart"/>
            <w:r>
              <w:t>Библиоград</w:t>
            </w:r>
            <w:proofErr w:type="spellEnd"/>
            <w:r>
              <w:t xml:space="preserve">», </w:t>
            </w:r>
            <w:r>
              <w:lastRenderedPageBreak/>
              <w:t>знакомство с библиотекой, правилами выбора книг, историей книги, бережном  отношении к книгам.</w:t>
            </w:r>
          </w:p>
        </w:tc>
        <w:tc>
          <w:tcPr>
            <w:tcW w:w="1689" w:type="dxa"/>
          </w:tcPr>
          <w:p w:rsidR="00BF2877" w:rsidRDefault="00BF2877" w:rsidP="000D1575">
            <w:pPr>
              <w:jc w:val="both"/>
            </w:pPr>
            <w:r>
              <w:lastRenderedPageBreak/>
              <w:t>Библиотечный урок с просмотром мультфильма, электронной викториной «Доскажи имя сказочного героя», «Узнай сказку по иллюстрации», игрой «Что любит сказка?»</w:t>
            </w:r>
          </w:p>
        </w:tc>
        <w:tc>
          <w:tcPr>
            <w:tcW w:w="2431" w:type="dxa"/>
          </w:tcPr>
          <w:p w:rsidR="00BF2877" w:rsidRDefault="00BF2877" w:rsidP="000D1575">
            <w:pPr>
              <w:jc w:val="both"/>
            </w:pPr>
            <w:r>
              <w:t>1.Подготовить инсценировку стихотворения С.Я. Маршака «Книжка про книжки».</w:t>
            </w:r>
          </w:p>
          <w:p w:rsidR="00BF2877" w:rsidRDefault="00BF2877" w:rsidP="000D1575">
            <w:pPr>
              <w:jc w:val="both"/>
            </w:pPr>
            <w:r>
              <w:t>2.Прочитать русские народные сказки, сказки А.С. Пушкина</w:t>
            </w:r>
          </w:p>
          <w:p w:rsidR="00BF2877" w:rsidRDefault="00BF2877" w:rsidP="000D1575">
            <w:pPr>
              <w:jc w:val="both"/>
            </w:pPr>
          </w:p>
        </w:tc>
        <w:tc>
          <w:tcPr>
            <w:tcW w:w="1279" w:type="dxa"/>
          </w:tcPr>
          <w:p w:rsidR="00BF2877" w:rsidRDefault="00840E42" w:rsidP="000D1575">
            <w:pPr>
              <w:jc w:val="both"/>
            </w:pPr>
            <w:r>
              <w:t>ноябрь</w:t>
            </w:r>
          </w:p>
        </w:tc>
      </w:tr>
      <w:tr w:rsidR="00B9224F" w:rsidTr="00B9224F">
        <w:tc>
          <w:tcPr>
            <w:tcW w:w="675" w:type="dxa"/>
          </w:tcPr>
          <w:p w:rsidR="00BF2877" w:rsidRDefault="00BF2877" w:rsidP="008243AB">
            <w:r>
              <w:lastRenderedPageBreak/>
              <w:t>1 класс</w:t>
            </w:r>
          </w:p>
        </w:tc>
        <w:tc>
          <w:tcPr>
            <w:tcW w:w="2790" w:type="dxa"/>
          </w:tcPr>
          <w:p w:rsidR="00BF2877" w:rsidRDefault="00BF2877" w:rsidP="008243AB">
            <w:r>
              <w:t xml:space="preserve">«Певец Урала или </w:t>
            </w:r>
            <w:proofErr w:type="spellStart"/>
            <w:r>
              <w:t>Аленушкины</w:t>
            </w:r>
            <w:proofErr w:type="spellEnd"/>
            <w:r>
              <w:t xml:space="preserve"> сказки Д.Н. Мамина-Сибиряка»</w:t>
            </w:r>
          </w:p>
        </w:tc>
        <w:tc>
          <w:tcPr>
            <w:tcW w:w="1818" w:type="dxa"/>
          </w:tcPr>
          <w:p w:rsidR="00BF2877" w:rsidRDefault="00BF2877" w:rsidP="000D1575">
            <w:pPr>
              <w:jc w:val="both"/>
            </w:pPr>
            <w:r w:rsidRPr="000F65DC">
              <w:rPr>
                <w:u w:val="single"/>
              </w:rPr>
              <w:t>Цель:</w:t>
            </w:r>
            <w:r>
              <w:t xml:space="preserve"> знакомство с жизнью и творческом уральского писателя, закрепление понятия «Литературная сказка»</w:t>
            </w:r>
          </w:p>
          <w:p w:rsidR="00BF2877" w:rsidRDefault="00BF2877" w:rsidP="000D1575">
            <w:pPr>
              <w:jc w:val="both"/>
            </w:pPr>
            <w:r w:rsidRPr="000F65DC">
              <w:rPr>
                <w:u w:val="single"/>
              </w:rPr>
              <w:t>Содержание:</w:t>
            </w:r>
            <w:r>
              <w:t xml:space="preserve"> электронная презентация о творчестве писателя, видеофильм</w:t>
            </w:r>
          </w:p>
        </w:tc>
        <w:tc>
          <w:tcPr>
            <w:tcW w:w="1689" w:type="dxa"/>
          </w:tcPr>
          <w:p w:rsidR="00BF2877" w:rsidRDefault="00BF2877" w:rsidP="000D1575">
            <w:pPr>
              <w:jc w:val="both"/>
            </w:pPr>
            <w:r>
              <w:t>Познавательный час с электронной викториной.</w:t>
            </w:r>
          </w:p>
          <w:p w:rsidR="00BF2877" w:rsidRDefault="00BF2877" w:rsidP="000D1575">
            <w:pPr>
              <w:jc w:val="both"/>
            </w:pPr>
            <w:r>
              <w:t xml:space="preserve">Инсценировка отрывка из выбранной сказки Д.Н. Мамина-Сибиряка </w:t>
            </w:r>
          </w:p>
          <w:p w:rsidR="00BF2877" w:rsidRDefault="00BF2877" w:rsidP="000D1575">
            <w:pPr>
              <w:jc w:val="both"/>
            </w:pPr>
            <w:r>
              <w:t>1-б класс: «</w:t>
            </w:r>
            <w:proofErr w:type="gramStart"/>
            <w:r>
              <w:t>Сказка про Воробья</w:t>
            </w:r>
            <w:proofErr w:type="gramEnd"/>
            <w:r>
              <w:t xml:space="preserve">  </w:t>
            </w:r>
            <w:proofErr w:type="spellStart"/>
            <w:r>
              <w:t>Воробеича</w:t>
            </w:r>
            <w:proofErr w:type="spellEnd"/>
            <w:r>
              <w:t xml:space="preserve">, Ерша </w:t>
            </w:r>
            <w:proofErr w:type="spellStart"/>
            <w:r>
              <w:t>Ершовича</w:t>
            </w:r>
            <w:proofErr w:type="spellEnd"/>
            <w:r>
              <w:t xml:space="preserve"> и веселого трубочиста Яшу»</w:t>
            </w:r>
          </w:p>
          <w:p w:rsidR="00BF2877" w:rsidRDefault="00BF2877" w:rsidP="000D1575">
            <w:pPr>
              <w:jc w:val="both"/>
            </w:pPr>
            <w:r>
              <w:t xml:space="preserve">1-а класс: «Сказочка про </w:t>
            </w:r>
            <w:proofErr w:type="spellStart"/>
            <w:r>
              <w:t>Козявочку</w:t>
            </w:r>
            <w:proofErr w:type="spellEnd"/>
            <w:r>
              <w:t>»</w:t>
            </w:r>
          </w:p>
          <w:p w:rsidR="00BF2877" w:rsidRDefault="00BF2877" w:rsidP="000D1575">
            <w:pPr>
              <w:jc w:val="both"/>
            </w:pPr>
            <w:r>
              <w:t>1-г: «Серая шейка»</w:t>
            </w:r>
          </w:p>
          <w:p w:rsidR="00BF2877" w:rsidRDefault="00BF2877" w:rsidP="000D1575">
            <w:pPr>
              <w:jc w:val="both"/>
            </w:pPr>
            <w:r>
              <w:t xml:space="preserve"> </w:t>
            </w:r>
          </w:p>
        </w:tc>
        <w:tc>
          <w:tcPr>
            <w:tcW w:w="2431" w:type="dxa"/>
          </w:tcPr>
          <w:p w:rsidR="00BF2877" w:rsidRDefault="00BF2877" w:rsidP="000D1575">
            <w:pPr>
              <w:jc w:val="both"/>
            </w:pPr>
            <w:r>
              <w:t>1.Прочитать книгу  «</w:t>
            </w:r>
            <w:proofErr w:type="spellStart"/>
            <w:r>
              <w:t>Аленушкины</w:t>
            </w:r>
            <w:proofErr w:type="spellEnd"/>
            <w:r>
              <w:t xml:space="preserve"> сказки»</w:t>
            </w:r>
          </w:p>
          <w:p w:rsidR="00BF2877" w:rsidRDefault="00BF2877" w:rsidP="000D1575">
            <w:pPr>
              <w:jc w:val="both"/>
            </w:pPr>
            <w:r>
              <w:t>2.Принять участие в конкурсе рисунков «Любимые герои «</w:t>
            </w:r>
            <w:proofErr w:type="spellStart"/>
            <w:r>
              <w:t>Аленушкиных</w:t>
            </w:r>
            <w:proofErr w:type="spellEnd"/>
            <w:r>
              <w:t xml:space="preserve"> сказок»</w:t>
            </w:r>
          </w:p>
          <w:p w:rsidR="00BF2877" w:rsidRDefault="00BF2877" w:rsidP="000D1575">
            <w:pPr>
              <w:jc w:val="both"/>
            </w:pPr>
            <w:r>
              <w:t>3.Выбрать одну из сказок и подготовить инсценировку. Время: 5-7 минут, приветствуется использование костюмов, сценических атрибутов.</w:t>
            </w:r>
          </w:p>
        </w:tc>
        <w:tc>
          <w:tcPr>
            <w:tcW w:w="1279" w:type="dxa"/>
          </w:tcPr>
          <w:p w:rsidR="00BF2877" w:rsidRDefault="005429BF" w:rsidP="000D1575">
            <w:pPr>
              <w:jc w:val="both"/>
            </w:pPr>
            <w:r>
              <w:t>март</w:t>
            </w:r>
          </w:p>
        </w:tc>
      </w:tr>
      <w:tr w:rsidR="00B9224F" w:rsidTr="00B9224F">
        <w:tc>
          <w:tcPr>
            <w:tcW w:w="675" w:type="dxa"/>
          </w:tcPr>
          <w:p w:rsidR="00BF2877" w:rsidRDefault="00BF2877" w:rsidP="008243AB">
            <w:r>
              <w:t>2 класс</w:t>
            </w:r>
          </w:p>
        </w:tc>
        <w:tc>
          <w:tcPr>
            <w:tcW w:w="2790" w:type="dxa"/>
          </w:tcPr>
          <w:p w:rsidR="00BF2877" w:rsidRDefault="00BF2877" w:rsidP="008243AB">
            <w:r>
              <w:t>«В царстве сказов П.П. Бажова»</w:t>
            </w:r>
          </w:p>
        </w:tc>
        <w:tc>
          <w:tcPr>
            <w:tcW w:w="1818" w:type="dxa"/>
          </w:tcPr>
          <w:p w:rsidR="00BF2877" w:rsidRDefault="00BF2877" w:rsidP="008243AB">
            <w:r w:rsidRPr="00B93FB5">
              <w:rPr>
                <w:u w:val="single"/>
              </w:rPr>
              <w:t>Цель:</w:t>
            </w:r>
            <w:r>
              <w:t xml:space="preserve"> формирование универсальных учебных действий: умение ориентироваться в книге, находить ответы на вопросы, знать толкование устаревших слов.</w:t>
            </w:r>
          </w:p>
          <w:p w:rsidR="00BF2877" w:rsidRDefault="00BF2877" w:rsidP="009D4861">
            <w:r w:rsidRPr="00B93FB5">
              <w:rPr>
                <w:u w:val="single"/>
              </w:rPr>
              <w:t>Содержание:</w:t>
            </w:r>
            <w:r>
              <w:t xml:space="preserve"> информация о писателе, словарь дедушки «</w:t>
            </w:r>
            <w:proofErr w:type="spellStart"/>
            <w:r>
              <w:t>Слышко</w:t>
            </w:r>
            <w:proofErr w:type="spellEnd"/>
            <w:r>
              <w:t xml:space="preserve">», история написания книги «Малахитовая </w:t>
            </w:r>
            <w:r>
              <w:lastRenderedPageBreak/>
              <w:t>шкатулка», выразительное прочтение стихотворения Елены Харисовой «Домик писателя»</w:t>
            </w:r>
          </w:p>
        </w:tc>
        <w:tc>
          <w:tcPr>
            <w:tcW w:w="1689" w:type="dxa"/>
          </w:tcPr>
          <w:p w:rsidR="00BF2877" w:rsidRDefault="00BF2877" w:rsidP="008243AB">
            <w:r>
              <w:lastRenderedPageBreak/>
              <w:t>Беседа с интерактивной викториной, конкурс книжных закладок  «Сказы П.П. Бажова»</w:t>
            </w:r>
          </w:p>
        </w:tc>
        <w:tc>
          <w:tcPr>
            <w:tcW w:w="2431" w:type="dxa"/>
          </w:tcPr>
          <w:p w:rsidR="00BF2877" w:rsidRDefault="00BF2877" w:rsidP="008243AB">
            <w:r>
              <w:t>1.Прочитать сказы П.П. Бажова:</w:t>
            </w:r>
          </w:p>
          <w:p w:rsidR="00BF2877" w:rsidRDefault="00BF2877" w:rsidP="008243AB">
            <w:r>
              <w:t>«Каменный цветок»</w:t>
            </w:r>
          </w:p>
          <w:p w:rsidR="00BF2877" w:rsidRDefault="00BF2877" w:rsidP="008243AB">
            <w:r>
              <w:t>«</w:t>
            </w:r>
            <w:proofErr w:type="spellStart"/>
            <w:r>
              <w:t>Огневушка-поскакушка</w:t>
            </w:r>
            <w:proofErr w:type="spellEnd"/>
            <w:r>
              <w:t>»</w:t>
            </w:r>
          </w:p>
          <w:p w:rsidR="00BF2877" w:rsidRDefault="00BF2877" w:rsidP="008243AB">
            <w:r>
              <w:t>«Серебряное копытце»</w:t>
            </w:r>
          </w:p>
          <w:p w:rsidR="00BF2877" w:rsidRDefault="00BF2877" w:rsidP="008243AB">
            <w:r>
              <w:t>2.Конкурс книжных закладок. Темы:</w:t>
            </w:r>
          </w:p>
          <w:p w:rsidR="00BF2877" w:rsidRDefault="00BF2877" w:rsidP="008243AB">
            <w:r>
              <w:t>«Радуга сказов П.П. Бажова»</w:t>
            </w:r>
          </w:p>
          <w:p w:rsidR="00BF2877" w:rsidRDefault="00BF2877" w:rsidP="008243AB">
            <w:r>
              <w:t>«Сказочный калейдоскоп»</w:t>
            </w:r>
          </w:p>
          <w:p w:rsidR="00BF2877" w:rsidRDefault="00BF2877" w:rsidP="008243AB">
            <w:r>
              <w:t>(на выбор)</w:t>
            </w:r>
          </w:p>
        </w:tc>
        <w:tc>
          <w:tcPr>
            <w:tcW w:w="1279" w:type="dxa"/>
          </w:tcPr>
          <w:p w:rsidR="00BF2877" w:rsidRDefault="00840E42" w:rsidP="008243AB">
            <w:r>
              <w:t>декабрь</w:t>
            </w:r>
          </w:p>
        </w:tc>
      </w:tr>
      <w:tr w:rsidR="00B9224F" w:rsidTr="00B9224F">
        <w:tc>
          <w:tcPr>
            <w:tcW w:w="675" w:type="dxa"/>
          </w:tcPr>
          <w:p w:rsidR="00BF2877" w:rsidRDefault="00BF2877" w:rsidP="008243AB">
            <w:r>
              <w:lastRenderedPageBreak/>
              <w:t>2 класс</w:t>
            </w:r>
          </w:p>
        </w:tc>
        <w:tc>
          <w:tcPr>
            <w:tcW w:w="2790" w:type="dxa"/>
          </w:tcPr>
          <w:p w:rsidR="00BF2877" w:rsidRDefault="00BF2877" w:rsidP="008243AB">
            <w:r>
              <w:t>«Сказки дедушки Корнея»</w:t>
            </w:r>
          </w:p>
        </w:tc>
        <w:tc>
          <w:tcPr>
            <w:tcW w:w="1818" w:type="dxa"/>
          </w:tcPr>
          <w:p w:rsidR="00BF2877" w:rsidRDefault="00BF2877" w:rsidP="008243AB">
            <w:r w:rsidRPr="00BF2877">
              <w:rPr>
                <w:u w:val="single"/>
              </w:rPr>
              <w:t>Цель:</w:t>
            </w:r>
            <w:r w:rsidRPr="005F1F32">
              <w:t xml:space="preserve"> закрепление понятия </w:t>
            </w:r>
            <w:r>
              <w:t>«л</w:t>
            </w:r>
            <w:r w:rsidRPr="005F1F32">
              <w:t>итературная сказка в стихах»</w:t>
            </w:r>
            <w:r>
              <w:t>, знакомство с жизнью и творчеством К.И. Чуковского</w:t>
            </w:r>
          </w:p>
          <w:p w:rsidR="00BF2877" w:rsidRPr="005F1F32" w:rsidRDefault="00BF2877" w:rsidP="008243AB">
            <w:r w:rsidRPr="00BF2877">
              <w:rPr>
                <w:u w:val="single"/>
              </w:rPr>
              <w:t>Содержание:</w:t>
            </w:r>
            <w:r>
              <w:t xml:space="preserve"> электронная презентация, рассказывающая о многогранном таланте К.И. Чуковского: детский писатель, сказочник, литературовед, ученый.</w:t>
            </w:r>
          </w:p>
        </w:tc>
        <w:tc>
          <w:tcPr>
            <w:tcW w:w="1689" w:type="dxa"/>
          </w:tcPr>
          <w:p w:rsidR="00BF2877" w:rsidRDefault="00BF2877" w:rsidP="008243AB">
            <w:r>
              <w:t>Литературно-познавательный час  к 140-летию со дня рождения писателя, защита творческого проекта в форме инсценировки по одной из сказок К.И. Чуковского</w:t>
            </w:r>
          </w:p>
        </w:tc>
        <w:tc>
          <w:tcPr>
            <w:tcW w:w="2431" w:type="dxa"/>
          </w:tcPr>
          <w:p w:rsidR="00BF2877" w:rsidRDefault="00BF2877" w:rsidP="00BF2877">
            <w:pPr>
              <w:pStyle w:val="a3"/>
              <w:numPr>
                <w:ilvl w:val="0"/>
                <w:numId w:val="6"/>
              </w:numPr>
            </w:pPr>
            <w:r>
              <w:t>Прочитать сказки К.И. Чуковского</w:t>
            </w:r>
          </w:p>
          <w:p w:rsidR="00BF2877" w:rsidRDefault="00BF2877" w:rsidP="00BF2877">
            <w:pPr>
              <w:pStyle w:val="a3"/>
              <w:numPr>
                <w:ilvl w:val="0"/>
                <w:numId w:val="6"/>
              </w:numPr>
            </w:pPr>
            <w:r>
              <w:t>Подготовить инсценировку по одной из сказок (на выбор):</w:t>
            </w:r>
          </w:p>
          <w:p w:rsidR="00BF2877" w:rsidRDefault="00BF2877" w:rsidP="00BF2877">
            <w:pPr>
              <w:pStyle w:val="a3"/>
            </w:pPr>
            <w:r>
              <w:t>«Крокодил»</w:t>
            </w:r>
          </w:p>
          <w:p w:rsidR="00BF2877" w:rsidRDefault="00BF2877" w:rsidP="00BF2877">
            <w:pPr>
              <w:pStyle w:val="a3"/>
            </w:pPr>
            <w:r>
              <w:t>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  <w:p w:rsidR="00BF2877" w:rsidRDefault="00BF2877" w:rsidP="00BF2877">
            <w:pPr>
              <w:pStyle w:val="a3"/>
            </w:pPr>
            <w:r>
              <w:t>«</w:t>
            </w:r>
            <w:proofErr w:type="spellStart"/>
            <w:r>
              <w:t>Тараканище</w:t>
            </w:r>
            <w:proofErr w:type="spellEnd"/>
            <w:r>
              <w:t>»</w:t>
            </w:r>
          </w:p>
          <w:p w:rsidR="00BF2877" w:rsidRDefault="00BF2877" w:rsidP="00BF2877">
            <w:pPr>
              <w:pStyle w:val="a3"/>
            </w:pPr>
            <w:r>
              <w:t>«Муха-Цокотуха»</w:t>
            </w:r>
          </w:p>
        </w:tc>
        <w:tc>
          <w:tcPr>
            <w:tcW w:w="1279" w:type="dxa"/>
          </w:tcPr>
          <w:p w:rsidR="00BF2877" w:rsidRDefault="00840E42" w:rsidP="00840E42">
            <w:r>
              <w:t>март</w:t>
            </w:r>
          </w:p>
        </w:tc>
      </w:tr>
      <w:tr w:rsidR="00B9224F" w:rsidTr="00B9224F">
        <w:tc>
          <w:tcPr>
            <w:tcW w:w="675" w:type="dxa"/>
          </w:tcPr>
          <w:p w:rsidR="00BF2877" w:rsidRDefault="00BF2877" w:rsidP="008243AB">
            <w:r>
              <w:t>3-4 класс</w:t>
            </w:r>
          </w:p>
        </w:tc>
        <w:tc>
          <w:tcPr>
            <w:tcW w:w="2790" w:type="dxa"/>
          </w:tcPr>
          <w:p w:rsidR="00BF2877" w:rsidRDefault="00BF2877" w:rsidP="008243AB">
            <w:r>
              <w:t xml:space="preserve">«Сказки А.С. Пушкина» </w:t>
            </w:r>
          </w:p>
        </w:tc>
        <w:tc>
          <w:tcPr>
            <w:tcW w:w="1818" w:type="dxa"/>
          </w:tcPr>
          <w:p w:rsidR="00BF2877" w:rsidRDefault="00BF2877" w:rsidP="008243AB">
            <w:r w:rsidRPr="009D4861">
              <w:rPr>
                <w:u w:val="single"/>
              </w:rPr>
              <w:t>Цель:</w:t>
            </w:r>
            <w:r>
              <w:t xml:space="preserve"> закрепление интереса к поэтическому слову.</w:t>
            </w:r>
          </w:p>
          <w:p w:rsidR="00BF2877" w:rsidRDefault="00BF2877" w:rsidP="008243AB">
            <w:r w:rsidRPr="009D4861">
              <w:rPr>
                <w:u w:val="single"/>
              </w:rPr>
              <w:t>Содержание</w:t>
            </w:r>
            <w:r>
              <w:t>: турнир знатоков сказок А.С. Пушкина</w:t>
            </w:r>
          </w:p>
        </w:tc>
        <w:tc>
          <w:tcPr>
            <w:tcW w:w="1689" w:type="dxa"/>
          </w:tcPr>
          <w:p w:rsidR="00BF2877" w:rsidRDefault="00BF2877" w:rsidP="008243AB">
            <w:r>
              <w:t>Интерактивная игра, инсценировка отрывка из сказки А.С. Пушкина, конкурс плакатов на тему «Чтение, сказки, знание»</w:t>
            </w:r>
          </w:p>
        </w:tc>
        <w:tc>
          <w:tcPr>
            <w:tcW w:w="2431" w:type="dxa"/>
          </w:tcPr>
          <w:p w:rsidR="00BF2877" w:rsidRDefault="00BF2877" w:rsidP="008243AB">
            <w:r>
              <w:t>Прочитать сказки А.С. Пушкина, подготовиться к игре, нарисовать плакат на тему «Чтение, сказка, знание», подготовить инсценировку по одной из сказок А.С. Пушкина (5-7 минут).</w:t>
            </w:r>
          </w:p>
        </w:tc>
        <w:tc>
          <w:tcPr>
            <w:tcW w:w="1279" w:type="dxa"/>
          </w:tcPr>
          <w:p w:rsidR="00BF2877" w:rsidRDefault="00840E42" w:rsidP="008243AB">
            <w:r>
              <w:t>апрель</w:t>
            </w:r>
          </w:p>
        </w:tc>
      </w:tr>
      <w:tr w:rsidR="00B9224F" w:rsidTr="00B9224F">
        <w:tc>
          <w:tcPr>
            <w:tcW w:w="675" w:type="dxa"/>
          </w:tcPr>
          <w:p w:rsidR="00BF2877" w:rsidRDefault="00BF2877" w:rsidP="008243AB">
            <w:r>
              <w:t>2-5 класс</w:t>
            </w:r>
          </w:p>
        </w:tc>
        <w:tc>
          <w:tcPr>
            <w:tcW w:w="2790" w:type="dxa"/>
          </w:tcPr>
          <w:p w:rsidR="00BF2877" w:rsidRDefault="00BF2877" w:rsidP="008243AB">
            <w:r>
              <w:t>Проект  Международной Ассоциации школьных библиотекарей (ISLM-2021). Обмен закладками.</w:t>
            </w:r>
          </w:p>
          <w:p w:rsidR="00BF2877" w:rsidRDefault="00BF2877" w:rsidP="008243AB"/>
          <w:p w:rsidR="00BF2877" w:rsidRPr="009D4861" w:rsidRDefault="00BF2877" w:rsidP="008243AB"/>
        </w:tc>
        <w:tc>
          <w:tcPr>
            <w:tcW w:w="1818" w:type="dxa"/>
          </w:tcPr>
          <w:p w:rsidR="00BF2877" w:rsidRDefault="00BF2877" w:rsidP="008243AB">
            <w:r w:rsidRPr="005C35BA">
              <w:rPr>
                <w:u w:val="single"/>
              </w:rPr>
              <w:t>Цель</w:t>
            </w:r>
            <w:r>
              <w:t>: развитие, поддержка, продвижение чтения и библиотек,  объединение диалога читателей из разных стран.</w:t>
            </w:r>
          </w:p>
          <w:p w:rsidR="00BF2877" w:rsidRPr="005C35BA" w:rsidRDefault="00BF2877" w:rsidP="008243AB">
            <w:r w:rsidRPr="005C35BA">
              <w:rPr>
                <w:u w:val="single"/>
              </w:rPr>
              <w:t>Содержание.</w:t>
            </w:r>
            <w:r>
              <w:rPr>
                <w:u w:val="single"/>
              </w:rPr>
              <w:t xml:space="preserve"> </w:t>
            </w:r>
            <w:r w:rsidRPr="00CC05BC">
              <w:t xml:space="preserve">Знакомство учащихся с международным проектом. Проведение </w:t>
            </w:r>
            <w:r w:rsidRPr="00CC05BC">
              <w:lastRenderedPageBreak/>
              <w:t>мастер-класса  с электронной презентацией «Книжные закладки. Виды. Технология изготовления»</w:t>
            </w:r>
            <w:r>
              <w:t>. Регистрация участников проекта, изготовление и обмен книжными закладками с партнерам</w:t>
            </w:r>
            <w:proofErr w:type="gramStart"/>
            <w:r>
              <w:t>и-</w:t>
            </w:r>
            <w:proofErr w:type="gramEnd"/>
            <w:r>
              <w:t xml:space="preserve"> школой  из Хорватии (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Dubovac</w:t>
            </w:r>
            <w:proofErr w:type="spellEnd"/>
            <w:r>
              <w:t xml:space="preserve">, </w:t>
            </w:r>
            <w:r>
              <w:rPr>
                <w:lang w:val="en-US"/>
              </w:rPr>
              <w:t>Karlovac</w:t>
            </w:r>
            <w:r w:rsidRPr="005C35BA">
              <w:t>)</w:t>
            </w:r>
            <w:r>
              <w:t>. Упаковка закладок, отправление по почте. Получение закладок из Хорватии, распаковка, обмен эмоциями. Награждение участников проекта, подведение итогов</w:t>
            </w:r>
          </w:p>
        </w:tc>
        <w:tc>
          <w:tcPr>
            <w:tcW w:w="1689" w:type="dxa"/>
          </w:tcPr>
          <w:p w:rsidR="00BF2877" w:rsidRDefault="00BF2877" w:rsidP="008243AB">
            <w:r>
              <w:lastRenderedPageBreak/>
              <w:t xml:space="preserve">Беседа, регистрация участников проекта, мастер-класс по изготовлению закладок, отправление в страну-партнер (Хорватию), получение закладок из Хорватии, фотоотчет, </w:t>
            </w:r>
            <w:r>
              <w:lastRenderedPageBreak/>
              <w:t>награждение участников проекта.</w:t>
            </w:r>
          </w:p>
        </w:tc>
        <w:tc>
          <w:tcPr>
            <w:tcW w:w="2431" w:type="dxa"/>
          </w:tcPr>
          <w:p w:rsidR="00BF2877" w:rsidRDefault="00BF2877" w:rsidP="008243AB">
            <w:r>
              <w:lastRenderedPageBreak/>
              <w:t>Изготовление закладок  «сказочной» тематики, отправление партнеру проекта: в начальную школу  из Хорватии (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Dubovac</w:t>
            </w:r>
            <w:proofErr w:type="spellEnd"/>
            <w:r>
              <w:t xml:space="preserve">, </w:t>
            </w:r>
            <w:r>
              <w:rPr>
                <w:lang w:val="en-US"/>
              </w:rPr>
              <w:t>Karlovac</w:t>
            </w:r>
            <w:r w:rsidRPr="005C35BA">
              <w:t>)</w:t>
            </w:r>
            <w:r>
              <w:t>.</w:t>
            </w:r>
          </w:p>
          <w:p w:rsidR="00BF2877" w:rsidRDefault="00BF2877" w:rsidP="00CC05BC">
            <w:pPr>
              <w:pStyle w:val="a3"/>
              <w:numPr>
                <w:ilvl w:val="0"/>
                <w:numId w:val="5"/>
              </w:numPr>
            </w:pPr>
            <w:r>
              <w:t>А.С. Пушкин «Сказка о рыбаке и рыбке»</w:t>
            </w:r>
          </w:p>
          <w:p w:rsidR="00BF2877" w:rsidRDefault="00BF2877" w:rsidP="00CC05BC">
            <w:pPr>
              <w:pStyle w:val="a3"/>
              <w:numPr>
                <w:ilvl w:val="0"/>
                <w:numId w:val="5"/>
              </w:numPr>
            </w:pPr>
            <w:r>
              <w:t xml:space="preserve">Русская народная сказка «Алеша Попович и </w:t>
            </w:r>
            <w:proofErr w:type="spellStart"/>
            <w:r>
              <w:lastRenderedPageBreak/>
              <w:t>Тугарнин</w:t>
            </w:r>
            <w:proofErr w:type="spellEnd"/>
            <w:r>
              <w:t>-змей»</w:t>
            </w:r>
          </w:p>
          <w:p w:rsidR="00BF2877" w:rsidRDefault="00BF2877" w:rsidP="00CC05BC">
            <w:pPr>
              <w:pStyle w:val="a3"/>
              <w:numPr>
                <w:ilvl w:val="0"/>
                <w:numId w:val="5"/>
              </w:numPr>
            </w:pPr>
            <w:r>
              <w:t>П.П. Бажов «Малахитовая шкатулка»</w:t>
            </w:r>
          </w:p>
          <w:p w:rsidR="00BF2877" w:rsidRDefault="00BF2877" w:rsidP="00CC05BC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А.Милн</w:t>
            </w:r>
            <w:proofErr w:type="spellEnd"/>
            <w:r>
              <w:t xml:space="preserve"> «Винни-Пух и все-все-все»</w:t>
            </w:r>
          </w:p>
          <w:p w:rsidR="00BF2877" w:rsidRDefault="00BF2877" w:rsidP="00CC05BC">
            <w:pPr>
              <w:pStyle w:val="a3"/>
              <w:numPr>
                <w:ilvl w:val="0"/>
                <w:numId w:val="5"/>
              </w:numPr>
            </w:pPr>
            <w:r>
              <w:t>Русская народная сказка «Колобок»</w:t>
            </w:r>
          </w:p>
          <w:p w:rsidR="00BF2877" w:rsidRDefault="00BF2877" w:rsidP="00CC05BC">
            <w:pPr>
              <w:pStyle w:val="a3"/>
              <w:numPr>
                <w:ilvl w:val="0"/>
                <w:numId w:val="5"/>
              </w:numPr>
            </w:pPr>
            <w:r>
              <w:t>Русская народная сказка «Царевна-лягушка»</w:t>
            </w:r>
          </w:p>
          <w:p w:rsidR="00BF2877" w:rsidRDefault="00BF2877" w:rsidP="00CC05BC">
            <w:pPr>
              <w:pStyle w:val="a3"/>
              <w:numPr>
                <w:ilvl w:val="0"/>
                <w:numId w:val="5"/>
              </w:numPr>
            </w:pPr>
            <w:r>
              <w:t>П.П. Бажов «Серебряное копытце»</w:t>
            </w:r>
          </w:p>
        </w:tc>
        <w:tc>
          <w:tcPr>
            <w:tcW w:w="1279" w:type="dxa"/>
          </w:tcPr>
          <w:p w:rsidR="00BF2877" w:rsidRDefault="00840E42" w:rsidP="008243AB">
            <w:r>
              <w:lastRenderedPageBreak/>
              <w:t>октябрь</w:t>
            </w:r>
          </w:p>
        </w:tc>
      </w:tr>
      <w:tr w:rsidR="00B9224F" w:rsidTr="00B9224F">
        <w:tc>
          <w:tcPr>
            <w:tcW w:w="675" w:type="dxa"/>
          </w:tcPr>
          <w:p w:rsidR="00BF2877" w:rsidRDefault="00BF2877" w:rsidP="008243AB">
            <w:r>
              <w:lastRenderedPageBreak/>
              <w:t>1-7класс</w:t>
            </w:r>
          </w:p>
        </w:tc>
        <w:tc>
          <w:tcPr>
            <w:tcW w:w="2790" w:type="dxa"/>
          </w:tcPr>
          <w:p w:rsidR="00BF2877" w:rsidRDefault="003C6E9F" w:rsidP="008243AB">
            <w:r>
              <w:t>«Книга-источник знаний</w:t>
            </w:r>
            <w:r w:rsidR="009C709D">
              <w:t>. Вернисаж любимых сказок</w:t>
            </w:r>
            <w:r>
              <w:t>»</w:t>
            </w:r>
          </w:p>
        </w:tc>
        <w:tc>
          <w:tcPr>
            <w:tcW w:w="1818" w:type="dxa"/>
          </w:tcPr>
          <w:p w:rsidR="00BF2877" w:rsidRDefault="00E244C4" w:rsidP="008243AB">
            <w:r w:rsidRPr="00E244C4">
              <w:rPr>
                <w:u w:val="single"/>
              </w:rPr>
              <w:t>Цель:</w:t>
            </w:r>
            <w:r>
              <w:t xml:space="preserve"> сформировать навыки самостоятельной работы с книгой, популяризация лучших отечественных и зарубежных сказок</w:t>
            </w:r>
          </w:p>
          <w:p w:rsidR="00E244C4" w:rsidRDefault="00E244C4" w:rsidP="008243AB">
            <w:r w:rsidRPr="00E244C4">
              <w:rPr>
                <w:u w:val="single"/>
              </w:rPr>
              <w:t>Содержание:</w:t>
            </w:r>
            <w:r>
              <w:t xml:space="preserve"> П.П. Бажов «Малахитовая шкатулка»</w:t>
            </w:r>
          </w:p>
          <w:p w:rsidR="00E244C4" w:rsidRDefault="00E244C4" w:rsidP="008243AB">
            <w:r>
              <w:t>К.И. Чуковский «Чудо-дерево»</w:t>
            </w:r>
          </w:p>
          <w:p w:rsidR="00E244C4" w:rsidRDefault="00E244C4" w:rsidP="008243AB">
            <w:r>
              <w:t>Д.Н. Мамин-Сибиряк «</w:t>
            </w:r>
            <w:proofErr w:type="spellStart"/>
            <w:r>
              <w:t>Аленушкины</w:t>
            </w:r>
            <w:proofErr w:type="spellEnd"/>
            <w:r>
              <w:t xml:space="preserve"> </w:t>
            </w:r>
            <w:r>
              <w:lastRenderedPageBreak/>
              <w:t>сказки», «Сказки»</w:t>
            </w:r>
          </w:p>
          <w:p w:rsidR="00E244C4" w:rsidRDefault="00E244C4" w:rsidP="008243AB">
            <w:r>
              <w:t xml:space="preserve">А. </w:t>
            </w:r>
            <w:proofErr w:type="spellStart"/>
            <w:r>
              <w:t>Милн</w:t>
            </w:r>
            <w:proofErr w:type="spellEnd"/>
            <w:r>
              <w:t xml:space="preserve"> «Винни-пух и все-все-все»</w:t>
            </w:r>
          </w:p>
          <w:p w:rsidR="00E244C4" w:rsidRDefault="00E244C4" w:rsidP="008243AB">
            <w:r>
              <w:t>А. Толстой «Золотой ключик или приключения Буратино»</w:t>
            </w:r>
          </w:p>
          <w:p w:rsidR="00E244C4" w:rsidRDefault="00E244C4" w:rsidP="008243AB">
            <w:r>
              <w:t xml:space="preserve">Д. </w:t>
            </w:r>
            <w:proofErr w:type="spellStart"/>
            <w:r>
              <w:t>Родари</w:t>
            </w:r>
            <w:proofErr w:type="spellEnd"/>
            <w:r>
              <w:t xml:space="preserve"> «</w:t>
            </w:r>
            <w:proofErr w:type="spellStart"/>
            <w:r>
              <w:t>Чиполлино</w:t>
            </w:r>
            <w:proofErr w:type="spellEnd"/>
            <w:r>
              <w:t>»</w:t>
            </w:r>
          </w:p>
        </w:tc>
        <w:tc>
          <w:tcPr>
            <w:tcW w:w="1689" w:type="dxa"/>
          </w:tcPr>
          <w:p w:rsidR="00BF2877" w:rsidRDefault="003C6E9F" w:rsidP="008243AB">
            <w:r>
              <w:lastRenderedPageBreak/>
              <w:t>Книжная выставка (сказки-юбиляры 2021-2022 года)</w:t>
            </w:r>
          </w:p>
        </w:tc>
        <w:tc>
          <w:tcPr>
            <w:tcW w:w="2431" w:type="dxa"/>
          </w:tcPr>
          <w:p w:rsidR="00BF2877" w:rsidRDefault="00E244C4" w:rsidP="008243AB">
            <w:r>
              <w:t xml:space="preserve">Прочитать   книги с выставки, выбрать одну из представленных книг-юбиляров для работы над творческим проектом (используя методы </w:t>
            </w:r>
            <w:r w:rsidR="003643E4">
              <w:t>анкетирования, опроса, семейного голосования)</w:t>
            </w:r>
            <w:r>
              <w:t>. Сообщить о выбранном произведении педагогу-библиотекарю.</w:t>
            </w:r>
          </w:p>
        </w:tc>
        <w:tc>
          <w:tcPr>
            <w:tcW w:w="1279" w:type="dxa"/>
          </w:tcPr>
          <w:p w:rsidR="00BF2877" w:rsidRDefault="00E244C4" w:rsidP="008243AB">
            <w:r>
              <w:t>Октябрь-ноябрь</w:t>
            </w:r>
          </w:p>
        </w:tc>
      </w:tr>
      <w:tr w:rsidR="00B9224F" w:rsidTr="00B9224F">
        <w:tc>
          <w:tcPr>
            <w:tcW w:w="675" w:type="dxa"/>
          </w:tcPr>
          <w:p w:rsidR="00BF2877" w:rsidRDefault="003643E4" w:rsidP="008243AB">
            <w:r>
              <w:lastRenderedPageBreak/>
              <w:t>7-8 класс</w:t>
            </w:r>
            <w:r w:rsidR="00EB76D1">
              <w:t xml:space="preserve"> (ученическое самоуправление)</w:t>
            </w:r>
          </w:p>
        </w:tc>
        <w:tc>
          <w:tcPr>
            <w:tcW w:w="2790" w:type="dxa"/>
          </w:tcPr>
          <w:p w:rsidR="00BF2877" w:rsidRDefault="00F24919" w:rsidP="008243AB">
            <w:r>
              <w:t>Выставка-</w:t>
            </w:r>
            <w:proofErr w:type="spellStart"/>
            <w:r>
              <w:t>инсталяция</w:t>
            </w:r>
            <w:proofErr w:type="spellEnd"/>
            <w:r>
              <w:t xml:space="preserve"> (фотозона в библиотеке)</w:t>
            </w:r>
          </w:p>
          <w:p w:rsidR="00F24919" w:rsidRDefault="00F24919" w:rsidP="008243AB">
            <w:r>
              <w:t>«</w:t>
            </w:r>
            <w:r w:rsidR="005F495B">
              <w:t>Книжный человек, читающий книгу»</w:t>
            </w:r>
          </w:p>
        </w:tc>
        <w:tc>
          <w:tcPr>
            <w:tcW w:w="1818" w:type="dxa"/>
          </w:tcPr>
          <w:p w:rsidR="00BF2877" w:rsidRDefault="00F24919" w:rsidP="008243AB">
            <w:r w:rsidRPr="00640EFF">
              <w:rPr>
                <w:u w:val="single"/>
              </w:rPr>
              <w:t>Цель:</w:t>
            </w:r>
            <w:r>
              <w:t xml:space="preserve"> привлечение внимания к книге, чтению через создание креативной фотозоны из книг</w:t>
            </w:r>
          </w:p>
          <w:p w:rsidR="00F24919" w:rsidRDefault="00F24919" w:rsidP="008243AB">
            <w:r w:rsidRPr="00640EFF">
              <w:rPr>
                <w:u w:val="single"/>
              </w:rPr>
              <w:t>Содержание.</w:t>
            </w:r>
            <w:r w:rsidR="005F495B">
              <w:t xml:space="preserve"> Библиотечная </w:t>
            </w:r>
            <w:proofErr w:type="spellStart"/>
            <w:r w:rsidR="005F495B">
              <w:t>инсталяция</w:t>
            </w:r>
            <w:proofErr w:type="spellEnd"/>
            <w:r w:rsidR="005F495B">
              <w:t xml:space="preserve"> –одна из инновационных форм создания комфортного пространства в библиотеке.</w:t>
            </w:r>
            <w:r w:rsidR="00640EFF">
              <w:t xml:space="preserve"> </w:t>
            </w:r>
            <w:r w:rsidR="005F495B">
              <w:t>Выставки-</w:t>
            </w:r>
            <w:proofErr w:type="spellStart"/>
            <w:r w:rsidR="005F495B">
              <w:t>инсталяции</w:t>
            </w:r>
            <w:proofErr w:type="spellEnd"/>
            <w:r w:rsidR="005F495B">
              <w:t xml:space="preserve"> </w:t>
            </w:r>
            <w:r w:rsidR="00640EFF">
              <w:t>отличаются от традиционных отсутствием привычных книжных полок. Главное в выставке-</w:t>
            </w:r>
            <w:proofErr w:type="spellStart"/>
            <w:r w:rsidR="00640EFF">
              <w:t>инсталяции</w:t>
            </w:r>
            <w:proofErr w:type="spellEnd"/>
            <w:r w:rsidR="00640EFF">
              <w:t xml:space="preserve"> </w:t>
            </w:r>
            <w:proofErr w:type="gramStart"/>
            <w:r w:rsidR="00640EFF">
              <w:t>–э</w:t>
            </w:r>
            <w:proofErr w:type="gramEnd"/>
            <w:r w:rsidR="00640EFF">
              <w:t xml:space="preserve">то </w:t>
            </w:r>
            <w:r w:rsidR="004D34F2">
              <w:t xml:space="preserve">эстетическое наслаждение, </w:t>
            </w:r>
            <w:r w:rsidR="00640EFF">
              <w:t xml:space="preserve"> ассоциации. Выставка-</w:t>
            </w:r>
            <w:proofErr w:type="spellStart"/>
            <w:r w:rsidR="00640EFF">
              <w:t>инсталяция</w:t>
            </w:r>
            <w:proofErr w:type="spellEnd"/>
            <w:r w:rsidR="00640EFF">
              <w:t xml:space="preserve"> «Книжный человек, читающий книгу» -композиция из книг, представляющая собой </w:t>
            </w:r>
            <w:r w:rsidR="00EB76D1">
              <w:t xml:space="preserve">читающего человека. </w:t>
            </w:r>
            <w:r w:rsidR="00640EFF">
              <w:t xml:space="preserve">Дополнением </w:t>
            </w:r>
            <w:r w:rsidR="00640EFF">
              <w:lastRenderedPageBreak/>
              <w:t xml:space="preserve">композиции является теплый шарф, торшер, кресло и журнальный столик. Главная  идея </w:t>
            </w:r>
            <w:r w:rsidR="004D34F2">
              <w:t xml:space="preserve">фотозоны: </w:t>
            </w:r>
            <w:r w:rsidR="00640EFF">
              <w:t>человек сделан из книг, которые он читает.</w:t>
            </w:r>
          </w:p>
        </w:tc>
        <w:tc>
          <w:tcPr>
            <w:tcW w:w="1689" w:type="dxa"/>
          </w:tcPr>
          <w:p w:rsidR="00BF2877" w:rsidRDefault="00640EFF" w:rsidP="008243AB">
            <w:r>
              <w:lastRenderedPageBreak/>
              <w:t>Творческий проект: фотозона в библиотеке</w:t>
            </w:r>
            <w:r w:rsidR="00EB76D1">
              <w:t>.</w:t>
            </w:r>
          </w:p>
        </w:tc>
        <w:tc>
          <w:tcPr>
            <w:tcW w:w="2431" w:type="dxa"/>
          </w:tcPr>
          <w:p w:rsidR="00BF2877" w:rsidRDefault="00EB76D1" w:rsidP="00EB76D1">
            <w:pPr>
              <w:pStyle w:val="a3"/>
              <w:numPr>
                <w:ilvl w:val="0"/>
                <w:numId w:val="7"/>
              </w:numPr>
            </w:pPr>
            <w:r>
              <w:t>Определение целей, задач фотозоны</w:t>
            </w:r>
          </w:p>
          <w:p w:rsidR="00EB76D1" w:rsidRDefault="004D34F2" w:rsidP="00EB76D1">
            <w:pPr>
              <w:pStyle w:val="a3"/>
              <w:numPr>
                <w:ilvl w:val="0"/>
                <w:numId w:val="7"/>
              </w:numPr>
            </w:pPr>
            <w:r>
              <w:t xml:space="preserve">Разработка, название </w:t>
            </w:r>
            <w:r w:rsidR="00EB76D1">
              <w:t>проекта</w:t>
            </w:r>
          </w:p>
          <w:p w:rsidR="00EB76D1" w:rsidRDefault="00EB76D1" w:rsidP="00EB76D1">
            <w:pPr>
              <w:pStyle w:val="a3"/>
              <w:numPr>
                <w:ilvl w:val="0"/>
                <w:numId w:val="7"/>
              </w:numPr>
            </w:pPr>
            <w:r>
              <w:t>Выбор места фотозоны, подбор книг</w:t>
            </w:r>
          </w:p>
          <w:p w:rsidR="00EB76D1" w:rsidRDefault="00EB76D1" w:rsidP="00EB76D1">
            <w:pPr>
              <w:pStyle w:val="a3"/>
              <w:numPr>
                <w:ilvl w:val="0"/>
                <w:numId w:val="7"/>
              </w:numPr>
            </w:pPr>
            <w:r>
              <w:t>Создание читающего человека</w:t>
            </w:r>
          </w:p>
          <w:p w:rsidR="00EB76D1" w:rsidRDefault="00EB76D1" w:rsidP="00EB76D1">
            <w:pPr>
              <w:pStyle w:val="a3"/>
              <w:numPr>
                <w:ilvl w:val="0"/>
                <w:numId w:val="7"/>
              </w:numPr>
            </w:pPr>
            <w:r>
              <w:t>Поиск атрибутов для фотозоны (торшер, столик, кресло, шарф, плед)</w:t>
            </w:r>
          </w:p>
          <w:p w:rsidR="00EB76D1" w:rsidRDefault="00EB76D1" w:rsidP="00EB76D1">
            <w:pPr>
              <w:pStyle w:val="a3"/>
              <w:numPr>
                <w:ilvl w:val="0"/>
                <w:numId w:val="7"/>
              </w:numPr>
            </w:pPr>
            <w:r>
              <w:t xml:space="preserve"> Приглашение на фотосессию  в тематических группах («Библиотека гимназии 76» «Жизнь 76 гимназии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  <w:proofErr w:type="spellEnd"/>
            <w:r>
              <w:t>»)</w:t>
            </w:r>
            <w:r w:rsidR="004D34F2">
              <w:t xml:space="preserve"> </w:t>
            </w:r>
            <w:r>
              <w:t>в социальной сети «В контакте»</w:t>
            </w:r>
          </w:p>
          <w:p w:rsidR="004D34F2" w:rsidRDefault="00EB76D1" w:rsidP="004D34F2">
            <w:pPr>
              <w:pStyle w:val="a3"/>
              <w:numPr>
                <w:ilvl w:val="0"/>
                <w:numId w:val="7"/>
              </w:numPr>
            </w:pPr>
            <w:r>
              <w:t xml:space="preserve">Выбор имени </w:t>
            </w:r>
            <w:r w:rsidR="004D34F2">
              <w:t xml:space="preserve">«книжному человеку» с  помощью голосования  в тематических группах («Библиотека гимназии 76» «Жизнь 76 гимназии </w:t>
            </w:r>
            <w:proofErr w:type="spellStart"/>
            <w:r w:rsidR="004D34F2">
              <w:t>г</w:t>
            </w:r>
            <w:proofErr w:type="gramStart"/>
            <w:r w:rsidR="004D34F2">
              <w:t>.Ч</w:t>
            </w:r>
            <w:proofErr w:type="gramEnd"/>
            <w:r w:rsidR="004D34F2">
              <w:t>елябинск</w:t>
            </w:r>
            <w:proofErr w:type="spellEnd"/>
            <w:r w:rsidR="004D34F2">
              <w:t xml:space="preserve">») в социальной </w:t>
            </w:r>
            <w:r w:rsidR="004D34F2">
              <w:lastRenderedPageBreak/>
              <w:t>сети «В контакте»</w:t>
            </w:r>
          </w:p>
          <w:p w:rsidR="00EB76D1" w:rsidRDefault="004D34F2" w:rsidP="00EB76D1">
            <w:pPr>
              <w:pStyle w:val="a3"/>
              <w:numPr>
                <w:ilvl w:val="0"/>
                <w:numId w:val="7"/>
              </w:numPr>
            </w:pPr>
            <w:r>
              <w:t>Фотосессия</w:t>
            </w:r>
          </w:p>
        </w:tc>
        <w:tc>
          <w:tcPr>
            <w:tcW w:w="1279" w:type="dxa"/>
          </w:tcPr>
          <w:p w:rsidR="00BF2877" w:rsidRDefault="004D34F2" w:rsidP="008243AB">
            <w:r>
              <w:lastRenderedPageBreak/>
              <w:t>октябрь</w:t>
            </w:r>
          </w:p>
        </w:tc>
      </w:tr>
      <w:tr w:rsidR="00B9224F" w:rsidTr="00B9224F">
        <w:tc>
          <w:tcPr>
            <w:tcW w:w="675" w:type="dxa"/>
          </w:tcPr>
          <w:p w:rsidR="00BF2877" w:rsidRDefault="004D34F2" w:rsidP="008243AB">
            <w:r>
              <w:lastRenderedPageBreak/>
              <w:t>1-4 классы</w:t>
            </w:r>
          </w:p>
          <w:p w:rsidR="004D34F2" w:rsidRDefault="004D34F2" w:rsidP="008243AB">
            <w:r>
              <w:t>5-9 классы</w:t>
            </w:r>
          </w:p>
        </w:tc>
        <w:tc>
          <w:tcPr>
            <w:tcW w:w="2790" w:type="dxa"/>
          </w:tcPr>
          <w:p w:rsidR="00BF2877" w:rsidRDefault="004D34F2" w:rsidP="008243AB">
            <w:r>
              <w:t>«Встречают по обложке»: конкурс</w:t>
            </w:r>
          </w:p>
        </w:tc>
        <w:tc>
          <w:tcPr>
            <w:tcW w:w="1818" w:type="dxa"/>
          </w:tcPr>
          <w:p w:rsidR="00BF2877" w:rsidRDefault="004D34F2" w:rsidP="008243AB">
            <w:r w:rsidRPr="004D34F2">
              <w:rPr>
                <w:u w:val="single"/>
              </w:rPr>
              <w:t>Цель:</w:t>
            </w:r>
            <w:r>
              <w:t xml:space="preserve"> изобразить свое видение обложки любимой книги</w:t>
            </w:r>
          </w:p>
          <w:p w:rsidR="004D34F2" w:rsidRDefault="004D34F2" w:rsidP="008243AB">
            <w:r w:rsidRPr="004D34F2">
              <w:rPr>
                <w:u w:val="single"/>
              </w:rPr>
              <w:t>Содержание:</w:t>
            </w:r>
            <w:r>
              <w:t xml:space="preserve"> В конкурсе были выделены возрастные категории и номинации:</w:t>
            </w:r>
          </w:p>
          <w:p w:rsidR="004D34F2" w:rsidRDefault="004D34F2" w:rsidP="008243AB">
            <w:r>
              <w:t>1-4 класс «Русские народные сказки»</w:t>
            </w:r>
          </w:p>
          <w:p w:rsidR="004D34F2" w:rsidRDefault="004D34F2" w:rsidP="008243AB">
            <w:r>
              <w:t>5-9 класс «Зарубежные сказки»</w:t>
            </w:r>
          </w:p>
        </w:tc>
        <w:tc>
          <w:tcPr>
            <w:tcW w:w="1689" w:type="dxa"/>
          </w:tcPr>
          <w:p w:rsidR="00BF2877" w:rsidRDefault="00B9224F" w:rsidP="008243AB">
            <w:r>
              <w:t>Конкурс рисунков</w:t>
            </w:r>
          </w:p>
        </w:tc>
        <w:tc>
          <w:tcPr>
            <w:tcW w:w="2431" w:type="dxa"/>
          </w:tcPr>
          <w:p w:rsidR="00BF2877" w:rsidRDefault="00B9224F" w:rsidP="008243AB">
            <w:r>
              <w:t>Нарисовать обложку любимой сказки, выразив в рисунке свое видение. Лучшие работы, представленные на конкурс, были размещены в фойе первого этажа в номинации «Детское творчество», информация размещена  в социальной сети «В контакте»</w:t>
            </w:r>
          </w:p>
        </w:tc>
        <w:tc>
          <w:tcPr>
            <w:tcW w:w="1279" w:type="dxa"/>
          </w:tcPr>
          <w:p w:rsidR="00BF2877" w:rsidRDefault="00B9224F" w:rsidP="008243AB">
            <w:r>
              <w:t>октябрь</w:t>
            </w:r>
          </w:p>
        </w:tc>
      </w:tr>
    </w:tbl>
    <w:p w:rsidR="00717312" w:rsidRDefault="00717312" w:rsidP="00DE5189">
      <w:pPr>
        <w:ind w:firstLine="708"/>
        <w:jc w:val="both"/>
      </w:pPr>
      <w:r w:rsidRPr="00DE5189">
        <w:rPr>
          <w:u w:val="single"/>
        </w:rPr>
        <w:t>Актуальность проекта.</w:t>
      </w:r>
      <w:r>
        <w:t xml:space="preserve"> Под влиянием </w:t>
      </w:r>
      <w:proofErr w:type="spellStart"/>
      <w:r>
        <w:t>координальных</w:t>
      </w:r>
      <w:proofErr w:type="spellEnd"/>
      <w:r>
        <w:t xml:space="preserve">  </w:t>
      </w:r>
      <w:r w:rsidR="00DE5189">
        <w:t>явлений  в сфере образования</w:t>
      </w:r>
      <w:r>
        <w:t xml:space="preserve">, развития информационных технологий, стал наблюдаться отток читателей из библиотек. Часть читателей исключили чтение книг на печатной основе из своей жизни, а новое поколение, равняясь на </w:t>
      </w:r>
      <w:proofErr w:type="spellStart"/>
      <w:r>
        <w:t>нечитающих</w:t>
      </w:r>
      <w:proofErr w:type="spellEnd"/>
      <w:r>
        <w:t xml:space="preserve"> взрослых, так и н</w:t>
      </w:r>
      <w:r w:rsidR="00DE5189">
        <w:t xml:space="preserve">е вошло в круг читателей библиотек. Таким образом, возникает необходимость возвращения массовых мероприятий, проектов по популяризации детского чтения на новом уровне. Актуальность  проекта заключается в необходимости педагогического отклика на создание читательской среды, вовлечение педагогов, учащихся и родителей в процесс чтения, способствующих развитию читательского интереса </w:t>
      </w:r>
      <w:proofErr w:type="gramStart"/>
      <w:r w:rsidR="00DE5189">
        <w:t>у</w:t>
      </w:r>
      <w:proofErr w:type="gramEnd"/>
      <w:r w:rsidR="00DE5189">
        <w:t xml:space="preserve"> обучающихся. Этим и объясняется  разработка и реализация проекта</w:t>
      </w:r>
      <w:r w:rsidR="003845CB">
        <w:t xml:space="preserve">: </w:t>
      </w:r>
      <w:r w:rsidR="00DE5189">
        <w:t>«Сказка-дверь в большой мир.  Любимые герои любимых сказок ».</w:t>
      </w:r>
    </w:p>
    <w:p w:rsidR="00DE5189" w:rsidRPr="00F2109D" w:rsidRDefault="00DE5189" w:rsidP="00DE5189">
      <w:pPr>
        <w:ind w:firstLine="708"/>
        <w:jc w:val="both"/>
        <w:rPr>
          <w:u w:val="single"/>
        </w:rPr>
      </w:pPr>
      <w:r w:rsidRPr="00F2109D">
        <w:rPr>
          <w:u w:val="single"/>
        </w:rPr>
        <w:t>Предполагаемые результаты.</w:t>
      </w:r>
    </w:p>
    <w:p w:rsidR="002719A1" w:rsidRDefault="002719A1" w:rsidP="002719A1">
      <w:pPr>
        <w:pStyle w:val="a3"/>
        <w:numPr>
          <w:ilvl w:val="0"/>
          <w:numId w:val="8"/>
        </w:numPr>
        <w:jc w:val="both"/>
      </w:pPr>
      <w:r>
        <w:t>Повышение   значимости и престижа школьной библиотеки как проводника в мире чтения</w:t>
      </w:r>
    </w:p>
    <w:p w:rsidR="002719A1" w:rsidRDefault="002719A1" w:rsidP="002719A1">
      <w:pPr>
        <w:pStyle w:val="a3"/>
        <w:numPr>
          <w:ilvl w:val="0"/>
          <w:numId w:val="8"/>
        </w:numPr>
        <w:jc w:val="both"/>
      </w:pPr>
      <w:r>
        <w:t>Умение учащихся работать с книгой, анализировать и оценивать поступки героев.</w:t>
      </w:r>
    </w:p>
    <w:p w:rsidR="002719A1" w:rsidRDefault="002719A1" w:rsidP="002719A1">
      <w:pPr>
        <w:pStyle w:val="a3"/>
        <w:numPr>
          <w:ilvl w:val="0"/>
          <w:numId w:val="8"/>
        </w:numPr>
        <w:jc w:val="both"/>
      </w:pPr>
      <w:r>
        <w:t>Реализация совместных литературных  проектов способствует развитию коммуникации, речи, творческ</w:t>
      </w:r>
      <w:r w:rsidR="002F46D8">
        <w:t>и</w:t>
      </w:r>
      <w:r>
        <w:t>х способностей как обучающихся, так педагогов и родителей.</w:t>
      </w:r>
    </w:p>
    <w:p w:rsidR="002719A1" w:rsidRDefault="002719A1" w:rsidP="002719A1">
      <w:pPr>
        <w:pStyle w:val="a3"/>
        <w:numPr>
          <w:ilvl w:val="0"/>
          <w:numId w:val="8"/>
        </w:numPr>
        <w:jc w:val="both"/>
      </w:pPr>
      <w:r>
        <w:t>Создание ф</w:t>
      </w:r>
      <w:r w:rsidR="002F46D8">
        <w:t>отоальбома  о реализации проекта «Сказка-дверь в большой мир. Любимые герои любимых сказок»</w:t>
      </w:r>
    </w:p>
    <w:p w:rsidR="002F46D8" w:rsidRDefault="002F46D8" w:rsidP="002F46D8">
      <w:pPr>
        <w:pStyle w:val="a3"/>
        <w:numPr>
          <w:ilvl w:val="0"/>
          <w:numId w:val="8"/>
        </w:numPr>
        <w:jc w:val="both"/>
      </w:pPr>
      <w:r>
        <w:t>Наполняемость странички «Библиотека гимназии 76» в социальной сети «В контакте»</w:t>
      </w:r>
    </w:p>
    <w:p w:rsidR="002F46D8" w:rsidRDefault="002F46D8" w:rsidP="003845CB">
      <w:pPr>
        <w:jc w:val="both"/>
      </w:pPr>
      <w:r w:rsidRPr="000B7AFD">
        <w:rPr>
          <w:b/>
        </w:rPr>
        <w:t>ИТОГ.</w:t>
      </w:r>
      <w:r w:rsidR="00F2109D">
        <w:t xml:space="preserve"> Самая благодарная аудитория </w:t>
      </w:r>
      <w:r w:rsidR="006A1E80">
        <w:t xml:space="preserve"> для познания</w:t>
      </w:r>
      <w:r w:rsidR="00F2109D">
        <w:t xml:space="preserve"> красоты и мудрости сказок</w:t>
      </w:r>
      <w:r w:rsidR="00DC2F66">
        <w:t xml:space="preserve"> – дети младшего и среднего школьного возраста. Они начинают знакомиться со сказками  еще до того, как учатся читать самостоятельно, т.е. слушая  их в испол</w:t>
      </w:r>
      <w:r w:rsidR="006A1E80">
        <w:t xml:space="preserve">нении </w:t>
      </w:r>
      <w:r w:rsidR="00DC2F66">
        <w:t>родителей, рассматривая иллюстрации в книгах, видя сказочные образы на экране. Взрослея, они получают возможность приобщаться  к неиссякаемой мудрости сказок.</w:t>
      </w:r>
      <w:r w:rsidR="006A1E80">
        <w:t xml:space="preserve"> Н</w:t>
      </w:r>
      <w:r w:rsidR="00DC2F66">
        <w:t xml:space="preserve">а этом этапе </w:t>
      </w:r>
      <w:r w:rsidR="00DC2F66">
        <w:lastRenderedPageBreak/>
        <w:t>взросления очень важно направить внимание юных читателей на правиль</w:t>
      </w:r>
      <w:r w:rsidR="006A1E80">
        <w:t>ное понимание,</w:t>
      </w:r>
      <w:r w:rsidR="00DC2F66">
        <w:t xml:space="preserve">  вдумчивое чтение прочитанных сказок. Совместная творческая работа над проектом сблизила педагогов, родителей и учащихся. Благодаря проекту увеличилось число читателей  школьной библиотеки, возросла книговыдача</w:t>
      </w:r>
      <w:r w:rsidR="006A1E80">
        <w:t>, значительно повысился уровень читательской компетентности. Дети-участники проекта приобщились к лучшим произведениям сказочной тематики, приобрели навыки и умения творчески представить любимые произведения на сцене, бесценный опыт работы в команде.</w:t>
      </w:r>
    </w:p>
    <w:p w:rsidR="00952892" w:rsidRPr="00D7739C" w:rsidRDefault="00952892" w:rsidP="00952892">
      <w:pPr>
        <w:ind w:firstLine="360"/>
        <w:jc w:val="center"/>
        <w:rPr>
          <w:b/>
          <w:sz w:val="28"/>
          <w:szCs w:val="28"/>
        </w:rPr>
      </w:pPr>
      <w:r w:rsidRPr="00D7739C">
        <w:rPr>
          <w:b/>
          <w:sz w:val="28"/>
          <w:szCs w:val="28"/>
        </w:rPr>
        <w:t>Список использованной литературы:</w:t>
      </w:r>
    </w:p>
    <w:p w:rsidR="00952892" w:rsidRDefault="00952892" w:rsidP="008544A8">
      <w:pPr>
        <w:pStyle w:val="a3"/>
        <w:numPr>
          <w:ilvl w:val="0"/>
          <w:numId w:val="27"/>
        </w:numPr>
        <w:jc w:val="both"/>
      </w:pPr>
      <w:r>
        <w:t>1.Клюшникова Л.А. Как научить любить чтение и книги//Библиотека в школе.-2015.-№5.-С.15-17</w:t>
      </w:r>
    </w:p>
    <w:p w:rsidR="00952892" w:rsidRDefault="00952892" w:rsidP="008544A8">
      <w:pPr>
        <w:pStyle w:val="a3"/>
        <w:numPr>
          <w:ilvl w:val="0"/>
          <w:numId w:val="27"/>
        </w:numPr>
        <w:spacing w:line="360" w:lineRule="auto"/>
        <w:jc w:val="both"/>
      </w:pPr>
      <w:r w:rsidRPr="008544A8">
        <w:rPr>
          <w:rFonts w:ascii="Times New Roman" w:hAnsi="Times New Roman" w:cs="Times New Roman"/>
          <w:sz w:val="24"/>
          <w:szCs w:val="24"/>
        </w:rPr>
        <w:t xml:space="preserve">2.Методические рекомендации по чтению вслух.- Текст: электронный//Самарская областная детская библиотека: официальный сайт.- </w:t>
      </w:r>
      <w:r w:rsidRPr="008544A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544A8">
        <w:rPr>
          <w:rFonts w:ascii="Times New Roman" w:hAnsi="Times New Roman" w:cs="Times New Roman"/>
          <w:sz w:val="24"/>
          <w:szCs w:val="24"/>
        </w:rPr>
        <w:t>:</w:t>
      </w:r>
      <w:r w:rsidRPr="001D2DB1">
        <w:t xml:space="preserve"> </w:t>
      </w:r>
      <w:hyperlink r:id="rId9" w:history="1">
        <w:r w:rsidRPr="008544A8">
          <w:rPr>
            <w:rStyle w:val="a9"/>
            <w:rFonts w:ascii="Times New Roman" w:hAnsi="Times New Roman" w:cs="Times New Roman"/>
            <w:sz w:val="24"/>
            <w:szCs w:val="24"/>
            <w:shd w:val="clear" w:color="auto" w:fill="FFFBEF"/>
          </w:rPr>
          <w:t>http://www.sodb.ru/node/486</w:t>
        </w:r>
      </w:hyperlink>
      <w:r>
        <w:t xml:space="preserve"> (Дата обращения: 1.11.2019)</w:t>
      </w:r>
    </w:p>
    <w:p w:rsidR="00C426DC" w:rsidRPr="008544A8" w:rsidRDefault="00C426DC" w:rsidP="008544A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Тихомирова И.И. Как воспитать талантливого читателя</w:t>
      </w:r>
      <w:proofErr w:type="gramStart"/>
      <w:r>
        <w:t>.-</w:t>
      </w:r>
      <w:proofErr w:type="gramEnd"/>
      <w:r>
        <w:t xml:space="preserve">М.: Русская школьная </w:t>
      </w:r>
      <w:proofErr w:type="spellStart"/>
      <w:r>
        <w:t>мбиблиотечная</w:t>
      </w:r>
      <w:proofErr w:type="spellEnd"/>
      <w:r>
        <w:t xml:space="preserve"> ассоциация, 2009.- 319 С.</w:t>
      </w:r>
    </w:p>
    <w:p w:rsidR="00952892" w:rsidRPr="00802493" w:rsidRDefault="00952892" w:rsidP="008544A8">
      <w:pPr>
        <w:pStyle w:val="a3"/>
        <w:numPr>
          <w:ilvl w:val="0"/>
          <w:numId w:val="27"/>
        </w:numPr>
        <w:jc w:val="both"/>
      </w:pPr>
      <w:r w:rsidRPr="00802493">
        <w:t xml:space="preserve">Тихомирова,  И.И. Растим читателя-творца / И.И. Тихомирова // Библиотечное дело. -2009. - № 10. - С. 25-26. </w:t>
      </w:r>
    </w:p>
    <w:p w:rsidR="00952892" w:rsidRDefault="00952892" w:rsidP="008544A8">
      <w:pPr>
        <w:pStyle w:val="a3"/>
        <w:numPr>
          <w:ilvl w:val="0"/>
          <w:numId w:val="27"/>
        </w:numPr>
        <w:jc w:val="both"/>
      </w:pPr>
      <w:r>
        <w:t>4.Родительское собрание по детскому чтению</w:t>
      </w:r>
      <w:proofErr w:type="gramStart"/>
      <w:r>
        <w:t>/С</w:t>
      </w:r>
      <w:proofErr w:type="gramEnd"/>
      <w:r>
        <w:t>ост. Т.Д. Жукова.- М.: Русская школьная библиотечная ассоциация, 2007.-288с.</w:t>
      </w:r>
    </w:p>
    <w:p w:rsidR="00952892" w:rsidRDefault="00952892" w:rsidP="008544A8">
      <w:pPr>
        <w:pStyle w:val="a3"/>
        <w:numPr>
          <w:ilvl w:val="0"/>
          <w:numId w:val="27"/>
        </w:numPr>
        <w:jc w:val="both"/>
      </w:pPr>
      <w:r>
        <w:t>Семейное чтение в год семьи</w:t>
      </w:r>
      <w:proofErr w:type="gramStart"/>
      <w:r>
        <w:t>/С</w:t>
      </w:r>
      <w:proofErr w:type="gramEnd"/>
      <w:r>
        <w:t>ост.: Т.Д. Жукова.- М.: Русская школьная библиотечная ассоциация,2008.-320 с.</w:t>
      </w:r>
    </w:p>
    <w:p w:rsidR="00C426DC" w:rsidRDefault="00C426DC" w:rsidP="008544A8">
      <w:pPr>
        <w:pStyle w:val="a3"/>
        <w:numPr>
          <w:ilvl w:val="0"/>
          <w:numId w:val="27"/>
        </w:numPr>
        <w:jc w:val="both"/>
      </w:pPr>
      <w:r>
        <w:t>Столяров Ю.Н.</w:t>
      </w:r>
      <w:r w:rsidR="008544A8">
        <w:t xml:space="preserve"> Сказка-дверь в большой мир: советы взрослым о воспитании у детей культуры чтения сказок.-м.: Русская школьная библиотечная ассоциация, 2012.-224 с.</w:t>
      </w:r>
    </w:p>
    <w:p w:rsidR="00952892" w:rsidRPr="008544A8" w:rsidRDefault="00952892" w:rsidP="008544A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A8">
        <w:rPr>
          <w:rFonts w:ascii="Times New Roman" w:hAnsi="Times New Roman" w:cs="Times New Roman"/>
          <w:sz w:val="24"/>
          <w:szCs w:val="24"/>
        </w:rPr>
        <w:t>Чаусова С.А. Громкое чтение как форма воспитания вдумчивого читателя//Библиотека в школе.-2009.-№1.-С.32-35</w:t>
      </w:r>
    </w:p>
    <w:p w:rsidR="00952892" w:rsidRPr="001902FA" w:rsidRDefault="00952892" w:rsidP="009528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67C4" w:rsidRDefault="00D767C4" w:rsidP="002F46D8"/>
    <w:p w:rsidR="00D767C4" w:rsidRDefault="00D767C4" w:rsidP="002F46D8"/>
    <w:p w:rsidR="00D767C4" w:rsidRDefault="00D767C4" w:rsidP="002F46D8"/>
    <w:p w:rsidR="00D767C4" w:rsidRDefault="00D767C4" w:rsidP="002F46D8"/>
    <w:p w:rsidR="00D767C4" w:rsidRDefault="00D767C4" w:rsidP="002F46D8"/>
    <w:p w:rsidR="00D767C4" w:rsidRDefault="00D767C4" w:rsidP="002F46D8"/>
    <w:p w:rsidR="00D767C4" w:rsidRDefault="00D767C4" w:rsidP="002F46D8"/>
    <w:p w:rsidR="00D767C4" w:rsidRDefault="00D767C4" w:rsidP="002F46D8"/>
    <w:p w:rsidR="00D767C4" w:rsidRDefault="00D767C4" w:rsidP="002F46D8"/>
    <w:p w:rsidR="00D767C4" w:rsidRDefault="00D767C4" w:rsidP="002F46D8"/>
    <w:p w:rsidR="00D767C4" w:rsidRDefault="00D767C4" w:rsidP="002F46D8"/>
    <w:p w:rsidR="00D767C4" w:rsidRPr="00240314" w:rsidRDefault="00B35061" w:rsidP="00240314">
      <w:pPr>
        <w:jc w:val="center"/>
        <w:rPr>
          <w:sz w:val="24"/>
          <w:szCs w:val="24"/>
        </w:rPr>
      </w:pPr>
      <w:r>
        <w:rPr>
          <w:b/>
        </w:rPr>
        <w:lastRenderedPageBreak/>
        <w:t>П</w:t>
      </w:r>
      <w:r w:rsidR="00D767C4" w:rsidRPr="00240314">
        <w:rPr>
          <w:b/>
        </w:rPr>
        <w:t>риложение 1</w:t>
      </w:r>
      <w:r w:rsidR="00FA19CA">
        <w:t xml:space="preserve"> </w:t>
      </w:r>
      <w:r w:rsidR="00FA19CA" w:rsidRPr="00240314">
        <w:rPr>
          <w:sz w:val="24"/>
          <w:szCs w:val="24"/>
        </w:rPr>
        <w:t>«Сказка-дверь в большой мир</w:t>
      </w:r>
      <w:r w:rsidR="00816771">
        <w:rPr>
          <w:sz w:val="24"/>
          <w:szCs w:val="24"/>
        </w:rPr>
        <w:t>.  Любимые герои любимых сказок</w:t>
      </w:r>
      <w:r w:rsidR="00FA19CA" w:rsidRPr="00240314">
        <w:rPr>
          <w:sz w:val="24"/>
          <w:szCs w:val="24"/>
        </w:rPr>
        <w:t>». Список выбранных книг для творческих проектов в форме инсценировок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7455"/>
      </w:tblGrid>
      <w:tr w:rsidR="00FA19CA" w:rsidRPr="00240314" w:rsidTr="00FA19CA">
        <w:tc>
          <w:tcPr>
            <w:tcW w:w="817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 xml:space="preserve">№ </w:t>
            </w:r>
            <w:proofErr w:type="spellStart"/>
            <w:r w:rsidRPr="00240314">
              <w:rPr>
                <w:sz w:val="24"/>
                <w:szCs w:val="24"/>
              </w:rPr>
              <w:t>п.п</w:t>
            </w:r>
            <w:proofErr w:type="spellEnd"/>
            <w:r w:rsidRPr="0024031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Класс</w:t>
            </w:r>
          </w:p>
        </w:tc>
        <w:tc>
          <w:tcPr>
            <w:tcW w:w="7455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Название произведения</w:t>
            </w: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19CA" w:rsidRPr="00240314" w:rsidRDefault="00FA19CA" w:rsidP="00FA19CA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 xml:space="preserve">1-а </w:t>
            </w:r>
          </w:p>
        </w:tc>
        <w:tc>
          <w:tcPr>
            <w:tcW w:w="7455" w:type="dxa"/>
          </w:tcPr>
          <w:p w:rsidR="00FA19CA" w:rsidRPr="00240314" w:rsidRDefault="00FA19CA" w:rsidP="00FA19CA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 xml:space="preserve"> Д.Н. </w:t>
            </w:r>
            <w:proofErr w:type="gramStart"/>
            <w:r w:rsidRPr="00240314">
              <w:rPr>
                <w:sz w:val="24"/>
                <w:szCs w:val="24"/>
              </w:rPr>
              <w:t>Мамин-Сибиряк</w:t>
            </w:r>
            <w:proofErr w:type="gramEnd"/>
            <w:r w:rsidRPr="00240314">
              <w:rPr>
                <w:sz w:val="24"/>
                <w:szCs w:val="24"/>
              </w:rPr>
              <w:t xml:space="preserve">  «Сказочка про </w:t>
            </w:r>
            <w:proofErr w:type="spellStart"/>
            <w:r w:rsidRPr="00240314">
              <w:rPr>
                <w:sz w:val="24"/>
                <w:szCs w:val="24"/>
              </w:rPr>
              <w:t>Козявочку</w:t>
            </w:r>
            <w:proofErr w:type="spellEnd"/>
            <w:r w:rsidRPr="00240314">
              <w:rPr>
                <w:sz w:val="24"/>
                <w:szCs w:val="24"/>
              </w:rPr>
              <w:t>»</w:t>
            </w:r>
          </w:p>
          <w:p w:rsidR="00FA19CA" w:rsidRPr="00240314" w:rsidRDefault="00FA19CA" w:rsidP="00FA19CA">
            <w:pPr>
              <w:rPr>
                <w:sz w:val="24"/>
                <w:szCs w:val="24"/>
              </w:rPr>
            </w:pP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 xml:space="preserve">1-б </w:t>
            </w:r>
          </w:p>
        </w:tc>
        <w:tc>
          <w:tcPr>
            <w:tcW w:w="7455" w:type="dxa"/>
          </w:tcPr>
          <w:p w:rsidR="00FA19CA" w:rsidRPr="00240314" w:rsidRDefault="00FA19CA" w:rsidP="00FA19CA">
            <w:pPr>
              <w:jc w:val="both"/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 xml:space="preserve">Д. Н. </w:t>
            </w:r>
            <w:proofErr w:type="gramStart"/>
            <w:r w:rsidRPr="00240314">
              <w:rPr>
                <w:sz w:val="24"/>
                <w:szCs w:val="24"/>
              </w:rPr>
              <w:t>Мамин-Сибиряк</w:t>
            </w:r>
            <w:proofErr w:type="gramEnd"/>
            <w:r w:rsidRPr="00240314">
              <w:rPr>
                <w:sz w:val="24"/>
                <w:szCs w:val="24"/>
              </w:rPr>
              <w:t xml:space="preserve"> «Сказка про Воробья  </w:t>
            </w:r>
            <w:proofErr w:type="spellStart"/>
            <w:r w:rsidRPr="00240314">
              <w:rPr>
                <w:sz w:val="24"/>
                <w:szCs w:val="24"/>
              </w:rPr>
              <w:t>Воробеича</w:t>
            </w:r>
            <w:proofErr w:type="spellEnd"/>
            <w:r w:rsidRPr="00240314">
              <w:rPr>
                <w:sz w:val="24"/>
                <w:szCs w:val="24"/>
              </w:rPr>
              <w:t xml:space="preserve">, Ерша </w:t>
            </w:r>
            <w:proofErr w:type="spellStart"/>
            <w:r w:rsidRPr="00240314">
              <w:rPr>
                <w:sz w:val="24"/>
                <w:szCs w:val="24"/>
              </w:rPr>
              <w:t>Ершовича</w:t>
            </w:r>
            <w:proofErr w:type="spellEnd"/>
            <w:r w:rsidRPr="00240314">
              <w:rPr>
                <w:sz w:val="24"/>
                <w:szCs w:val="24"/>
              </w:rPr>
              <w:t xml:space="preserve"> и веселого трубочиста Яшу»</w:t>
            </w:r>
          </w:p>
          <w:p w:rsidR="00FA19CA" w:rsidRPr="00240314" w:rsidRDefault="00FA19CA" w:rsidP="00FA19CA">
            <w:pPr>
              <w:rPr>
                <w:sz w:val="24"/>
                <w:szCs w:val="24"/>
              </w:rPr>
            </w:pP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1-г</w:t>
            </w:r>
          </w:p>
        </w:tc>
        <w:tc>
          <w:tcPr>
            <w:tcW w:w="7455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 xml:space="preserve">Д.Н. </w:t>
            </w:r>
            <w:proofErr w:type="gramStart"/>
            <w:r w:rsidRPr="00240314">
              <w:rPr>
                <w:sz w:val="24"/>
                <w:szCs w:val="24"/>
              </w:rPr>
              <w:t>Мамин-Сибиряк</w:t>
            </w:r>
            <w:proofErr w:type="gramEnd"/>
            <w:r w:rsidRPr="00240314">
              <w:rPr>
                <w:sz w:val="24"/>
                <w:szCs w:val="24"/>
              </w:rPr>
              <w:t xml:space="preserve"> «Серая шейка»</w:t>
            </w: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FA19CA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19CA" w:rsidRPr="00240314" w:rsidRDefault="00B012E8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2-а</w:t>
            </w:r>
          </w:p>
        </w:tc>
        <w:tc>
          <w:tcPr>
            <w:tcW w:w="7455" w:type="dxa"/>
          </w:tcPr>
          <w:p w:rsidR="00FA19CA" w:rsidRPr="00240314" w:rsidRDefault="00B012E8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 xml:space="preserve"> К.И. Чуковский «</w:t>
            </w:r>
            <w:proofErr w:type="spellStart"/>
            <w:r w:rsidRPr="00240314">
              <w:rPr>
                <w:sz w:val="24"/>
                <w:szCs w:val="24"/>
              </w:rPr>
              <w:t>Тараканище</w:t>
            </w:r>
            <w:proofErr w:type="spellEnd"/>
            <w:r w:rsidRPr="00240314">
              <w:rPr>
                <w:sz w:val="24"/>
                <w:szCs w:val="24"/>
              </w:rPr>
              <w:t>»</w:t>
            </w: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19CA" w:rsidRPr="00240314" w:rsidRDefault="00B012E8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2-б</w:t>
            </w:r>
          </w:p>
        </w:tc>
        <w:tc>
          <w:tcPr>
            <w:tcW w:w="7455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К.И. Чуковский «Краденое солнце»</w:t>
            </w: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A19CA" w:rsidRPr="00240314" w:rsidRDefault="00B012E8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2-в</w:t>
            </w:r>
          </w:p>
        </w:tc>
        <w:tc>
          <w:tcPr>
            <w:tcW w:w="7455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К.И. Чуковский «Крокодил»</w:t>
            </w: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A19CA" w:rsidRPr="00240314" w:rsidRDefault="00B012E8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2-г</w:t>
            </w:r>
          </w:p>
        </w:tc>
        <w:tc>
          <w:tcPr>
            <w:tcW w:w="7455" w:type="dxa"/>
          </w:tcPr>
          <w:p w:rsidR="00FA19CA" w:rsidRPr="00240314" w:rsidRDefault="00B012E8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К.И. Чуковский «Муха-цокотуха»</w:t>
            </w: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3-а</w:t>
            </w:r>
          </w:p>
        </w:tc>
        <w:tc>
          <w:tcPr>
            <w:tcW w:w="7455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А.С. Пушкин «Сказка о рыбаке и рыбке»»</w:t>
            </w: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3-б</w:t>
            </w:r>
          </w:p>
        </w:tc>
        <w:tc>
          <w:tcPr>
            <w:tcW w:w="7455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А.С. Пушкин «О мертвой царевне и о семи богатырях»</w:t>
            </w: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944BFF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A19CA" w:rsidRPr="00240314" w:rsidRDefault="00E80CA6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3-в</w:t>
            </w:r>
          </w:p>
        </w:tc>
        <w:tc>
          <w:tcPr>
            <w:tcW w:w="7455" w:type="dxa"/>
          </w:tcPr>
          <w:p w:rsidR="00FA19CA" w:rsidRPr="00240314" w:rsidRDefault="003845CB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240314">
              <w:rPr>
                <w:sz w:val="24"/>
                <w:szCs w:val="24"/>
              </w:rPr>
              <w:t>Салтане</w:t>
            </w:r>
            <w:proofErr w:type="spellEnd"/>
            <w:r w:rsidR="00240314" w:rsidRPr="00240314">
              <w:rPr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="00240314" w:rsidRPr="00240314">
              <w:rPr>
                <w:sz w:val="24"/>
                <w:szCs w:val="24"/>
              </w:rPr>
              <w:t>Гвидоне</w:t>
            </w:r>
            <w:proofErr w:type="spellEnd"/>
            <w:r w:rsidR="00240314" w:rsidRPr="00240314">
              <w:rPr>
                <w:sz w:val="24"/>
                <w:szCs w:val="24"/>
              </w:rPr>
              <w:t xml:space="preserve"> </w:t>
            </w:r>
            <w:proofErr w:type="spellStart"/>
            <w:r w:rsidR="00240314" w:rsidRPr="00240314">
              <w:rPr>
                <w:sz w:val="24"/>
                <w:szCs w:val="24"/>
              </w:rPr>
              <w:t>Салтановиче</w:t>
            </w:r>
            <w:proofErr w:type="spellEnd"/>
            <w:r w:rsidR="00240314" w:rsidRPr="00240314">
              <w:rPr>
                <w:sz w:val="24"/>
                <w:szCs w:val="24"/>
              </w:rPr>
              <w:t xml:space="preserve"> и о прекрасной царевне Лебеди»</w:t>
            </w:r>
          </w:p>
        </w:tc>
      </w:tr>
      <w:tr w:rsidR="00FA19CA" w:rsidRPr="00240314" w:rsidTr="00FA19CA">
        <w:tc>
          <w:tcPr>
            <w:tcW w:w="817" w:type="dxa"/>
          </w:tcPr>
          <w:p w:rsidR="00FA19CA" w:rsidRPr="00240314" w:rsidRDefault="00240314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A19CA" w:rsidRPr="00240314" w:rsidRDefault="00240314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>3-г</w:t>
            </w:r>
          </w:p>
        </w:tc>
        <w:tc>
          <w:tcPr>
            <w:tcW w:w="7455" w:type="dxa"/>
          </w:tcPr>
          <w:p w:rsidR="00FA19CA" w:rsidRPr="00240314" w:rsidRDefault="00240314" w:rsidP="00FA19CA">
            <w:pPr>
              <w:rPr>
                <w:sz w:val="24"/>
                <w:szCs w:val="24"/>
              </w:rPr>
            </w:pPr>
            <w:r w:rsidRPr="00240314">
              <w:rPr>
                <w:sz w:val="24"/>
                <w:szCs w:val="24"/>
              </w:rPr>
              <w:t xml:space="preserve">А.С. Пушкин «Сказка о Попе и о работнике его </w:t>
            </w:r>
            <w:proofErr w:type="spellStart"/>
            <w:proofErr w:type="gramStart"/>
            <w:r w:rsidRPr="00240314">
              <w:rPr>
                <w:sz w:val="24"/>
                <w:szCs w:val="24"/>
              </w:rPr>
              <w:t>Балде</w:t>
            </w:r>
            <w:proofErr w:type="spellEnd"/>
            <w:proofErr w:type="gramEnd"/>
            <w:r w:rsidRPr="00240314">
              <w:rPr>
                <w:sz w:val="24"/>
                <w:szCs w:val="24"/>
              </w:rPr>
              <w:t>»</w:t>
            </w:r>
          </w:p>
        </w:tc>
      </w:tr>
    </w:tbl>
    <w:p w:rsidR="00FA19CA" w:rsidRPr="00240314" w:rsidRDefault="00FA19CA" w:rsidP="00FA19CA">
      <w:pPr>
        <w:rPr>
          <w:sz w:val="24"/>
          <w:szCs w:val="24"/>
        </w:rPr>
      </w:pPr>
    </w:p>
    <w:p w:rsidR="00D767C4" w:rsidRDefault="00D767C4" w:rsidP="002F46D8"/>
    <w:p w:rsidR="00D767C4" w:rsidRDefault="00D767C4" w:rsidP="002F46D8"/>
    <w:p w:rsidR="00D767C4" w:rsidRDefault="00D767C4" w:rsidP="002F46D8"/>
    <w:p w:rsidR="00D767C4" w:rsidRDefault="00D767C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C426DC" w:rsidRDefault="00C426DC" w:rsidP="00240314">
      <w:pPr>
        <w:jc w:val="center"/>
        <w:rPr>
          <w:b/>
        </w:rPr>
      </w:pPr>
    </w:p>
    <w:p w:rsidR="00240314" w:rsidRPr="006B58C2" w:rsidRDefault="00240314" w:rsidP="00240314">
      <w:pPr>
        <w:jc w:val="center"/>
        <w:rPr>
          <w:b/>
        </w:rPr>
      </w:pPr>
      <w:r w:rsidRPr="00816771">
        <w:rPr>
          <w:b/>
        </w:rPr>
        <w:t>Приложение 2</w:t>
      </w:r>
      <w:r w:rsidRPr="00240314">
        <w:rPr>
          <w:b/>
        </w:rPr>
        <w:t xml:space="preserve"> </w:t>
      </w:r>
      <w:r w:rsidRPr="00816771">
        <w:t xml:space="preserve">Международный проект </w:t>
      </w:r>
      <w:r w:rsidRPr="00816771">
        <w:rPr>
          <w:lang w:val="en-US"/>
        </w:rPr>
        <w:t>ISLM</w:t>
      </w:r>
      <w:r w:rsidRPr="00816771">
        <w:t>-2021 «Сказки и народные сказки мира» к Международному месячнику школьных библиотек.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2042"/>
        <w:gridCol w:w="1940"/>
        <w:gridCol w:w="1564"/>
        <w:gridCol w:w="2628"/>
        <w:gridCol w:w="1939"/>
      </w:tblGrid>
      <w:tr w:rsidR="00240314" w:rsidTr="00240314">
        <w:tc>
          <w:tcPr>
            <w:tcW w:w="569" w:type="dxa"/>
          </w:tcPr>
          <w:p w:rsidR="00240314" w:rsidRPr="006B58C2" w:rsidRDefault="00240314" w:rsidP="006B6AD3">
            <w:pPr>
              <w:rPr>
                <w:b/>
              </w:rPr>
            </w:pPr>
            <w:r w:rsidRPr="006B58C2">
              <w:rPr>
                <w:b/>
              </w:rPr>
              <w:t xml:space="preserve">№ </w:t>
            </w:r>
            <w:proofErr w:type="spellStart"/>
            <w:r w:rsidRPr="006B58C2">
              <w:rPr>
                <w:b/>
              </w:rPr>
              <w:t>п.п</w:t>
            </w:r>
            <w:proofErr w:type="spellEnd"/>
            <w:r w:rsidRPr="006B58C2">
              <w:rPr>
                <w:b/>
              </w:rPr>
              <w:t>.</w:t>
            </w:r>
          </w:p>
        </w:tc>
        <w:tc>
          <w:tcPr>
            <w:tcW w:w="2042" w:type="dxa"/>
          </w:tcPr>
          <w:p w:rsidR="00240314" w:rsidRPr="006B58C2" w:rsidRDefault="00240314" w:rsidP="006B6AD3">
            <w:pPr>
              <w:rPr>
                <w:b/>
              </w:rPr>
            </w:pPr>
            <w:r w:rsidRPr="006B58C2">
              <w:rPr>
                <w:b/>
              </w:rPr>
              <w:t>Название проекта</w:t>
            </w:r>
          </w:p>
        </w:tc>
        <w:tc>
          <w:tcPr>
            <w:tcW w:w="1940" w:type="dxa"/>
          </w:tcPr>
          <w:p w:rsidR="00240314" w:rsidRPr="006B58C2" w:rsidRDefault="00240314" w:rsidP="006B6AD3">
            <w:pPr>
              <w:rPr>
                <w:b/>
              </w:rPr>
            </w:pPr>
            <w:r w:rsidRPr="006B58C2">
              <w:rPr>
                <w:b/>
              </w:rPr>
              <w:t>Участник (Фамилия, имя)</w:t>
            </w:r>
          </w:p>
        </w:tc>
        <w:tc>
          <w:tcPr>
            <w:tcW w:w="1564" w:type="dxa"/>
          </w:tcPr>
          <w:p w:rsidR="00240314" w:rsidRPr="006B58C2" w:rsidRDefault="00240314" w:rsidP="006B6AD3">
            <w:pPr>
              <w:rPr>
                <w:b/>
              </w:rPr>
            </w:pPr>
            <w:r w:rsidRPr="006B58C2">
              <w:rPr>
                <w:b/>
              </w:rPr>
              <w:t>Класс, классный руководитель</w:t>
            </w:r>
          </w:p>
        </w:tc>
        <w:tc>
          <w:tcPr>
            <w:tcW w:w="2628" w:type="dxa"/>
          </w:tcPr>
          <w:p w:rsidR="00240314" w:rsidRPr="006B58C2" w:rsidRDefault="00240314" w:rsidP="006B6AD3">
            <w:pPr>
              <w:rPr>
                <w:b/>
              </w:rPr>
            </w:pPr>
            <w:r w:rsidRPr="006B58C2">
              <w:rPr>
                <w:b/>
              </w:rPr>
              <w:t>Результат, название сказки</w:t>
            </w:r>
          </w:p>
        </w:tc>
        <w:tc>
          <w:tcPr>
            <w:tcW w:w="1939" w:type="dxa"/>
          </w:tcPr>
          <w:p w:rsidR="00240314" w:rsidRPr="006B58C2" w:rsidRDefault="00240314" w:rsidP="006B6AD3">
            <w:pPr>
              <w:rPr>
                <w:b/>
              </w:rPr>
            </w:pPr>
            <w:r w:rsidRPr="006B58C2">
              <w:rPr>
                <w:b/>
              </w:rPr>
              <w:t>Этап (школьный, международный)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1.</w:t>
            </w:r>
          </w:p>
        </w:tc>
        <w:tc>
          <w:tcPr>
            <w:tcW w:w="2042" w:type="dxa"/>
          </w:tcPr>
          <w:p w:rsidR="00240314" w:rsidRPr="006B58C2" w:rsidRDefault="00240314" w:rsidP="006B6AD3">
            <w:pPr>
              <w:rPr>
                <w:b/>
              </w:rPr>
            </w:pPr>
            <w:r w:rsidRPr="006B58C2">
              <w:rPr>
                <w:b/>
              </w:rP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proofErr w:type="spellStart"/>
            <w:r>
              <w:t>Малькова</w:t>
            </w:r>
            <w:proofErr w:type="spellEnd"/>
            <w:r>
              <w:t xml:space="preserve"> Александра</w:t>
            </w:r>
          </w:p>
        </w:tc>
        <w:tc>
          <w:tcPr>
            <w:tcW w:w="1564" w:type="dxa"/>
          </w:tcPr>
          <w:p w:rsidR="00240314" w:rsidRDefault="00240314" w:rsidP="006B6AD3">
            <w:r>
              <w:t>5-б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 xml:space="preserve"> Закладка «Золотая рыбка»</w:t>
            </w:r>
          </w:p>
          <w:p w:rsidR="00240314" w:rsidRDefault="00240314" w:rsidP="006B6AD3">
            <w:proofErr w:type="spellStart"/>
            <w:r>
              <w:t>А.С.Пушкин</w:t>
            </w:r>
            <w:proofErr w:type="spellEnd"/>
            <w:r>
              <w:t xml:space="preserve"> «Сказка о рыбаке и рыбке»</w:t>
            </w:r>
          </w:p>
        </w:tc>
        <w:tc>
          <w:tcPr>
            <w:tcW w:w="1939" w:type="dxa"/>
          </w:tcPr>
          <w:p w:rsidR="00240314" w:rsidRDefault="00240314" w:rsidP="006B6AD3">
            <w:r>
              <w:t>Международный</w:t>
            </w:r>
          </w:p>
          <w:p w:rsidR="00240314" w:rsidRDefault="00240314" w:rsidP="006B6AD3">
            <w:r>
              <w:t>(Хорватия)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2.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r>
              <w:t>Ловягина Вероника</w:t>
            </w:r>
          </w:p>
        </w:tc>
        <w:tc>
          <w:tcPr>
            <w:tcW w:w="1564" w:type="dxa"/>
          </w:tcPr>
          <w:p w:rsidR="00240314" w:rsidRDefault="00240314" w:rsidP="006B6AD3">
            <w:r>
              <w:t>5-б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>Закладка «Змей Горыныч»</w:t>
            </w:r>
          </w:p>
          <w:p w:rsidR="00240314" w:rsidRDefault="00240314" w:rsidP="006B6AD3">
            <w:r>
              <w:t xml:space="preserve">Русская народная сказка «Алеша Попович и </w:t>
            </w:r>
            <w:proofErr w:type="spellStart"/>
            <w:r>
              <w:t>Тугарин</w:t>
            </w:r>
            <w:proofErr w:type="spellEnd"/>
            <w:r>
              <w:t xml:space="preserve"> змей»</w:t>
            </w:r>
          </w:p>
        </w:tc>
        <w:tc>
          <w:tcPr>
            <w:tcW w:w="1939" w:type="dxa"/>
          </w:tcPr>
          <w:p w:rsidR="00240314" w:rsidRDefault="00240314" w:rsidP="006B6AD3">
            <w:r>
              <w:t>Международный</w:t>
            </w:r>
          </w:p>
          <w:p w:rsidR="00240314" w:rsidRDefault="00240314" w:rsidP="006B6AD3">
            <w:r>
              <w:t>(Хорватия)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3.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r>
              <w:t>Ступишина Анна</w:t>
            </w:r>
          </w:p>
        </w:tc>
        <w:tc>
          <w:tcPr>
            <w:tcW w:w="1564" w:type="dxa"/>
          </w:tcPr>
          <w:p w:rsidR="00240314" w:rsidRDefault="00240314" w:rsidP="006B6AD3">
            <w:r>
              <w:t>2-г</w:t>
            </w:r>
          </w:p>
          <w:p w:rsidR="00240314" w:rsidRDefault="00240314" w:rsidP="006B6AD3">
            <w:r>
              <w:t>(Феоктистова Л.Д.)</w:t>
            </w:r>
          </w:p>
        </w:tc>
        <w:tc>
          <w:tcPr>
            <w:tcW w:w="2628" w:type="dxa"/>
          </w:tcPr>
          <w:p w:rsidR="00240314" w:rsidRDefault="00240314" w:rsidP="006B6AD3">
            <w:r>
              <w:t>Закладка «Сказы Бажова»,</w:t>
            </w:r>
          </w:p>
          <w:p w:rsidR="00240314" w:rsidRDefault="00240314" w:rsidP="006B6AD3">
            <w:r>
              <w:t xml:space="preserve"> П.П. Бажов «Малахитовая шкатулка»</w:t>
            </w:r>
          </w:p>
        </w:tc>
        <w:tc>
          <w:tcPr>
            <w:tcW w:w="1939" w:type="dxa"/>
          </w:tcPr>
          <w:p w:rsidR="00240314" w:rsidRDefault="00240314" w:rsidP="006B6AD3">
            <w:r>
              <w:t>Международный</w:t>
            </w:r>
          </w:p>
          <w:p w:rsidR="00240314" w:rsidRDefault="00240314" w:rsidP="006B6AD3">
            <w:r>
              <w:t>(Хорватия)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4.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proofErr w:type="spellStart"/>
            <w:r>
              <w:t>Малькова</w:t>
            </w:r>
            <w:proofErr w:type="spellEnd"/>
            <w:r>
              <w:t xml:space="preserve"> Александра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>Закладка «Винни-Пух и его друзья»</w:t>
            </w:r>
          </w:p>
          <w:p w:rsidR="00240314" w:rsidRDefault="00240314" w:rsidP="006B6AD3">
            <w:proofErr w:type="spellStart"/>
            <w:r>
              <w:t>А.Милн</w:t>
            </w:r>
            <w:proofErr w:type="spellEnd"/>
            <w:r>
              <w:t xml:space="preserve"> «Винни-Пух и все-все-все»</w:t>
            </w:r>
          </w:p>
        </w:tc>
        <w:tc>
          <w:tcPr>
            <w:tcW w:w="1939" w:type="dxa"/>
          </w:tcPr>
          <w:p w:rsidR="00240314" w:rsidRDefault="00240314" w:rsidP="006B6AD3">
            <w:r>
              <w:t>Международный</w:t>
            </w:r>
          </w:p>
          <w:p w:rsidR="00240314" w:rsidRDefault="00240314" w:rsidP="006B6AD3">
            <w:r>
              <w:t>(Хорватия)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5.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proofErr w:type="spellStart"/>
            <w:r>
              <w:t>Арзамасцева</w:t>
            </w:r>
            <w:proofErr w:type="spellEnd"/>
            <w:r>
              <w:t xml:space="preserve"> Анна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>Закладка «Колобок и компания»</w:t>
            </w:r>
          </w:p>
          <w:p w:rsidR="00240314" w:rsidRDefault="00240314" w:rsidP="006B6AD3">
            <w:r>
              <w:t>Русская народная сказка «Колобок»</w:t>
            </w:r>
          </w:p>
        </w:tc>
        <w:tc>
          <w:tcPr>
            <w:tcW w:w="1939" w:type="dxa"/>
          </w:tcPr>
          <w:p w:rsidR="00240314" w:rsidRDefault="00240314" w:rsidP="006B6AD3">
            <w:r>
              <w:t>Международный</w:t>
            </w:r>
          </w:p>
          <w:p w:rsidR="00240314" w:rsidRDefault="00240314" w:rsidP="006B6AD3">
            <w:r>
              <w:t>(Хорватия)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6.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proofErr w:type="spellStart"/>
            <w:r>
              <w:t>Сапегина</w:t>
            </w:r>
            <w:proofErr w:type="spellEnd"/>
            <w:r>
              <w:t xml:space="preserve"> Виктория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>Закладка «Царевна-лягушка»</w:t>
            </w:r>
          </w:p>
          <w:p w:rsidR="00240314" w:rsidRDefault="00240314" w:rsidP="006B6AD3">
            <w:r>
              <w:t>Русская народная сказка «Царевна-лягушка»</w:t>
            </w:r>
          </w:p>
        </w:tc>
        <w:tc>
          <w:tcPr>
            <w:tcW w:w="1939" w:type="dxa"/>
          </w:tcPr>
          <w:p w:rsidR="00240314" w:rsidRDefault="00240314" w:rsidP="006B6AD3">
            <w:r>
              <w:t>Международный</w:t>
            </w:r>
          </w:p>
          <w:p w:rsidR="00240314" w:rsidRDefault="00240314" w:rsidP="006B6AD3">
            <w:r>
              <w:t>(Хорватия)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7.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proofErr w:type="spellStart"/>
            <w:r>
              <w:t>Симиргеев</w:t>
            </w:r>
            <w:proofErr w:type="spellEnd"/>
            <w:r>
              <w:t xml:space="preserve"> Артем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>Закладка «Колобок на окошке»</w:t>
            </w:r>
          </w:p>
          <w:p w:rsidR="00240314" w:rsidRDefault="00240314" w:rsidP="006B6AD3">
            <w:r>
              <w:t>Русская народная сказка «Колобок»</w:t>
            </w:r>
          </w:p>
          <w:p w:rsidR="00240314" w:rsidRDefault="00240314" w:rsidP="006B6AD3"/>
        </w:tc>
        <w:tc>
          <w:tcPr>
            <w:tcW w:w="1939" w:type="dxa"/>
          </w:tcPr>
          <w:p w:rsidR="00240314" w:rsidRDefault="00240314" w:rsidP="006B6AD3">
            <w:r>
              <w:t>Международный</w:t>
            </w:r>
          </w:p>
          <w:p w:rsidR="00240314" w:rsidRDefault="00240314" w:rsidP="006B6AD3">
            <w:r>
              <w:t>(Хорватия)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8.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r>
              <w:t>Чурбанов Владимир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2-г </w:t>
            </w:r>
          </w:p>
          <w:p w:rsidR="00240314" w:rsidRDefault="00240314" w:rsidP="006B6AD3">
            <w:r>
              <w:t>(Феоктистова Л.Д.)</w:t>
            </w:r>
          </w:p>
        </w:tc>
        <w:tc>
          <w:tcPr>
            <w:tcW w:w="2628" w:type="dxa"/>
          </w:tcPr>
          <w:p w:rsidR="00240314" w:rsidRDefault="00240314" w:rsidP="006B6AD3">
            <w:r>
              <w:t xml:space="preserve"> Закладка  «</w:t>
            </w:r>
            <w:proofErr w:type="spellStart"/>
            <w:r>
              <w:t>Серебрянное</w:t>
            </w:r>
            <w:proofErr w:type="spellEnd"/>
            <w:r>
              <w:t xml:space="preserve"> копытце»</w:t>
            </w:r>
          </w:p>
          <w:p w:rsidR="00240314" w:rsidRDefault="00240314" w:rsidP="006B6AD3">
            <w:r>
              <w:t>П.П. Бажов «</w:t>
            </w:r>
            <w:proofErr w:type="spellStart"/>
            <w:r>
              <w:t>Серебрянное</w:t>
            </w:r>
            <w:proofErr w:type="spellEnd"/>
            <w:r>
              <w:t xml:space="preserve"> копытце»</w:t>
            </w:r>
          </w:p>
        </w:tc>
        <w:tc>
          <w:tcPr>
            <w:tcW w:w="1939" w:type="dxa"/>
          </w:tcPr>
          <w:p w:rsidR="00240314" w:rsidRDefault="00240314" w:rsidP="006B6AD3">
            <w:r>
              <w:t>Международный</w:t>
            </w:r>
          </w:p>
          <w:p w:rsidR="00240314" w:rsidRDefault="00240314" w:rsidP="006B6AD3">
            <w:r>
              <w:t>(Хорватия)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9.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r>
              <w:t>Сахно Варвара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>Закладка «Алиса в стране чудес»</w:t>
            </w:r>
          </w:p>
          <w:p w:rsidR="00240314" w:rsidRDefault="00240314" w:rsidP="006B6AD3">
            <w:r>
              <w:t xml:space="preserve">Л. </w:t>
            </w:r>
            <w:proofErr w:type="spellStart"/>
            <w:r>
              <w:t>Кэррол</w:t>
            </w:r>
            <w:proofErr w:type="spellEnd"/>
            <w:r>
              <w:t xml:space="preserve"> «Приключения Алисы в стране чудес»</w:t>
            </w:r>
          </w:p>
        </w:tc>
        <w:tc>
          <w:tcPr>
            <w:tcW w:w="1939" w:type="dxa"/>
          </w:tcPr>
          <w:p w:rsidR="00240314" w:rsidRDefault="00240314" w:rsidP="006B6AD3">
            <w:r>
              <w:t xml:space="preserve">Школьный 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10.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Pr="003C4F22" w:rsidRDefault="00240314" w:rsidP="006B6AD3">
            <w:pPr>
              <w:rPr>
                <w:lang w:val="en-US"/>
              </w:rPr>
            </w:pPr>
            <w:r>
              <w:t>Ловягина Вероника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>Закладка «Вытаскивающаяся змейка»</w:t>
            </w:r>
          </w:p>
        </w:tc>
        <w:tc>
          <w:tcPr>
            <w:tcW w:w="1939" w:type="dxa"/>
          </w:tcPr>
          <w:p w:rsidR="00240314" w:rsidRDefault="00240314" w:rsidP="006B6AD3">
            <w:r>
              <w:t>Школьный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12.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r>
              <w:t>Шмакова Катя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>Закладка «</w:t>
            </w:r>
            <w:proofErr w:type="spellStart"/>
            <w:r>
              <w:t>Чиполлино</w:t>
            </w:r>
            <w:proofErr w:type="spellEnd"/>
            <w:r>
              <w:t>»</w:t>
            </w:r>
          </w:p>
          <w:p w:rsidR="00240314" w:rsidRDefault="00240314" w:rsidP="006B6AD3">
            <w:proofErr w:type="spellStart"/>
            <w:r>
              <w:t>Джанни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  <w:r>
              <w:t xml:space="preserve"> «Приключения </w:t>
            </w:r>
            <w:proofErr w:type="spellStart"/>
            <w:r>
              <w:t>Чиполлино</w:t>
            </w:r>
            <w:proofErr w:type="spellEnd"/>
            <w:r>
              <w:t>»</w:t>
            </w:r>
          </w:p>
        </w:tc>
        <w:tc>
          <w:tcPr>
            <w:tcW w:w="1939" w:type="dxa"/>
          </w:tcPr>
          <w:p w:rsidR="00240314" w:rsidRDefault="00240314" w:rsidP="006B6AD3">
            <w:r>
              <w:t>Школьный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13.</w:t>
            </w:r>
          </w:p>
        </w:tc>
        <w:tc>
          <w:tcPr>
            <w:tcW w:w="2042" w:type="dxa"/>
          </w:tcPr>
          <w:p w:rsidR="00240314" w:rsidRDefault="00240314" w:rsidP="006B6AD3">
            <w:r>
              <w:t xml:space="preserve">«Обмен </w:t>
            </w:r>
            <w:r>
              <w:lastRenderedPageBreak/>
              <w:t>закладками»</w:t>
            </w:r>
          </w:p>
        </w:tc>
        <w:tc>
          <w:tcPr>
            <w:tcW w:w="1940" w:type="dxa"/>
          </w:tcPr>
          <w:p w:rsidR="00240314" w:rsidRDefault="00240314" w:rsidP="006B6AD3">
            <w:proofErr w:type="spellStart"/>
            <w:r>
              <w:lastRenderedPageBreak/>
              <w:t>Халиков</w:t>
            </w:r>
            <w:proofErr w:type="spellEnd"/>
            <w:r>
              <w:t xml:space="preserve"> Данил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lastRenderedPageBreak/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lastRenderedPageBreak/>
              <w:t>Закладка «Колобок»</w:t>
            </w:r>
          </w:p>
          <w:p w:rsidR="00240314" w:rsidRDefault="00240314" w:rsidP="006B6AD3">
            <w:r>
              <w:lastRenderedPageBreak/>
              <w:t>Русская народная сказка «Колобок»</w:t>
            </w:r>
          </w:p>
        </w:tc>
        <w:tc>
          <w:tcPr>
            <w:tcW w:w="1939" w:type="dxa"/>
          </w:tcPr>
          <w:p w:rsidR="00240314" w:rsidRDefault="00240314" w:rsidP="006B6AD3">
            <w:r>
              <w:lastRenderedPageBreak/>
              <w:t>Школьный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lastRenderedPageBreak/>
              <w:t>14.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/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Pr="00757384" w:rsidRDefault="00240314" w:rsidP="006B6AD3">
            <w:r>
              <w:t>Закладка с надписью «</w:t>
            </w:r>
            <w:r>
              <w:rPr>
                <w:lang w:val="en-US"/>
              </w:rPr>
              <w:t>Brain</w:t>
            </w:r>
            <w:r w:rsidRPr="00757384">
              <w:t xml:space="preserve"> </w:t>
            </w:r>
            <w:proofErr w:type="spellStart"/>
            <w:r>
              <w:rPr>
                <w:lang w:val="en-US"/>
              </w:rPr>
              <w:t>expiosion</w:t>
            </w:r>
            <w:proofErr w:type="spellEnd"/>
            <w:r w:rsidRPr="00757384">
              <w:t>”</w:t>
            </w:r>
          </w:p>
        </w:tc>
        <w:tc>
          <w:tcPr>
            <w:tcW w:w="1939" w:type="dxa"/>
          </w:tcPr>
          <w:p w:rsidR="00240314" w:rsidRDefault="00240314" w:rsidP="006B6AD3">
            <w:r>
              <w:t>Школьный</w:t>
            </w:r>
          </w:p>
        </w:tc>
      </w:tr>
      <w:tr w:rsidR="00240314" w:rsidTr="00240314">
        <w:tc>
          <w:tcPr>
            <w:tcW w:w="569" w:type="dxa"/>
          </w:tcPr>
          <w:p w:rsidR="00240314" w:rsidRDefault="00240314" w:rsidP="006B6AD3">
            <w:r>
              <w:t>15</w:t>
            </w:r>
          </w:p>
        </w:tc>
        <w:tc>
          <w:tcPr>
            <w:tcW w:w="2042" w:type="dxa"/>
          </w:tcPr>
          <w:p w:rsidR="00240314" w:rsidRDefault="00240314" w:rsidP="006B6AD3">
            <w:r>
              <w:t>«Обмен закладками»</w:t>
            </w:r>
          </w:p>
        </w:tc>
        <w:tc>
          <w:tcPr>
            <w:tcW w:w="1940" w:type="dxa"/>
          </w:tcPr>
          <w:p w:rsidR="00240314" w:rsidRDefault="00240314" w:rsidP="006B6AD3">
            <w:r>
              <w:t>Шмакова Екатерина</w:t>
            </w:r>
          </w:p>
        </w:tc>
        <w:tc>
          <w:tcPr>
            <w:tcW w:w="1564" w:type="dxa"/>
          </w:tcPr>
          <w:p w:rsidR="00240314" w:rsidRDefault="00240314" w:rsidP="006B6AD3">
            <w:r>
              <w:t xml:space="preserve">5-б </w:t>
            </w:r>
          </w:p>
          <w:p w:rsidR="00240314" w:rsidRDefault="00240314" w:rsidP="006B6AD3">
            <w:r>
              <w:t>(</w:t>
            </w:r>
            <w:proofErr w:type="spellStart"/>
            <w:r>
              <w:t>Клочкова</w:t>
            </w:r>
            <w:proofErr w:type="spellEnd"/>
            <w:r>
              <w:t xml:space="preserve"> О.В.)</w:t>
            </w:r>
          </w:p>
        </w:tc>
        <w:tc>
          <w:tcPr>
            <w:tcW w:w="2628" w:type="dxa"/>
          </w:tcPr>
          <w:p w:rsidR="00240314" w:rsidRDefault="00240314" w:rsidP="006B6AD3">
            <w:r>
              <w:t>Маленькая закладка с изображением зверька</w:t>
            </w:r>
          </w:p>
        </w:tc>
        <w:tc>
          <w:tcPr>
            <w:tcW w:w="1939" w:type="dxa"/>
          </w:tcPr>
          <w:p w:rsidR="00240314" w:rsidRDefault="00240314" w:rsidP="006B6AD3">
            <w:r>
              <w:t>Школьный</w:t>
            </w:r>
          </w:p>
        </w:tc>
      </w:tr>
    </w:tbl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240314" w:rsidRDefault="00240314" w:rsidP="002F46D8"/>
    <w:p w:rsidR="00C426DC" w:rsidRDefault="00C426DC" w:rsidP="00816771">
      <w:pPr>
        <w:jc w:val="center"/>
        <w:rPr>
          <w:b/>
        </w:rPr>
      </w:pPr>
    </w:p>
    <w:p w:rsidR="00C426DC" w:rsidRDefault="00C426DC" w:rsidP="00816771">
      <w:pPr>
        <w:jc w:val="center"/>
        <w:rPr>
          <w:b/>
        </w:rPr>
      </w:pPr>
    </w:p>
    <w:p w:rsidR="00C426DC" w:rsidRDefault="00C426DC" w:rsidP="00816771">
      <w:pPr>
        <w:jc w:val="center"/>
        <w:rPr>
          <w:b/>
        </w:rPr>
      </w:pPr>
    </w:p>
    <w:p w:rsidR="00C426DC" w:rsidRDefault="00C426DC" w:rsidP="00816771">
      <w:pPr>
        <w:jc w:val="center"/>
        <w:rPr>
          <w:b/>
        </w:rPr>
      </w:pPr>
    </w:p>
    <w:p w:rsidR="00C426DC" w:rsidRDefault="00C426DC" w:rsidP="00816771">
      <w:pPr>
        <w:jc w:val="center"/>
        <w:rPr>
          <w:b/>
        </w:rPr>
      </w:pPr>
    </w:p>
    <w:p w:rsidR="00C426DC" w:rsidRDefault="00C426DC" w:rsidP="00816771">
      <w:pPr>
        <w:jc w:val="center"/>
        <w:rPr>
          <w:b/>
        </w:rPr>
      </w:pPr>
    </w:p>
    <w:p w:rsidR="00C426DC" w:rsidRDefault="00C426DC" w:rsidP="00816771">
      <w:pPr>
        <w:jc w:val="center"/>
        <w:rPr>
          <w:b/>
        </w:rPr>
      </w:pPr>
    </w:p>
    <w:p w:rsidR="00C426DC" w:rsidRDefault="00C426DC" w:rsidP="00816771">
      <w:pPr>
        <w:jc w:val="center"/>
        <w:rPr>
          <w:b/>
        </w:rPr>
      </w:pPr>
    </w:p>
    <w:p w:rsidR="00C426DC" w:rsidRDefault="00C426DC" w:rsidP="00816771">
      <w:pPr>
        <w:jc w:val="center"/>
        <w:rPr>
          <w:b/>
        </w:rPr>
      </w:pPr>
    </w:p>
    <w:p w:rsidR="008544A8" w:rsidRDefault="008544A8" w:rsidP="00816771">
      <w:pPr>
        <w:jc w:val="center"/>
        <w:rPr>
          <w:b/>
        </w:rPr>
      </w:pPr>
    </w:p>
    <w:p w:rsidR="008544A8" w:rsidRDefault="008544A8" w:rsidP="00816771">
      <w:pPr>
        <w:jc w:val="center"/>
        <w:rPr>
          <w:b/>
        </w:rPr>
      </w:pPr>
    </w:p>
    <w:p w:rsidR="008544A8" w:rsidRDefault="008544A8" w:rsidP="00816771">
      <w:pPr>
        <w:jc w:val="center"/>
        <w:rPr>
          <w:b/>
        </w:rPr>
      </w:pPr>
    </w:p>
    <w:p w:rsidR="008544A8" w:rsidRDefault="008544A8" w:rsidP="00816771">
      <w:pPr>
        <w:jc w:val="center"/>
        <w:rPr>
          <w:b/>
        </w:rPr>
      </w:pPr>
    </w:p>
    <w:p w:rsidR="008544A8" w:rsidRDefault="008544A8" w:rsidP="00816771">
      <w:pPr>
        <w:jc w:val="center"/>
        <w:rPr>
          <w:b/>
        </w:rPr>
      </w:pPr>
    </w:p>
    <w:p w:rsidR="008544A8" w:rsidRDefault="008544A8" w:rsidP="00816771">
      <w:pPr>
        <w:jc w:val="center"/>
        <w:rPr>
          <w:b/>
        </w:rPr>
      </w:pPr>
    </w:p>
    <w:p w:rsidR="008544A8" w:rsidRDefault="008544A8" w:rsidP="00816771">
      <w:pPr>
        <w:jc w:val="center"/>
        <w:rPr>
          <w:b/>
        </w:rPr>
      </w:pPr>
    </w:p>
    <w:p w:rsidR="000B7AFD" w:rsidRDefault="000B7AFD" w:rsidP="00816771">
      <w:pPr>
        <w:jc w:val="center"/>
        <w:rPr>
          <w:b/>
        </w:rPr>
      </w:pPr>
    </w:p>
    <w:p w:rsidR="000B7AFD" w:rsidRDefault="000B7AFD" w:rsidP="00816771">
      <w:pPr>
        <w:jc w:val="center"/>
        <w:rPr>
          <w:b/>
        </w:rPr>
      </w:pPr>
    </w:p>
    <w:p w:rsidR="00240314" w:rsidRPr="006B6AD3" w:rsidRDefault="00C426DC" w:rsidP="00816771">
      <w:pPr>
        <w:jc w:val="center"/>
      </w:pPr>
      <w:r>
        <w:rPr>
          <w:b/>
        </w:rPr>
        <w:lastRenderedPageBreak/>
        <w:t>П</w:t>
      </w:r>
      <w:r w:rsidR="00240314" w:rsidRPr="00816771">
        <w:rPr>
          <w:b/>
        </w:rPr>
        <w:t>риложение 3</w:t>
      </w:r>
      <w:r w:rsidR="00240314">
        <w:t xml:space="preserve"> </w:t>
      </w:r>
      <w:r w:rsidR="00816771">
        <w:t>Отчет  Международного Месячника  школьных библиотек в МАОУ «Гимназия № 76 г</w:t>
      </w:r>
      <w:proofErr w:type="gramStart"/>
      <w:r w:rsidR="00816771">
        <w:t>.Ч</w:t>
      </w:r>
      <w:proofErr w:type="gramEnd"/>
      <w:r w:rsidR="00816771">
        <w:t>елябинск»-21 (для публикации на официальной странице проекта (</w:t>
      </w:r>
      <w:r w:rsidR="00816771">
        <w:rPr>
          <w:lang w:val="en-US"/>
        </w:rPr>
        <w:t>international</w:t>
      </w:r>
      <w:r w:rsidR="00816771" w:rsidRPr="00217B4E">
        <w:t xml:space="preserve"> </w:t>
      </w:r>
      <w:r w:rsidR="00816771">
        <w:rPr>
          <w:lang w:val="en-US"/>
        </w:rPr>
        <w:t>School</w:t>
      </w:r>
      <w:r w:rsidR="00816771" w:rsidRPr="00217B4E">
        <w:t xml:space="preserve"> </w:t>
      </w:r>
      <w:r w:rsidR="00816771">
        <w:rPr>
          <w:lang w:val="en-US"/>
        </w:rPr>
        <w:t>Library</w:t>
      </w:r>
      <w:r w:rsidR="00816771" w:rsidRPr="00217B4E">
        <w:t xml:space="preserve"> </w:t>
      </w:r>
      <w:r w:rsidR="00816771">
        <w:rPr>
          <w:lang w:val="en-US"/>
        </w:rPr>
        <w:t>Month</w:t>
      </w:r>
      <w:r w:rsidR="00816771">
        <w:t>,</w:t>
      </w:r>
      <w:r w:rsidR="00816771" w:rsidRPr="00217B4E">
        <w:t xml:space="preserve"> </w:t>
      </w:r>
      <w:r w:rsidR="00816771">
        <w:rPr>
          <w:lang w:val="en-US"/>
        </w:rPr>
        <w:t>ISLM</w:t>
      </w:r>
      <w:r w:rsidR="00816771" w:rsidRPr="00217B4E">
        <w:t>)</w:t>
      </w:r>
      <w:r w:rsidR="00816771">
        <w:t xml:space="preserve"> по теме «Сказки и народные сказки мира»</w:t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Страна: Россия</w:t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 xml:space="preserve">Имя: </w:t>
      </w:r>
      <w:proofErr w:type="spellStart"/>
      <w:r w:rsidRPr="008100ED">
        <w:rPr>
          <w:rFonts w:ascii="Times New Roman" w:hAnsi="Times New Roman" w:cs="Times New Roman"/>
        </w:rPr>
        <w:t>Сухинина</w:t>
      </w:r>
      <w:proofErr w:type="spellEnd"/>
      <w:r w:rsidRPr="008100ED">
        <w:rPr>
          <w:rFonts w:ascii="Times New Roman" w:hAnsi="Times New Roman" w:cs="Times New Roman"/>
        </w:rPr>
        <w:t xml:space="preserve"> Ольга Владимировна</w:t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</w:r>
      <w:proofErr w:type="spellStart"/>
      <w:r w:rsidRPr="008100ED">
        <w:rPr>
          <w:rFonts w:ascii="Times New Roman" w:hAnsi="Times New Roman" w:cs="Times New Roman"/>
        </w:rPr>
        <w:t>Клочкова</w:t>
      </w:r>
      <w:proofErr w:type="spellEnd"/>
      <w:r w:rsidRPr="008100ED">
        <w:rPr>
          <w:rFonts w:ascii="Times New Roman" w:hAnsi="Times New Roman" w:cs="Times New Roman"/>
        </w:rPr>
        <w:t xml:space="preserve"> Ольга Владимировна</w:t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Должность: педагог-библиотекарь</w:t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</w:r>
      <w:r w:rsidRPr="008100ED">
        <w:rPr>
          <w:rFonts w:ascii="Times New Roman" w:hAnsi="Times New Roman" w:cs="Times New Roman"/>
        </w:rPr>
        <w:tab/>
        <w:t>учитель английского языка</w:t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 xml:space="preserve">Организация: МАОУ «Гимназия № 76 </w:t>
      </w:r>
      <w:proofErr w:type="spellStart"/>
      <w:r w:rsidRPr="008100ED">
        <w:rPr>
          <w:rFonts w:ascii="Times New Roman" w:hAnsi="Times New Roman" w:cs="Times New Roman"/>
        </w:rPr>
        <w:t>г</w:t>
      </w:r>
      <w:proofErr w:type="gramStart"/>
      <w:r w:rsidRPr="008100ED">
        <w:rPr>
          <w:rFonts w:ascii="Times New Roman" w:hAnsi="Times New Roman" w:cs="Times New Roman"/>
        </w:rPr>
        <w:t>.Ч</w:t>
      </w:r>
      <w:proofErr w:type="gramEnd"/>
      <w:r w:rsidRPr="008100ED">
        <w:rPr>
          <w:rFonts w:ascii="Times New Roman" w:hAnsi="Times New Roman" w:cs="Times New Roman"/>
        </w:rPr>
        <w:t>елябинск</w:t>
      </w:r>
      <w:proofErr w:type="spellEnd"/>
      <w:r w:rsidRPr="008100ED">
        <w:rPr>
          <w:rFonts w:ascii="Times New Roman" w:hAnsi="Times New Roman" w:cs="Times New Roman"/>
        </w:rPr>
        <w:t>»</w:t>
      </w:r>
      <w:r w:rsidRPr="008100ED">
        <w:rPr>
          <w:rFonts w:ascii="Times New Roman" w:hAnsi="Times New Roman" w:cs="Times New Roman"/>
        </w:rPr>
        <w:tab/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</w:p>
    <w:p w:rsidR="00816771" w:rsidRPr="008100ED" w:rsidRDefault="00816771" w:rsidP="00816771">
      <w:pPr>
        <w:rPr>
          <w:rFonts w:ascii="Times New Roman" w:hAnsi="Times New Roman" w:cs="Times New Roman"/>
          <w:b/>
        </w:rPr>
      </w:pPr>
      <w:r w:rsidRPr="008100ED">
        <w:rPr>
          <w:rFonts w:ascii="Times New Roman" w:hAnsi="Times New Roman" w:cs="Times New Roman"/>
        </w:rPr>
        <w:t xml:space="preserve"> </w:t>
      </w:r>
      <w:r w:rsidRPr="008100ED">
        <w:rPr>
          <w:rFonts w:ascii="Times New Roman" w:hAnsi="Times New Roman" w:cs="Times New Roman"/>
          <w:b/>
        </w:rPr>
        <w:t>Международный месячник школьных библиотек в МАОУ «Гимназия № 76 г. Челябинск» в 2021 году.</w:t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  <w:t>Гимназия № 76   приняла участие в праздновании Международного месячника школьных библиотек (</w:t>
      </w:r>
      <w:r w:rsidRPr="008100ED">
        <w:rPr>
          <w:rFonts w:ascii="Times New Roman" w:hAnsi="Times New Roman" w:cs="Times New Roman"/>
          <w:lang w:val="en-US"/>
        </w:rPr>
        <w:t>international</w:t>
      </w:r>
      <w:r w:rsidRPr="008100ED">
        <w:rPr>
          <w:rFonts w:ascii="Times New Roman" w:hAnsi="Times New Roman" w:cs="Times New Roman"/>
        </w:rPr>
        <w:t xml:space="preserve"> </w:t>
      </w:r>
      <w:r w:rsidRPr="008100ED">
        <w:rPr>
          <w:rFonts w:ascii="Times New Roman" w:hAnsi="Times New Roman" w:cs="Times New Roman"/>
          <w:lang w:val="en-US"/>
        </w:rPr>
        <w:t>School</w:t>
      </w:r>
      <w:r w:rsidRPr="008100ED">
        <w:rPr>
          <w:rFonts w:ascii="Times New Roman" w:hAnsi="Times New Roman" w:cs="Times New Roman"/>
        </w:rPr>
        <w:t xml:space="preserve"> </w:t>
      </w:r>
      <w:r w:rsidRPr="008100ED">
        <w:rPr>
          <w:rFonts w:ascii="Times New Roman" w:hAnsi="Times New Roman" w:cs="Times New Roman"/>
          <w:lang w:val="en-US"/>
        </w:rPr>
        <w:t>Library</w:t>
      </w:r>
      <w:r w:rsidRPr="008100ED">
        <w:rPr>
          <w:rFonts w:ascii="Times New Roman" w:hAnsi="Times New Roman" w:cs="Times New Roman"/>
        </w:rPr>
        <w:t xml:space="preserve"> </w:t>
      </w:r>
      <w:r w:rsidRPr="008100ED">
        <w:rPr>
          <w:rFonts w:ascii="Times New Roman" w:hAnsi="Times New Roman" w:cs="Times New Roman"/>
          <w:lang w:val="en-US"/>
        </w:rPr>
        <w:t>Month</w:t>
      </w:r>
      <w:r w:rsidRPr="008100ED">
        <w:rPr>
          <w:rFonts w:ascii="Times New Roman" w:hAnsi="Times New Roman" w:cs="Times New Roman"/>
        </w:rPr>
        <w:t xml:space="preserve">, </w:t>
      </w:r>
      <w:r w:rsidRPr="008100ED">
        <w:rPr>
          <w:rFonts w:ascii="Times New Roman" w:hAnsi="Times New Roman" w:cs="Times New Roman"/>
          <w:lang w:val="en-US"/>
        </w:rPr>
        <w:t>ISLM</w:t>
      </w:r>
      <w:r w:rsidRPr="008100ED">
        <w:rPr>
          <w:rFonts w:ascii="Times New Roman" w:hAnsi="Times New Roman" w:cs="Times New Roman"/>
        </w:rPr>
        <w:t xml:space="preserve">) по теме «Сказки и народные сказки мира», </w:t>
      </w:r>
      <w:proofErr w:type="spellStart"/>
      <w:r w:rsidRPr="008100ED">
        <w:rPr>
          <w:rFonts w:ascii="Times New Roman" w:hAnsi="Times New Roman" w:cs="Times New Roman"/>
        </w:rPr>
        <w:t>учавствуя</w:t>
      </w:r>
      <w:proofErr w:type="spellEnd"/>
      <w:r w:rsidRPr="008100ED">
        <w:rPr>
          <w:rFonts w:ascii="Times New Roman" w:hAnsi="Times New Roman" w:cs="Times New Roman"/>
        </w:rPr>
        <w:t xml:space="preserve">  в Международных проектах и школьных мероприятиях.</w:t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  <w:b/>
        </w:rPr>
        <w:t>Цель проведенных мероприятий</w:t>
      </w:r>
      <w:r w:rsidRPr="008100ED">
        <w:rPr>
          <w:rFonts w:ascii="Times New Roman" w:hAnsi="Times New Roman" w:cs="Times New Roman"/>
        </w:rPr>
        <w:t>: поддержка и развитие интереса к школьным библиотекам  и к чтению  как к увлекательному и творческому процессу.</w:t>
      </w:r>
    </w:p>
    <w:p w:rsidR="00816771" w:rsidRPr="008100ED" w:rsidRDefault="00816771" w:rsidP="00816771">
      <w:pPr>
        <w:jc w:val="center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  <w:b/>
        </w:rPr>
        <w:t>Мероприятия международного месячника школьных библиотек</w:t>
      </w:r>
      <w:r w:rsidRPr="008100ED">
        <w:rPr>
          <w:rFonts w:ascii="Times New Roman" w:hAnsi="Times New Roman" w:cs="Times New Roman"/>
        </w:rPr>
        <w:t>: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  <w:u w:val="single"/>
        </w:rPr>
      </w:pPr>
      <w:r w:rsidRPr="008100ED">
        <w:rPr>
          <w:rFonts w:ascii="Times New Roman" w:hAnsi="Times New Roman" w:cs="Times New Roman"/>
          <w:u w:val="single"/>
        </w:rPr>
        <w:t xml:space="preserve">1.Фотозона </w:t>
      </w:r>
    </w:p>
    <w:p w:rsidR="00816771" w:rsidRDefault="00816771" w:rsidP="00816771">
      <w:pPr>
        <w:pStyle w:val="a3"/>
        <w:ind w:left="690"/>
        <w:jc w:val="both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  <w:t xml:space="preserve"> В школьной библиотеке  силами ученического самоуправления была оформлена фотозона: книжный человек, читающий книгу. А имя ему придумали все вместе с помощью голосования в группах «Жизнь 76 гимназии </w:t>
      </w:r>
      <w:proofErr w:type="spellStart"/>
      <w:r w:rsidRPr="008100ED">
        <w:rPr>
          <w:rFonts w:ascii="Times New Roman" w:hAnsi="Times New Roman" w:cs="Times New Roman"/>
        </w:rPr>
        <w:t>г</w:t>
      </w:r>
      <w:proofErr w:type="gramStart"/>
      <w:r w:rsidRPr="008100ED">
        <w:rPr>
          <w:rFonts w:ascii="Times New Roman" w:hAnsi="Times New Roman" w:cs="Times New Roman"/>
        </w:rPr>
        <w:t>.Ч</w:t>
      </w:r>
      <w:proofErr w:type="gramEnd"/>
      <w:r w:rsidRPr="008100ED">
        <w:rPr>
          <w:rFonts w:ascii="Times New Roman" w:hAnsi="Times New Roman" w:cs="Times New Roman"/>
        </w:rPr>
        <w:t>елябинск</w:t>
      </w:r>
      <w:proofErr w:type="spellEnd"/>
      <w:r w:rsidRPr="008100ED">
        <w:rPr>
          <w:rFonts w:ascii="Times New Roman" w:hAnsi="Times New Roman" w:cs="Times New Roman"/>
        </w:rPr>
        <w:t xml:space="preserve">» и «Библиотека гимназии 76 </w:t>
      </w:r>
      <w:proofErr w:type="spellStart"/>
      <w:r w:rsidRPr="008100ED">
        <w:rPr>
          <w:rFonts w:ascii="Times New Roman" w:hAnsi="Times New Roman" w:cs="Times New Roman"/>
        </w:rPr>
        <w:t>г.Челябинск</w:t>
      </w:r>
      <w:proofErr w:type="spellEnd"/>
      <w:r w:rsidRPr="008100ED">
        <w:rPr>
          <w:rFonts w:ascii="Times New Roman" w:hAnsi="Times New Roman" w:cs="Times New Roman"/>
        </w:rPr>
        <w:t>» в социальной сети «В контакте». Имя Джузеппе набрало наибольшее количество голосов. Фотозона пользовалась большой популярностью у учащихся не только младшего и среднего звена, но и у старшеклассников. Ребята с удовольствием фотографировались с Джузеппе на фоне книжной выставки «Книга-источник знаний».</w:t>
      </w:r>
    </w:p>
    <w:p w:rsidR="00816771" w:rsidRDefault="00816771" w:rsidP="00816771">
      <w:pPr>
        <w:pStyle w:val="a3"/>
        <w:ind w:left="6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BE730D" wp14:editId="2D5091EA">
            <wp:extent cx="5327650" cy="2997835"/>
            <wp:effectExtent l="0" t="0" r="0" b="0"/>
            <wp:docPr id="7" name="Рисунок 7" descr="C:\Users\user\Desktop\ОТЧЕТISLM-2021\IMG-6c483e9a954332d7bc872967421f3c04-V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ISLM-2021\IMG-6c483e9a954332d7bc872967421f3c04-V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71" w:rsidRPr="008100ED" w:rsidRDefault="00816771" w:rsidP="0081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hyperlink r:id="rId11" w:tgtFrame="_blank" w:history="1">
        <w:r w:rsidRPr="008100E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https://vk.com/wall-199669065_202</w:t>
        </w:r>
      </w:hyperlink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lastRenderedPageBreak/>
        <w:t>2</w:t>
      </w:r>
      <w:r w:rsidRPr="008100ED">
        <w:rPr>
          <w:rFonts w:ascii="Times New Roman" w:hAnsi="Times New Roman" w:cs="Times New Roman"/>
          <w:u w:val="single"/>
        </w:rPr>
        <w:t>. Книжная выставка «Книга-источник знаний» (сказки-юбиляры 2021 года).</w:t>
      </w:r>
      <w:r w:rsidRPr="008100ED">
        <w:rPr>
          <w:rFonts w:ascii="Times New Roman" w:hAnsi="Times New Roman" w:cs="Times New Roman"/>
        </w:rPr>
        <w:t xml:space="preserve"> 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Цель: сформировать навыки самостоятельной работы с книгой, популяризация лучших отечественных и зарубежных сказок.  На выставке были представлены   сказки – юбиляры 2021 года, которые пользуются  большой популярностью у читателей младшего и среднего звена.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3.</w:t>
      </w:r>
      <w:r w:rsidRPr="008100ED">
        <w:rPr>
          <w:rFonts w:ascii="Times New Roman" w:hAnsi="Times New Roman" w:cs="Times New Roman"/>
          <w:u w:val="single"/>
        </w:rPr>
        <w:t>Конкурс «Встречают по обложке»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Цель: изобразить свое видение обложки  любимой книги.  В этом конкурсе были выделены возрастные категории и номинации:</w:t>
      </w:r>
    </w:p>
    <w:p w:rsidR="00816771" w:rsidRPr="008100ED" w:rsidRDefault="00816771" w:rsidP="0081677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1-4 класс – «Русские  народные  сказки»</w:t>
      </w:r>
    </w:p>
    <w:p w:rsidR="00816771" w:rsidRPr="008100ED" w:rsidRDefault="00816771" w:rsidP="0081677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5-9 класс – «Зарубежные сказки»</w:t>
      </w:r>
    </w:p>
    <w:p w:rsidR="00816771" w:rsidRPr="008100ED" w:rsidRDefault="00816771" w:rsidP="00816771">
      <w:p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  <w:t>Лучшие работы, представленные на конкурс, были размещены в фойе первого этажа гимназии в номинации «Детское творчество», информация размещена в социальной сети «В контакте».</w:t>
      </w:r>
    </w:p>
    <w:p w:rsidR="00816771" w:rsidRPr="008100ED" w:rsidRDefault="00816771" w:rsidP="00816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ED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  <w:hyperlink r:id="rId12" w:history="1">
        <w:r w:rsidRPr="008100E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https://vk.com/photo-103064687_457249817</w:t>
        </w:r>
      </w:hyperlink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  <w:u w:val="single"/>
        </w:rPr>
      </w:pPr>
      <w:r w:rsidRPr="008100ED">
        <w:rPr>
          <w:rFonts w:ascii="Times New Roman" w:hAnsi="Times New Roman" w:cs="Times New Roman"/>
          <w:u w:val="single"/>
        </w:rPr>
        <w:t>4. Праздник для первоклассников «Посвящение в читатели»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</w:r>
      <w:r w:rsidRPr="008100ED">
        <w:rPr>
          <w:rFonts w:ascii="Times New Roman" w:hAnsi="Times New Roman" w:cs="Times New Roman"/>
        </w:rPr>
        <w:tab/>
        <w:t>Первоклассники  совершили экскурс в удивительную  страну под названием «</w:t>
      </w:r>
      <w:proofErr w:type="spellStart"/>
      <w:r w:rsidRPr="008100ED">
        <w:rPr>
          <w:rFonts w:ascii="Times New Roman" w:hAnsi="Times New Roman" w:cs="Times New Roman"/>
        </w:rPr>
        <w:t>Библиоград</w:t>
      </w:r>
      <w:proofErr w:type="spellEnd"/>
      <w:r w:rsidRPr="008100ED">
        <w:rPr>
          <w:rFonts w:ascii="Times New Roman" w:hAnsi="Times New Roman" w:cs="Times New Roman"/>
        </w:rPr>
        <w:t>». Вместе с педагогом-библиотекарем гимназии они побывали на сказочных остановках, на каждой из которых с удовольствием играли в литературные игры и викторины: «Волшебные слова», «Доскажи имя сказочного героя», «Узнай сказку по иллюстрации», «Путаница». Юные читатели  прослушали информацию о первых книгах, правилах библиотеки и о бережном отношении к книгам. Завершился праздник торжественным произношением «Клятвы читателя». Под красивую музыку видеоклипа «Возьмите в руки книгу дети» юные читатели выбрали свои первые книги.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  <w:u w:val="single"/>
        </w:rPr>
        <w:t>5.Интерактивная викторина «Малахитовая шкатулка», посвященная творчеству П.П. Бажова, конкурс книжных закладок «Сказы П.П. Бажова» среди учащихся 2 классов</w:t>
      </w:r>
      <w:r w:rsidRPr="008100ED">
        <w:rPr>
          <w:rFonts w:ascii="Times New Roman" w:hAnsi="Times New Roman" w:cs="Times New Roman"/>
        </w:rPr>
        <w:t xml:space="preserve">. 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</w:r>
      <w:r w:rsidRPr="008100ED">
        <w:rPr>
          <w:rFonts w:ascii="Times New Roman" w:hAnsi="Times New Roman" w:cs="Times New Roman"/>
        </w:rPr>
        <w:tab/>
        <w:t xml:space="preserve">На конкурс было представлено более 30 работ, поражающих своей красотой, творческой фантазией и оригинальностью исполнения! </w:t>
      </w:r>
      <w:proofErr w:type="gramStart"/>
      <w:r w:rsidRPr="008100ED">
        <w:rPr>
          <w:rFonts w:ascii="Times New Roman" w:hAnsi="Times New Roman" w:cs="Times New Roman"/>
        </w:rPr>
        <w:t>Лучшие</w:t>
      </w:r>
      <w:proofErr w:type="gramEnd"/>
      <w:r w:rsidRPr="008100ED">
        <w:rPr>
          <w:rFonts w:ascii="Times New Roman" w:hAnsi="Times New Roman" w:cs="Times New Roman"/>
        </w:rPr>
        <w:t xml:space="preserve"> из низ представлены на выставке-просмотре «Мудрый сказочник». Второклассники познакомились с творчеством П.П. Бажова, с историей написания  его знаменитой книги «Малахитовая шкатулка», заглянули в словарик дедушки </w:t>
      </w:r>
      <w:proofErr w:type="spellStart"/>
      <w:r w:rsidRPr="008100ED">
        <w:rPr>
          <w:rFonts w:ascii="Times New Roman" w:hAnsi="Times New Roman" w:cs="Times New Roman"/>
        </w:rPr>
        <w:t>Слышко</w:t>
      </w:r>
      <w:proofErr w:type="spellEnd"/>
      <w:r w:rsidRPr="008100ED">
        <w:rPr>
          <w:rFonts w:ascii="Times New Roman" w:hAnsi="Times New Roman" w:cs="Times New Roman"/>
        </w:rPr>
        <w:t xml:space="preserve">, а также  душевно и выразительно продекламировали  стихотворение Елены </w:t>
      </w:r>
      <w:proofErr w:type="spellStart"/>
      <w:r w:rsidRPr="008100ED">
        <w:rPr>
          <w:rFonts w:ascii="Times New Roman" w:hAnsi="Times New Roman" w:cs="Times New Roman"/>
        </w:rPr>
        <w:t>Хоринской</w:t>
      </w:r>
      <w:proofErr w:type="spellEnd"/>
      <w:r w:rsidRPr="008100ED">
        <w:rPr>
          <w:rFonts w:ascii="Times New Roman" w:hAnsi="Times New Roman" w:cs="Times New Roman"/>
        </w:rPr>
        <w:t xml:space="preserve"> «Домик писателя».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</w:r>
      <w:r w:rsidRPr="008100ED">
        <w:rPr>
          <w:rFonts w:ascii="Times New Roman" w:hAnsi="Times New Roman" w:cs="Times New Roman"/>
        </w:rPr>
        <w:tab/>
        <w:t xml:space="preserve">В ходе интерактивной викторины ребята показали  отличное знание текстов </w:t>
      </w:r>
      <w:proofErr w:type="spellStart"/>
      <w:r w:rsidRPr="008100ED">
        <w:rPr>
          <w:rFonts w:ascii="Times New Roman" w:hAnsi="Times New Roman" w:cs="Times New Roman"/>
        </w:rPr>
        <w:t>бажовских</w:t>
      </w:r>
      <w:proofErr w:type="spellEnd"/>
      <w:r w:rsidRPr="008100ED">
        <w:rPr>
          <w:rFonts w:ascii="Times New Roman" w:hAnsi="Times New Roman" w:cs="Times New Roman"/>
        </w:rPr>
        <w:t xml:space="preserve"> сказов.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Победители викторины и конкурса закладок были награждены почетными грамотами и памятными призами.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  <w:u w:val="single"/>
        </w:rPr>
      </w:pPr>
      <w:r w:rsidRPr="008100ED">
        <w:rPr>
          <w:rFonts w:ascii="Times New Roman" w:hAnsi="Times New Roman" w:cs="Times New Roman"/>
          <w:u w:val="single"/>
        </w:rPr>
        <w:t>6. Проект Международной  Ассоциации школьных библиотекарей (</w:t>
      </w:r>
      <w:r w:rsidRPr="008100ED">
        <w:rPr>
          <w:rFonts w:ascii="Times New Roman" w:hAnsi="Times New Roman" w:cs="Times New Roman"/>
          <w:u w:val="single"/>
          <w:lang w:val="en-US"/>
        </w:rPr>
        <w:t>ISLM</w:t>
      </w:r>
      <w:r w:rsidRPr="008100ED">
        <w:rPr>
          <w:rFonts w:ascii="Times New Roman" w:hAnsi="Times New Roman" w:cs="Times New Roman"/>
          <w:u w:val="single"/>
        </w:rPr>
        <w:t>-2021) . Обмен закладками.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</w:r>
      <w:r w:rsidRPr="008100ED">
        <w:rPr>
          <w:rFonts w:ascii="Times New Roman" w:hAnsi="Times New Roman" w:cs="Times New Roman"/>
        </w:rPr>
        <w:tab/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</w:r>
      <w:r w:rsidRPr="008100ED">
        <w:rPr>
          <w:rFonts w:ascii="Times New Roman" w:hAnsi="Times New Roman" w:cs="Times New Roman"/>
        </w:rPr>
        <w:tab/>
        <w:t xml:space="preserve">Координаторами проекта в гимназии стали: педагог-библиотекарь </w:t>
      </w:r>
      <w:proofErr w:type="spellStart"/>
      <w:r w:rsidRPr="008100ED">
        <w:rPr>
          <w:rFonts w:ascii="Times New Roman" w:hAnsi="Times New Roman" w:cs="Times New Roman"/>
        </w:rPr>
        <w:t>Сухинина</w:t>
      </w:r>
      <w:proofErr w:type="spellEnd"/>
      <w:r w:rsidRPr="008100ED">
        <w:rPr>
          <w:rFonts w:ascii="Times New Roman" w:hAnsi="Times New Roman" w:cs="Times New Roman"/>
        </w:rPr>
        <w:t xml:space="preserve"> Ольга Владимировна и учитель английского  языка, руководитель школьного «Музея мира»  </w:t>
      </w:r>
      <w:proofErr w:type="spellStart"/>
      <w:r w:rsidRPr="008100ED">
        <w:rPr>
          <w:rFonts w:ascii="Times New Roman" w:hAnsi="Times New Roman" w:cs="Times New Roman"/>
        </w:rPr>
        <w:t>Клочкова</w:t>
      </w:r>
      <w:proofErr w:type="spellEnd"/>
      <w:r w:rsidRPr="008100ED">
        <w:rPr>
          <w:rFonts w:ascii="Times New Roman" w:hAnsi="Times New Roman" w:cs="Times New Roman"/>
        </w:rPr>
        <w:t xml:space="preserve"> Ольга Владимировна.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 xml:space="preserve">В проекте «Обмен закладками»  (возрастная категория  12 лет и младше) приняли участие 8 человек. Это учащиеся 5-б класса (классный руководитель </w:t>
      </w:r>
      <w:proofErr w:type="spellStart"/>
      <w:r w:rsidRPr="008100ED">
        <w:rPr>
          <w:rFonts w:ascii="Times New Roman" w:hAnsi="Times New Roman" w:cs="Times New Roman"/>
        </w:rPr>
        <w:t>Клочкова</w:t>
      </w:r>
      <w:proofErr w:type="spellEnd"/>
      <w:r w:rsidRPr="008100ED">
        <w:rPr>
          <w:rFonts w:ascii="Times New Roman" w:hAnsi="Times New Roman" w:cs="Times New Roman"/>
        </w:rPr>
        <w:t xml:space="preserve"> О.В.) и  учащиеся 2-г класса (классный руководитель Феоктистова Л.Д.). Все участники  проекта мастерили  традиционные книжные закладки «сказочной» тематики:</w:t>
      </w:r>
    </w:p>
    <w:p w:rsidR="00816771" w:rsidRPr="008100ED" w:rsidRDefault="00816771" w:rsidP="0081677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А.С. Пушкин «сказка о рыбаке и рыбке»</w:t>
      </w:r>
    </w:p>
    <w:p w:rsidR="00816771" w:rsidRPr="008100ED" w:rsidRDefault="00816771" w:rsidP="0081677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 xml:space="preserve">Русская народная сказка «Алеша Попович и </w:t>
      </w:r>
      <w:proofErr w:type="spellStart"/>
      <w:r w:rsidRPr="008100ED">
        <w:rPr>
          <w:rFonts w:ascii="Times New Roman" w:hAnsi="Times New Roman" w:cs="Times New Roman"/>
        </w:rPr>
        <w:t>Тугарин</w:t>
      </w:r>
      <w:proofErr w:type="spellEnd"/>
      <w:r w:rsidRPr="008100ED">
        <w:rPr>
          <w:rFonts w:ascii="Times New Roman" w:hAnsi="Times New Roman" w:cs="Times New Roman"/>
        </w:rPr>
        <w:t xml:space="preserve"> змей»</w:t>
      </w:r>
    </w:p>
    <w:p w:rsidR="00816771" w:rsidRPr="008100ED" w:rsidRDefault="00816771" w:rsidP="0081677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П.П. Бажов «Малахитовая шкатулка»</w:t>
      </w:r>
    </w:p>
    <w:p w:rsidR="00816771" w:rsidRPr="008100ED" w:rsidRDefault="00816771" w:rsidP="0081677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8100ED">
        <w:rPr>
          <w:rFonts w:ascii="Times New Roman" w:hAnsi="Times New Roman" w:cs="Times New Roman"/>
        </w:rPr>
        <w:t>А.Милн</w:t>
      </w:r>
      <w:proofErr w:type="spellEnd"/>
      <w:r w:rsidRPr="008100ED">
        <w:rPr>
          <w:rFonts w:ascii="Times New Roman" w:hAnsi="Times New Roman" w:cs="Times New Roman"/>
        </w:rPr>
        <w:t xml:space="preserve"> «Винни-пух и все-все-все»</w:t>
      </w:r>
    </w:p>
    <w:p w:rsidR="00816771" w:rsidRPr="008100ED" w:rsidRDefault="00816771" w:rsidP="0081677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lastRenderedPageBreak/>
        <w:t>Русская народная сказка «Колобок»</w:t>
      </w:r>
    </w:p>
    <w:p w:rsidR="00816771" w:rsidRPr="008100ED" w:rsidRDefault="00816771" w:rsidP="0081677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Русская народная сказка «Царевна-лягушка»</w:t>
      </w:r>
    </w:p>
    <w:p w:rsidR="00816771" w:rsidRPr="008100ED" w:rsidRDefault="00816771" w:rsidP="0081677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П.П. Бажов «Серебряное копытце»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  <w:t xml:space="preserve">Нашим партнером-участником в Международном проекте </w:t>
      </w:r>
      <w:r w:rsidRPr="008100ED">
        <w:rPr>
          <w:rFonts w:ascii="Times New Roman" w:hAnsi="Times New Roman" w:cs="Times New Roman"/>
          <w:lang w:val="en-US"/>
        </w:rPr>
        <w:t>ISLM</w:t>
      </w:r>
      <w:r w:rsidRPr="008100ED">
        <w:rPr>
          <w:rFonts w:ascii="Times New Roman" w:hAnsi="Times New Roman" w:cs="Times New Roman"/>
        </w:rPr>
        <w:t xml:space="preserve">  стала начальная школа  из </w:t>
      </w:r>
      <w:proofErr w:type="spellStart"/>
      <w:r w:rsidRPr="008100ED">
        <w:rPr>
          <w:rFonts w:ascii="Times New Roman" w:hAnsi="Times New Roman" w:cs="Times New Roman"/>
        </w:rPr>
        <w:t>г</w:t>
      </w:r>
      <w:proofErr w:type="gramStart"/>
      <w:r w:rsidRPr="008100ED">
        <w:rPr>
          <w:rFonts w:ascii="Times New Roman" w:hAnsi="Times New Roman" w:cs="Times New Roman"/>
        </w:rPr>
        <w:t>.К</w:t>
      </w:r>
      <w:proofErr w:type="gramEnd"/>
      <w:r w:rsidRPr="008100ED">
        <w:rPr>
          <w:rFonts w:ascii="Times New Roman" w:hAnsi="Times New Roman" w:cs="Times New Roman"/>
        </w:rPr>
        <w:t>арловац</w:t>
      </w:r>
      <w:proofErr w:type="spellEnd"/>
      <w:r w:rsidRPr="008100ED">
        <w:rPr>
          <w:rFonts w:ascii="Times New Roman" w:hAnsi="Times New Roman" w:cs="Times New Roman"/>
        </w:rPr>
        <w:t xml:space="preserve"> (Хорватия), куратор </w:t>
      </w:r>
      <w:r w:rsidRPr="008100ED">
        <w:rPr>
          <w:rFonts w:ascii="Times New Roman" w:hAnsi="Times New Roman" w:cs="Times New Roman"/>
          <w:lang w:val="en-US"/>
        </w:rPr>
        <w:t>Ana</w:t>
      </w:r>
      <w:r w:rsidRPr="008100ED">
        <w:rPr>
          <w:rFonts w:ascii="Times New Roman" w:hAnsi="Times New Roman" w:cs="Times New Roman"/>
        </w:rPr>
        <w:t xml:space="preserve"> </w:t>
      </w:r>
      <w:proofErr w:type="spellStart"/>
      <w:r w:rsidRPr="008100ED">
        <w:rPr>
          <w:rFonts w:ascii="Times New Roman" w:hAnsi="Times New Roman" w:cs="Times New Roman"/>
          <w:lang w:val="en-US"/>
        </w:rPr>
        <w:t>Sudarevic</w:t>
      </w:r>
      <w:proofErr w:type="spellEnd"/>
      <w:r w:rsidRPr="008100ED">
        <w:rPr>
          <w:rFonts w:ascii="Times New Roman" w:hAnsi="Times New Roman" w:cs="Times New Roman"/>
        </w:rPr>
        <w:t>.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</w:r>
      <w:r w:rsidRPr="008100ED">
        <w:rPr>
          <w:rFonts w:ascii="Times New Roman" w:hAnsi="Times New Roman" w:cs="Times New Roman"/>
        </w:rPr>
        <w:tab/>
        <w:t xml:space="preserve">Посылку из Хорватии мы получили  13 ноября, а 15 ноября заказное письмо с нашими закладками из России отправилось в </w:t>
      </w:r>
      <w:proofErr w:type="gramStart"/>
      <w:r w:rsidRPr="008100ED">
        <w:rPr>
          <w:rFonts w:ascii="Times New Roman" w:hAnsi="Times New Roman" w:cs="Times New Roman"/>
        </w:rPr>
        <w:t>далекий</w:t>
      </w:r>
      <w:proofErr w:type="gramEnd"/>
      <w:r w:rsidRPr="008100ED">
        <w:rPr>
          <w:rFonts w:ascii="Times New Roman" w:hAnsi="Times New Roman" w:cs="Times New Roman"/>
        </w:rPr>
        <w:t xml:space="preserve"> г. </w:t>
      </w:r>
      <w:proofErr w:type="spellStart"/>
      <w:r w:rsidRPr="008100ED">
        <w:rPr>
          <w:rFonts w:ascii="Times New Roman" w:hAnsi="Times New Roman" w:cs="Times New Roman"/>
        </w:rPr>
        <w:t>Карловац</w:t>
      </w:r>
      <w:proofErr w:type="spellEnd"/>
      <w:r w:rsidRPr="008100ED">
        <w:rPr>
          <w:rFonts w:ascii="Times New Roman" w:hAnsi="Times New Roman" w:cs="Times New Roman"/>
        </w:rPr>
        <w:t>.</w:t>
      </w:r>
    </w:p>
    <w:p w:rsidR="00816771" w:rsidRPr="008100ED" w:rsidRDefault="00816771" w:rsidP="00816771">
      <w:pPr>
        <w:pStyle w:val="a3"/>
        <w:ind w:left="690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ab/>
      </w:r>
      <w:r w:rsidRPr="008100ED">
        <w:rPr>
          <w:rFonts w:ascii="Times New Roman" w:hAnsi="Times New Roman" w:cs="Times New Roman"/>
        </w:rPr>
        <w:tab/>
        <w:t>Книжные закладки из Хорватии (</w:t>
      </w:r>
      <w:r w:rsidRPr="008100ED">
        <w:rPr>
          <w:rFonts w:ascii="Times New Roman" w:hAnsi="Times New Roman" w:cs="Times New Roman"/>
          <w:lang w:val="en-US"/>
        </w:rPr>
        <w:t>Elementary</w:t>
      </w:r>
      <w:r w:rsidRPr="008100ED">
        <w:rPr>
          <w:rFonts w:ascii="Times New Roman" w:hAnsi="Times New Roman" w:cs="Times New Roman"/>
        </w:rPr>
        <w:t xml:space="preserve"> </w:t>
      </w:r>
      <w:r w:rsidRPr="008100ED">
        <w:rPr>
          <w:rFonts w:ascii="Times New Roman" w:hAnsi="Times New Roman" w:cs="Times New Roman"/>
          <w:lang w:val="en-US"/>
        </w:rPr>
        <w:t>School</w:t>
      </w:r>
      <w:r w:rsidRPr="008100ED">
        <w:rPr>
          <w:rFonts w:ascii="Times New Roman" w:hAnsi="Times New Roman" w:cs="Times New Roman"/>
        </w:rPr>
        <w:t xml:space="preserve"> </w:t>
      </w:r>
      <w:proofErr w:type="spellStart"/>
      <w:r w:rsidRPr="008100ED">
        <w:rPr>
          <w:rFonts w:ascii="Times New Roman" w:hAnsi="Times New Roman" w:cs="Times New Roman"/>
          <w:lang w:val="en-US"/>
        </w:rPr>
        <w:t>Dubovac</w:t>
      </w:r>
      <w:proofErr w:type="spellEnd"/>
      <w:r w:rsidRPr="008100ED">
        <w:rPr>
          <w:rFonts w:ascii="Times New Roman" w:hAnsi="Times New Roman" w:cs="Times New Roman"/>
        </w:rPr>
        <w:t xml:space="preserve">, </w:t>
      </w:r>
      <w:r w:rsidRPr="008100ED">
        <w:rPr>
          <w:rFonts w:ascii="Times New Roman" w:hAnsi="Times New Roman" w:cs="Times New Roman"/>
          <w:lang w:val="en-US"/>
        </w:rPr>
        <w:t>Karlovac</w:t>
      </w:r>
      <w:r w:rsidRPr="008100ED">
        <w:rPr>
          <w:rFonts w:ascii="Times New Roman" w:hAnsi="Times New Roman" w:cs="Times New Roman"/>
        </w:rPr>
        <w:t xml:space="preserve">) обретут </w:t>
      </w:r>
      <w:r>
        <w:rPr>
          <w:rFonts w:ascii="Times New Roman" w:hAnsi="Times New Roman" w:cs="Times New Roman"/>
        </w:rPr>
        <w:t xml:space="preserve">свое достойное место </w:t>
      </w:r>
      <w:r w:rsidRPr="008100ED">
        <w:rPr>
          <w:rFonts w:ascii="Times New Roman" w:hAnsi="Times New Roman" w:cs="Times New Roman"/>
        </w:rPr>
        <w:t xml:space="preserve">  и будут храниться в школьном «Музее мира».</w:t>
      </w:r>
    </w:p>
    <w:p w:rsidR="00816771" w:rsidRPr="008100ED" w:rsidRDefault="00816771" w:rsidP="00816771">
      <w:pPr>
        <w:pStyle w:val="a3"/>
        <w:ind w:left="690"/>
        <w:jc w:val="center"/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  <w:b/>
        </w:rPr>
        <w:t>Этапы работы над проектом</w:t>
      </w:r>
      <w:r w:rsidRPr="008100ED">
        <w:rPr>
          <w:rFonts w:ascii="Times New Roman" w:hAnsi="Times New Roman" w:cs="Times New Roman"/>
        </w:rPr>
        <w:t>: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Изучение информации о проекте, знакомство  с условиями проекта.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Поиск участников проекта и куратора-педагога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Знакомство учащихся с проектом (презентация).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Определение участников (возрастная категория, количество)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Регистрация участников и координаторов проекта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Проведение беседы с электронной презентацией « Книжная закладка. Виды. Технологии изготовления»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«Сказка-дверь в большой мир»: обзор сказок-юбиляров года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Создание закладок участниками проекта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Упаковка, отправление по почте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Получение  закладок из Хорватии, распаковка, знакомство, обмен эмоциями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На протяжении всего проекта информационная поддержка и помощь  координатора проекта</w:t>
      </w:r>
      <w:r w:rsidRPr="008100ED">
        <w:rPr>
          <w:rFonts w:ascii="Times New Roman" w:hAnsi="Times New Roman" w:cs="Times New Roman"/>
        </w:rPr>
        <w:tab/>
      </w:r>
      <w:r w:rsidRPr="008100ED">
        <w:rPr>
          <w:rFonts w:ascii="Times New Roman" w:hAnsi="Times New Roman" w:cs="Times New Roman"/>
          <w:lang w:val="en-US"/>
        </w:rPr>
        <w:t>ISLM</w:t>
      </w:r>
      <w:r w:rsidRPr="008100ED">
        <w:rPr>
          <w:rFonts w:ascii="Times New Roman" w:hAnsi="Times New Roman" w:cs="Times New Roman"/>
        </w:rPr>
        <w:t xml:space="preserve"> «Обмен закладками (до 12 лет)»  Орловой Светланы Руслановны, педагога-библиотекаря МБОУ «СОШ № 2 с </w:t>
      </w:r>
      <w:proofErr w:type="spellStart"/>
      <w:r w:rsidRPr="008100ED">
        <w:rPr>
          <w:rFonts w:ascii="Times New Roman" w:hAnsi="Times New Roman" w:cs="Times New Roman"/>
        </w:rPr>
        <w:t>уиоп</w:t>
      </w:r>
      <w:proofErr w:type="spellEnd"/>
      <w:r w:rsidRPr="008100ED">
        <w:rPr>
          <w:rFonts w:ascii="Times New Roman" w:hAnsi="Times New Roman" w:cs="Times New Roman"/>
        </w:rPr>
        <w:t>», г. Лысьва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Составление отчета</w:t>
      </w:r>
    </w:p>
    <w:p w:rsidR="00816771" w:rsidRPr="008100ED" w:rsidRDefault="00816771" w:rsidP="0081677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8100ED">
        <w:rPr>
          <w:rFonts w:ascii="Times New Roman" w:hAnsi="Times New Roman" w:cs="Times New Roman"/>
        </w:rPr>
        <w:t>Награждение участников проекта, подведение итогов.</w:t>
      </w:r>
      <w:r w:rsidRPr="008100ED">
        <w:rPr>
          <w:rFonts w:ascii="Times New Roman" w:hAnsi="Times New Roman" w:cs="Times New Roman"/>
        </w:rPr>
        <w:tab/>
      </w: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C426DC" w:rsidRDefault="00C426DC" w:rsidP="00816771">
      <w:pPr>
        <w:rPr>
          <w:b/>
        </w:rPr>
      </w:pPr>
    </w:p>
    <w:p w:rsidR="00B35061" w:rsidRPr="00C426DC" w:rsidRDefault="00C426DC" w:rsidP="00816771">
      <w:pPr>
        <w:rPr>
          <w:b/>
        </w:rPr>
      </w:pPr>
      <w:r w:rsidRPr="00C426DC">
        <w:rPr>
          <w:b/>
        </w:rPr>
        <w:lastRenderedPageBreak/>
        <w:t>П</w:t>
      </w:r>
      <w:r w:rsidR="00816771" w:rsidRPr="00C426DC">
        <w:rPr>
          <w:b/>
        </w:rPr>
        <w:t>риложение 4 Сценарный отдел</w:t>
      </w:r>
    </w:p>
    <w:p w:rsidR="00B35061" w:rsidRPr="00E57A26" w:rsidRDefault="00B35061" w:rsidP="00B35061">
      <w:pPr>
        <w:rPr>
          <w:b/>
          <w:sz w:val="24"/>
          <w:szCs w:val="24"/>
        </w:rPr>
      </w:pPr>
      <w:r w:rsidRPr="00E57A26">
        <w:rPr>
          <w:b/>
          <w:sz w:val="24"/>
          <w:szCs w:val="24"/>
        </w:rPr>
        <w:t xml:space="preserve">«Певец Урала или </w:t>
      </w:r>
      <w:proofErr w:type="spellStart"/>
      <w:r w:rsidRPr="00E57A26">
        <w:rPr>
          <w:b/>
          <w:sz w:val="24"/>
          <w:szCs w:val="24"/>
        </w:rPr>
        <w:t>Аленушкины</w:t>
      </w:r>
      <w:proofErr w:type="spellEnd"/>
      <w:r w:rsidRPr="00E57A26">
        <w:rPr>
          <w:b/>
          <w:sz w:val="24"/>
          <w:szCs w:val="24"/>
        </w:rPr>
        <w:t xml:space="preserve"> сказки Д.Н. </w:t>
      </w:r>
      <w:proofErr w:type="gramStart"/>
      <w:r w:rsidRPr="00E57A26">
        <w:rPr>
          <w:b/>
          <w:sz w:val="24"/>
          <w:szCs w:val="24"/>
        </w:rPr>
        <w:t>Мамина-Сибиряка</w:t>
      </w:r>
      <w:proofErr w:type="gramEnd"/>
      <w:r>
        <w:rPr>
          <w:b/>
          <w:sz w:val="24"/>
          <w:szCs w:val="24"/>
        </w:rPr>
        <w:t>»</w:t>
      </w:r>
      <w:r w:rsidRPr="00E57A26">
        <w:rPr>
          <w:b/>
          <w:sz w:val="24"/>
          <w:szCs w:val="24"/>
        </w:rPr>
        <w:t>: литературно-познавательный час к юбилею писателя</w:t>
      </w:r>
    </w:p>
    <w:p w:rsidR="00B35061" w:rsidRPr="00EF1020" w:rsidRDefault="00B35061" w:rsidP="00B35061">
      <w:pPr>
        <w:rPr>
          <w:sz w:val="24"/>
          <w:szCs w:val="24"/>
        </w:rPr>
      </w:pPr>
      <w:r w:rsidRPr="00EF1020">
        <w:rPr>
          <w:sz w:val="24"/>
          <w:szCs w:val="24"/>
        </w:rPr>
        <w:t xml:space="preserve">Цель: знакомство с жизнью и творчеством Д.Н. </w:t>
      </w:r>
      <w:proofErr w:type="gramStart"/>
      <w:r w:rsidRPr="00EF1020">
        <w:rPr>
          <w:sz w:val="24"/>
          <w:szCs w:val="24"/>
        </w:rPr>
        <w:t>Мамина-Сибиряка</w:t>
      </w:r>
      <w:proofErr w:type="gramEnd"/>
    </w:p>
    <w:p w:rsidR="00B35061" w:rsidRPr="00B86675" w:rsidRDefault="00B35061" w:rsidP="00B35061">
      <w:p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Задачи:</w:t>
      </w:r>
    </w:p>
    <w:p w:rsidR="00B35061" w:rsidRPr="00B86675" w:rsidRDefault="00B35061" w:rsidP="00B3506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приобщение учащихся к лучшим произведениям писателя</w:t>
      </w:r>
    </w:p>
    <w:p w:rsidR="00B35061" w:rsidRPr="00B86675" w:rsidRDefault="00B35061" w:rsidP="00B3506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Знакомство с понятием «литературная сказка»</w:t>
      </w:r>
    </w:p>
    <w:p w:rsidR="00B35061" w:rsidRPr="00B86675" w:rsidRDefault="00B35061" w:rsidP="00B35061">
      <w:p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Оборудование:</w:t>
      </w:r>
    </w:p>
    <w:p w:rsidR="00B35061" w:rsidRPr="00B86675" w:rsidRDefault="00B35061" w:rsidP="00B3506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 xml:space="preserve">книжная выставка </w:t>
      </w:r>
      <w:r>
        <w:rPr>
          <w:sz w:val="24"/>
          <w:szCs w:val="24"/>
        </w:rPr>
        <w:t>«</w:t>
      </w:r>
      <w:r w:rsidRPr="00B86675">
        <w:rPr>
          <w:sz w:val="24"/>
          <w:szCs w:val="24"/>
        </w:rPr>
        <w:t xml:space="preserve">Вернисаж сказок Д.Н. </w:t>
      </w:r>
      <w:proofErr w:type="gramStart"/>
      <w:r w:rsidRPr="00B86675">
        <w:rPr>
          <w:sz w:val="24"/>
          <w:szCs w:val="24"/>
        </w:rPr>
        <w:t>Мамина-Сибиряка</w:t>
      </w:r>
      <w:proofErr w:type="gramEnd"/>
      <w:r w:rsidRPr="00B86675">
        <w:rPr>
          <w:sz w:val="24"/>
          <w:szCs w:val="24"/>
        </w:rPr>
        <w:t>»</w:t>
      </w:r>
    </w:p>
    <w:p w:rsidR="00B35061" w:rsidRPr="00B86675" w:rsidRDefault="00B35061" w:rsidP="00B3506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электронная презентация</w:t>
      </w:r>
    </w:p>
    <w:p w:rsidR="00B35061" w:rsidRPr="00B86675" w:rsidRDefault="00B35061" w:rsidP="00B3506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проектор, экран</w:t>
      </w:r>
    </w:p>
    <w:p w:rsidR="00B35061" w:rsidRPr="00B86675" w:rsidRDefault="00B35061" w:rsidP="00B35061">
      <w:pPr>
        <w:jc w:val="both"/>
        <w:rPr>
          <w:sz w:val="24"/>
          <w:szCs w:val="24"/>
        </w:rPr>
      </w:pPr>
    </w:p>
    <w:p w:rsidR="00B35061" w:rsidRDefault="00B35061" w:rsidP="00B35061">
      <w:pPr>
        <w:jc w:val="both"/>
        <w:rPr>
          <w:sz w:val="24"/>
          <w:szCs w:val="24"/>
        </w:rPr>
      </w:pPr>
      <w:r w:rsidRPr="00B86675">
        <w:rPr>
          <w:b/>
          <w:sz w:val="24"/>
          <w:szCs w:val="24"/>
        </w:rPr>
        <w:t>Библиотекарь</w:t>
      </w:r>
      <w:r w:rsidRPr="00B86675">
        <w:rPr>
          <w:sz w:val="24"/>
          <w:szCs w:val="24"/>
        </w:rPr>
        <w:t>. Здравствуйте, ребята! Сегодня  наша встреча посвящена писател</w:t>
      </w:r>
      <w:r>
        <w:rPr>
          <w:sz w:val="24"/>
          <w:szCs w:val="24"/>
        </w:rPr>
        <w:t>ю-юбиляр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Дмитрию </w:t>
      </w:r>
      <w:proofErr w:type="spellStart"/>
      <w:r>
        <w:rPr>
          <w:sz w:val="24"/>
          <w:szCs w:val="24"/>
        </w:rPr>
        <w:t>Наркисовичу</w:t>
      </w:r>
      <w:proofErr w:type="spellEnd"/>
      <w:r>
        <w:rPr>
          <w:sz w:val="24"/>
          <w:szCs w:val="24"/>
        </w:rPr>
        <w:t xml:space="preserve"> М</w:t>
      </w:r>
      <w:r w:rsidRPr="00B86675">
        <w:rPr>
          <w:sz w:val="24"/>
          <w:szCs w:val="24"/>
        </w:rPr>
        <w:t>амину-Сибиряку. Д</w:t>
      </w:r>
      <w:r>
        <w:rPr>
          <w:sz w:val="24"/>
          <w:szCs w:val="24"/>
        </w:rPr>
        <w:t xml:space="preserve">митрий </w:t>
      </w:r>
      <w:proofErr w:type="spellStart"/>
      <w:r>
        <w:rPr>
          <w:sz w:val="24"/>
          <w:szCs w:val="24"/>
        </w:rPr>
        <w:t>Наркисович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 р</w:t>
      </w:r>
      <w:r w:rsidRPr="00B86675">
        <w:rPr>
          <w:sz w:val="24"/>
          <w:szCs w:val="24"/>
        </w:rPr>
        <w:t>усский писатель, прозаик и драматург</w:t>
      </w:r>
      <w:r>
        <w:rPr>
          <w:sz w:val="24"/>
          <w:szCs w:val="24"/>
        </w:rPr>
        <w:t>, который я</w:t>
      </w:r>
      <w:r w:rsidRPr="00B86675">
        <w:rPr>
          <w:sz w:val="24"/>
          <w:szCs w:val="24"/>
        </w:rPr>
        <w:t>вляется знаковой личностью , посланцем Урала в русской литературе.</w:t>
      </w:r>
    </w:p>
    <w:p w:rsidR="00B35061" w:rsidRDefault="00B35061" w:rsidP="00B350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6675">
        <w:rPr>
          <w:sz w:val="24"/>
          <w:szCs w:val="24"/>
        </w:rPr>
        <w:t xml:space="preserve"> Дмитрий Мамин родился  в 1852 году на Урале, в заводском поселке, недалеко от  Нижнего Тагила в семье заводского священника. </w:t>
      </w:r>
      <w:proofErr w:type="spellStart"/>
      <w:r w:rsidRPr="00B86675">
        <w:rPr>
          <w:sz w:val="24"/>
          <w:szCs w:val="24"/>
        </w:rPr>
        <w:t>Завдские</w:t>
      </w:r>
      <w:proofErr w:type="spellEnd"/>
      <w:r w:rsidRPr="00B86675">
        <w:rPr>
          <w:sz w:val="24"/>
          <w:szCs w:val="24"/>
        </w:rPr>
        <w:t xml:space="preserve"> мастеровые, старатели часто бывали в семье Маминых и рассказывали истории о своей нелегкой жизни, предания и леген</w:t>
      </w:r>
      <w:r>
        <w:rPr>
          <w:sz w:val="24"/>
          <w:szCs w:val="24"/>
        </w:rPr>
        <w:t>ды  о прошлом уральских заводов</w:t>
      </w:r>
      <w:r w:rsidRPr="00B86675">
        <w:rPr>
          <w:sz w:val="24"/>
          <w:szCs w:val="24"/>
        </w:rPr>
        <w:t>.</w:t>
      </w:r>
      <w:r>
        <w:rPr>
          <w:sz w:val="24"/>
          <w:szCs w:val="24"/>
        </w:rPr>
        <w:t xml:space="preserve"> Жизнь уральских рабочих</w:t>
      </w:r>
      <w:r w:rsidRPr="00B86675">
        <w:rPr>
          <w:sz w:val="24"/>
          <w:szCs w:val="24"/>
        </w:rPr>
        <w:t>, крестьян, рудокопов была хорошо знакома Дмитрию. С 16 лет Дмитрий Мамин –</w:t>
      </w:r>
      <w:r>
        <w:rPr>
          <w:sz w:val="24"/>
          <w:szCs w:val="24"/>
        </w:rPr>
        <w:t xml:space="preserve"> </w:t>
      </w:r>
      <w:r w:rsidRPr="00B86675">
        <w:rPr>
          <w:sz w:val="24"/>
          <w:szCs w:val="24"/>
        </w:rPr>
        <w:t>Сибиряк вел дневник, куда записывал свои мысли и наблюдения. После окончания Пермской духовной семинарии  Дмитрий Мамин поступил в   Сибирскую медико-хирургическую академию, а затем на юридический факультет у</w:t>
      </w:r>
      <w:r>
        <w:rPr>
          <w:sz w:val="24"/>
          <w:szCs w:val="24"/>
        </w:rPr>
        <w:t>ниверситета в Санкт-Петербурге,</w:t>
      </w:r>
      <w:r w:rsidRPr="00B86675">
        <w:rPr>
          <w:sz w:val="24"/>
          <w:szCs w:val="24"/>
        </w:rPr>
        <w:t xml:space="preserve"> но проучился  в нем всего один год из-за тяжелой болезни легких.</w:t>
      </w:r>
    </w:p>
    <w:p w:rsidR="00B35061" w:rsidRPr="00B86675" w:rsidRDefault="00B35061" w:rsidP="00B350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6675">
        <w:rPr>
          <w:sz w:val="24"/>
          <w:szCs w:val="24"/>
        </w:rPr>
        <w:t xml:space="preserve"> В 1877 году Дмитрий  возвращается на Урал. Всестороннее познание жизни Урала дает ему право выбрать  свой литературный псевдоним Сибиряк: ведь Урал – начало Сибири, богатейшего края, населенного удивительными людьми. С этого времени он носит фамилию </w:t>
      </w:r>
      <w:proofErr w:type="gramStart"/>
      <w:r w:rsidRPr="00B86675">
        <w:rPr>
          <w:sz w:val="24"/>
          <w:szCs w:val="24"/>
        </w:rPr>
        <w:t>Мамин-Сибиряк</w:t>
      </w:r>
      <w:proofErr w:type="gramEnd"/>
      <w:r w:rsidRPr="00B86675">
        <w:rPr>
          <w:sz w:val="24"/>
          <w:szCs w:val="24"/>
        </w:rPr>
        <w:t>.</w:t>
      </w:r>
    </w:p>
    <w:p w:rsidR="00B35061" w:rsidRPr="00B86675" w:rsidRDefault="00B35061" w:rsidP="00B35061">
      <w:pPr>
        <w:ind w:firstLine="708"/>
        <w:jc w:val="both"/>
        <w:rPr>
          <w:sz w:val="24"/>
          <w:szCs w:val="24"/>
        </w:rPr>
      </w:pPr>
      <w:r w:rsidRPr="00B86675">
        <w:rPr>
          <w:sz w:val="24"/>
          <w:szCs w:val="24"/>
        </w:rPr>
        <w:t xml:space="preserve">Писатель знакомит нас с уральскими рабочими, золотоискателями, сплавщиками, охотниками, неповторимой природой Урала. </w:t>
      </w:r>
      <w:proofErr w:type="gramStart"/>
      <w:r w:rsidRPr="00B86675">
        <w:rPr>
          <w:sz w:val="24"/>
          <w:szCs w:val="24"/>
        </w:rPr>
        <w:t>Мамин-Сибиряк</w:t>
      </w:r>
      <w:proofErr w:type="gramEnd"/>
      <w:r w:rsidRPr="00B86675">
        <w:rPr>
          <w:sz w:val="24"/>
          <w:szCs w:val="24"/>
        </w:rPr>
        <w:t xml:space="preserve"> еще в студенческие годы пишет свои  первые произведе</w:t>
      </w:r>
      <w:r>
        <w:rPr>
          <w:sz w:val="24"/>
          <w:szCs w:val="24"/>
        </w:rPr>
        <w:t xml:space="preserve">ния о нелегкой жизни рабочих, </w:t>
      </w:r>
      <w:r w:rsidRPr="00B86675">
        <w:rPr>
          <w:sz w:val="24"/>
          <w:szCs w:val="24"/>
        </w:rPr>
        <w:t>простых трудящихся людей. Крупные издательства  с опаской относились к творчеству молодого писателя, его произведения долго не издавали. Только спустя много лет появились в печати его крупные романы, в которых писатель  изображает тяжкий труд народа и его борьбу с несправедливостью.</w:t>
      </w:r>
    </w:p>
    <w:p w:rsidR="00B35061" w:rsidRPr="00B86675" w:rsidRDefault="00B35061" w:rsidP="00B3506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Приваловские миллионы</w:t>
      </w:r>
    </w:p>
    <w:p w:rsidR="00B35061" w:rsidRPr="00B86675" w:rsidRDefault="00B35061" w:rsidP="00B3506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Горное гнездо</w:t>
      </w:r>
    </w:p>
    <w:p w:rsidR="00B35061" w:rsidRPr="00B86675" w:rsidRDefault="00B35061" w:rsidP="00B3506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Хлеб</w:t>
      </w:r>
    </w:p>
    <w:p w:rsidR="00B35061" w:rsidRPr="00B86675" w:rsidRDefault="00B35061" w:rsidP="00B3506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Золото</w:t>
      </w:r>
    </w:p>
    <w:p w:rsidR="00B35061" w:rsidRPr="00B86675" w:rsidRDefault="00B35061" w:rsidP="00B3506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lastRenderedPageBreak/>
        <w:t>Три конца</w:t>
      </w:r>
    </w:p>
    <w:p w:rsidR="00B35061" w:rsidRPr="00B86675" w:rsidRDefault="00B35061" w:rsidP="00B3506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Дикое счастье</w:t>
      </w:r>
    </w:p>
    <w:p w:rsidR="00B35061" w:rsidRPr="00B86675" w:rsidRDefault="00B35061" w:rsidP="00B35061">
      <w:pPr>
        <w:ind w:firstLine="708"/>
        <w:jc w:val="both"/>
        <w:rPr>
          <w:sz w:val="24"/>
          <w:szCs w:val="24"/>
        </w:rPr>
      </w:pPr>
      <w:proofErr w:type="gramStart"/>
      <w:r w:rsidRPr="00B86675">
        <w:rPr>
          <w:sz w:val="24"/>
          <w:szCs w:val="24"/>
        </w:rPr>
        <w:t>Мамин-Сибиряк</w:t>
      </w:r>
      <w:proofErr w:type="gramEnd"/>
      <w:r w:rsidRPr="00B86675">
        <w:rPr>
          <w:sz w:val="24"/>
          <w:szCs w:val="24"/>
        </w:rPr>
        <w:t xml:space="preserve"> становится известным писателем.  С большой любовью Дмитрий </w:t>
      </w:r>
      <w:proofErr w:type="spellStart"/>
      <w:r w:rsidRPr="00B86675">
        <w:rPr>
          <w:sz w:val="24"/>
          <w:szCs w:val="24"/>
        </w:rPr>
        <w:t>Наркисович</w:t>
      </w:r>
      <w:proofErr w:type="spellEnd"/>
      <w:r w:rsidRPr="00B86675">
        <w:rPr>
          <w:sz w:val="24"/>
          <w:szCs w:val="24"/>
        </w:rPr>
        <w:t xml:space="preserve"> пишет очерки, рассказы и сказки для детей.  Его  рассказы</w:t>
      </w:r>
      <w:r>
        <w:rPr>
          <w:sz w:val="24"/>
          <w:szCs w:val="24"/>
        </w:rPr>
        <w:t xml:space="preserve">: </w:t>
      </w:r>
      <w:r w:rsidRPr="00B86675">
        <w:rPr>
          <w:sz w:val="24"/>
          <w:szCs w:val="24"/>
        </w:rPr>
        <w:t>«Приемыш», «Емеля-охотник», «Зимовье на Студеной», «Богач и Еремка»- это описание жизни маленьких детей, которые с детства вынуждены были заниматься физической работой, чтобы помогать родителям</w:t>
      </w:r>
      <w:proofErr w:type="gramStart"/>
      <w:r w:rsidRPr="00B86675">
        <w:rPr>
          <w:sz w:val="24"/>
          <w:szCs w:val="24"/>
        </w:rPr>
        <w:t>.</w:t>
      </w:r>
      <w:proofErr w:type="gramEnd"/>
      <w:r w:rsidRPr="00B86675">
        <w:rPr>
          <w:sz w:val="24"/>
          <w:szCs w:val="24"/>
        </w:rPr>
        <w:t xml:space="preserve">  - </w:t>
      </w:r>
      <w:proofErr w:type="gramStart"/>
      <w:r w:rsidRPr="00B86675">
        <w:rPr>
          <w:sz w:val="24"/>
          <w:szCs w:val="24"/>
        </w:rPr>
        <w:t>н</w:t>
      </w:r>
      <w:proofErr w:type="gramEnd"/>
      <w:r w:rsidRPr="00B86675">
        <w:rPr>
          <w:sz w:val="24"/>
          <w:szCs w:val="24"/>
        </w:rPr>
        <w:t xml:space="preserve">астоящая классика детской литературы. Наиболее известный цикл детских сказок </w:t>
      </w:r>
      <w:proofErr w:type="gramStart"/>
      <w:r w:rsidRPr="00B86675">
        <w:rPr>
          <w:sz w:val="24"/>
          <w:szCs w:val="24"/>
        </w:rPr>
        <w:t>Мамин-Сибиряк</w:t>
      </w:r>
      <w:proofErr w:type="gramEnd"/>
      <w:r w:rsidRPr="00B86675">
        <w:rPr>
          <w:sz w:val="24"/>
          <w:szCs w:val="24"/>
        </w:rPr>
        <w:t xml:space="preserve"> назвал «</w:t>
      </w:r>
      <w:proofErr w:type="spellStart"/>
      <w:r w:rsidRPr="00B86675">
        <w:rPr>
          <w:sz w:val="24"/>
          <w:szCs w:val="24"/>
        </w:rPr>
        <w:t>Аленушкины</w:t>
      </w:r>
      <w:proofErr w:type="spellEnd"/>
      <w:r w:rsidRPr="00B86675">
        <w:rPr>
          <w:sz w:val="24"/>
          <w:szCs w:val="24"/>
        </w:rPr>
        <w:t xml:space="preserve"> сказки».  В него вошли наверняка, известные вам, ребята, сказки:</w:t>
      </w:r>
    </w:p>
    <w:p w:rsidR="00B35061" w:rsidRPr="00B86675" w:rsidRDefault="00B35061" w:rsidP="00B3506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 xml:space="preserve">Сказка </w:t>
      </w:r>
      <w:proofErr w:type="gramStart"/>
      <w:r w:rsidRPr="00B86675">
        <w:rPr>
          <w:sz w:val="24"/>
          <w:szCs w:val="24"/>
        </w:rPr>
        <w:t>про</w:t>
      </w:r>
      <w:proofErr w:type="gramEnd"/>
      <w:r w:rsidRPr="00B86675">
        <w:rPr>
          <w:sz w:val="24"/>
          <w:szCs w:val="24"/>
        </w:rPr>
        <w:t xml:space="preserve"> </w:t>
      </w:r>
      <w:proofErr w:type="gramStart"/>
      <w:r w:rsidRPr="00B86675">
        <w:rPr>
          <w:sz w:val="24"/>
          <w:szCs w:val="24"/>
        </w:rPr>
        <w:t>храброго</w:t>
      </w:r>
      <w:proofErr w:type="gramEnd"/>
      <w:r w:rsidRPr="00B86675">
        <w:rPr>
          <w:sz w:val="24"/>
          <w:szCs w:val="24"/>
        </w:rPr>
        <w:t xml:space="preserve"> зайца-длинные уши, косые глаза, короткий хвост</w:t>
      </w:r>
    </w:p>
    <w:p w:rsidR="00B35061" w:rsidRPr="00B86675" w:rsidRDefault="00B35061" w:rsidP="00B3506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 xml:space="preserve">Сказочка про </w:t>
      </w:r>
      <w:proofErr w:type="spellStart"/>
      <w:r w:rsidRPr="00B86675">
        <w:rPr>
          <w:sz w:val="24"/>
          <w:szCs w:val="24"/>
        </w:rPr>
        <w:t>Козявочку</w:t>
      </w:r>
      <w:proofErr w:type="spellEnd"/>
    </w:p>
    <w:p w:rsidR="00B35061" w:rsidRPr="00B86675" w:rsidRDefault="00B35061" w:rsidP="00B3506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B86675">
        <w:rPr>
          <w:sz w:val="24"/>
          <w:szCs w:val="24"/>
        </w:rPr>
        <w:t>Сказка про Комара Комаровича-длинный нос  и про мохнатого Мишу-короткий хвост</w:t>
      </w:r>
      <w:proofErr w:type="gramEnd"/>
    </w:p>
    <w:p w:rsidR="00B35061" w:rsidRPr="00B86675" w:rsidRDefault="00B35061" w:rsidP="00B3506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Ванькины именины</w:t>
      </w:r>
    </w:p>
    <w:p w:rsidR="00B35061" w:rsidRPr="00B86675" w:rsidRDefault="00B35061" w:rsidP="00B3506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>Старый воробей</w:t>
      </w:r>
    </w:p>
    <w:p w:rsidR="00B35061" w:rsidRPr="00B86675" w:rsidRDefault="00B35061" w:rsidP="00B35061">
      <w:pPr>
        <w:ind w:firstLine="708"/>
        <w:jc w:val="both"/>
        <w:rPr>
          <w:sz w:val="24"/>
          <w:szCs w:val="24"/>
        </w:rPr>
      </w:pPr>
      <w:r w:rsidRPr="00B86675">
        <w:rPr>
          <w:sz w:val="24"/>
          <w:szCs w:val="24"/>
        </w:rPr>
        <w:t xml:space="preserve">  Известно, что название их связано с именем его единственной дочери  Алены.21 марта  1892 года  в семье родилась дочь А</w:t>
      </w:r>
      <w:r>
        <w:rPr>
          <w:sz w:val="24"/>
          <w:szCs w:val="24"/>
        </w:rPr>
        <w:t>лена</w:t>
      </w:r>
      <w:r w:rsidRPr="00B86675">
        <w:rPr>
          <w:sz w:val="24"/>
          <w:szCs w:val="24"/>
        </w:rPr>
        <w:t>, а 22 марта</w:t>
      </w:r>
      <w:r>
        <w:rPr>
          <w:sz w:val="24"/>
          <w:szCs w:val="24"/>
        </w:rPr>
        <w:t xml:space="preserve"> ее мама  умерла</w:t>
      </w:r>
      <w:r w:rsidRPr="00B866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Д.Н.</w:t>
      </w:r>
      <w:proofErr w:type="gramStart"/>
      <w:r w:rsidRPr="00B86675">
        <w:rPr>
          <w:sz w:val="24"/>
          <w:szCs w:val="24"/>
        </w:rPr>
        <w:t>Мамин</w:t>
      </w:r>
      <w:proofErr w:type="spellEnd"/>
      <w:r w:rsidRPr="00B86675">
        <w:rPr>
          <w:sz w:val="24"/>
          <w:szCs w:val="24"/>
        </w:rPr>
        <w:t>-Сибиряк</w:t>
      </w:r>
      <w:proofErr w:type="gramEnd"/>
      <w:r w:rsidRPr="00B86675">
        <w:rPr>
          <w:sz w:val="24"/>
          <w:szCs w:val="24"/>
        </w:rPr>
        <w:t xml:space="preserve"> остался один с маленькой и не совсем здоровой дочерью.  Около двух лет  он рассказывал Аленушке сказки на ночь,  а потом издал их отдельной книгой.</w:t>
      </w:r>
    </w:p>
    <w:p w:rsidR="00B35061" w:rsidRPr="00B86675" w:rsidRDefault="00B35061" w:rsidP="00B35061">
      <w:pPr>
        <w:ind w:firstLine="708"/>
        <w:jc w:val="both"/>
        <w:rPr>
          <w:sz w:val="24"/>
          <w:szCs w:val="24"/>
        </w:rPr>
      </w:pPr>
      <w:proofErr w:type="gramStart"/>
      <w:r w:rsidRPr="00B86675">
        <w:rPr>
          <w:sz w:val="24"/>
          <w:szCs w:val="24"/>
        </w:rPr>
        <w:t>(</w:t>
      </w:r>
      <w:r>
        <w:rPr>
          <w:sz w:val="24"/>
          <w:szCs w:val="24"/>
        </w:rPr>
        <w:t xml:space="preserve">Демонстрация и просмотр видеофильма «Дмитрий </w:t>
      </w:r>
      <w:proofErr w:type="spellStart"/>
      <w:r>
        <w:rPr>
          <w:sz w:val="24"/>
          <w:szCs w:val="24"/>
        </w:rPr>
        <w:t>Наркисович</w:t>
      </w:r>
      <w:proofErr w:type="spellEnd"/>
      <w:r>
        <w:rPr>
          <w:sz w:val="24"/>
          <w:szCs w:val="24"/>
        </w:rPr>
        <w:t xml:space="preserve"> Мамин-Сибиряк.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Жизнь и творчество» Время просмотра – 5 минут)</w:t>
      </w:r>
      <w:proofErr w:type="gramEnd"/>
    </w:p>
    <w:p w:rsidR="00B35061" w:rsidRPr="00E57A26" w:rsidRDefault="00B35061" w:rsidP="00B350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57A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Память о Дмитрии </w:t>
      </w:r>
      <w:proofErr w:type="spellStart"/>
      <w:r w:rsidRPr="00E57A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Наргисовиче</w:t>
      </w:r>
      <w:proofErr w:type="spellEnd"/>
      <w:r w:rsidRPr="00E57A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57A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Мамине</w:t>
      </w:r>
      <w:proofErr w:type="spellEnd"/>
      <w:r w:rsidRPr="00E57A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E57A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–С</w:t>
      </w:r>
      <w:proofErr w:type="gramEnd"/>
      <w:r w:rsidRPr="00E57A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ибиряке жива не только в его замечательных книгах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35061" w:rsidRPr="00E57A26" w:rsidRDefault="00B35061" w:rsidP="00B350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писателя названо несколько улиц, в том </w:t>
      </w:r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</w:t>
      </w:r>
      <w:hyperlink r:id="rId13" w:tooltip="Улица Мамина-Сибиряка (Екатеринбург)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одна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Екатеринбурге</w:t>
      </w:r>
    </w:p>
    <w:p w:rsidR="00B35061" w:rsidRPr="00E57A26" w:rsidRDefault="00B35061" w:rsidP="00B350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150-летию со дня рождения писателя, в </w:t>
      </w:r>
      <w:hyperlink r:id="rId14" w:tooltip="2002 год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 году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Союз писателей России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Союз писателей России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Ассоциация писателей Урала учредили </w:t>
      </w:r>
      <w:hyperlink r:id="rId16" w:tooltip="Премия имени Д. Н. Мамина-Сибиряка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Премию имени Д. Н. </w:t>
        </w:r>
        <w:proofErr w:type="gramStart"/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Мамина-Сибиряка</w:t>
        </w:r>
        <w:proofErr w:type="gramEnd"/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вручаемую авторам, чьи работы так или иначе связаны с </w:t>
      </w:r>
      <w:hyperlink r:id="rId17" w:tooltip="Урал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Уралом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вручение премии прошло в ноябре </w:t>
      </w:r>
      <w:hyperlink r:id="rId18" w:tooltip="2002 год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 года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родине писателя, в посёлке </w:t>
      </w:r>
      <w:hyperlink r:id="rId19" w:tooltip="Висим (Свердловская область)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Висим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0" w:tooltip="Свердловская область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Свердловская область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5061" w:rsidRPr="00E57A26" w:rsidRDefault="00B35061" w:rsidP="00B350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1" w:tooltip="Екатеринбург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Екатеринбурге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Пушкина есть </w:t>
      </w:r>
      <w:hyperlink r:id="rId22" w:tooltip="Литературно-мемориальный дом-музей Д. Н. Мамина-Сибиряка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дом-музей Д. Н. </w:t>
        </w:r>
        <w:proofErr w:type="gramStart"/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Мамина-Сибиряка</w:t>
        </w:r>
        <w:proofErr w:type="gramEnd"/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открывшийся в </w:t>
      </w:r>
      <w:hyperlink r:id="rId23" w:tooltip="1946 год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1946 году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061" w:rsidRPr="00E57A26" w:rsidRDefault="00B35061" w:rsidP="00B350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hyperlink r:id="rId24" w:tooltip="Висим (посёлок)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Висим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ooltip="Свердловская область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Свердловской области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окрестностях </w:t>
      </w:r>
      <w:hyperlink r:id="rId26" w:tooltip="Нижний Тагил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Нижнего Тагила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исторической родине писателя, на улице Д. Н. </w:t>
      </w:r>
      <w:proofErr w:type="gramStart"/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другой </w:t>
      </w:r>
      <w:hyperlink r:id="rId27" w:tooltip="Дом-музей Д. Н. Мамина-Сибиряка (Висим)" w:history="1">
        <w:r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дом-музей Д. Н. Мамина-Сибиряка</w:t>
        </w:r>
      </w:hyperlink>
      <w:hyperlink r:id="rId28" w:anchor="cite_note-9" w:history="1">
        <w:r w:rsidRPr="00E57A2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[9]</w:t>
        </w:r>
      </w:hyperlink>
      <w:r w:rsidRPr="00E5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061" w:rsidRPr="00E57A26" w:rsidRDefault="000B7AFD" w:rsidP="00B350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B35061"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31 июля 1963 года Постановлением Совета Министров РСФСР № 937 Нижнетагильскому драматическому театру было присвоено имя Дмитрия </w:t>
        </w:r>
        <w:proofErr w:type="spellStart"/>
        <w:r w:rsidR="00B35061"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Наркисовича</w:t>
        </w:r>
        <w:proofErr w:type="spellEnd"/>
        <w:r w:rsidR="00B35061"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B35061"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Мамина-Сибиряка</w:t>
        </w:r>
        <w:proofErr w:type="gramEnd"/>
        <w:r w:rsidR="00B35061" w:rsidRPr="00E57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B35061" w:rsidRPr="00B86675" w:rsidRDefault="00B35061" w:rsidP="00B350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26">
        <w:rPr>
          <w:sz w:val="24"/>
          <w:szCs w:val="24"/>
        </w:rPr>
        <w:t>По мотивам его книг</w:t>
      </w:r>
      <w:r>
        <w:rPr>
          <w:sz w:val="24"/>
          <w:szCs w:val="24"/>
        </w:rPr>
        <w:t xml:space="preserve"> сняты художественные фильмы: «</w:t>
      </w:r>
      <w:r w:rsidRPr="00E57A26">
        <w:rPr>
          <w:sz w:val="24"/>
          <w:szCs w:val="24"/>
        </w:rPr>
        <w:t xml:space="preserve">Золото», «Горное гнездо», </w:t>
      </w:r>
      <w:r w:rsidRPr="00B86675">
        <w:rPr>
          <w:sz w:val="24"/>
          <w:szCs w:val="24"/>
        </w:rPr>
        <w:t>«Приваловские миллионы» и др.</w:t>
      </w:r>
    </w:p>
    <w:p w:rsidR="00B35061" w:rsidRPr="00E57A26" w:rsidRDefault="00B35061" w:rsidP="00B350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75">
        <w:rPr>
          <w:sz w:val="24"/>
          <w:szCs w:val="24"/>
        </w:rPr>
        <w:t xml:space="preserve">По замечательным сказкам </w:t>
      </w:r>
      <w:proofErr w:type="gramStart"/>
      <w:r w:rsidRPr="00B86675">
        <w:rPr>
          <w:sz w:val="24"/>
          <w:szCs w:val="24"/>
        </w:rPr>
        <w:t>Мамина-Сибиряка</w:t>
      </w:r>
      <w:proofErr w:type="gramEnd"/>
      <w:r w:rsidRPr="00B86675">
        <w:rPr>
          <w:sz w:val="24"/>
          <w:szCs w:val="24"/>
        </w:rPr>
        <w:t xml:space="preserve"> сн</w:t>
      </w:r>
      <w:r>
        <w:rPr>
          <w:sz w:val="24"/>
          <w:szCs w:val="24"/>
        </w:rPr>
        <w:t>яты мультипликационные фильмы:</w:t>
      </w:r>
    </w:p>
    <w:p w:rsidR="00B35061" w:rsidRPr="00B86675" w:rsidRDefault="00B35061" w:rsidP="00B350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Сказка про </w:t>
      </w:r>
      <w:proofErr w:type="spellStart"/>
      <w:r>
        <w:rPr>
          <w:sz w:val="24"/>
          <w:szCs w:val="24"/>
        </w:rPr>
        <w:t>Козявочку</w:t>
      </w:r>
      <w:proofErr w:type="spellEnd"/>
      <w:proofErr w:type="gramEnd"/>
      <w:r>
        <w:rPr>
          <w:sz w:val="24"/>
          <w:szCs w:val="24"/>
        </w:rPr>
        <w:t>»; «Сказка про храброго зайца», «С</w:t>
      </w:r>
      <w:r w:rsidRPr="00B86675">
        <w:rPr>
          <w:sz w:val="24"/>
          <w:szCs w:val="24"/>
        </w:rPr>
        <w:t>ерая шейка»  и многие другие</w:t>
      </w:r>
    </w:p>
    <w:p w:rsidR="00B35061" w:rsidRPr="00B86675" w:rsidRDefault="00B35061" w:rsidP="00B35061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B86675">
        <w:rPr>
          <w:sz w:val="24"/>
          <w:szCs w:val="24"/>
        </w:rPr>
        <w:t xml:space="preserve">   В  1952 г. в связи со 100- летним юбилеем  было присвоено главной библиотеке Ленинского района г. Челябинск</w:t>
      </w:r>
      <w:proofErr w:type="gramStart"/>
      <w:r w:rsidRPr="00B86675">
        <w:rPr>
          <w:sz w:val="24"/>
          <w:szCs w:val="24"/>
        </w:rPr>
        <w:t>а-</w:t>
      </w:r>
      <w:proofErr w:type="gramEnd"/>
      <w:r w:rsidRPr="00B86675">
        <w:rPr>
          <w:sz w:val="24"/>
          <w:szCs w:val="24"/>
        </w:rPr>
        <w:t xml:space="preserve"> библиотеке № 22 имени Д.Н. Мамина-Сибиряка. Она находится по адресу: ул. Гагарина, 50. Много лет в холле этой библиотеки существует музей, посвященный Дмитрию </w:t>
      </w:r>
      <w:proofErr w:type="spellStart"/>
      <w:r w:rsidRPr="00B86675">
        <w:rPr>
          <w:sz w:val="24"/>
          <w:szCs w:val="24"/>
        </w:rPr>
        <w:t>Наркисовичу</w:t>
      </w:r>
      <w:proofErr w:type="spellEnd"/>
      <w:r w:rsidRPr="00B86675">
        <w:rPr>
          <w:sz w:val="24"/>
          <w:szCs w:val="24"/>
        </w:rPr>
        <w:t>.</w:t>
      </w:r>
    </w:p>
    <w:p w:rsidR="00B35061" w:rsidRPr="00B86675" w:rsidRDefault="00B35061" w:rsidP="00B35061">
      <w:pPr>
        <w:ind w:firstLine="708"/>
        <w:jc w:val="both"/>
        <w:rPr>
          <w:sz w:val="24"/>
          <w:szCs w:val="24"/>
        </w:rPr>
      </w:pPr>
      <w:r w:rsidRPr="00B86675">
        <w:rPr>
          <w:sz w:val="24"/>
          <w:szCs w:val="24"/>
        </w:rPr>
        <w:lastRenderedPageBreak/>
        <w:t xml:space="preserve">Закончить нашу встречу я хочу словами писателя Максима  Горького, который  высоко оценил творчество </w:t>
      </w:r>
      <w:proofErr w:type="gramStart"/>
      <w:r w:rsidRPr="00B86675">
        <w:rPr>
          <w:sz w:val="24"/>
          <w:szCs w:val="24"/>
        </w:rPr>
        <w:t>Мамина-Сибиряка</w:t>
      </w:r>
      <w:proofErr w:type="gramEnd"/>
      <w:r w:rsidRPr="00B86675">
        <w:rPr>
          <w:sz w:val="24"/>
          <w:szCs w:val="24"/>
        </w:rPr>
        <w:t xml:space="preserve">: «Ваши книги помогли  понять и полюбить русский народ, русский язык… Земле родной </w:t>
      </w:r>
      <w:proofErr w:type="gramStart"/>
      <w:r w:rsidRPr="00B86675">
        <w:rPr>
          <w:sz w:val="24"/>
          <w:szCs w:val="24"/>
        </w:rPr>
        <w:t>есть</w:t>
      </w:r>
      <w:proofErr w:type="gramEnd"/>
      <w:r w:rsidRPr="00B86675">
        <w:rPr>
          <w:sz w:val="24"/>
          <w:szCs w:val="24"/>
        </w:rPr>
        <w:t xml:space="preserve"> за что благодарить вас, друг и учитель наш!».</w:t>
      </w:r>
    </w:p>
    <w:p w:rsidR="00B35061" w:rsidRDefault="00B35061" w:rsidP="00B35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Книги  </w:t>
      </w:r>
      <w:proofErr w:type="spellStart"/>
      <w:r>
        <w:rPr>
          <w:sz w:val="24"/>
          <w:szCs w:val="24"/>
        </w:rPr>
        <w:t>Д.Н.</w:t>
      </w:r>
      <w:proofErr w:type="gramStart"/>
      <w:r>
        <w:rPr>
          <w:sz w:val="24"/>
          <w:szCs w:val="24"/>
        </w:rPr>
        <w:t>Мамина</w:t>
      </w:r>
      <w:proofErr w:type="spellEnd"/>
      <w:r>
        <w:rPr>
          <w:sz w:val="24"/>
          <w:szCs w:val="24"/>
        </w:rPr>
        <w:t>-Сибиряка</w:t>
      </w:r>
      <w:proofErr w:type="gramEnd"/>
      <w:r w:rsidRPr="00B86675">
        <w:rPr>
          <w:sz w:val="24"/>
          <w:szCs w:val="24"/>
        </w:rPr>
        <w:t xml:space="preserve"> представлены на выставке. С ними вы можете познакомиться позднее.</w:t>
      </w:r>
    </w:p>
    <w:p w:rsidR="00B35061" w:rsidRPr="00B86675" w:rsidRDefault="00B35061" w:rsidP="00B350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 сейчас  мы познакомимся с вашими творческими проектами. (Демонстрируются инсцениро</w:t>
      </w:r>
      <w:r w:rsidR="006B6AD3">
        <w:rPr>
          <w:sz w:val="24"/>
          <w:szCs w:val="24"/>
        </w:rPr>
        <w:t xml:space="preserve">вки сказок Д.Н. </w:t>
      </w:r>
      <w:proofErr w:type="gramStart"/>
      <w:r w:rsidR="006B6AD3">
        <w:rPr>
          <w:sz w:val="24"/>
          <w:szCs w:val="24"/>
        </w:rPr>
        <w:t>Мамина-Сибиряка</w:t>
      </w:r>
      <w:proofErr w:type="gramEnd"/>
      <w:r>
        <w:rPr>
          <w:sz w:val="24"/>
          <w:szCs w:val="24"/>
        </w:rPr>
        <w:t>)</w:t>
      </w:r>
    </w:p>
    <w:p w:rsidR="00B35061" w:rsidRPr="00B86675" w:rsidRDefault="00B35061" w:rsidP="00B350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Спасибо всем за замечательные выступления! До новых встреч на страницах любимых книг!</w:t>
      </w:r>
    </w:p>
    <w:p w:rsidR="00B35061" w:rsidRPr="00072777" w:rsidRDefault="00B35061" w:rsidP="00B35061">
      <w:pPr>
        <w:ind w:firstLine="708"/>
        <w:jc w:val="center"/>
        <w:rPr>
          <w:b/>
          <w:sz w:val="24"/>
          <w:szCs w:val="24"/>
        </w:rPr>
      </w:pPr>
      <w:r w:rsidRPr="00072777">
        <w:rPr>
          <w:b/>
          <w:sz w:val="24"/>
          <w:szCs w:val="24"/>
        </w:rPr>
        <w:t>Литература:</w:t>
      </w:r>
    </w:p>
    <w:p w:rsidR="00B35061" w:rsidRPr="00072777" w:rsidRDefault="00B35061" w:rsidP="00B35061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 w:rsidRPr="00072777">
        <w:rPr>
          <w:sz w:val="24"/>
          <w:szCs w:val="24"/>
        </w:rPr>
        <w:t>Библиогид</w:t>
      </w:r>
      <w:proofErr w:type="spellEnd"/>
      <w:r w:rsidRPr="00072777">
        <w:rPr>
          <w:sz w:val="24"/>
          <w:szCs w:val="24"/>
        </w:rPr>
        <w:t>: Альманах о книгах для детей</w:t>
      </w:r>
      <w:proofErr w:type="gramStart"/>
      <w:r w:rsidRPr="00072777">
        <w:rPr>
          <w:sz w:val="24"/>
          <w:szCs w:val="24"/>
        </w:rPr>
        <w:t>.-</w:t>
      </w:r>
      <w:proofErr w:type="gramEnd"/>
      <w:r w:rsidRPr="00072777">
        <w:rPr>
          <w:sz w:val="24"/>
          <w:szCs w:val="24"/>
        </w:rPr>
        <w:t xml:space="preserve">М.: Школьная библиотека, 2004.- </w:t>
      </w:r>
      <w:proofErr w:type="gramStart"/>
      <w:r w:rsidRPr="00072777">
        <w:rPr>
          <w:sz w:val="24"/>
          <w:szCs w:val="24"/>
        </w:rPr>
        <w:t>(Профессиональная библиотека школьного библиотекаря:</w:t>
      </w:r>
      <w:proofErr w:type="gramEnd"/>
      <w:r w:rsidRPr="00072777">
        <w:rPr>
          <w:sz w:val="24"/>
          <w:szCs w:val="24"/>
        </w:rPr>
        <w:t xml:space="preserve"> Сер.1: Вып.5).-180с.: ил.</w:t>
      </w:r>
    </w:p>
    <w:p w:rsidR="00B35061" w:rsidRPr="00072777" w:rsidRDefault="00B35061" w:rsidP="00B35061">
      <w:pPr>
        <w:pStyle w:val="a3"/>
        <w:numPr>
          <w:ilvl w:val="0"/>
          <w:numId w:val="19"/>
        </w:numPr>
        <w:rPr>
          <w:sz w:val="24"/>
          <w:szCs w:val="24"/>
        </w:rPr>
      </w:pPr>
      <w:r w:rsidRPr="00072777">
        <w:rPr>
          <w:sz w:val="24"/>
          <w:szCs w:val="24"/>
        </w:rPr>
        <w:t xml:space="preserve">Макарова </w:t>
      </w:r>
      <w:proofErr w:type="spellStart"/>
      <w:r w:rsidRPr="00072777">
        <w:rPr>
          <w:sz w:val="24"/>
          <w:szCs w:val="24"/>
        </w:rPr>
        <w:t>Б.А.Певец</w:t>
      </w:r>
      <w:proofErr w:type="spellEnd"/>
      <w:r w:rsidRPr="00072777">
        <w:rPr>
          <w:sz w:val="24"/>
          <w:szCs w:val="24"/>
        </w:rPr>
        <w:t xml:space="preserve"> Урала//Читаем, учимся, играем.-227.-№8.-С.22-25</w:t>
      </w:r>
    </w:p>
    <w:p w:rsidR="00B35061" w:rsidRPr="00072777" w:rsidRDefault="00B35061" w:rsidP="00B35061">
      <w:pPr>
        <w:pStyle w:val="a3"/>
        <w:numPr>
          <w:ilvl w:val="0"/>
          <w:numId w:val="19"/>
        </w:numPr>
        <w:rPr>
          <w:sz w:val="24"/>
          <w:szCs w:val="24"/>
        </w:rPr>
      </w:pPr>
      <w:r w:rsidRPr="00072777">
        <w:rPr>
          <w:sz w:val="24"/>
          <w:szCs w:val="24"/>
        </w:rPr>
        <w:t>Открывая книг у, открываем  мир!: сборник материалов</w:t>
      </w:r>
      <w:proofErr w:type="gramStart"/>
      <w:r w:rsidRPr="00072777">
        <w:rPr>
          <w:sz w:val="24"/>
          <w:szCs w:val="24"/>
        </w:rPr>
        <w:t>.-</w:t>
      </w:r>
      <w:proofErr w:type="gramEnd"/>
      <w:r w:rsidRPr="00072777">
        <w:rPr>
          <w:sz w:val="24"/>
          <w:szCs w:val="24"/>
        </w:rPr>
        <w:t>Русская школьная библиотечная ассоциация, 2008.0264 с.</w:t>
      </w:r>
    </w:p>
    <w:p w:rsidR="00B35061" w:rsidRDefault="00B35061" w:rsidP="00B35061">
      <w:pPr>
        <w:ind w:firstLine="708"/>
        <w:rPr>
          <w:sz w:val="24"/>
          <w:szCs w:val="24"/>
        </w:rPr>
      </w:pPr>
    </w:p>
    <w:p w:rsidR="00B35061" w:rsidRDefault="00B35061" w:rsidP="00B35061">
      <w:pPr>
        <w:ind w:firstLine="708"/>
        <w:rPr>
          <w:sz w:val="24"/>
          <w:szCs w:val="24"/>
        </w:rPr>
      </w:pPr>
    </w:p>
    <w:p w:rsidR="00B35061" w:rsidRDefault="00B35061" w:rsidP="00B35061">
      <w:pPr>
        <w:ind w:firstLine="708"/>
        <w:rPr>
          <w:sz w:val="24"/>
          <w:szCs w:val="24"/>
        </w:rPr>
      </w:pPr>
    </w:p>
    <w:p w:rsidR="00C426DC" w:rsidRDefault="00C426DC" w:rsidP="00B35061">
      <w:pPr>
        <w:ind w:firstLine="708"/>
        <w:rPr>
          <w:sz w:val="24"/>
          <w:szCs w:val="24"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</w:p>
    <w:p w:rsidR="00C426DC" w:rsidRDefault="00C426DC" w:rsidP="00C426DC">
      <w:pPr>
        <w:rPr>
          <w:b/>
        </w:rPr>
      </w:pPr>
      <w:r>
        <w:rPr>
          <w:b/>
        </w:rPr>
        <w:lastRenderedPageBreak/>
        <w:t>Приложение 5 Сценарный отдел</w:t>
      </w:r>
    </w:p>
    <w:p w:rsidR="00C426DC" w:rsidRDefault="00C426DC" w:rsidP="00C426DC">
      <w:pPr>
        <w:rPr>
          <w:b/>
        </w:rPr>
      </w:pPr>
      <w:r>
        <w:rPr>
          <w:b/>
        </w:rPr>
        <w:t xml:space="preserve">«Сказки дедушки Корнея»: литературно-познавательный час к 140-летию со дня рождения писателя </w:t>
      </w:r>
    </w:p>
    <w:p w:rsidR="00C426DC" w:rsidRDefault="00C426DC" w:rsidP="00C426DC">
      <w:r>
        <w:t>Цель: знакомство с жизнью и творчеством К.И. Чуковского</w:t>
      </w:r>
    </w:p>
    <w:p w:rsidR="00C426DC" w:rsidRDefault="00C426DC" w:rsidP="00C426DC">
      <w:r>
        <w:t xml:space="preserve">Задачи: </w:t>
      </w:r>
    </w:p>
    <w:p w:rsidR="00C426DC" w:rsidRDefault="00C426DC" w:rsidP="00C426DC">
      <w:pPr>
        <w:pStyle w:val="a3"/>
        <w:numPr>
          <w:ilvl w:val="0"/>
          <w:numId w:val="20"/>
        </w:numPr>
      </w:pPr>
      <w:r>
        <w:t>Закрепление понятия «литературная сказка в стихах»</w:t>
      </w:r>
    </w:p>
    <w:p w:rsidR="00C426DC" w:rsidRDefault="00C426DC" w:rsidP="00C426DC">
      <w:pPr>
        <w:pStyle w:val="a3"/>
        <w:numPr>
          <w:ilvl w:val="0"/>
          <w:numId w:val="20"/>
        </w:numPr>
      </w:pPr>
      <w:r>
        <w:t>Знакомство с многогранностью таланта писателя</w:t>
      </w:r>
    </w:p>
    <w:p w:rsidR="00C426DC" w:rsidRDefault="00C426DC" w:rsidP="00C426DC">
      <w:pPr>
        <w:pStyle w:val="a3"/>
        <w:numPr>
          <w:ilvl w:val="0"/>
          <w:numId w:val="20"/>
        </w:numPr>
      </w:pPr>
      <w:r>
        <w:t>Защита творческих проектов в форме инсценировок.</w:t>
      </w:r>
    </w:p>
    <w:p w:rsidR="00C426DC" w:rsidRDefault="00C426DC" w:rsidP="00C426DC">
      <w:pPr>
        <w:ind w:left="360"/>
      </w:pPr>
      <w:r>
        <w:t>Возраст: учащиеся 2 классов</w:t>
      </w:r>
    </w:p>
    <w:p w:rsidR="00C426DC" w:rsidRDefault="00C426DC" w:rsidP="00C426DC">
      <w:pPr>
        <w:ind w:left="360"/>
      </w:pPr>
      <w:r>
        <w:t>Оборудование:</w:t>
      </w:r>
    </w:p>
    <w:p w:rsidR="00C426DC" w:rsidRDefault="00C426DC" w:rsidP="00C426DC">
      <w:pPr>
        <w:pStyle w:val="a3"/>
        <w:numPr>
          <w:ilvl w:val="0"/>
          <w:numId w:val="21"/>
        </w:numPr>
      </w:pPr>
      <w:r>
        <w:t>книжная выставка «Любимый сказочник»</w:t>
      </w:r>
    </w:p>
    <w:p w:rsidR="00C426DC" w:rsidRDefault="00C426DC" w:rsidP="00C426DC">
      <w:pPr>
        <w:pStyle w:val="a3"/>
        <w:numPr>
          <w:ilvl w:val="0"/>
          <w:numId w:val="21"/>
        </w:numPr>
      </w:pPr>
      <w:r>
        <w:t>Электронная презентация</w:t>
      </w:r>
    </w:p>
    <w:p w:rsidR="00C426DC" w:rsidRDefault="00C426DC" w:rsidP="00C426DC">
      <w:pPr>
        <w:pStyle w:val="a3"/>
        <w:numPr>
          <w:ilvl w:val="0"/>
          <w:numId w:val="21"/>
        </w:numPr>
      </w:pPr>
      <w:r>
        <w:t>Проектор, экран</w:t>
      </w:r>
    </w:p>
    <w:p w:rsidR="00C426DC" w:rsidRDefault="00C426DC" w:rsidP="00C426DC">
      <w:pPr>
        <w:ind w:left="360"/>
      </w:pPr>
      <w:r>
        <w:rPr>
          <w:b/>
        </w:rPr>
        <w:t>Библиотекарь!</w:t>
      </w:r>
      <w:r>
        <w:t xml:space="preserve"> Здравствуйте, ребята! Сегодня мы поговорим о замечательном детском писателе, сказочнике-Корнее Ивановиче Чуковском, которому в этом году исполнилось бы 140 лет!</w:t>
      </w:r>
    </w:p>
    <w:p w:rsidR="00C426DC" w:rsidRDefault="00C426DC" w:rsidP="00C426DC">
      <w:pPr>
        <w:ind w:firstLine="360"/>
        <w:rPr>
          <w:bCs/>
        </w:rPr>
      </w:pPr>
      <w:r>
        <w:rPr>
          <w:bCs/>
        </w:rPr>
        <w:t>Настоящее имя - Николай Васильевич Корнейчуков Он родился 31 марта 1882 года, а умер 28 октября 1969 года. «Маленьким его друзьям от «двух до пяти» он казался великаном, настоящим волшебником из сказки: громадный, громкоголосый, не похожий ни на кого, щедрый на ласку, всегда имевший про запас для каждого шутку, звонкое слово, громкий смех…»  Из воспоминаний С. Смирновой.</w:t>
      </w:r>
    </w:p>
    <w:p w:rsidR="00C426DC" w:rsidRDefault="00C426DC" w:rsidP="00C426DC">
      <w:pPr>
        <w:ind w:firstLine="360"/>
        <w:rPr>
          <w:bCs/>
        </w:rPr>
      </w:pPr>
      <w:r>
        <w:rPr>
          <w:bCs/>
        </w:rPr>
        <w:t>Первая детская сказка Чуковского «Крокодил» была опубликована в 1916 году. Она сразу же полюбилась маленьким читателям.</w:t>
      </w:r>
      <w:r>
        <w:rPr>
          <w:rFonts w:ascii="Arial" w:eastAsia="+mn-ea" w:hAnsi="Arial" w:cs="+mn-cs"/>
          <w:b/>
          <w:bCs/>
          <w:color w:val="800000"/>
          <w:kern w:val="24"/>
          <w:sz w:val="40"/>
          <w:szCs w:val="40"/>
          <w:lang w:eastAsia="ru-RU"/>
        </w:rPr>
        <w:t xml:space="preserve"> </w:t>
      </w:r>
      <w:r>
        <w:rPr>
          <w:bCs/>
        </w:rPr>
        <w:t>Следом за «Крокодилом»  появились «</w:t>
      </w:r>
      <w:proofErr w:type="spellStart"/>
      <w:r>
        <w:rPr>
          <w:bCs/>
        </w:rPr>
        <w:t>Мойдодыр</w:t>
      </w:r>
      <w:proofErr w:type="spellEnd"/>
      <w:r>
        <w:rPr>
          <w:bCs/>
        </w:rPr>
        <w:t>», «</w:t>
      </w:r>
      <w:proofErr w:type="spellStart"/>
      <w:r>
        <w:rPr>
          <w:bCs/>
        </w:rPr>
        <w:t>Тараканище</w:t>
      </w:r>
      <w:proofErr w:type="spellEnd"/>
      <w:r>
        <w:rPr>
          <w:bCs/>
        </w:rPr>
        <w:t>», «Муха-Цокотуха»  и другие сказки.</w:t>
      </w:r>
    </w:p>
    <w:p w:rsidR="00C426DC" w:rsidRDefault="00C426DC" w:rsidP="00C426DC">
      <w:pPr>
        <w:ind w:firstLine="360"/>
        <w:jc w:val="center"/>
        <w:rPr>
          <w:bCs/>
        </w:rPr>
      </w:pPr>
      <w:r>
        <w:rPr>
          <w:bCs/>
          <w:i/>
          <w:iCs/>
        </w:rPr>
        <w:t>Нам жалко дедушку Корнея,</w:t>
      </w:r>
    </w:p>
    <w:p w:rsidR="00C426DC" w:rsidRDefault="00C426DC" w:rsidP="00C426DC">
      <w:pPr>
        <w:ind w:firstLine="360"/>
        <w:jc w:val="center"/>
        <w:rPr>
          <w:bCs/>
        </w:rPr>
      </w:pPr>
      <w:r>
        <w:rPr>
          <w:bCs/>
          <w:i/>
          <w:iCs/>
        </w:rPr>
        <w:t xml:space="preserve">В </w:t>
      </w:r>
      <w:proofErr w:type="spellStart"/>
      <w:r>
        <w:rPr>
          <w:bCs/>
          <w:i/>
          <w:iCs/>
        </w:rPr>
        <w:t>сравненьи</w:t>
      </w:r>
      <w:proofErr w:type="spellEnd"/>
      <w:r>
        <w:rPr>
          <w:bCs/>
          <w:i/>
          <w:iCs/>
        </w:rPr>
        <w:t xml:space="preserve"> с нами он отстал,</w:t>
      </w:r>
    </w:p>
    <w:p w:rsidR="00C426DC" w:rsidRDefault="00C426DC" w:rsidP="00C426DC">
      <w:pPr>
        <w:ind w:firstLine="360"/>
        <w:jc w:val="center"/>
        <w:rPr>
          <w:bCs/>
        </w:rPr>
      </w:pPr>
      <w:r>
        <w:rPr>
          <w:bCs/>
          <w:i/>
          <w:iCs/>
        </w:rPr>
        <w:t>Поскольку в детстве «</w:t>
      </w:r>
      <w:proofErr w:type="spellStart"/>
      <w:r>
        <w:rPr>
          <w:bCs/>
          <w:i/>
          <w:iCs/>
        </w:rPr>
        <w:t>Бармалея</w:t>
      </w:r>
      <w:proofErr w:type="spellEnd"/>
      <w:r>
        <w:rPr>
          <w:bCs/>
          <w:i/>
          <w:iCs/>
        </w:rPr>
        <w:t>»</w:t>
      </w:r>
    </w:p>
    <w:p w:rsidR="00C426DC" w:rsidRDefault="00C426DC" w:rsidP="00C426DC">
      <w:pPr>
        <w:ind w:firstLine="360"/>
        <w:jc w:val="center"/>
        <w:rPr>
          <w:bCs/>
        </w:rPr>
      </w:pPr>
      <w:r>
        <w:rPr>
          <w:bCs/>
          <w:i/>
          <w:iCs/>
        </w:rPr>
        <w:t>И «</w:t>
      </w:r>
      <w:proofErr w:type="spellStart"/>
      <w:r>
        <w:rPr>
          <w:bCs/>
          <w:i/>
          <w:iCs/>
        </w:rPr>
        <w:t>Мойдодыра</w:t>
      </w:r>
      <w:proofErr w:type="spellEnd"/>
      <w:r>
        <w:rPr>
          <w:bCs/>
          <w:i/>
          <w:iCs/>
        </w:rPr>
        <w:t>» не читал.</w:t>
      </w:r>
    </w:p>
    <w:p w:rsidR="00C426DC" w:rsidRDefault="00C426DC" w:rsidP="00C426DC">
      <w:pPr>
        <w:ind w:firstLine="360"/>
        <w:jc w:val="center"/>
        <w:rPr>
          <w:bCs/>
        </w:rPr>
      </w:pPr>
      <w:r>
        <w:rPr>
          <w:bCs/>
          <w:i/>
          <w:iCs/>
        </w:rPr>
        <w:t>Не восхищался «Телефоном»,</w:t>
      </w:r>
    </w:p>
    <w:p w:rsidR="00C426DC" w:rsidRDefault="00C426DC" w:rsidP="00C426DC">
      <w:pPr>
        <w:ind w:firstLine="360"/>
        <w:jc w:val="center"/>
        <w:rPr>
          <w:bCs/>
        </w:rPr>
      </w:pPr>
      <w:r>
        <w:rPr>
          <w:bCs/>
          <w:i/>
          <w:iCs/>
        </w:rPr>
        <w:t>И в «</w:t>
      </w:r>
      <w:proofErr w:type="spellStart"/>
      <w:r>
        <w:rPr>
          <w:bCs/>
          <w:i/>
          <w:iCs/>
        </w:rPr>
        <w:t>Тараканище</w:t>
      </w:r>
      <w:proofErr w:type="spellEnd"/>
      <w:r>
        <w:rPr>
          <w:bCs/>
          <w:i/>
          <w:iCs/>
        </w:rPr>
        <w:t>» не вник.</w:t>
      </w:r>
    </w:p>
    <w:p w:rsidR="00C426DC" w:rsidRDefault="00C426DC" w:rsidP="00C426DC">
      <w:pPr>
        <w:ind w:firstLine="360"/>
        <w:jc w:val="center"/>
        <w:rPr>
          <w:bCs/>
        </w:rPr>
      </w:pPr>
      <w:r>
        <w:rPr>
          <w:bCs/>
          <w:i/>
          <w:iCs/>
        </w:rPr>
        <w:t>Как вырос он таким ученым,</w:t>
      </w:r>
    </w:p>
    <w:p w:rsidR="00C426DC" w:rsidRDefault="00C426DC" w:rsidP="00C426DC">
      <w:pPr>
        <w:ind w:firstLine="360"/>
        <w:jc w:val="center"/>
        <w:rPr>
          <w:bCs/>
        </w:rPr>
      </w:pPr>
      <w:r>
        <w:rPr>
          <w:bCs/>
          <w:i/>
          <w:iCs/>
        </w:rPr>
        <w:t>Не зная самых главных книг!</w:t>
      </w:r>
    </w:p>
    <w:p w:rsidR="00C426DC" w:rsidRDefault="00C426DC" w:rsidP="00C426DC">
      <w:pPr>
        <w:ind w:firstLine="360"/>
        <w:jc w:val="center"/>
        <w:rPr>
          <w:bCs/>
        </w:rPr>
      </w:pPr>
      <w:r>
        <w:rPr>
          <w:bCs/>
        </w:rPr>
        <w:t>В. Берестов</w:t>
      </w:r>
    </w:p>
    <w:p w:rsidR="00C426DC" w:rsidRDefault="00C426DC" w:rsidP="00C426DC">
      <w:pPr>
        <w:ind w:firstLine="360"/>
        <w:jc w:val="both"/>
        <w:rPr>
          <w:bCs/>
          <w:iCs/>
        </w:rPr>
      </w:pPr>
      <w:r>
        <w:rPr>
          <w:b/>
        </w:rPr>
        <w:t>Высокое искусство перевода</w:t>
      </w:r>
      <w:r>
        <w:t>. Корней Иванович  был не только детским писателем, но и переводчиком Он писал:</w:t>
      </w:r>
      <w:r>
        <w:rPr>
          <w:rFonts w:ascii="Arial" w:eastAsia="+mn-ea" w:hAnsi="Arial" w:cs="+mn-cs"/>
          <w:color w:val="000099"/>
          <w:kern w:val="24"/>
          <w:sz w:val="64"/>
          <w:szCs w:val="64"/>
          <w:lang w:eastAsia="ru-RU"/>
        </w:rPr>
        <w:t xml:space="preserve"> </w:t>
      </w:r>
      <w:r>
        <w:t xml:space="preserve">« </w:t>
      </w:r>
      <w:r>
        <w:rPr>
          <w:bCs/>
          <w:iCs/>
        </w:rPr>
        <w:t>Не букву буквой нужно воспроизводить в переводе (я готов повторить это  тысячу раз!), улыбку – улыбкой, музыку – музыкой, душевную тональность – душевной тональностью».</w:t>
      </w:r>
      <w:r>
        <w:rPr>
          <w:rFonts w:ascii="Arial" w:eastAsia="+mn-ea" w:hAnsi="Arial" w:cs="+mn-cs"/>
          <w:bCs/>
          <w:color w:val="800000"/>
          <w:kern w:val="24"/>
          <w:sz w:val="46"/>
          <w:szCs w:val="46"/>
          <w:lang w:eastAsia="ru-RU"/>
        </w:rPr>
        <w:t xml:space="preserve"> </w:t>
      </w:r>
      <w:r>
        <w:rPr>
          <w:bCs/>
          <w:iCs/>
        </w:rPr>
        <w:t xml:space="preserve">Чуковский много работал над переводами с английского, среди переведенных им выдающихся писателей Англии и США </w:t>
      </w:r>
      <w:proofErr w:type="gramStart"/>
      <w:r>
        <w:rPr>
          <w:bCs/>
          <w:iCs/>
        </w:rPr>
        <w:t>–У</w:t>
      </w:r>
      <w:proofErr w:type="gramEnd"/>
      <w:r>
        <w:rPr>
          <w:bCs/>
          <w:iCs/>
        </w:rPr>
        <w:t xml:space="preserve">олт Уитмен, Марк Твен, О. Генри, Генри Лонгфелло, </w:t>
      </w:r>
      <w:proofErr w:type="spellStart"/>
      <w:r>
        <w:rPr>
          <w:bCs/>
          <w:iCs/>
        </w:rPr>
        <w:t>Редьярд</w:t>
      </w:r>
      <w:proofErr w:type="spellEnd"/>
      <w:r>
        <w:rPr>
          <w:bCs/>
          <w:iCs/>
        </w:rPr>
        <w:t xml:space="preserve"> Киплинг, Оскар Уайльд, Артур </w:t>
      </w:r>
      <w:proofErr w:type="spellStart"/>
      <w:r>
        <w:rPr>
          <w:bCs/>
          <w:iCs/>
        </w:rPr>
        <w:t>Конан</w:t>
      </w:r>
      <w:proofErr w:type="spellEnd"/>
      <w:r>
        <w:rPr>
          <w:bCs/>
          <w:iCs/>
        </w:rPr>
        <w:t xml:space="preserve"> Дойл. Чуковский </w:t>
      </w:r>
      <w:r>
        <w:rPr>
          <w:bCs/>
          <w:iCs/>
        </w:rPr>
        <w:lastRenderedPageBreak/>
        <w:t xml:space="preserve">пересказал для детей книги Даниэля Дефо, Рудольфа Эрлиха </w:t>
      </w:r>
      <w:proofErr w:type="spellStart"/>
      <w:r>
        <w:rPr>
          <w:bCs/>
          <w:iCs/>
        </w:rPr>
        <w:t>Распэ</w:t>
      </w:r>
      <w:proofErr w:type="spellEnd"/>
      <w:r>
        <w:rPr>
          <w:bCs/>
          <w:iCs/>
        </w:rPr>
        <w:t xml:space="preserve">, Джеймса </w:t>
      </w:r>
      <w:proofErr w:type="spellStart"/>
      <w:r>
        <w:rPr>
          <w:bCs/>
          <w:iCs/>
        </w:rPr>
        <w:t>Гринвуда</w:t>
      </w:r>
      <w:proofErr w:type="spellEnd"/>
      <w:r>
        <w:rPr>
          <w:bCs/>
          <w:iCs/>
        </w:rPr>
        <w:t>.</w:t>
      </w:r>
      <w:r>
        <w:rPr>
          <w:rFonts w:ascii="Arial" w:eastAsia="+mn-ea" w:hAnsi="Arial" w:cs="+mn-cs"/>
          <w:b/>
          <w:bCs/>
          <w:color w:val="660033"/>
          <w:kern w:val="24"/>
          <w:sz w:val="46"/>
          <w:szCs w:val="46"/>
          <w:lang w:eastAsia="ru-RU"/>
        </w:rPr>
        <w:t xml:space="preserve"> </w:t>
      </w:r>
      <w:r>
        <w:rPr>
          <w:bCs/>
          <w:iCs/>
        </w:rPr>
        <w:t xml:space="preserve">Чуковский познакомил русских детей с английским фольклором: перевел английские народные песенки про обжору </w:t>
      </w:r>
      <w:proofErr w:type="spellStart"/>
      <w:r>
        <w:rPr>
          <w:bCs/>
          <w:iCs/>
        </w:rPr>
        <w:t>Барабека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Котауси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Мауси</w:t>
      </w:r>
      <w:proofErr w:type="gramStart"/>
      <w:r>
        <w:rPr>
          <w:bCs/>
          <w:iCs/>
        </w:rPr>
        <w:t>,и</w:t>
      </w:r>
      <w:proofErr w:type="spellEnd"/>
      <w:proofErr w:type="gramEnd"/>
      <w:r>
        <w:rPr>
          <w:bCs/>
          <w:iCs/>
        </w:rPr>
        <w:t xml:space="preserve"> «Человечка – скрюченные ножки». По-своему пересказал он сказку </w:t>
      </w:r>
      <w:proofErr w:type="spellStart"/>
      <w:r>
        <w:rPr>
          <w:bCs/>
          <w:iCs/>
        </w:rPr>
        <w:t>Гью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Лофтинга</w:t>
      </w:r>
      <w:proofErr w:type="spellEnd"/>
      <w:r>
        <w:rPr>
          <w:bCs/>
          <w:iCs/>
        </w:rPr>
        <w:t xml:space="preserve"> «Приключения доктора </w:t>
      </w:r>
      <w:proofErr w:type="spellStart"/>
      <w:r>
        <w:rPr>
          <w:bCs/>
          <w:iCs/>
        </w:rPr>
        <w:t>Дулитла</w:t>
      </w:r>
      <w:proofErr w:type="spellEnd"/>
      <w:r>
        <w:rPr>
          <w:bCs/>
          <w:iCs/>
        </w:rPr>
        <w:t>» и получился знаменитый «Доктор Айболит».</w:t>
      </w:r>
    </w:p>
    <w:p w:rsidR="00C426DC" w:rsidRDefault="00C426DC" w:rsidP="00C426DC">
      <w:pPr>
        <w:ind w:firstLine="360"/>
        <w:rPr>
          <w:bCs/>
          <w:iCs/>
        </w:rPr>
      </w:pPr>
      <w:r>
        <w:rPr>
          <w:b/>
          <w:bCs/>
          <w:iCs/>
        </w:rPr>
        <w:t>«От двух до пяти».</w:t>
      </w:r>
      <w:r>
        <w:rPr>
          <w:bCs/>
          <w:iCs/>
        </w:rPr>
        <w:t xml:space="preserve"> НЕ менее знаменита книга К.И. Чуковского «От двух до пяти».</w:t>
      </w:r>
      <w:r>
        <w:rPr>
          <w:rFonts w:ascii="Arial" w:eastAsia="+mn-ea" w:hAnsi="Arial" w:cs="+mn-cs"/>
          <w:color w:val="333399"/>
          <w:kern w:val="24"/>
          <w:sz w:val="46"/>
          <w:szCs w:val="46"/>
          <w:lang w:eastAsia="ru-RU"/>
        </w:rPr>
        <w:t xml:space="preserve"> </w:t>
      </w:r>
      <w:r>
        <w:rPr>
          <w:bCs/>
          <w:iCs/>
        </w:rPr>
        <w:t>«Прошу, умоляю всех, кто так или иначе близок к детям, сообщить мне  для дальнейших исследований  всякие самобытные детские слова, речения, обороты речи – все, что вас удивит или заинтересует  в вашем или чужом ребенке».</w:t>
      </w:r>
    </w:p>
    <w:p w:rsidR="00C426DC" w:rsidRDefault="00C426DC" w:rsidP="00C426DC">
      <w:pPr>
        <w:ind w:firstLine="36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К.И. </w:t>
      </w:r>
      <w:proofErr w:type="spellStart"/>
      <w:r>
        <w:rPr>
          <w:bCs/>
          <w:iCs/>
        </w:rPr>
        <w:t>ЧуковскийОбращение</w:t>
      </w:r>
      <w:proofErr w:type="spellEnd"/>
      <w:r>
        <w:rPr>
          <w:bCs/>
          <w:iCs/>
        </w:rPr>
        <w:t xml:space="preserve"> к читателям статьи «О детском языке»</w:t>
      </w:r>
    </w:p>
    <w:p w:rsidR="00C426DC" w:rsidRDefault="00C426DC" w:rsidP="00C426DC">
      <w:pPr>
        <w:ind w:firstLine="360"/>
        <w:jc w:val="both"/>
        <w:rPr>
          <w:bCs/>
          <w:iCs/>
        </w:rPr>
      </w:pPr>
      <w:r>
        <w:rPr>
          <w:bCs/>
          <w:iCs/>
        </w:rPr>
        <w:t xml:space="preserve">Книга «От двух до пяти» посвящена детскому языку. Писатель работал над ней более полувека. Впервые опубликованная в Ленинграде в 1928 году под названием «Маленькие </w:t>
      </w:r>
      <w:proofErr w:type="spellStart"/>
      <w:r>
        <w:rPr>
          <w:bCs/>
          <w:iCs/>
        </w:rPr>
        <w:t>дети</w:t>
      </w:r>
      <w:proofErr w:type="gramStart"/>
      <w:r>
        <w:rPr>
          <w:bCs/>
          <w:iCs/>
        </w:rPr>
        <w:t>»о</w:t>
      </w:r>
      <w:proofErr w:type="gramEnd"/>
      <w:r>
        <w:rPr>
          <w:bCs/>
          <w:iCs/>
        </w:rPr>
        <w:t>на</w:t>
      </w:r>
      <w:proofErr w:type="spellEnd"/>
      <w:r>
        <w:rPr>
          <w:bCs/>
          <w:iCs/>
        </w:rPr>
        <w:t xml:space="preserve">, начиная с 3 издания в 1933 году, стала называться «От двух до пяти». При жизни Чуковского книга </w:t>
      </w:r>
      <w:proofErr w:type="gramStart"/>
      <w:r>
        <w:rPr>
          <w:bCs/>
          <w:iCs/>
        </w:rPr>
        <w:t>переиздавалась не один раз и ни одно издание не повторяло</w:t>
      </w:r>
      <w:proofErr w:type="gramEnd"/>
      <w:r>
        <w:rPr>
          <w:bCs/>
          <w:iCs/>
        </w:rPr>
        <w:t xml:space="preserve"> в точности предыдущее. Написана она в соавторстве с тысячами ее читателей, с многочисленными корреспондентами писателя, которые делились с ним своими наблюдениями и соображениями. Погуляем по ее страницам: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/>
          <w:iCs/>
        </w:rPr>
        <w:t>Мама, крапива кусается?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/>
          <w:iCs/>
        </w:rPr>
        <w:t>- Да.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/>
          <w:iCs/>
        </w:rPr>
        <w:t>-А как она лает?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/>
          <w:iCs/>
        </w:rPr>
        <w:t>Мама, зачем  это в каждую черешню кладут косточку? Ведь косточки все равно надо выбрасывать.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/>
          <w:iCs/>
        </w:rPr>
        <w:t>Море – это с одним берегом, а река – с двумя.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/>
          <w:iCs/>
        </w:rPr>
        <w:t xml:space="preserve">Что ли ножик – </w:t>
      </w:r>
      <w:proofErr w:type="spellStart"/>
      <w:r>
        <w:rPr>
          <w:bCs/>
          <w:i/>
          <w:iCs/>
        </w:rPr>
        <w:t>вилкин</w:t>
      </w:r>
      <w:proofErr w:type="spellEnd"/>
      <w:r>
        <w:rPr>
          <w:bCs/>
          <w:i/>
          <w:iCs/>
        </w:rPr>
        <w:t xml:space="preserve"> муж?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/>
          <w:iCs/>
        </w:rPr>
        <w:t>Глядя на лысого: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/>
          <w:iCs/>
        </w:rPr>
        <w:t>- Почему у тебя так много лица?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/>
          <w:iCs/>
        </w:rPr>
        <w:t>Сколько тебе лет?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/>
          <w:iCs/>
        </w:rPr>
        <w:t>- Скоро восемь, а пока три.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/>
          <w:iCs/>
        </w:rPr>
      </w:pPr>
      <w:r>
        <w:rPr>
          <w:bCs/>
          <w:i/>
          <w:iCs/>
        </w:rPr>
        <w:t xml:space="preserve">Я </w:t>
      </w:r>
      <w:proofErr w:type="spellStart"/>
      <w:r>
        <w:rPr>
          <w:bCs/>
          <w:i/>
          <w:iCs/>
        </w:rPr>
        <w:t>намакаронился</w:t>
      </w:r>
      <w:proofErr w:type="spellEnd"/>
      <w:r>
        <w:rPr>
          <w:bCs/>
          <w:i/>
          <w:iCs/>
        </w:rPr>
        <w:t>!</w:t>
      </w:r>
    </w:p>
    <w:p w:rsidR="00C426DC" w:rsidRDefault="00C426DC" w:rsidP="00C426DC">
      <w:pPr>
        <w:numPr>
          <w:ilvl w:val="0"/>
          <w:numId w:val="22"/>
        </w:numPr>
        <w:jc w:val="both"/>
        <w:rPr>
          <w:bCs/>
          <w:i/>
          <w:iCs/>
        </w:rPr>
      </w:pPr>
      <w:r>
        <w:rPr>
          <w:bCs/>
          <w:i/>
          <w:iCs/>
        </w:rPr>
        <w:t>Собаки нужны охотнику, чтобы на него зайцы не напали?</w:t>
      </w:r>
    </w:p>
    <w:p w:rsidR="00C426DC" w:rsidRDefault="00C426DC" w:rsidP="00C426DC">
      <w:pPr>
        <w:jc w:val="both"/>
        <w:rPr>
          <w:bCs/>
          <w:iCs/>
        </w:rPr>
      </w:pPr>
      <w:r>
        <w:rPr>
          <w:b/>
          <w:bCs/>
          <w:iCs/>
          <w:sz w:val="24"/>
          <w:szCs w:val="24"/>
        </w:rPr>
        <w:t>«Живой как жизнь»</w:t>
      </w:r>
      <w:r>
        <w:rPr>
          <w:rFonts w:ascii="Arial" w:eastAsia="+mn-ea" w:hAnsi="Arial" w:cs="+mn-cs"/>
          <w:b/>
          <w:bCs/>
          <w:color w:val="660033"/>
          <w:kern w:val="24"/>
          <w:sz w:val="60"/>
          <w:szCs w:val="60"/>
          <w:lang w:eastAsia="ru-RU"/>
        </w:rPr>
        <w:t xml:space="preserve"> </w:t>
      </w:r>
      <w:r>
        <w:rPr>
          <w:bCs/>
          <w:iCs/>
        </w:rPr>
        <w:t xml:space="preserve">В защиту чистоты и выразительности </w:t>
      </w:r>
      <w:r>
        <w:rPr>
          <w:bCs/>
          <w:iCs/>
          <w:sz w:val="24"/>
          <w:szCs w:val="24"/>
        </w:rPr>
        <w:t>Русского языка в 1962 году вышла книга «Живой как жизнь». Чуковский выступает против засорения языка канцелярским жаргоном, отражающим бездушный бюрократический образ мыслей. Корней Иванович писал:</w:t>
      </w:r>
      <w:r>
        <w:rPr>
          <w:rFonts w:ascii="Arial" w:eastAsia="+mn-ea" w:hAnsi="Arial" w:cs="+mn-cs"/>
          <w:b/>
          <w:bCs/>
          <w:i/>
          <w:iCs/>
          <w:color w:val="660033"/>
          <w:kern w:val="24"/>
          <w:sz w:val="64"/>
          <w:szCs w:val="64"/>
          <w:lang w:eastAsia="ru-RU"/>
        </w:rPr>
        <w:t xml:space="preserve"> </w:t>
      </w:r>
      <w:r>
        <w:rPr>
          <w:bCs/>
          <w:i/>
          <w:iCs/>
        </w:rPr>
        <w:t>«Лишь та речь может называться культурной, у которой богатый словарь и множество разнообразных интонаций»</w:t>
      </w:r>
    </w:p>
    <w:p w:rsidR="00C426DC" w:rsidRDefault="00C426DC" w:rsidP="00C426DC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Чуковский-литературовед</w:t>
      </w:r>
      <w:r>
        <w:rPr>
          <w:bCs/>
          <w:iCs/>
          <w:sz w:val="24"/>
          <w:szCs w:val="24"/>
        </w:rPr>
        <w:t>.</w:t>
      </w:r>
      <w:r>
        <w:rPr>
          <w:rFonts w:ascii="Arial" w:eastAsia="+mn-ea" w:hAnsi="Arial" w:cs="+mn-cs"/>
          <w:b/>
          <w:bCs/>
          <w:color w:val="660033"/>
          <w:kern w:val="24"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</w:rPr>
        <w:t xml:space="preserve">Широкая известность  книг Чуковского для детей обычно заслоняет другую его работу. А ведь Чуковский достиг успеха в самых разных областях творчества, в том числе был талантливым критиком и литературоведом.  Почти 50 лет Корней Иванович занимался творчеством Николая Алексеевича Некрасова. Его книга «Мастерство Некрасова» была удостоена </w:t>
      </w:r>
      <w:r>
        <w:rPr>
          <w:bCs/>
          <w:iCs/>
          <w:sz w:val="24"/>
          <w:szCs w:val="24"/>
        </w:rPr>
        <w:lastRenderedPageBreak/>
        <w:t xml:space="preserve">«Ленинской премии» в 1962 году. И в этом же году оксфордский университет присудил ему </w:t>
      </w:r>
      <w:proofErr w:type="gramStart"/>
      <w:r>
        <w:rPr>
          <w:bCs/>
          <w:iCs/>
          <w:sz w:val="24"/>
          <w:szCs w:val="24"/>
        </w:rPr>
        <w:t>звание доктора</w:t>
      </w:r>
      <w:proofErr w:type="gramEnd"/>
      <w:r>
        <w:rPr>
          <w:bCs/>
          <w:iCs/>
          <w:sz w:val="24"/>
          <w:szCs w:val="24"/>
        </w:rPr>
        <w:t xml:space="preserve"> литературы</w:t>
      </w:r>
    </w:p>
    <w:p w:rsidR="00C426DC" w:rsidRDefault="00C426DC" w:rsidP="00C426D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Чуковский-автор загадок для детей. Еще одна грань творчества </w:t>
      </w:r>
      <w:proofErr w:type="gramStart"/>
      <w:r>
        <w:rPr>
          <w:bCs/>
          <w:iCs/>
          <w:sz w:val="24"/>
          <w:szCs w:val="24"/>
        </w:rPr>
        <w:t>Корне</w:t>
      </w:r>
      <w:proofErr w:type="gramEnd"/>
      <w:r>
        <w:rPr>
          <w:bCs/>
          <w:iCs/>
          <w:sz w:val="24"/>
          <w:szCs w:val="24"/>
        </w:rPr>
        <w:t xml:space="preserve"> Ивановича,- его знаменитые загадки. Сам он писал:</w:t>
      </w: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bCs/>
          <w:i/>
          <w:iCs/>
          <w:sz w:val="24"/>
          <w:szCs w:val="24"/>
        </w:rPr>
        <w:t xml:space="preserve">«Всегда, </w:t>
      </w:r>
      <w:proofErr w:type="gramStart"/>
      <w:r>
        <w:rPr>
          <w:bCs/>
          <w:i/>
          <w:iCs/>
          <w:sz w:val="24"/>
          <w:szCs w:val="24"/>
        </w:rPr>
        <w:t>где бы я не был</w:t>
      </w:r>
      <w:proofErr w:type="gramEnd"/>
      <w:r>
        <w:rPr>
          <w:bCs/>
          <w:i/>
          <w:iCs/>
          <w:sz w:val="24"/>
          <w:szCs w:val="24"/>
        </w:rPr>
        <w:t>: в трамвае, в очереди, в приемной зубного врача,- я, чтобы не тратить попусту время, сочинял загадки для детей».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А сейчас я предлагаю вам, ребята познакомиться с загадками К.И. Чуковского и, конечно же, </w:t>
      </w:r>
      <w:proofErr w:type="spellStart"/>
      <w:r>
        <w:rPr>
          <w:bCs/>
          <w:iCs/>
          <w:sz w:val="24"/>
          <w:szCs w:val="24"/>
        </w:rPr>
        <w:t>поразгадывать</w:t>
      </w:r>
      <w:proofErr w:type="spellEnd"/>
      <w:r>
        <w:rPr>
          <w:bCs/>
          <w:iCs/>
          <w:sz w:val="24"/>
          <w:szCs w:val="24"/>
        </w:rPr>
        <w:t xml:space="preserve"> их! Готовы? Тогда начинаем!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Паровоз без колес!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Вот так чудо-паровоз!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Не с ума ли он сошел-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Прямо по морю пошел!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(Корабль)</w:t>
      </w:r>
    </w:p>
    <w:p w:rsidR="00C426DC" w:rsidRDefault="00C426DC" w:rsidP="00C426DC">
      <w:pPr>
        <w:jc w:val="center"/>
        <w:rPr>
          <w:bCs/>
          <w:iCs/>
        </w:rPr>
      </w:pP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Хожу-брожу не лесам,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А по усам, по волосам,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И зубы у меня длинней,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Чем у волков  и медведей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(Расческа)</w:t>
      </w:r>
    </w:p>
    <w:p w:rsidR="00C426DC" w:rsidRDefault="00C426DC" w:rsidP="00C426DC">
      <w:pPr>
        <w:spacing w:after="0"/>
        <w:rPr>
          <w:bCs/>
          <w:iCs/>
        </w:rPr>
      </w:pP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Красные двери в пещере моей,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Белые звери  сидят у дверей.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И мясо, и хле</w:t>
      </w:r>
      <w:proofErr w:type="gramStart"/>
      <w:r>
        <w:rPr>
          <w:bCs/>
          <w:iCs/>
        </w:rPr>
        <w:t>б-</w:t>
      </w:r>
      <w:proofErr w:type="gramEnd"/>
      <w:r>
        <w:rPr>
          <w:bCs/>
          <w:iCs/>
        </w:rPr>
        <w:t xml:space="preserve"> всю добычу мою-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Я с радостью белым зверям отдаю!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(Рот)</w:t>
      </w:r>
    </w:p>
    <w:p w:rsidR="00C426DC" w:rsidRPr="00C426DC" w:rsidRDefault="00C426DC" w:rsidP="00C426DC"/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Мудрец в нем видит мудреца,</w:t>
      </w:r>
    </w:p>
    <w:p w:rsidR="00C426DC" w:rsidRDefault="00C426DC" w:rsidP="00C426DC">
      <w:pPr>
        <w:jc w:val="center"/>
        <w:rPr>
          <w:bCs/>
          <w:iCs/>
        </w:rPr>
      </w:pPr>
      <w:proofErr w:type="gramStart"/>
      <w:r>
        <w:rPr>
          <w:bCs/>
          <w:iCs/>
        </w:rPr>
        <w:t>Глупец-глупца</w:t>
      </w:r>
      <w:proofErr w:type="gramEnd"/>
      <w:r>
        <w:rPr>
          <w:bCs/>
          <w:iCs/>
        </w:rPr>
        <w:t>,</w:t>
      </w:r>
    </w:p>
    <w:p w:rsidR="00C426DC" w:rsidRDefault="00C426DC" w:rsidP="00C426DC">
      <w:pPr>
        <w:jc w:val="center"/>
        <w:rPr>
          <w:bCs/>
          <w:iCs/>
        </w:rPr>
      </w:pPr>
      <w:proofErr w:type="gramStart"/>
      <w:r>
        <w:rPr>
          <w:bCs/>
          <w:iCs/>
        </w:rPr>
        <w:t>Баран-барана</w:t>
      </w:r>
      <w:proofErr w:type="gramEnd"/>
      <w:r>
        <w:rPr>
          <w:bCs/>
          <w:iCs/>
        </w:rPr>
        <w:t>.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Овцу в нем видела овца,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 xml:space="preserve">И </w:t>
      </w:r>
      <w:proofErr w:type="gramStart"/>
      <w:r>
        <w:rPr>
          <w:bCs/>
          <w:iCs/>
        </w:rPr>
        <w:t>обезьяну-обезьяна</w:t>
      </w:r>
      <w:proofErr w:type="gramEnd"/>
      <w:r>
        <w:rPr>
          <w:bCs/>
          <w:iCs/>
        </w:rPr>
        <w:t>.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Но вот подвели к нему Федю Баратова,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lastRenderedPageBreak/>
        <w:t xml:space="preserve">И Федя </w:t>
      </w:r>
      <w:proofErr w:type="spellStart"/>
      <w:proofErr w:type="gramStart"/>
      <w:r>
        <w:rPr>
          <w:bCs/>
          <w:iCs/>
        </w:rPr>
        <w:t>Неряху</w:t>
      </w:r>
      <w:proofErr w:type="spellEnd"/>
      <w:proofErr w:type="gramEnd"/>
      <w:r>
        <w:rPr>
          <w:bCs/>
          <w:iCs/>
        </w:rPr>
        <w:t xml:space="preserve"> увидел лохматого!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(Зеркало)</w:t>
      </w:r>
    </w:p>
    <w:p w:rsidR="00C426DC" w:rsidRDefault="00C426DC" w:rsidP="00C426DC">
      <w:pPr>
        <w:spacing w:after="0"/>
        <w:rPr>
          <w:bCs/>
          <w:iCs/>
        </w:rPr>
      </w:pP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На малину налетели.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Поклевать ее хотели.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 xml:space="preserve">Но увидели </w:t>
      </w:r>
      <w:proofErr w:type="gramStart"/>
      <w:r>
        <w:rPr>
          <w:bCs/>
          <w:iCs/>
        </w:rPr>
        <w:t>урода</w:t>
      </w:r>
      <w:proofErr w:type="gramEnd"/>
      <w:r>
        <w:rPr>
          <w:bCs/>
          <w:iCs/>
        </w:rPr>
        <w:t>-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И скорей из огорода!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 xml:space="preserve">А </w:t>
      </w:r>
      <w:proofErr w:type="gramStart"/>
      <w:r>
        <w:rPr>
          <w:bCs/>
          <w:iCs/>
        </w:rPr>
        <w:t>урод</w:t>
      </w:r>
      <w:proofErr w:type="gramEnd"/>
      <w:r>
        <w:rPr>
          <w:bCs/>
          <w:iCs/>
        </w:rPr>
        <w:t xml:space="preserve"> стоит на палке,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С бородою из мочалки!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(Пугало)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Вдруг из черной темноты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В небе выросли кусты.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А на них-то голубые,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Пунцовые, золотые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Распускаются цветы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Небывалой красоты!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И все улицы под ними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Тоже стали голубыми,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Пунцовыми, золотыми, разноцветными!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(Салют)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Лежу я у вас под ногами,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Топчите меня сапогами!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А завтра во двор унесите меня.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И бейте меня, колотите меня!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Чтоб дети могли  поваляться на мне,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Барахтаться и кувыркаться на мне!</w:t>
      </w:r>
    </w:p>
    <w:p w:rsidR="00C426DC" w:rsidRDefault="00C426DC" w:rsidP="00C426DC">
      <w:pPr>
        <w:jc w:val="center"/>
        <w:rPr>
          <w:bCs/>
          <w:iCs/>
        </w:rPr>
      </w:pPr>
      <w:r>
        <w:rPr>
          <w:bCs/>
          <w:iCs/>
        </w:rPr>
        <w:t>(Ковер)</w:t>
      </w:r>
    </w:p>
    <w:p w:rsidR="00C426DC" w:rsidRDefault="00C426DC" w:rsidP="00C426DC">
      <w:pPr>
        <w:jc w:val="both"/>
        <w:rPr>
          <w:bCs/>
          <w:iCs/>
        </w:rPr>
      </w:pPr>
      <w:r>
        <w:rPr>
          <w:bCs/>
          <w:iCs/>
        </w:rPr>
        <w:t xml:space="preserve">Молодцы, ребята! А теперь вспомним </w:t>
      </w:r>
      <w:r>
        <w:rPr>
          <w:b/>
          <w:bCs/>
          <w:iCs/>
          <w:u w:val="single"/>
        </w:rPr>
        <w:t>сказки Корнея Ивановича!</w:t>
      </w:r>
      <w:r>
        <w:rPr>
          <w:bCs/>
          <w:iCs/>
        </w:rPr>
        <w:t xml:space="preserve"> Все вы готовились к </w:t>
      </w:r>
      <w:proofErr w:type="spellStart"/>
      <w:r>
        <w:rPr>
          <w:bCs/>
          <w:iCs/>
        </w:rPr>
        <w:t>сегодняшенему</w:t>
      </w:r>
      <w:proofErr w:type="spellEnd"/>
      <w:r>
        <w:rPr>
          <w:bCs/>
          <w:iCs/>
        </w:rPr>
        <w:t xml:space="preserve"> мероприятию: читали сказки, готовили выступление в форме инсценировки. Поэтому легко справитесь с заданием «Доскажи строчку из сказки». Я вам говорю начало строчки, а вы  продолжаете, можно хором.</w:t>
      </w:r>
    </w:p>
    <w:p w:rsidR="00C426DC" w:rsidRDefault="00C426DC" w:rsidP="00C426DC">
      <w:pPr>
        <w:pStyle w:val="a3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lastRenderedPageBreak/>
        <w:t>«Пошла муха на базар…и купила самовар!</w:t>
      </w:r>
    </w:p>
    <w:p w:rsidR="00C426DC" w:rsidRDefault="00C426DC" w:rsidP="00C426DC">
      <w:pPr>
        <w:pStyle w:val="a3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 xml:space="preserve">Я </w:t>
      </w:r>
      <w:proofErr w:type="spellStart"/>
      <w:r>
        <w:rPr>
          <w:bCs/>
          <w:iCs/>
        </w:rPr>
        <w:t>Федорушку</w:t>
      </w:r>
      <w:proofErr w:type="spellEnd"/>
      <w:r>
        <w:rPr>
          <w:bCs/>
          <w:iCs/>
        </w:rPr>
        <w:t xml:space="preserve"> прощаю</w:t>
      </w:r>
      <w:proofErr w:type="gramStart"/>
      <w:r>
        <w:rPr>
          <w:bCs/>
          <w:iCs/>
        </w:rPr>
        <w:t>….</w:t>
      </w:r>
      <w:proofErr w:type="gramEnd"/>
      <w:r>
        <w:rPr>
          <w:bCs/>
          <w:iCs/>
        </w:rPr>
        <w:t>сладким чаем угощаю»</w:t>
      </w:r>
    </w:p>
    <w:p w:rsidR="00C426DC" w:rsidRDefault="00C426DC" w:rsidP="00C426DC">
      <w:pPr>
        <w:pStyle w:val="a3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 xml:space="preserve">«В Африке разбойник, в </w:t>
      </w:r>
      <w:proofErr w:type="spellStart"/>
      <w:r>
        <w:rPr>
          <w:bCs/>
          <w:iCs/>
        </w:rPr>
        <w:t>Афрнике</w:t>
      </w:r>
      <w:proofErr w:type="spellEnd"/>
      <w:r>
        <w:rPr>
          <w:bCs/>
          <w:iCs/>
        </w:rPr>
        <w:t xml:space="preserve"> злодей</w:t>
      </w:r>
      <w:proofErr w:type="gramStart"/>
      <w:r>
        <w:rPr>
          <w:bCs/>
          <w:iCs/>
        </w:rPr>
        <w:t>….</w:t>
      </w:r>
      <w:proofErr w:type="gramEnd"/>
      <w:r>
        <w:rPr>
          <w:bCs/>
          <w:iCs/>
        </w:rPr>
        <w:t>в Африке ужасный Бар-</w:t>
      </w:r>
      <w:proofErr w:type="spellStart"/>
      <w:r>
        <w:rPr>
          <w:bCs/>
          <w:iCs/>
        </w:rPr>
        <w:t>ма</w:t>
      </w:r>
      <w:proofErr w:type="spellEnd"/>
      <w:r>
        <w:rPr>
          <w:bCs/>
          <w:iCs/>
        </w:rPr>
        <w:t>-лей!»</w:t>
      </w:r>
    </w:p>
    <w:p w:rsidR="00C426DC" w:rsidRDefault="00C426DC" w:rsidP="00C426DC">
      <w:pPr>
        <w:pStyle w:val="a3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«А потом позвонили мартышки</w:t>
      </w:r>
      <w:proofErr w:type="gramStart"/>
      <w:r>
        <w:rPr>
          <w:bCs/>
          <w:iCs/>
        </w:rPr>
        <w:t>….</w:t>
      </w:r>
      <w:proofErr w:type="gramEnd"/>
      <w:r>
        <w:rPr>
          <w:bCs/>
          <w:iCs/>
        </w:rPr>
        <w:t>пришлите, пожалуйста, книжки!</w:t>
      </w:r>
    </w:p>
    <w:p w:rsidR="00C426DC" w:rsidRDefault="00C426DC" w:rsidP="00C426DC">
      <w:pPr>
        <w:pStyle w:val="a3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«Жил да был Крокодил</w:t>
      </w:r>
      <w:proofErr w:type="gramStart"/>
      <w:r>
        <w:rPr>
          <w:bCs/>
          <w:iCs/>
        </w:rPr>
        <w:t>….</w:t>
      </w:r>
      <w:proofErr w:type="gramEnd"/>
      <w:r>
        <w:rPr>
          <w:bCs/>
          <w:iCs/>
        </w:rPr>
        <w:t>он по улицам ходил!»</w:t>
      </w:r>
    </w:p>
    <w:p w:rsidR="00C426DC" w:rsidRDefault="00C426DC" w:rsidP="00C426DC">
      <w:pPr>
        <w:pStyle w:val="a3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«Добрый доктор Айболит</w:t>
      </w:r>
      <w:proofErr w:type="gramStart"/>
      <w:r>
        <w:rPr>
          <w:bCs/>
          <w:iCs/>
        </w:rPr>
        <w:t>….</w:t>
      </w:r>
      <w:proofErr w:type="gramEnd"/>
      <w:r>
        <w:rPr>
          <w:bCs/>
          <w:iCs/>
        </w:rPr>
        <w:t>он под деревом сидит!</w:t>
      </w:r>
    </w:p>
    <w:p w:rsidR="00C426DC" w:rsidRDefault="00C426DC" w:rsidP="00C426DC">
      <w:pPr>
        <w:pStyle w:val="a3"/>
        <w:rPr>
          <w:bCs/>
          <w:iCs/>
        </w:rPr>
      </w:pPr>
      <w:r>
        <w:rPr>
          <w:bCs/>
          <w:iCs/>
        </w:rPr>
        <w:t xml:space="preserve">Молодцы! Отлично справились с заданием! Ребята, а вы любите иллюстрации в книжках? Отлично, следующее задание: </w:t>
      </w:r>
      <w:r>
        <w:rPr>
          <w:b/>
          <w:bCs/>
          <w:iCs/>
          <w:u w:val="single"/>
        </w:rPr>
        <w:t>узнай сказку по иллюстрации</w:t>
      </w:r>
      <w:r>
        <w:rPr>
          <w:bCs/>
          <w:iCs/>
        </w:rPr>
        <w:t>. На экране будут появляться иллюстрации из сказок К.И. Чуковского. Ваша задача – определить название сказки.</w:t>
      </w:r>
    </w:p>
    <w:p w:rsidR="00C426DC" w:rsidRDefault="00C426DC" w:rsidP="00C426DC">
      <w:pPr>
        <w:pStyle w:val="a3"/>
        <w:numPr>
          <w:ilvl w:val="1"/>
          <w:numId w:val="24"/>
        </w:numPr>
        <w:rPr>
          <w:bCs/>
          <w:iCs/>
        </w:rPr>
      </w:pPr>
      <w:r>
        <w:rPr>
          <w:bCs/>
          <w:iCs/>
        </w:rPr>
        <w:t>«Муха-цокотуха»</w:t>
      </w:r>
    </w:p>
    <w:p w:rsidR="00C426DC" w:rsidRDefault="00C426DC" w:rsidP="00C426DC">
      <w:pPr>
        <w:pStyle w:val="a3"/>
        <w:numPr>
          <w:ilvl w:val="1"/>
          <w:numId w:val="24"/>
        </w:numPr>
        <w:rPr>
          <w:bCs/>
          <w:iCs/>
        </w:rPr>
      </w:pPr>
      <w:r>
        <w:rPr>
          <w:bCs/>
          <w:iCs/>
        </w:rPr>
        <w:t>«Краденое солнце»</w:t>
      </w:r>
    </w:p>
    <w:p w:rsidR="00C426DC" w:rsidRDefault="00C426DC" w:rsidP="00C426DC">
      <w:pPr>
        <w:pStyle w:val="a3"/>
        <w:numPr>
          <w:ilvl w:val="1"/>
          <w:numId w:val="24"/>
        </w:numPr>
        <w:rPr>
          <w:bCs/>
          <w:iCs/>
        </w:rPr>
      </w:pPr>
      <w:r>
        <w:rPr>
          <w:bCs/>
          <w:iCs/>
        </w:rPr>
        <w:t>«</w:t>
      </w:r>
      <w:proofErr w:type="spellStart"/>
      <w:r>
        <w:rPr>
          <w:bCs/>
          <w:iCs/>
        </w:rPr>
        <w:t>Мойдодыр</w:t>
      </w:r>
      <w:proofErr w:type="spellEnd"/>
      <w:r>
        <w:rPr>
          <w:bCs/>
          <w:iCs/>
        </w:rPr>
        <w:t>»</w:t>
      </w:r>
    </w:p>
    <w:p w:rsidR="00C426DC" w:rsidRDefault="00C426DC" w:rsidP="00C426DC">
      <w:pPr>
        <w:pStyle w:val="a3"/>
        <w:numPr>
          <w:ilvl w:val="1"/>
          <w:numId w:val="24"/>
        </w:numPr>
        <w:rPr>
          <w:bCs/>
          <w:iCs/>
        </w:rPr>
      </w:pPr>
      <w:r>
        <w:rPr>
          <w:bCs/>
          <w:iCs/>
        </w:rPr>
        <w:t>«Телефон»</w:t>
      </w:r>
    </w:p>
    <w:p w:rsidR="00C426DC" w:rsidRDefault="00C426DC" w:rsidP="00C426DC">
      <w:pPr>
        <w:pStyle w:val="a3"/>
        <w:numPr>
          <w:ilvl w:val="1"/>
          <w:numId w:val="24"/>
        </w:numPr>
        <w:rPr>
          <w:bCs/>
          <w:iCs/>
        </w:rPr>
      </w:pPr>
      <w:r>
        <w:rPr>
          <w:bCs/>
          <w:iCs/>
        </w:rPr>
        <w:t>«</w:t>
      </w:r>
      <w:proofErr w:type="spellStart"/>
      <w:r>
        <w:rPr>
          <w:bCs/>
          <w:iCs/>
        </w:rPr>
        <w:t>Федорино</w:t>
      </w:r>
      <w:proofErr w:type="spellEnd"/>
      <w:r>
        <w:rPr>
          <w:bCs/>
          <w:iCs/>
        </w:rPr>
        <w:t xml:space="preserve"> горе»</w:t>
      </w:r>
    </w:p>
    <w:p w:rsidR="00C426DC" w:rsidRDefault="00C426DC" w:rsidP="00C426DC">
      <w:pPr>
        <w:pStyle w:val="a3"/>
        <w:numPr>
          <w:ilvl w:val="1"/>
          <w:numId w:val="24"/>
        </w:numPr>
        <w:rPr>
          <w:bCs/>
          <w:iCs/>
        </w:rPr>
      </w:pPr>
      <w:r>
        <w:rPr>
          <w:bCs/>
          <w:iCs/>
        </w:rPr>
        <w:t>«Доктор Айболит»</w:t>
      </w:r>
    </w:p>
    <w:p w:rsidR="00C426DC" w:rsidRDefault="00C426DC" w:rsidP="00C426DC">
      <w:pPr>
        <w:pStyle w:val="a3"/>
        <w:numPr>
          <w:ilvl w:val="1"/>
          <w:numId w:val="24"/>
        </w:numPr>
        <w:rPr>
          <w:bCs/>
          <w:iCs/>
        </w:rPr>
      </w:pPr>
      <w:r>
        <w:rPr>
          <w:bCs/>
          <w:iCs/>
        </w:rPr>
        <w:t>«</w:t>
      </w:r>
      <w:proofErr w:type="spellStart"/>
      <w:r>
        <w:rPr>
          <w:bCs/>
          <w:iCs/>
        </w:rPr>
        <w:t>Бармалей</w:t>
      </w:r>
      <w:proofErr w:type="spellEnd"/>
      <w:r>
        <w:rPr>
          <w:bCs/>
          <w:iCs/>
        </w:rPr>
        <w:t>»</w:t>
      </w:r>
    </w:p>
    <w:p w:rsidR="00C426DC" w:rsidRDefault="00C426DC" w:rsidP="00C426DC">
      <w:pPr>
        <w:pStyle w:val="a3"/>
        <w:numPr>
          <w:ilvl w:val="1"/>
          <w:numId w:val="24"/>
        </w:numPr>
        <w:rPr>
          <w:bCs/>
          <w:iCs/>
        </w:rPr>
      </w:pPr>
      <w:r>
        <w:rPr>
          <w:bCs/>
          <w:iCs/>
        </w:rPr>
        <w:t>«Чудо-дерево»</w:t>
      </w:r>
    </w:p>
    <w:p w:rsidR="00C426DC" w:rsidRDefault="00C426DC" w:rsidP="00C426DC">
      <w:pPr>
        <w:rPr>
          <w:bCs/>
          <w:iCs/>
        </w:rPr>
      </w:pPr>
      <w:r>
        <w:rPr>
          <w:bCs/>
          <w:iCs/>
        </w:rPr>
        <w:t xml:space="preserve">А сейчас, ребята,  подошло время защиты ваших творческих проектов в форме инсценировок. Напоминаю, что время вашего выступления 5-7 минут. </w:t>
      </w:r>
    </w:p>
    <w:p w:rsidR="00C426DC" w:rsidRDefault="00C426DC" w:rsidP="00C426DC">
      <w:pPr>
        <w:pStyle w:val="a3"/>
        <w:numPr>
          <w:ilvl w:val="0"/>
          <w:numId w:val="25"/>
        </w:numPr>
        <w:rPr>
          <w:bCs/>
          <w:iCs/>
        </w:rPr>
      </w:pPr>
      <w:r>
        <w:rPr>
          <w:bCs/>
          <w:iCs/>
        </w:rPr>
        <w:t>2-а – «</w:t>
      </w:r>
      <w:proofErr w:type="spellStart"/>
      <w:r>
        <w:rPr>
          <w:bCs/>
          <w:iCs/>
        </w:rPr>
        <w:t>Тараканище</w:t>
      </w:r>
      <w:proofErr w:type="spellEnd"/>
      <w:r>
        <w:rPr>
          <w:bCs/>
          <w:iCs/>
        </w:rPr>
        <w:t>»</w:t>
      </w:r>
    </w:p>
    <w:p w:rsidR="00C426DC" w:rsidRDefault="00C426DC" w:rsidP="00C426DC">
      <w:pPr>
        <w:pStyle w:val="a3"/>
        <w:numPr>
          <w:ilvl w:val="0"/>
          <w:numId w:val="25"/>
        </w:numPr>
        <w:rPr>
          <w:bCs/>
          <w:iCs/>
        </w:rPr>
      </w:pPr>
      <w:r>
        <w:rPr>
          <w:bCs/>
          <w:iCs/>
        </w:rPr>
        <w:t xml:space="preserve">2-б </w:t>
      </w:r>
      <w:proofErr w:type="gramStart"/>
      <w:r>
        <w:rPr>
          <w:bCs/>
          <w:iCs/>
        </w:rPr>
        <w:t>–«</w:t>
      </w:r>
      <w:proofErr w:type="gramEnd"/>
      <w:r>
        <w:rPr>
          <w:bCs/>
          <w:iCs/>
        </w:rPr>
        <w:t>Краденое солнце»</w:t>
      </w:r>
    </w:p>
    <w:p w:rsidR="00C426DC" w:rsidRDefault="00C426DC" w:rsidP="00C426DC">
      <w:pPr>
        <w:pStyle w:val="a3"/>
        <w:numPr>
          <w:ilvl w:val="0"/>
          <w:numId w:val="25"/>
        </w:numPr>
        <w:rPr>
          <w:bCs/>
          <w:iCs/>
        </w:rPr>
      </w:pPr>
      <w:r>
        <w:rPr>
          <w:bCs/>
          <w:iCs/>
        </w:rPr>
        <w:t xml:space="preserve">2-в </w:t>
      </w:r>
      <w:proofErr w:type="gramStart"/>
      <w:r>
        <w:rPr>
          <w:bCs/>
          <w:iCs/>
        </w:rPr>
        <w:t>-«</w:t>
      </w:r>
      <w:proofErr w:type="gramEnd"/>
      <w:r>
        <w:rPr>
          <w:bCs/>
          <w:iCs/>
        </w:rPr>
        <w:t>Крокодил»</w:t>
      </w:r>
    </w:p>
    <w:p w:rsidR="00C426DC" w:rsidRDefault="00C426DC" w:rsidP="00C426DC">
      <w:pPr>
        <w:pStyle w:val="a3"/>
        <w:numPr>
          <w:ilvl w:val="0"/>
          <w:numId w:val="25"/>
        </w:numPr>
        <w:rPr>
          <w:bCs/>
          <w:iCs/>
        </w:rPr>
      </w:pPr>
      <w:r>
        <w:rPr>
          <w:bCs/>
          <w:iCs/>
        </w:rPr>
        <w:t>2-г – «Муха-Цокотуха»</w:t>
      </w:r>
    </w:p>
    <w:p w:rsidR="00C426DC" w:rsidRDefault="00C426DC" w:rsidP="00C426DC">
      <w:pPr>
        <w:pStyle w:val="a3"/>
        <w:rPr>
          <w:bCs/>
          <w:iCs/>
        </w:rPr>
      </w:pPr>
      <w:r>
        <w:rPr>
          <w:bCs/>
          <w:iCs/>
        </w:rPr>
        <w:t>(Выступления учащихся) Молодцы, ребята! Спасибо за вашу подготовку, замечательные выступления!</w:t>
      </w:r>
    </w:p>
    <w:p w:rsidR="00C426DC" w:rsidRDefault="00C426DC" w:rsidP="00C426DC">
      <w:pPr>
        <w:pStyle w:val="a3"/>
        <w:rPr>
          <w:bCs/>
          <w:iCs/>
        </w:rPr>
      </w:pPr>
      <w:r>
        <w:rPr>
          <w:bCs/>
          <w:iCs/>
        </w:rPr>
        <w:t>А наше мероприятие подошло к концу. До новых встреч на страницах любимых книг!</w:t>
      </w:r>
    </w:p>
    <w:p w:rsidR="00C426DC" w:rsidRDefault="00C426DC" w:rsidP="00C426DC">
      <w:pPr>
        <w:pStyle w:val="a3"/>
        <w:rPr>
          <w:bCs/>
          <w:iCs/>
        </w:rPr>
      </w:pPr>
    </w:p>
    <w:p w:rsidR="00C426DC" w:rsidRDefault="00C426DC" w:rsidP="00C426DC">
      <w:pPr>
        <w:jc w:val="center"/>
        <w:rPr>
          <w:b/>
          <w:bCs/>
          <w:iCs/>
        </w:rPr>
      </w:pPr>
      <w:r>
        <w:rPr>
          <w:b/>
          <w:bCs/>
          <w:iCs/>
        </w:rPr>
        <w:t>Литература:</w:t>
      </w:r>
    </w:p>
    <w:p w:rsidR="00C426DC" w:rsidRDefault="00C426DC" w:rsidP="00C426DC">
      <w:pPr>
        <w:pStyle w:val="a3"/>
        <w:numPr>
          <w:ilvl w:val="0"/>
          <w:numId w:val="26"/>
        </w:numPr>
        <w:jc w:val="both"/>
        <w:rPr>
          <w:bCs/>
          <w:iCs/>
        </w:rPr>
      </w:pPr>
      <w:proofErr w:type="spellStart"/>
      <w:r>
        <w:rPr>
          <w:bCs/>
          <w:iCs/>
        </w:rPr>
        <w:t>Авдошина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Н.Праздник</w:t>
      </w:r>
      <w:proofErr w:type="spellEnd"/>
      <w:r>
        <w:rPr>
          <w:bCs/>
          <w:iCs/>
        </w:rPr>
        <w:t>, посвященный  творчеству К.И. Чуковского//Начальная школа.-2003.-№ 3.- С.100-101</w:t>
      </w:r>
    </w:p>
    <w:p w:rsidR="00C426DC" w:rsidRDefault="00C426DC" w:rsidP="00C426DC">
      <w:pPr>
        <w:pStyle w:val="a3"/>
        <w:numPr>
          <w:ilvl w:val="0"/>
          <w:numId w:val="26"/>
        </w:numPr>
        <w:jc w:val="both"/>
        <w:rPr>
          <w:bCs/>
          <w:iCs/>
        </w:rPr>
      </w:pPr>
      <w:r>
        <w:rPr>
          <w:bCs/>
          <w:iCs/>
        </w:rPr>
        <w:t xml:space="preserve">Смирнова </w:t>
      </w:r>
      <w:proofErr w:type="spellStart"/>
      <w:r>
        <w:rPr>
          <w:bCs/>
          <w:iCs/>
        </w:rPr>
        <w:t>В.Корней</w:t>
      </w:r>
      <w:proofErr w:type="spellEnd"/>
      <w:r>
        <w:rPr>
          <w:bCs/>
          <w:iCs/>
        </w:rPr>
        <w:t xml:space="preserve"> Иванович Чуковский//Чуковский </w:t>
      </w:r>
      <w:proofErr w:type="spellStart"/>
      <w:r>
        <w:rPr>
          <w:bCs/>
          <w:iCs/>
        </w:rPr>
        <w:t>К.И.Стихи</w:t>
      </w:r>
      <w:proofErr w:type="spellEnd"/>
      <w:r>
        <w:rPr>
          <w:bCs/>
          <w:iCs/>
        </w:rPr>
        <w:t xml:space="preserve"> и сказки.- От двух до пяти</w:t>
      </w:r>
      <w:proofErr w:type="gramStart"/>
      <w:r>
        <w:rPr>
          <w:bCs/>
          <w:iCs/>
        </w:rPr>
        <w:t xml:space="preserve"> .</w:t>
      </w:r>
      <w:proofErr w:type="gramEnd"/>
      <w:r>
        <w:rPr>
          <w:bCs/>
          <w:iCs/>
        </w:rPr>
        <w:t xml:space="preserve">-М.:  </w:t>
      </w:r>
      <w:proofErr w:type="spellStart"/>
      <w:r>
        <w:rPr>
          <w:bCs/>
          <w:iCs/>
        </w:rPr>
        <w:t>Дет.лит</w:t>
      </w:r>
      <w:proofErr w:type="spellEnd"/>
      <w:r>
        <w:rPr>
          <w:bCs/>
          <w:iCs/>
        </w:rPr>
        <w:t>, 1981.-С.3-8</w:t>
      </w:r>
    </w:p>
    <w:p w:rsidR="00C426DC" w:rsidRDefault="00C426DC" w:rsidP="00C426DC">
      <w:pPr>
        <w:pStyle w:val="a3"/>
        <w:numPr>
          <w:ilvl w:val="0"/>
          <w:numId w:val="26"/>
        </w:numPr>
        <w:jc w:val="both"/>
        <w:rPr>
          <w:bCs/>
          <w:iCs/>
        </w:rPr>
      </w:pPr>
      <w:r>
        <w:rPr>
          <w:bCs/>
          <w:iCs/>
        </w:rPr>
        <w:t xml:space="preserve">Тамахин7а И.Р. Великан по имени </w:t>
      </w:r>
      <w:proofErr w:type="spellStart"/>
      <w:r>
        <w:rPr>
          <w:bCs/>
          <w:iCs/>
        </w:rPr>
        <w:t>Чукоша</w:t>
      </w:r>
      <w:proofErr w:type="spellEnd"/>
      <w:r>
        <w:rPr>
          <w:bCs/>
          <w:iCs/>
        </w:rPr>
        <w:t>: материалы для проведения библиотечного вечер//Читаем, учимся, играем.-2002.-№ 1.-С.110-112</w:t>
      </w:r>
    </w:p>
    <w:p w:rsidR="00C426DC" w:rsidRPr="008544A8" w:rsidRDefault="00C426DC" w:rsidP="008544A8">
      <w:pPr>
        <w:pStyle w:val="a3"/>
        <w:numPr>
          <w:ilvl w:val="0"/>
          <w:numId w:val="26"/>
        </w:numPr>
        <w:jc w:val="both"/>
        <w:rPr>
          <w:bCs/>
          <w:iCs/>
        </w:rPr>
      </w:pPr>
      <w:r>
        <w:rPr>
          <w:bCs/>
          <w:iCs/>
        </w:rPr>
        <w:t>Хохлова Е.Б. Путаница дедушки Корнея: сценарий литературного утренника// Читаем, учимся, итграем.-2002.-№ 1.-С.117-120</w:t>
      </w:r>
      <w:r w:rsidRPr="008544A8">
        <w:rPr>
          <w:bCs/>
          <w:iCs/>
        </w:rPr>
        <w:tab/>
      </w:r>
    </w:p>
    <w:p w:rsidR="00C426DC" w:rsidRDefault="00C426DC" w:rsidP="00C426DC">
      <w:pPr>
        <w:ind w:firstLine="360"/>
        <w:rPr>
          <w:bCs/>
          <w:iCs/>
        </w:rPr>
      </w:pPr>
    </w:p>
    <w:p w:rsidR="00C426DC" w:rsidRDefault="00C426DC" w:rsidP="00C426DC">
      <w:pPr>
        <w:ind w:firstLine="360"/>
      </w:pPr>
    </w:p>
    <w:p w:rsidR="00C426DC" w:rsidRDefault="00C426DC" w:rsidP="00C426DC">
      <w:pPr>
        <w:ind w:firstLine="360"/>
      </w:pPr>
    </w:p>
    <w:p w:rsidR="00C426DC" w:rsidRDefault="00C426DC" w:rsidP="00C426DC">
      <w:pPr>
        <w:ind w:left="360"/>
      </w:pPr>
    </w:p>
    <w:p w:rsidR="00C426DC" w:rsidRDefault="00C426DC" w:rsidP="00C426DC">
      <w:pPr>
        <w:ind w:left="360"/>
      </w:pPr>
    </w:p>
    <w:p w:rsidR="00C426DC" w:rsidRPr="00C329DD" w:rsidRDefault="00C426DC" w:rsidP="00B35061">
      <w:pPr>
        <w:ind w:firstLine="708"/>
        <w:rPr>
          <w:sz w:val="24"/>
          <w:szCs w:val="24"/>
        </w:rPr>
      </w:pPr>
    </w:p>
    <w:p w:rsidR="00227D8B" w:rsidRPr="009E3DC5" w:rsidRDefault="00227D8B" w:rsidP="00B35061">
      <w:bookmarkStart w:id="0" w:name="_GoBack"/>
      <w:bookmarkEnd w:id="0"/>
    </w:p>
    <w:p w:rsidR="00816771" w:rsidRPr="00B35061" w:rsidRDefault="00816771" w:rsidP="00B35061"/>
    <w:sectPr w:rsidR="00816771" w:rsidRPr="00B35061" w:rsidSect="008B62F2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83" w:rsidRDefault="00476583" w:rsidP="00816CAF">
      <w:pPr>
        <w:spacing w:after="0" w:line="240" w:lineRule="auto"/>
      </w:pPr>
      <w:r>
        <w:separator/>
      </w:r>
    </w:p>
  </w:endnote>
  <w:endnote w:type="continuationSeparator" w:id="0">
    <w:p w:rsidR="00476583" w:rsidRDefault="00476583" w:rsidP="0081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039111"/>
      <w:docPartObj>
        <w:docPartGallery w:val="Page Numbers (Bottom of Page)"/>
        <w:docPartUnique/>
      </w:docPartObj>
    </w:sdtPr>
    <w:sdtEndPr/>
    <w:sdtContent>
      <w:p w:rsidR="00476583" w:rsidRDefault="0047658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FD">
          <w:rPr>
            <w:noProof/>
          </w:rPr>
          <w:t>23</w:t>
        </w:r>
        <w:r>
          <w:fldChar w:fldCharType="end"/>
        </w:r>
      </w:p>
    </w:sdtContent>
  </w:sdt>
  <w:p w:rsidR="00476583" w:rsidRDefault="004765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83" w:rsidRDefault="00476583" w:rsidP="00816CAF">
      <w:pPr>
        <w:spacing w:after="0" w:line="240" w:lineRule="auto"/>
      </w:pPr>
      <w:r>
        <w:separator/>
      </w:r>
    </w:p>
  </w:footnote>
  <w:footnote w:type="continuationSeparator" w:id="0">
    <w:p w:rsidR="00476583" w:rsidRDefault="00476583" w:rsidP="0081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68"/>
    <w:multiLevelType w:val="hybridMultilevel"/>
    <w:tmpl w:val="7E48F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217760"/>
    <w:multiLevelType w:val="hybridMultilevel"/>
    <w:tmpl w:val="78FCBBB6"/>
    <w:lvl w:ilvl="0" w:tplc="9D461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D3F9E"/>
    <w:multiLevelType w:val="hybridMultilevel"/>
    <w:tmpl w:val="0E44C860"/>
    <w:lvl w:ilvl="0" w:tplc="7D8CE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C0789"/>
    <w:multiLevelType w:val="hybridMultilevel"/>
    <w:tmpl w:val="762C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3717F"/>
    <w:multiLevelType w:val="hybridMultilevel"/>
    <w:tmpl w:val="9856A45A"/>
    <w:lvl w:ilvl="0" w:tplc="A0288A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F083AEC"/>
    <w:multiLevelType w:val="hybridMultilevel"/>
    <w:tmpl w:val="506EE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EC46ED"/>
    <w:multiLevelType w:val="hybridMultilevel"/>
    <w:tmpl w:val="7308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86EE6"/>
    <w:multiLevelType w:val="hybridMultilevel"/>
    <w:tmpl w:val="6D04994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0B444B9"/>
    <w:multiLevelType w:val="hybridMultilevel"/>
    <w:tmpl w:val="3FD085E6"/>
    <w:lvl w:ilvl="0" w:tplc="3F74C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FA0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48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CD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A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80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CA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4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6D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A0B20"/>
    <w:multiLevelType w:val="hybridMultilevel"/>
    <w:tmpl w:val="F8EAD1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BD4E10"/>
    <w:multiLevelType w:val="hybridMultilevel"/>
    <w:tmpl w:val="074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77EA"/>
    <w:multiLevelType w:val="hybridMultilevel"/>
    <w:tmpl w:val="326E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13CD"/>
    <w:multiLevelType w:val="hybridMultilevel"/>
    <w:tmpl w:val="74929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937147"/>
    <w:multiLevelType w:val="hybridMultilevel"/>
    <w:tmpl w:val="46BE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06F17"/>
    <w:multiLevelType w:val="hybridMultilevel"/>
    <w:tmpl w:val="3634C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E6EC3"/>
    <w:multiLevelType w:val="hybridMultilevel"/>
    <w:tmpl w:val="FEC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F0AEA"/>
    <w:multiLevelType w:val="hybridMultilevel"/>
    <w:tmpl w:val="CF7C8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B3A8E"/>
    <w:multiLevelType w:val="hybridMultilevel"/>
    <w:tmpl w:val="1172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757E6"/>
    <w:multiLevelType w:val="hybridMultilevel"/>
    <w:tmpl w:val="A98E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46ACE"/>
    <w:multiLevelType w:val="hybridMultilevel"/>
    <w:tmpl w:val="3B5ED3B4"/>
    <w:lvl w:ilvl="0" w:tplc="041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52F53B0B"/>
    <w:multiLevelType w:val="hybridMultilevel"/>
    <w:tmpl w:val="5890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2264E"/>
    <w:multiLevelType w:val="hybridMultilevel"/>
    <w:tmpl w:val="8DC2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F6AAC"/>
    <w:multiLevelType w:val="multilevel"/>
    <w:tmpl w:val="88D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7499D"/>
    <w:multiLevelType w:val="hybridMultilevel"/>
    <w:tmpl w:val="817E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242EA"/>
    <w:multiLevelType w:val="hybridMultilevel"/>
    <w:tmpl w:val="9328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A74DA"/>
    <w:multiLevelType w:val="hybridMultilevel"/>
    <w:tmpl w:val="FBBE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2"/>
  </w:num>
  <w:num w:numId="5">
    <w:abstractNumId w:val="6"/>
  </w:num>
  <w:num w:numId="6">
    <w:abstractNumId w:val="10"/>
  </w:num>
  <w:num w:numId="7">
    <w:abstractNumId w:val="20"/>
  </w:num>
  <w:num w:numId="8">
    <w:abstractNumId w:val="1"/>
  </w:num>
  <w:num w:numId="9">
    <w:abstractNumId w:val="13"/>
  </w:num>
  <w:num w:numId="10">
    <w:abstractNumId w:val="7"/>
  </w:num>
  <w:num w:numId="11">
    <w:abstractNumId w:val="19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2F2"/>
    <w:rsid w:val="000B7AFD"/>
    <w:rsid w:val="000D1575"/>
    <w:rsid w:val="000D1CD0"/>
    <w:rsid w:val="000F65DC"/>
    <w:rsid w:val="00163EC3"/>
    <w:rsid w:val="00227D8B"/>
    <w:rsid w:val="00240314"/>
    <w:rsid w:val="002719A1"/>
    <w:rsid w:val="002F46D8"/>
    <w:rsid w:val="0036212F"/>
    <w:rsid w:val="003643E4"/>
    <w:rsid w:val="003835D9"/>
    <w:rsid w:val="003845CB"/>
    <w:rsid w:val="003C6E9F"/>
    <w:rsid w:val="00426A7A"/>
    <w:rsid w:val="00476583"/>
    <w:rsid w:val="004D34F2"/>
    <w:rsid w:val="005149F8"/>
    <w:rsid w:val="005429BF"/>
    <w:rsid w:val="00542E35"/>
    <w:rsid w:val="005C35BA"/>
    <w:rsid w:val="005F1F32"/>
    <w:rsid w:val="005F495B"/>
    <w:rsid w:val="00640EFF"/>
    <w:rsid w:val="006548DA"/>
    <w:rsid w:val="00673551"/>
    <w:rsid w:val="006A1E80"/>
    <w:rsid w:val="006B6AD3"/>
    <w:rsid w:val="006C3D0B"/>
    <w:rsid w:val="00717312"/>
    <w:rsid w:val="007D4565"/>
    <w:rsid w:val="00816771"/>
    <w:rsid w:val="00816CAF"/>
    <w:rsid w:val="008243AB"/>
    <w:rsid w:val="00833C0F"/>
    <w:rsid w:val="00840E42"/>
    <w:rsid w:val="008544A8"/>
    <w:rsid w:val="00857B02"/>
    <w:rsid w:val="00867269"/>
    <w:rsid w:val="008B62F2"/>
    <w:rsid w:val="0091724A"/>
    <w:rsid w:val="00944BFF"/>
    <w:rsid w:val="00945505"/>
    <w:rsid w:val="00952892"/>
    <w:rsid w:val="009C4CF3"/>
    <w:rsid w:val="009C709D"/>
    <w:rsid w:val="009D4861"/>
    <w:rsid w:val="00B012E8"/>
    <w:rsid w:val="00B35061"/>
    <w:rsid w:val="00B9224F"/>
    <w:rsid w:val="00B93FB5"/>
    <w:rsid w:val="00BE5431"/>
    <w:rsid w:val="00BF2877"/>
    <w:rsid w:val="00C426DC"/>
    <w:rsid w:val="00CB7080"/>
    <w:rsid w:val="00CC05BC"/>
    <w:rsid w:val="00CF4E3E"/>
    <w:rsid w:val="00D03B27"/>
    <w:rsid w:val="00D049DC"/>
    <w:rsid w:val="00D767C4"/>
    <w:rsid w:val="00DC2F66"/>
    <w:rsid w:val="00DC4BF1"/>
    <w:rsid w:val="00DD4640"/>
    <w:rsid w:val="00DE5189"/>
    <w:rsid w:val="00E244C4"/>
    <w:rsid w:val="00E80CA6"/>
    <w:rsid w:val="00EB76D1"/>
    <w:rsid w:val="00EF45D7"/>
    <w:rsid w:val="00F2109D"/>
    <w:rsid w:val="00F24919"/>
    <w:rsid w:val="00F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69"/>
    <w:pPr>
      <w:ind w:left="720"/>
      <w:contextualSpacing/>
    </w:pPr>
  </w:style>
  <w:style w:type="table" w:styleId="a4">
    <w:name w:val="Table Grid"/>
    <w:basedOn w:val="a1"/>
    <w:uiPriority w:val="59"/>
    <w:rsid w:val="00D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CAF"/>
  </w:style>
  <w:style w:type="paragraph" w:styleId="a7">
    <w:name w:val="footer"/>
    <w:basedOn w:val="a"/>
    <w:link w:val="a8"/>
    <w:uiPriority w:val="99"/>
    <w:unhideWhenUsed/>
    <w:rsid w:val="0081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CAF"/>
  </w:style>
  <w:style w:type="character" w:styleId="a9">
    <w:name w:val="Hyperlink"/>
    <w:basedOn w:val="a0"/>
    <w:uiPriority w:val="99"/>
    <w:unhideWhenUsed/>
    <w:rsid w:val="008167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3%D0%BB%D0%B8%D1%86%D0%B0_%D0%9C%D0%B0%D0%BC%D0%B8%D0%BD%D0%B0-%D0%A1%D0%B8%D0%B1%D0%B8%D1%80%D1%8F%D0%BA%D0%B0_%28%D0%95%D0%BA%D0%B0%D1%82%D0%B5%D1%80%D0%B8%D0%BD%D0%B1%D1%83%D1%80%D0%B3%29" TargetMode="External"/><Relationship Id="rId18" Type="http://schemas.openxmlformats.org/officeDocument/2006/relationships/hyperlink" Target="https://ru.wikipedia.org/wiki/2002_%D0%B3%D0%BE%D0%B4" TargetMode="External"/><Relationship Id="rId26" Type="http://schemas.openxmlformats.org/officeDocument/2006/relationships/hyperlink" Target="https://ru.wikipedia.org/wiki/%D0%9D%D0%B8%D0%B6%D0%BD%D0%B8%D0%B9_%D0%A2%D0%B0%D0%B3%D0%B8%D0%BB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5%D0%BA%D0%B0%D1%82%D0%B5%D1%80%D0%B8%D0%BD%D0%B1%D1%83%D1%80%D0%B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photo-103064687_457249817" TargetMode="External"/><Relationship Id="rId17" Type="http://schemas.openxmlformats.org/officeDocument/2006/relationships/hyperlink" Target="https://ru.wikipedia.org/wiki/%D0%A3%D1%80%D0%B0%D0%BB" TargetMode="External"/><Relationship Id="rId25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5%D0%BC%D0%B8%D1%8F_%D0%B8%D0%BC%D0%B5%D0%BD%D0%B8_%D0%94._%D0%9D._%D0%9C%D0%B0%D0%BC%D0%B8%D0%BD%D0%B0-%D0%A1%D0%B8%D0%B1%D0%B8%D1%80%D1%8F%D0%BA%D0%B0" TargetMode="External"/><Relationship Id="rId20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29" Type="http://schemas.openxmlformats.org/officeDocument/2006/relationships/hyperlink" Target="http://mamin-sibiryak.lit-info.ru/mamin-sibiryak/bio/dackevich-zolotopromyshlenniki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99669065_202" TargetMode="External"/><Relationship Id="rId24" Type="http://schemas.openxmlformats.org/officeDocument/2006/relationships/hyperlink" Target="https://ru.wikipedia.org/wiki/%D0%92%D0%B8%D1%81%D0%B8%D0%BC_%28%D0%BF%D0%BE%D1%81%D1%91%D0%BB%D0%BE%D0%BA%2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E%D1%8E%D0%B7_%D0%BF%D0%B8%D1%81%D0%B0%D1%82%D0%B5%D0%BB%D0%B5%D0%B9_%D0%A0%D0%BE%D1%81%D1%81%D0%B8%D0%B8" TargetMode="External"/><Relationship Id="rId23" Type="http://schemas.openxmlformats.org/officeDocument/2006/relationships/hyperlink" Target="https://ru.wikipedia.org/wiki/1946_%D0%B3%D0%BE%D0%B4" TargetMode="External"/><Relationship Id="rId28" Type="http://schemas.openxmlformats.org/officeDocument/2006/relationships/hyperlink" Target="https://ru.wikipedia.org/wiki/%D0%9C%D0%B0%D0%BC%D0%B8%D0%BD-%D0%A1%D0%B8%D0%B1%D0%B8%D1%80%D1%8F%D0%BA,_%D0%94%D0%BC%D0%B8%D1%82%D1%80%D0%B8%D0%B9_%D0%9D%D0%B0%D1%80%D0%BA%D0%B8%D1%81%D0%BE%D0%B2%D0%B8%D1%87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u.wikipedia.org/wiki/%D0%92%D0%B8%D1%81%D0%B8%D0%BC_%28%D0%A1%D0%B2%D0%B5%D1%80%D0%B4%D0%BB%D0%BE%D0%B2%D1%81%D0%BA%D0%B0%D1%8F_%D0%BE%D0%B1%D0%BB%D0%B0%D1%81%D1%82%D1%8C%2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db.ru/node/486" TargetMode="External"/><Relationship Id="rId14" Type="http://schemas.openxmlformats.org/officeDocument/2006/relationships/hyperlink" Target="https://ru.wikipedia.org/wiki/2002_%D0%B3%D0%BE%D0%B4" TargetMode="External"/><Relationship Id="rId22" Type="http://schemas.openxmlformats.org/officeDocument/2006/relationships/hyperlink" Target="https://ru.wikipedia.org/wiki/%D0%9B%D0%B8%D1%82%D0%B5%D1%80%D0%B0%D1%82%D1%83%D1%80%D0%BD%D0%BE-%D0%BC%D0%B5%D0%BC%D0%BE%D1%80%D0%B8%D0%B0%D0%BB%D1%8C%D0%BD%D1%8B%D0%B9_%D0%B4%D0%BE%D0%BC-%D0%BC%D1%83%D0%B7%D0%B5%D0%B9_%D0%94._%D0%9D._%D0%9C%D0%B0%D0%BC%D0%B8%D0%BD%D0%B0-%D0%A1%D0%B8%D0%B1%D0%B8%D1%80%D1%8F%D0%BA%D0%B0" TargetMode="External"/><Relationship Id="rId27" Type="http://schemas.openxmlformats.org/officeDocument/2006/relationships/hyperlink" Target="https://ru.wikipedia.org/wiki/%D0%94%D0%BE%D0%BC-%D0%BC%D1%83%D0%B7%D0%B5%D0%B9_%D0%94._%D0%9D._%D0%9C%D0%B0%D0%BC%D0%B8%D0%BD%D0%B0-%D0%A1%D0%B8%D0%B1%D0%B8%D1%80%D1%8F%D0%BA%D0%B0_%28%D0%92%D0%B8%D1%81%D0%B8%D0%BC%2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6FE9-FF2A-4368-AF1F-E3BA7EF4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23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2022-11-09T10:57:00Z</cp:lastPrinted>
  <dcterms:created xsi:type="dcterms:W3CDTF">2022-11-01T07:03:00Z</dcterms:created>
  <dcterms:modified xsi:type="dcterms:W3CDTF">2022-11-16T09:16:00Z</dcterms:modified>
</cp:coreProperties>
</file>