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096" w:rsidRDefault="009127CA" w:rsidP="000D60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60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Муниципальное автономное общеобразовательное учреждение </w:t>
      </w:r>
      <w:r w:rsidR="000D6096" w:rsidRPr="000D60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«</w:t>
      </w:r>
      <w:proofErr w:type="spellStart"/>
      <w:r w:rsidRPr="000D6096">
        <w:rPr>
          <w:rFonts w:ascii="Times New Roman" w:eastAsia="Times New Roman" w:hAnsi="Times New Roman" w:cs="Times New Roman"/>
          <w:color w:val="000000"/>
          <w:sz w:val="28"/>
          <w:szCs w:val="28"/>
        </w:rPr>
        <w:t>Калтайская</w:t>
      </w:r>
      <w:proofErr w:type="spellEnd"/>
      <w:r w:rsidRPr="000D60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средняя  общеобразовательная школа</w:t>
      </w:r>
      <w:r w:rsidR="009230E3" w:rsidRPr="000D6096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116B96" w:rsidRPr="000D6096" w:rsidRDefault="009230E3" w:rsidP="000D60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6096">
        <w:rPr>
          <w:rFonts w:ascii="Times New Roman" w:eastAsia="Times New Roman" w:hAnsi="Times New Roman" w:cs="Times New Roman"/>
          <w:color w:val="000000"/>
          <w:sz w:val="28"/>
          <w:szCs w:val="28"/>
        </w:rPr>
        <w:t>Томского района</w:t>
      </w:r>
    </w:p>
    <w:p w:rsidR="009230E3" w:rsidRPr="000D6096" w:rsidRDefault="009230E3" w:rsidP="000D60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30E3" w:rsidRPr="009127CA" w:rsidRDefault="009230E3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9230E3" w:rsidRDefault="009230E3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230E3" w:rsidRDefault="009230E3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230E3" w:rsidRDefault="009230E3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230E3" w:rsidRDefault="009230E3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230E3" w:rsidRDefault="009230E3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230E3" w:rsidRDefault="009230E3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230E3" w:rsidRDefault="009230E3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230E3" w:rsidRDefault="009230E3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230E3" w:rsidRDefault="009230E3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230E3" w:rsidRDefault="009230E3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230E3" w:rsidRDefault="009230E3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230E3" w:rsidRDefault="009230E3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230E3" w:rsidRDefault="009230E3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:rsidR="009230E3" w:rsidRDefault="009230E3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230E3" w:rsidRPr="000D6096" w:rsidRDefault="009230E3" w:rsidP="000D60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6096">
        <w:rPr>
          <w:rFonts w:ascii="Times New Roman" w:hAnsi="Times New Roman" w:cs="Times New Roman"/>
          <w:b/>
          <w:sz w:val="28"/>
          <w:szCs w:val="28"/>
        </w:rPr>
        <w:t>Прое</w:t>
      </w:r>
      <w:proofErr w:type="gramStart"/>
      <w:r w:rsidRPr="000D6096">
        <w:rPr>
          <w:rFonts w:ascii="Times New Roman" w:hAnsi="Times New Roman" w:cs="Times New Roman"/>
          <w:b/>
          <w:sz w:val="28"/>
          <w:szCs w:val="28"/>
        </w:rPr>
        <w:t>кт</w:t>
      </w:r>
      <w:r w:rsidR="00844CFE" w:rsidRPr="000D60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6096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844CFE" w:rsidRPr="000D6096">
        <w:rPr>
          <w:rFonts w:ascii="Times New Roman" w:hAnsi="Times New Roman" w:cs="Times New Roman"/>
          <w:b/>
          <w:sz w:val="28"/>
          <w:szCs w:val="28"/>
        </w:rPr>
        <w:t>ст</w:t>
      </w:r>
      <w:proofErr w:type="gramEnd"/>
      <w:r w:rsidR="00844CFE" w:rsidRPr="000D6096">
        <w:rPr>
          <w:rFonts w:ascii="Times New Roman" w:hAnsi="Times New Roman" w:cs="Times New Roman"/>
          <w:b/>
          <w:sz w:val="28"/>
          <w:szCs w:val="28"/>
        </w:rPr>
        <w:t>аршей группе</w:t>
      </w:r>
    </w:p>
    <w:p w:rsidR="009230E3" w:rsidRPr="000D6096" w:rsidRDefault="00DD1CE6" w:rsidP="000D60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6096">
        <w:rPr>
          <w:rFonts w:ascii="Times New Roman" w:eastAsia="Times New Roman" w:hAnsi="Times New Roman" w:cs="Times New Roman"/>
          <w:b/>
          <w:sz w:val="28"/>
          <w:szCs w:val="28"/>
        </w:rPr>
        <w:t>Тема:</w:t>
      </w:r>
      <w:r w:rsidR="009127CA" w:rsidRPr="000D60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4CFE" w:rsidRPr="000D609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44CFE" w:rsidRPr="000D6096">
        <w:rPr>
          <w:rFonts w:ascii="Times New Roman" w:eastAsia="Times New Roman" w:hAnsi="Times New Roman" w:cs="Times New Roman"/>
          <w:color w:val="FF0000"/>
          <w:sz w:val="28"/>
          <w:szCs w:val="28"/>
        </w:rPr>
        <w:t>«Волшебные бусы»</w:t>
      </w:r>
    </w:p>
    <w:p w:rsidR="009230E3" w:rsidRPr="009127CA" w:rsidRDefault="009230E3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9230E3" w:rsidRPr="009230E3" w:rsidRDefault="009230E3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</w:p>
    <w:p w:rsidR="009230E3" w:rsidRDefault="009230E3" w:rsidP="000D609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32"/>
          <w:szCs w:val="32"/>
        </w:rPr>
      </w:pPr>
    </w:p>
    <w:p w:rsidR="000D6096" w:rsidRDefault="000D6096" w:rsidP="000D609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32"/>
          <w:szCs w:val="32"/>
        </w:rPr>
      </w:pPr>
    </w:p>
    <w:p w:rsidR="000D6096" w:rsidRDefault="000D6096" w:rsidP="000D609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32"/>
          <w:szCs w:val="32"/>
        </w:rPr>
      </w:pPr>
    </w:p>
    <w:p w:rsidR="000D6096" w:rsidRDefault="000D6096" w:rsidP="000D609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32"/>
          <w:szCs w:val="32"/>
        </w:rPr>
      </w:pPr>
    </w:p>
    <w:p w:rsidR="000D6096" w:rsidRDefault="000D6096" w:rsidP="000D609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32"/>
          <w:szCs w:val="32"/>
        </w:rPr>
      </w:pPr>
    </w:p>
    <w:p w:rsidR="000D6096" w:rsidRDefault="000D6096" w:rsidP="000D609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32"/>
          <w:szCs w:val="32"/>
        </w:rPr>
      </w:pPr>
    </w:p>
    <w:p w:rsidR="000D6096" w:rsidRDefault="000D6096" w:rsidP="000D60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</w:p>
    <w:p w:rsidR="000D6096" w:rsidRDefault="000D6096" w:rsidP="000D609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32"/>
          <w:szCs w:val="32"/>
        </w:rPr>
      </w:pPr>
    </w:p>
    <w:p w:rsidR="000D6096" w:rsidRPr="000D6096" w:rsidRDefault="000D6096" w:rsidP="000D609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32"/>
        </w:rPr>
      </w:pPr>
    </w:p>
    <w:p w:rsidR="000D6096" w:rsidRPr="000D6096" w:rsidRDefault="000D6096" w:rsidP="000D609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0D6096">
        <w:rPr>
          <w:rFonts w:ascii="Times New Roman" w:eastAsia="Times New Roman" w:hAnsi="Times New Roman" w:cs="Times New Roman"/>
          <w:color w:val="000000"/>
          <w:sz w:val="28"/>
          <w:szCs w:val="32"/>
        </w:rPr>
        <w:t>Выполнила:</w:t>
      </w:r>
    </w:p>
    <w:p w:rsidR="000D6096" w:rsidRPr="000D6096" w:rsidRDefault="000D6096" w:rsidP="000D609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0D6096">
        <w:rPr>
          <w:rFonts w:ascii="Times New Roman" w:eastAsia="Times New Roman" w:hAnsi="Times New Roman" w:cs="Times New Roman"/>
          <w:color w:val="000000"/>
          <w:sz w:val="28"/>
          <w:szCs w:val="32"/>
        </w:rPr>
        <w:t>Воспитатель старшей группы</w:t>
      </w:r>
    </w:p>
    <w:p w:rsidR="000D6096" w:rsidRPr="000D6096" w:rsidRDefault="000D6096" w:rsidP="000D609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proofErr w:type="spellStart"/>
      <w:r w:rsidRPr="000D6096">
        <w:rPr>
          <w:rFonts w:ascii="Times New Roman" w:eastAsia="Times New Roman" w:hAnsi="Times New Roman" w:cs="Times New Roman"/>
          <w:color w:val="000000"/>
          <w:sz w:val="28"/>
          <w:szCs w:val="32"/>
        </w:rPr>
        <w:t>Чеснакова</w:t>
      </w:r>
      <w:proofErr w:type="spellEnd"/>
      <w:r w:rsidRPr="000D6096">
        <w:rPr>
          <w:rFonts w:ascii="Times New Roman" w:eastAsia="Times New Roman" w:hAnsi="Times New Roman" w:cs="Times New Roman"/>
          <w:color w:val="000000"/>
          <w:sz w:val="28"/>
          <w:szCs w:val="32"/>
        </w:rPr>
        <w:t xml:space="preserve"> Е.В.</w:t>
      </w:r>
    </w:p>
    <w:p w:rsidR="009230E3" w:rsidRPr="000D6096" w:rsidRDefault="009230E3" w:rsidP="00116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</w:rPr>
      </w:pPr>
    </w:p>
    <w:p w:rsidR="009230E3" w:rsidRDefault="009230E3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230E3" w:rsidRDefault="009230E3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230E3" w:rsidRDefault="009230E3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230E3" w:rsidRDefault="009230E3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230E3" w:rsidRDefault="009230E3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230E3" w:rsidRDefault="009230E3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230E3" w:rsidRDefault="009230E3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230E3" w:rsidRDefault="009230E3" w:rsidP="00116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0D6096" w:rsidRPr="000D6096" w:rsidRDefault="000D6096" w:rsidP="00116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0D6096" w:rsidRPr="000D6096" w:rsidRDefault="000D6096" w:rsidP="000D60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0D6096">
        <w:rPr>
          <w:rFonts w:ascii="Times New Roman" w:eastAsia="Times New Roman" w:hAnsi="Times New Roman" w:cs="Times New Roman"/>
          <w:color w:val="000000"/>
          <w:sz w:val="24"/>
        </w:rPr>
        <w:t>2023 г.</w:t>
      </w:r>
    </w:p>
    <w:p w:rsidR="000D6096" w:rsidRPr="009127CA" w:rsidRDefault="000D6096" w:rsidP="00116B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6B96" w:rsidRPr="00116B96" w:rsidRDefault="00116B96" w:rsidP="00116B96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b/>
          <w:color w:val="000000"/>
        </w:rPr>
      </w:pPr>
      <w:r w:rsidRPr="00116B96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Актуальность:</w:t>
      </w:r>
      <w:r w:rsidRPr="00116B96">
        <w:rPr>
          <w:rFonts w:ascii="Arial" w:eastAsia="Times New Roman" w:hAnsi="Arial" w:cs="Arial"/>
          <w:b/>
          <w:color w:val="000000"/>
          <w:sz w:val="27"/>
        </w:rPr>
        <w:t> </w:t>
      </w:r>
    </w:p>
    <w:p w:rsidR="00116B96" w:rsidRPr="00116B96" w:rsidRDefault="00116B96" w:rsidP="00116B96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Бусы – это не только элемент украшения, соответствующий тому или иному костюму, бусы – это и полет вашей фантазии, а для ребенка – это еще и доступный и эстетически притягательный дидактический материал. При работе с бусами происходит развитие пространственной ориентации, работа с ними в</w:t>
      </w:r>
      <w:r w:rsidRPr="00116B96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116B96">
        <w:rPr>
          <w:rFonts w:ascii="Times New Roman" w:eastAsia="Times New Roman" w:hAnsi="Times New Roman" w:cs="Times New Roman"/>
          <w:color w:val="000000"/>
          <w:sz w:val="28"/>
        </w:rPr>
        <w:t>группе обогащает коммуникативный опыт ребенка, способствует развитию мелкой моторики и, конечно же, творчества. Помимо этого ребенок на практике постигает такие понятия, как цвет, форма, размер. </w:t>
      </w:r>
    </w:p>
    <w:p w:rsidR="00116B96" w:rsidRPr="00116B96" w:rsidRDefault="00116B96" w:rsidP="00116B96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b/>
          <w:color w:val="000000"/>
        </w:rPr>
      </w:pPr>
      <w:r w:rsidRPr="00116B96">
        <w:rPr>
          <w:rFonts w:ascii="Times New Roman" w:eastAsia="Times New Roman" w:hAnsi="Times New Roman" w:cs="Times New Roman"/>
          <w:b/>
          <w:color w:val="000000"/>
          <w:sz w:val="28"/>
        </w:rPr>
        <w:t>Цель и задачи проекта: </w:t>
      </w:r>
    </w:p>
    <w:p w:rsidR="00116B96" w:rsidRPr="00116B96" w:rsidRDefault="00116B96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Расширить знания детей о разновидностях бус.</w:t>
      </w:r>
    </w:p>
    <w:p w:rsidR="00116B96" w:rsidRPr="00116B96" w:rsidRDefault="00116B96" w:rsidP="00116B96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1. Познакомить детей с видом украшения-бусы;</w:t>
      </w:r>
    </w:p>
    <w:p w:rsidR="00116B96" w:rsidRPr="00116B96" w:rsidRDefault="00116B96" w:rsidP="00116B96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2. Научить способу их изготовления;</w:t>
      </w:r>
    </w:p>
    <w:p w:rsidR="00116B96" w:rsidRPr="00116B96" w:rsidRDefault="00116B96" w:rsidP="00116B96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3. Развивать речь, мышление, моторику, воображение;</w:t>
      </w:r>
    </w:p>
    <w:p w:rsidR="00116B96" w:rsidRPr="00116B96" w:rsidRDefault="00116B96" w:rsidP="00116B96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4. Различать и правильно называть цвета (красный, желтый, зеленый);</w:t>
      </w:r>
    </w:p>
    <w:p w:rsidR="00116B96" w:rsidRPr="00116B96" w:rsidRDefault="00116B96" w:rsidP="00116B96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 5. Закреплять умения собирать целое из частей.</w:t>
      </w:r>
    </w:p>
    <w:p w:rsidR="00116B96" w:rsidRPr="00116B96" w:rsidRDefault="00116B96" w:rsidP="00116B96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6.Формировать интерес ребенка к творческим работам</w:t>
      </w:r>
    </w:p>
    <w:p w:rsidR="00116B96" w:rsidRPr="00116B96" w:rsidRDefault="00116B96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Вид проекта: педагогический, познавательно - творческий.</w:t>
      </w:r>
    </w:p>
    <w:p w:rsidR="00116B96" w:rsidRPr="00116B96" w:rsidRDefault="00116B96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Продолжительность: краткосрочный (2недели) </w:t>
      </w:r>
      <w:r w:rsidR="004F7460">
        <w:rPr>
          <w:rFonts w:ascii="Times New Roman" w:eastAsia="Times New Roman" w:hAnsi="Times New Roman" w:cs="Times New Roman"/>
          <w:color w:val="000000"/>
          <w:sz w:val="28"/>
        </w:rPr>
        <w:t xml:space="preserve"> с 01. 12.2022 по 16. 12. 2022 г</w:t>
      </w:r>
    </w:p>
    <w:p w:rsidR="00116B96" w:rsidRPr="00116B96" w:rsidRDefault="00116B96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 Участники проекта: род</w:t>
      </w:r>
      <w:r w:rsidR="00376689">
        <w:rPr>
          <w:rFonts w:ascii="Times New Roman" w:eastAsia="Times New Roman" w:hAnsi="Times New Roman" w:cs="Times New Roman"/>
          <w:color w:val="000000"/>
          <w:sz w:val="28"/>
        </w:rPr>
        <w:t xml:space="preserve">ители, воспитатели, дети старшей разновозрастной  </w:t>
      </w:r>
      <w:r w:rsidRPr="00116B9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76689">
        <w:rPr>
          <w:rFonts w:ascii="Times New Roman" w:eastAsia="Times New Roman" w:hAnsi="Times New Roman" w:cs="Times New Roman"/>
          <w:color w:val="000000"/>
          <w:sz w:val="28"/>
        </w:rPr>
        <w:t>группы «Непоседы</w:t>
      </w:r>
      <w:r w:rsidRPr="00116B96">
        <w:rPr>
          <w:rFonts w:ascii="Times New Roman" w:eastAsia="Times New Roman" w:hAnsi="Times New Roman" w:cs="Times New Roman"/>
          <w:color w:val="000000"/>
          <w:sz w:val="28"/>
        </w:rPr>
        <w:t>»</w:t>
      </w:r>
    </w:p>
    <w:p w:rsidR="00116B96" w:rsidRPr="00116B96" w:rsidRDefault="00376689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Возраст детей:  5- 6</w:t>
      </w:r>
      <w:r w:rsidR="00116B96" w:rsidRPr="00116B96">
        <w:rPr>
          <w:rFonts w:ascii="Times New Roman" w:eastAsia="Times New Roman" w:hAnsi="Times New Roman" w:cs="Times New Roman"/>
          <w:color w:val="000000"/>
          <w:sz w:val="28"/>
        </w:rPr>
        <w:t>лет.</w:t>
      </w:r>
    </w:p>
    <w:p w:rsidR="00116B96" w:rsidRPr="00116B96" w:rsidRDefault="00116B96" w:rsidP="00116B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Предполагаемый результат:</w:t>
      </w:r>
    </w:p>
    <w:p w:rsidR="00116B96" w:rsidRPr="00116B96" w:rsidRDefault="00116B96" w:rsidP="00116B96">
      <w:pPr>
        <w:shd w:val="clear" w:color="auto" w:fill="FFFFFF"/>
        <w:spacing w:after="0" w:line="240" w:lineRule="auto"/>
        <w:ind w:left="358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Повышение уровня коммуникативных навыков детей;</w:t>
      </w:r>
    </w:p>
    <w:p w:rsidR="00116B96" w:rsidRPr="00116B96" w:rsidRDefault="00116B96" w:rsidP="00116B96">
      <w:pPr>
        <w:shd w:val="clear" w:color="auto" w:fill="FFFFFF"/>
        <w:spacing w:after="0" w:line="240" w:lineRule="auto"/>
        <w:ind w:left="358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компетентности педагогов и родителей в вопросах развития коммуникативных навыков детей.</w:t>
      </w:r>
    </w:p>
    <w:p w:rsidR="00116B96" w:rsidRPr="00116B96" w:rsidRDefault="00116B96" w:rsidP="00116B96">
      <w:pPr>
        <w:shd w:val="clear" w:color="auto" w:fill="FFFFFF"/>
        <w:spacing w:after="0" w:line="240" w:lineRule="auto"/>
        <w:ind w:left="358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Дети знают и умеют:</w:t>
      </w:r>
    </w:p>
    <w:p w:rsidR="00116B96" w:rsidRPr="00116B96" w:rsidRDefault="00116B96" w:rsidP="00116B96">
      <w:pPr>
        <w:shd w:val="clear" w:color="auto" w:fill="FFFFFF"/>
        <w:spacing w:after="0" w:line="240" w:lineRule="auto"/>
        <w:ind w:left="358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использовать свои знания и впечатления в интеллектуальной и художественно-творческой деятельности;</w:t>
      </w:r>
    </w:p>
    <w:p w:rsidR="00116B96" w:rsidRPr="00116B96" w:rsidRDefault="00116B96" w:rsidP="00116B96">
      <w:pPr>
        <w:shd w:val="clear" w:color="auto" w:fill="FFFFFF"/>
        <w:spacing w:after="0" w:line="240" w:lineRule="auto"/>
        <w:ind w:left="358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желание и умение работать в детском и взрослом коллективе;</w:t>
      </w:r>
    </w:p>
    <w:p w:rsidR="00116B96" w:rsidRPr="00116B96" w:rsidRDefault="00116B96" w:rsidP="00116B96">
      <w:pPr>
        <w:shd w:val="clear" w:color="auto" w:fill="FFFFFF"/>
        <w:spacing w:after="0" w:line="240" w:lineRule="auto"/>
        <w:ind w:left="358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Форма реализации проекта:</w:t>
      </w:r>
    </w:p>
    <w:p w:rsidR="00116B96" w:rsidRPr="00116B96" w:rsidRDefault="00116B96" w:rsidP="00116B96">
      <w:pPr>
        <w:shd w:val="clear" w:color="auto" w:fill="FFFFFF"/>
        <w:spacing w:after="0" w:line="240" w:lineRule="auto"/>
        <w:ind w:left="358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Беседа;</w:t>
      </w:r>
    </w:p>
    <w:p w:rsidR="00116B96" w:rsidRPr="00116B96" w:rsidRDefault="00116B96" w:rsidP="00116B96">
      <w:pPr>
        <w:shd w:val="clear" w:color="auto" w:fill="FFFFFF"/>
        <w:spacing w:after="0" w:line="240" w:lineRule="auto"/>
        <w:ind w:left="358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Наблюдение;</w:t>
      </w:r>
    </w:p>
    <w:p w:rsidR="00116B96" w:rsidRPr="00116B96" w:rsidRDefault="00116B96" w:rsidP="00116B96">
      <w:pPr>
        <w:shd w:val="clear" w:color="auto" w:fill="FFFFFF"/>
        <w:spacing w:after="0" w:line="240" w:lineRule="auto"/>
        <w:ind w:left="358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Познавательно-игровая образовательная деятельность;</w:t>
      </w:r>
    </w:p>
    <w:p w:rsidR="00116B96" w:rsidRPr="00116B96" w:rsidRDefault="00116B96" w:rsidP="00116B96">
      <w:pPr>
        <w:shd w:val="clear" w:color="auto" w:fill="FFFFFF"/>
        <w:spacing w:after="0" w:line="240" w:lineRule="auto"/>
        <w:ind w:left="358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Продуктивная деятельность.</w:t>
      </w:r>
    </w:p>
    <w:p w:rsidR="00116B96" w:rsidRPr="00116B96" w:rsidRDefault="00116B96" w:rsidP="00116B96">
      <w:pPr>
        <w:shd w:val="clear" w:color="auto" w:fill="FFFFFF"/>
        <w:spacing w:after="0" w:line="240" w:lineRule="auto"/>
        <w:ind w:right="284" w:firstLine="568"/>
        <w:jc w:val="both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Этапы проекта:</w:t>
      </w:r>
    </w:p>
    <w:p w:rsidR="00116B96" w:rsidRPr="00116B96" w:rsidRDefault="00116B96" w:rsidP="00116B96">
      <w:pPr>
        <w:shd w:val="clear" w:color="auto" w:fill="FFFFFF"/>
        <w:spacing w:after="0" w:line="240" w:lineRule="auto"/>
        <w:ind w:right="284" w:firstLine="568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1 этап -  подготовительный:</w:t>
      </w:r>
    </w:p>
    <w:p w:rsidR="00116B96" w:rsidRPr="00116B96" w:rsidRDefault="00116B96" w:rsidP="00116B9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286" w:right="284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Подбор методической литературы</w:t>
      </w:r>
    </w:p>
    <w:p w:rsidR="00116B96" w:rsidRPr="00116B96" w:rsidRDefault="00116B96" w:rsidP="00116B9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286" w:right="284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Подготовка демонстрационного материала</w:t>
      </w:r>
    </w:p>
    <w:p w:rsidR="00116B96" w:rsidRPr="00116B96" w:rsidRDefault="00116B96" w:rsidP="00116B9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286" w:right="284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Изготовление дидактических игр</w:t>
      </w:r>
    </w:p>
    <w:p w:rsidR="00116B96" w:rsidRPr="00116B96" w:rsidRDefault="00116B96" w:rsidP="00116B9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286" w:right="284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Привлечение родителей к процессу решения поставленных задач</w:t>
      </w:r>
    </w:p>
    <w:p w:rsidR="00116B96" w:rsidRPr="00116B96" w:rsidRDefault="00116B96" w:rsidP="00116B9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286" w:right="284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Создание условий для реализации проекта</w:t>
      </w:r>
    </w:p>
    <w:p w:rsidR="00116B96" w:rsidRPr="00116B96" w:rsidRDefault="00116B96" w:rsidP="00116B96">
      <w:pPr>
        <w:shd w:val="clear" w:color="auto" w:fill="FFFFFF"/>
        <w:spacing w:after="0" w:line="240" w:lineRule="auto"/>
        <w:ind w:right="284" w:firstLine="568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2 этап -  основной:</w:t>
      </w:r>
    </w:p>
    <w:p w:rsidR="00116B96" w:rsidRPr="00116B96" w:rsidRDefault="00116B96" w:rsidP="00376689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286" w:right="284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Рассматривание иллюстраций</w:t>
      </w:r>
    </w:p>
    <w:p w:rsidR="00116B96" w:rsidRPr="00116B96" w:rsidRDefault="00116B96" w:rsidP="00116B9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286" w:right="284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lastRenderedPageBreak/>
        <w:t>Беседы</w:t>
      </w:r>
    </w:p>
    <w:p w:rsidR="00116B96" w:rsidRPr="00116B96" w:rsidRDefault="00116B96" w:rsidP="00116B9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286" w:right="284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Дидактическая игра «Математические бусы».  </w:t>
      </w:r>
    </w:p>
    <w:p w:rsidR="00116B96" w:rsidRPr="00116B96" w:rsidRDefault="00116B96" w:rsidP="00116B9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286" w:right="284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Подвижная игра «Собери бусы»</w:t>
      </w:r>
    </w:p>
    <w:p w:rsidR="00116B96" w:rsidRPr="00116B96" w:rsidRDefault="00376689" w:rsidP="00116B9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286" w:right="284"/>
        <w:rPr>
          <w:rFonts w:ascii="Calibri" w:eastAsia="Times New Roman" w:hAnsi="Calibri" w:cs="Calibri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ИЗО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116B96" w:rsidRPr="00116B96">
        <w:rPr>
          <w:rFonts w:ascii="Times New Roman" w:eastAsia="Times New Roman" w:hAnsi="Times New Roman" w:cs="Times New Roman"/>
          <w:color w:val="000000"/>
          <w:sz w:val="28"/>
        </w:rPr>
        <w:t>деятельность.</w:t>
      </w:r>
    </w:p>
    <w:p w:rsidR="00116B96" w:rsidRPr="00116B96" w:rsidRDefault="00116B96" w:rsidP="00116B9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286" w:right="284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Рисование «Бусы на ёлке».</w:t>
      </w:r>
    </w:p>
    <w:p w:rsidR="00116B96" w:rsidRPr="00116B96" w:rsidRDefault="00116B96" w:rsidP="00116B9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286" w:right="284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Аппликация «Красивые бусы».</w:t>
      </w:r>
    </w:p>
    <w:p w:rsidR="00116B96" w:rsidRPr="00116B96" w:rsidRDefault="00116B96" w:rsidP="00116B96">
      <w:pPr>
        <w:shd w:val="clear" w:color="auto" w:fill="FFFFFF"/>
        <w:spacing w:after="0" w:line="240" w:lineRule="auto"/>
        <w:ind w:right="284" w:firstLine="568"/>
        <w:rPr>
          <w:rFonts w:ascii="Calibri" w:eastAsia="Times New Roman" w:hAnsi="Calibri" w:cs="Calibri"/>
          <w:color w:val="000000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3 этап -  заключительный:</w:t>
      </w:r>
    </w:p>
    <w:p w:rsidR="00116B96" w:rsidRDefault="00116B96" w:rsidP="00116B96">
      <w:pPr>
        <w:shd w:val="clear" w:color="auto" w:fill="FFFFFF"/>
        <w:spacing w:after="0" w:line="240" w:lineRule="auto"/>
        <w:ind w:right="284" w:firstLine="568"/>
        <w:rPr>
          <w:rFonts w:ascii="Times New Roman" w:eastAsia="Times New Roman" w:hAnsi="Times New Roman" w:cs="Times New Roman"/>
          <w:color w:val="000000"/>
          <w:sz w:val="28"/>
        </w:rPr>
      </w:pPr>
      <w:r w:rsidRPr="00116B96">
        <w:rPr>
          <w:rFonts w:ascii="Times New Roman" w:eastAsia="Times New Roman" w:hAnsi="Times New Roman" w:cs="Times New Roman"/>
          <w:color w:val="000000"/>
          <w:sz w:val="28"/>
        </w:rPr>
        <w:t>Организация музея «Волшебные бусы»</w:t>
      </w:r>
    </w:p>
    <w:p w:rsidR="0091124B" w:rsidRDefault="0091124B" w:rsidP="00116B96">
      <w:pPr>
        <w:shd w:val="clear" w:color="auto" w:fill="FFFFFF"/>
        <w:spacing w:after="0" w:line="240" w:lineRule="auto"/>
        <w:ind w:right="284" w:firstLine="56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91124B" w:rsidRPr="00DD1CE6" w:rsidRDefault="0091124B" w:rsidP="00116B96">
      <w:pPr>
        <w:shd w:val="clear" w:color="auto" w:fill="FFFFFF"/>
        <w:spacing w:after="0" w:line="240" w:lineRule="auto"/>
        <w:ind w:right="284" w:firstLine="568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</w:t>
      </w:r>
      <w:r w:rsidRPr="00DD1CE6">
        <w:rPr>
          <w:rFonts w:ascii="Times New Roman" w:eastAsia="Times New Roman" w:hAnsi="Times New Roman" w:cs="Times New Roman"/>
          <w:b/>
          <w:color w:val="000000"/>
          <w:sz w:val="28"/>
        </w:rPr>
        <w:t>Заключение:</w:t>
      </w:r>
    </w:p>
    <w:p w:rsidR="00523167" w:rsidRPr="000D6096" w:rsidRDefault="00523167" w:rsidP="00116B96">
      <w:pPr>
        <w:shd w:val="clear" w:color="auto" w:fill="FFFFFF"/>
        <w:spacing w:after="0" w:line="240" w:lineRule="auto"/>
        <w:ind w:right="284" w:firstLine="568"/>
        <w:rPr>
          <w:rFonts w:ascii="Times New Roman" w:eastAsia="Times New Roman" w:hAnsi="Times New Roman" w:cs="Times New Roman"/>
          <w:sz w:val="28"/>
          <w:szCs w:val="28"/>
        </w:rPr>
      </w:pPr>
      <w:r w:rsidRPr="000D6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Поставленную перед собой цель проекта достигли. В течение двух недель совместно с </w:t>
      </w:r>
      <w:r w:rsidR="00DD1CE6" w:rsidRPr="000D6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детьми и </w:t>
      </w:r>
      <w:r w:rsidRPr="000D6096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родителями  выполнили  и изготовили разные вид</w:t>
      </w:r>
      <w:r w:rsidR="00AD14EB" w:rsidRPr="000D6096">
        <w:rPr>
          <w:rFonts w:ascii="Times New Roman" w:hAnsi="Times New Roman" w:cs="Times New Roman"/>
          <w:sz w:val="28"/>
          <w:szCs w:val="28"/>
          <w:shd w:val="clear" w:color="auto" w:fill="FFFFFF"/>
        </w:rPr>
        <w:t>ы бус из различного материала.</w:t>
      </w:r>
      <w:r w:rsidRPr="000D6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</w:t>
      </w:r>
      <w:r w:rsidR="00AD14EB" w:rsidRPr="000D6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увлекла  эта работа</w:t>
      </w:r>
      <w:proofErr w:type="gramStart"/>
      <w:r w:rsidR="00AD14EB" w:rsidRPr="000D6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0D6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работали с удовольствием, на достигнутом останавливаться не собира</w:t>
      </w:r>
      <w:r w:rsidR="00DD1CE6" w:rsidRPr="000D6096">
        <w:rPr>
          <w:rFonts w:ascii="Times New Roman" w:hAnsi="Times New Roman" w:cs="Times New Roman"/>
          <w:sz w:val="28"/>
          <w:szCs w:val="28"/>
          <w:shd w:val="clear" w:color="auto" w:fill="FFFFFF"/>
        </w:rPr>
        <w:t>емся, совместно с детьми будем изготавливать бусы на 8 марта для наших мам.</w:t>
      </w:r>
    </w:p>
    <w:p w:rsidR="00A27433" w:rsidRPr="00523167" w:rsidRDefault="00A27433" w:rsidP="00116B96">
      <w:pPr>
        <w:shd w:val="clear" w:color="auto" w:fill="FFFFFF"/>
        <w:spacing w:after="0" w:line="240" w:lineRule="auto"/>
        <w:ind w:right="284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7433" w:rsidRDefault="00A27433" w:rsidP="00116B96">
      <w:pPr>
        <w:shd w:val="clear" w:color="auto" w:fill="FFFFFF"/>
        <w:spacing w:after="0" w:line="240" w:lineRule="auto"/>
        <w:ind w:right="284" w:firstLine="568"/>
        <w:rPr>
          <w:rFonts w:ascii="Times New Roman" w:eastAsia="Times New Roman" w:hAnsi="Times New Roman" w:cs="Times New Roman"/>
          <w:color w:val="000000"/>
          <w:sz w:val="28"/>
        </w:rPr>
      </w:pPr>
    </w:p>
    <w:p w:rsidR="00A27433" w:rsidRPr="00116B96" w:rsidRDefault="00A27433" w:rsidP="00116B96">
      <w:pPr>
        <w:shd w:val="clear" w:color="auto" w:fill="FFFFFF"/>
        <w:spacing w:after="0" w:line="240" w:lineRule="auto"/>
        <w:ind w:right="284" w:firstLine="568"/>
        <w:rPr>
          <w:rFonts w:ascii="Calibri" w:eastAsia="Times New Roman" w:hAnsi="Calibri" w:cs="Calibri"/>
          <w:color w:val="000000"/>
        </w:rPr>
      </w:pPr>
    </w:p>
    <w:p w:rsidR="00A27433" w:rsidRDefault="00A27433">
      <w:r w:rsidRPr="00A27433">
        <w:rPr>
          <w:noProof/>
        </w:rPr>
        <w:drawing>
          <wp:inline distT="0" distB="0" distL="0" distR="0">
            <wp:extent cx="5124450" cy="4658591"/>
            <wp:effectExtent l="19050" t="0" r="0" b="0"/>
            <wp:docPr id="6" name="Рисунок 6" descr="C:\Users\Uzer\Desktop\Новая папка (2)\IMG_20200209_13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Новая папка (2)\IMG_20200209_133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65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33" w:rsidRDefault="00A27433"/>
    <w:p w:rsidR="006E6C2C" w:rsidRDefault="009230E3">
      <w:r w:rsidRPr="009230E3">
        <w:rPr>
          <w:noProof/>
        </w:rPr>
        <w:lastRenderedPageBreak/>
        <w:drawing>
          <wp:inline distT="0" distB="0" distL="0" distR="0">
            <wp:extent cx="5076825" cy="3910467"/>
            <wp:effectExtent l="19050" t="0" r="9525" b="0"/>
            <wp:docPr id="1" name="Рисунок 1" descr="C:\Users\Uzer\Desktop\Новая папка (2)\IMG_20200209_12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Новая папка (2)\IMG_20200209_125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46" cy="391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CFE">
        <w:t xml:space="preserve"> </w:t>
      </w:r>
    </w:p>
    <w:p w:rsidR="00844CFE" w:rsidRDefault="00844CFE">
      <w:r>
        <w:rPr>
          <w:noProof/>
        </w:rPr>
        <w:drawing>
          <wp:inline distT="0" distB="0" distL="0" distR="0">
            <wp:extent cx="5019675" cy="3882487"/>
            <wp:effectExtent l="19050" t="0" r="9525" b="0"/>
            <wp:docPr id="3" name="Рисунок 2" descr="C:\Users\User\Downloads\20221219_16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21219_164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499" cy="388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307" w:rsidRDefault="00D64307"/>
    <w:p w:rsidR="00D64307" w:rsidRDefault="00D64307">
      <w:r>
        <w:rPr>
          <w:noProof/>
        </w:rPr>
        <w:lastRenderedPageBreak/>
        <w:drawing>
          <wp:inline distT="0" distB="0" distL="0" distR="0">
            <wp:extent cx="4905375" cy="3234465"/>
            <wp:effectExtent l="19050" t="0" r="9525" b="0"/>
            <wp:docPr id="2" name="Рисунок 1" descr="C:\Users\User\Downloads\20221223_1607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1223_160716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307" w:rsidSect="000D6096">
      <w:pgSz w:w="11906" w:h="16838"/>
      <w:pgMar w:top="1134" w:right="850" w:bottom="1134" w:left="1701" w:header="708" w:footer="708" w:gutter="0"/>
      <w:pgBorders w:offsetFrom="page">
        <w:top w:val="balloons3Colors" w:sz="11" w:space="24" w:color="auto"/>
        <w:left w:val="balloons3Colors" w:sz="11" w:space="24" w:color="auto"/>
        <w:bottom w:val="balloons3Colors" w:sz="11" w:space="24" w:color="auto"/>
        <w:right w:val="balloons3Colors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BC45FD"/>
    <w:multiLevelType w:val="multilevel"/>
    <w:tmpl w:val="5F5CA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8E7342"/>
    <w:multiLevelType w:val="multilevel"/>
    <w:tmpl w:val="1828F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6B96"/>
    <w:rsid w:val="000D6096"/>
    <w:rsid w:val="00116B96"/>
    <w:rsid w:val="00300762"/>
    <w:rsid w:val="00350F15"/>
    <w:rsid w:val="00376689"/>
    <w:rsid w:val="004F7460"/>
    <w:rsid w:val="00523167"/>
    <w:rsid w:val="006E6C2C"/>
    <w:rsid w:val="00844CFE"/>
    <w:rsid w:val="0091124B"/>
    <w:rsid w:val="009127CA"/>
    <w:rsid w:val="009230E3"/>
    <w:rsid w:val="009D5D48"/>
    <w:rsid w:val="009E7240"/>
    <w:rsid w:val="00A27433"/>
    <w:rsid w:val="00AD14EB"/>
    <w:rsid w:val="00B50D5F"/>
    <w:rsid w:val="00C51D3E"/>
    <w:rsid w:val="00D64307"/>
    <w:rsid w:val="00DD1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D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116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">
    <w:name w:val="c33"/>
    <w:basedOn w:val="a0"/>
    <w:rsid w:val="00116B96"/>
  </w:style>
  <w:style w:type="character" w:customStyle="1" w:styleId="c18">
    <w:name w:val="c18"/>
    <w:basedOn w:val="a0"/>
    <w:rsid w:val="00116B96"/>
  </w:style>
  <w:style w:type="character" w:customStyle="1" w:styleId="c31">
    <w:name w:val="c31"/>
    <w:basedOn w:val="a0"/>
    <w:rsid w:val="00116B96"/>
  </w:style>
  <w:style w:type="character" w:customStyle="1" w:styleId="c1">
    <w:name w:val="c1"/>
    <w:basedOn w:val="a0"/>
    <w:rsid w:val="00116B96"/>
  </w:style>
  <w:style w:type="paragraph" w:customStyle="1" w:styleId="c16">
    <w:name w:val="c16"/>
    <w:basedOn w:val="a"/>
    <w:rsid w:val="00116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116B96"/>
  </w:style>
  <w:style w:type="paragraph" w:customStyle="1" w:styleId="c9">
    <w:name w:val="c9"/>
    <w:basedOn w:val="a"/>
    <w:rsid w:val="00116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116B96"/>
  </w:style>
  <w:style w:type="character" w:customStyle="1" w:styleId="c19">
    <w:name w:val="c19"/>
    <w:basedOn w:val="a0"/>
    <w:rsid w:val="00116B96"/>
  </w:style>
  <w:style w:type="paragraph" w:customStyle="1" w:styleId="c14">
    <w:name w:val="c14"/>
    <w:basedOn w:val="a"/>
    <w:rsid w:val="00116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116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116B96"/>
  </w:style>
  <w:style w:type="paragraph" w:customStyle="1" w:styleId="c23">
    <w:name w:val="c23"/>
    <w:basedOn w:val="a"/>
    <w:rsid w:val="00116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116B96"/>
  </w:style>
  <w:style w:type="paragraph" w:customStyle="1" w:styleId="c11">
    <w:name w:val="c11"/>
    <w:basedOn w:val="a"/>
    <w:rsid w:val="00116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23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0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8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user-pc</cp:lastModifiedBy>
  <cp:revision>12</cp:revision>
  <cp:lastPrinted>2022-12-19T10:47:00Z</cp:lastPrinted>
  <dcterms:created xsi:type="dcterms:W3CDTF">2022-12-19T08:49:00Z</dcterms:created>
  <dcterms:modified xsi:type="dcterms:W3CDTF">2023-01-03T06:19:00Z</dcterms:modified>
</cp:coreProperties>
</file>