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66" w:rsidRPr="006B2E66" w:rsidRDefault="006B2E66" w:rsidP="006B2E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36"/>
          <w:szCs w:val="36"/>
        </w:rPr>
      </w:pPr>
      <w:r w:rsidRPr="006B2E66">
        <w:rPr>
          <w:rFonts w:ascii="Arial" w:hAnsi="Arial" w:cs="Arial"/>
          <w:sz w:val="36"/>
          <w:szCs w:val="36"/>
        </w:rPr>
        <w:t>"</w:t>
      </w: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Пальчиковый театр</w:t>
      </w:r>
      <w:r w:rsidRPr="006B2E66">
        <w:rPr>
          <w:rFonts w:ascii="Arial" w:hAnsi="Arial" w:cs="Arial"/>
          <w:sz w:val="36"/>
          <w:szCs w:val="36"/>
        </w:rPr>
        <w:t> является одним из видов кукольного </w:t>
      </w: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театра</w:t>
      </w:r>
      <w:r w:rsidRPr="006B2E66">
        <w:rPr>
          <w:rFonts w:ascii="Arial" w:hAnsi="Arial" w:cs="Arial"/>
          <w:sz w:val="36"/>
          <w:szCs w:val="36"/>
        </w:rPr>
        <w:t> </w:t>
      </w:r>
      <w:r w:rsidRPr="006B2E66">
        <w:rPr>
          <w:rFonts w:ascii="Arial" w:hAnsi="Arial" w:cs="Arial"/>
          <w:sz w:val="36"/>
          <w:szCs w:val="36"/>
          <w:u w:val="single"/>
          <w:bdr w:val="none" w:sz="0" w:space="0" w:color="auto" w:frame="1"/>
        </w:rPr>
        <w:t>и обладает следующими преимуществами перед остальными его видами</w:t>
      </w:r>
      <w:r w:rsidRPr="006B2E66">
        <w:rPr>
          <w:rFonts w:ascii="Arial" w:hAnsi="Arial" w:cs="Arial"/>
          <w:sz w:val="36"/>
          <w:szCs w:val="36"/>
        </w:rPr>
        <w:t>:</w:t>
      </w:r>
    </w:p>
    <w:p w:rsidR="006B2E66" w:rsidRPr="006B2E66" w:rsidRDefault="006B2E66" w:rsidP="006B2E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36"/>
          <w:szCs w:val="36"/>
        </w:rPr>
      </w:pP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Пальчиковый театр</w:t>
      </w:r>
      <w:r w:rsidRPr="006B2E66">
        <w:rPr>
          <w:rFonts w:ascii="Arial" w:hAnsi="Arial" w:cs="Arial"/>
          <w:sz w:val="36"/>
          <w:szCs w:val="36"/>
        </w:rPr>
        <w:t> способствует развитию мелкой моторики. Благодаря действиям с куклами формируются тонкие дифференцированные движения </w:t>
      </w: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пальцев рук</w:t>
      </w:r>
    </w:p>
    <w:p w:rsidR="006B2E66" w:rsidRPr="006B2E66" w:rsidRDefault="006B2E66" w:rsidP="006B2E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36"/>
          <w:szCs w:val="36"/>
        </w:rPr>
      </w:pPr>
      <w:r w:rsidRPr="006B2E66">
        <w:rPr>
          <w:rFonts w:ascii="Arial" w:hAnsi="Arial" w:cs="Arial"/>
          <w:sz w:val="36"/>
          <w:szCs w:val="36"/>
        </w:rPr>
        <w:t>Использование </w:t>
      </w: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пальчикового театра</w:t>
      </w:r>
      <w:r w:rsidRPr="006B2E66">
        <w:rPr>
          <w:rFonts w:ascii="Arial" w:hAnsi="Arial" w:cs="Arial"/>
          <w:sz w:val="36"/>
          <w:szCs w:val="36"/>
        </w:rPr>
        <w:t> не предполагает наличия у ребенка специальных технических умений, которые могут понадобиться при использовании перчаточных кукол, марионеток и пр.</w:t>
      </w:r>
    </w:p>
    <w:p w:rsidR="006B2E66" w:rsidRPr="006B2E66" w:rsidRDefault="006B2E66" w:rsidP="006B2E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36"/>
          <w:szCs w:val="36"/>
        </w:rPr>
      </w:pP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Пальчиковый театр</w:t>
      </w:r>
      <w:r w:rsidRPr="006B2E66">
        <w:rPr>
          <w:rFonts w:ascii="Arial" w:hAnsi="Arial" w:cs="Arial"/>
          <w:sz w:val="36"/>
          <w:szCs w:val="36"/>
        </w:rPr>
        <w:t> знаком детям с младшего дошкольного возраста, так как воспитатели широко используют его на различных занятиях в процессе обучения;</w:t>
      </w:r>
    </w:p>
    <w:p w:rsidR="006B2E66" w:rsidRPr="006B2E66" w:rsidRDefault="006B2E66" w:rsidP="006B2E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36"/>
          <w:szCs w:val="36"/>
        </w:rPr>
      </w:pPr>
      <w:r w:rsidRPr="006B2E66">
        <w:rPr>
          <w:rFonts w:ascii="Arial" w:hAnsi="Arial" w:cs="Arial"/>
          <w:sz w:val="36"/>
          <w:szCs w:val="36"/>
        </w:rPr>
        <w:t>В инсценировках </w:t>
      </w:r>
      <w:r w:rsidRPr="006B2E6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пальчиковый театр</w:t>
      </w:r>
      <w:r w:rsidRPr="006B2E66">
        <w:rPr>
          <w:rFonts w:ascii="Arial" w:hAnsi="Arial" w:cs="Arial"/>
          <w:sz w:val="36"/>
          <w:szCs w:val="36"/>
        </w:rPr>
        <w:t> позволяет ребенку показать сразу несколько персонажей. "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В  дошкольном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возрасте очень важно постоянно </w:t>
      </w:r>
      <w:r w:rsidRPr="006B2E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стимулировать развитие мелкой моторики</w:t>
      </w: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, так как это связано с формированием речевого аппарата.  Учёными доказано, что зачастую низкая активность пальчиковых движений становится серьезной причиной нарушения речи.  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  Что любят   делать дети больше всего на свете? Играть.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Существует множество игр и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игрушек  развивающих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мелкую моторику. Одной из таких игр является пальчиковый театр -это куклы, сшитые из тканей, связанные из шерсти и ниток, склеенные из бумаги, свободно одеваются на палец.  Пальчиковый театр– это прекрасный материал для развития у детей воображения, мышления и речи, развитие мелкой моторики: в ходе игр у детей, вырабатывается ловкость, умение управлять своими движениями, концентрировать внимание на одном виде деятельности, что является для ребенка естественным средством самовыражения, а использование символических материалов помогает ему дистанцироваться от проблемных (трудных) ситуаций. Тренировка движений пальцев и всей кисти руки является одним из факторов, стимулирующих развитие ребенка.  А главное при помощи фигурок пальчикового театра перед малышом открывается удивительный мир сказки, которую он может по своему желанию создавать и переделывать.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    Инсценировка сказок и различных сюжетов собственного сочинения при помощи фигурок пальчикового театра обладает несомненной пользой для детей, а именно  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пальчиковый театр развивает мелкую моторику рук (ведь при выборе очередности выхода персонажей на сцену и во многие другие моменты постановки нужна точная, скоординированная работа пальчиков);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стараясь не пропустить "выход" своего персонажа, малыш вырабатывает способность к концентрации внимания;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заучивая реплики героев и стремясь не перепутать их во время спектакля, ребенок тренирует память;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театральные постановки развивают фантазию и воображение, особенно, если речь идёт о сценках-импровизациях;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обогащается словарный запас, построение предложений становится более правильным и развернутым;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в процессе перемещения персонажей по сцене развивается пространственное мышление (такие важные понятия как "лево" и "право", вниз и верх, предыдущий и следующий отрабатываются в игровой ненавязчивой форме);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возможность самовыражения на сцене развивает артистические и творческие способности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 выступая перед публикой, малыш приобретает уверенность в себе, становится более общительным.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Посмотрите какие куклы и целые сказки из пальчикового театра у нас есть.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(Показываю)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Посмотрите вот кукла пальчикового театра- волк (показываю на пальчике готового персонажа), а вот- коза (показываю). Из какой они сказки? («Волк и семеро козлят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А где же козлятки?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Послушайте, как мама коза переживает за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них.(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включается песня мамы козы).</w:t>
      </w:r>
    </w:p>
    <w:p w:rsidR="006B2E66" w:rsidRDefault="006B2E66" w:rsidP="006B2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Уважаемые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родители,  давайте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поможем маме козе найти козлят, </w:t>
      </w:r>
      <w:proofErr w:type="spell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т.е</w:t>
      </w:r>
      <w:proofErr w:type="spell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изготовим кукол- козлят для пальчикового театра по  этой сказке.</w:t>
      </w:r>
    </w:p>
    <w:p w:rsidR="006B2E66" w:rsidRDefault="006B2E66" w:rsidP="006B2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Технология изготовления пальчикового театра: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нам нужно для работы: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-фетр, разной цветовой гаммы;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-ножницы;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-иголка с ниткой;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spell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гелевые</w:t>
      </w:r>
      <w:proofErr w:type="spell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ручки или фломастеры;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-клей.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1.От листа фетра отрезаем полоску шириной приблизительно 4,5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см ;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длиной 12см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2.Полоску сгибаем пополам и срезаем углы на месте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сгиба:</w:t>
      </w: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получается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две детали туловища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3.Вырезаем голову и другие детали (копытца, хвост, рога)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4.Прикладываем детали (кроме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головы)  на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одну часть туловища и кладём сверху вторую часть туловища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5.</w:t>
      </w:r>
      <w:r w:rsidRPr="006B2E66">
        <w:rPr>
          <w:rFonts w:ascii="Calibri" w:eastAsia="Times New Roman" w:hAnsi="Calibri" w:cs="Calibri"/>
          <w:sz w:val="36"/>
          <w:szCs w:val="36"/>
          <w:lang w:eastAsia="ru-RU"/>
        </w:rPr>
        <w:t> </w:t>
      </w: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Прошиваем по краю</w:t>
      </w:r>
      <w:r w:rsidRPr="006B2E66">
        <w:rPr>
          <w:rFonts w:ascii="Calibri" w:eastAsia="Times New Roman" w:hAnsi="Calibri" w:cs="Calibri"/>
          <w:sz w:val="36"/>
          <w:szCs w:val="36"/>
          <w:lang w:eastAsia="ru-RU"/>
        </w:rPr>
        <w:t> 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6. Рисуем мордочку</w:t>
      </w:r>
    </w:p>
    <w:p w:rsidR="00084B09" w:rsidRPr="006B2E66" w:rsidRDefault="006B2E66" w:rsidP="00084B0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7.Приклеиваем мордочку к туловищу</w:t>
      </w:r>
      <w:r w:rsidR="00084B09" w:rsidRPr="00084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4B09"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Наши </w:t>
      </w:r>
      <w:proofErr w:type="gramStart"/>
      <w:r w:rsidR="00084B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герои </w:t>
      </w:r>
      <w:r w:rsidR="00084B09"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готовы</w:t>
      </w:r>
      <w:proofErr w:type="gramEnd"/>
      <w:r w:rsidR="00084B09"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! Мама коза очень рада встрече! Творите, играйте, развивайте!</w:t>
      </w:r>
    </w:p>
    <w:p w:rsidR="006B2E66" w:rsidRDefault="006B2E66" w:rsidP="006B2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4B09" w:rsidRPr="00084B09" w:rsidRDefault="00084B09" w:rsidP="00084B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Необходимые материалы: фетр, ножницы, карандаш, бусины, глазки-бегунки, нитки, иголка, клей–пистолет.</w:t>
      </w:r>
    </w:p>
    <w:p w:rsidR="00084B09" w:rsidRPr="00084B09" w:rsidRDefault="00084B09" w:rsidP="0008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09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0DD90FE" wp14:editId="0C1E7A58">
            <wp:extent cx="5531485" cy="3238500"/>
            <wp:effectExtent l="0" t="0" r="0" b="0"/>
            <wp:docPr id="6" name="Рисунок 6" descr="Фото №2 Пальчиковый театр Пальчиковый театр из фетра Автор работы Ярославцева Елена Евгеньевна воспитатель МБДОУ Березка 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№2 Пальчиковый театр Пальчиковый театр из фетра Автор работы Ярославцева Елена Евгеньевна воспитатель МБДОУ Березка 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39" cy="32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09" w:rsidRPr="00084B09" w:rsidRDefault="00084B09" w:rsidP="00084B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Рисуем эскизы пальчиковых кукол. Размер игрушки примерно 4 на 6 см</w:t>
      </w:r>
    </w:p>
    <w:p w:rsidR="00084B09" w:rsidRPr="00084B09" w:rsidRDefault="00084B09" w:rsidP="0008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4B09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4F101552" wp14:editId="31D8B57A">
            <wp:extent cx="5695950" cy="4133850"/>
            <wp:effectExtent l="0" t="0" r="0" b="0"/>
            <wp:docPr id="7" name="Рисунок 7" descr="Фото №3 Южно Сахалинска Здравствуйте Хочу представить вам мастер класс Кукольный театр своими руками Театрализованная деятельность является одной из популярных и увлекательных направлений в детском возраст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№3 Южно Сахалинска Здравствуйте Хочу представить вам мастер класс Кукольный театр своими руками Театрализованная деятельность является одной из популярных и увлекательных направлений в детском возраст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4B09" w:rsidRPr="00084B09" w:rsidRDefault="00084B09" w:rsidP="00084B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Вырезаем заготовки</w:t>
      </w:r>
    </w:p>
    <w:p w:rsidR="00084B09" w:rsidRPr="00084B09" w:rsidRDefault="00084B09" w:rsidP="0008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09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70EDBB5" wp14:editId="5F164FC1">
            <wp:extent cx="5905500" cy="4048125"/>
            <wp:effectExtent l="0" t="0" r="0" b="9525"/>
            <wp:docPr id="8" name="Рисунок 8" descr="Фото №4 Участвуя в театрализованных играх дети становятся участниками разных событий из жизни людей животных растений что даёт им возможность глубже познать окружающий ми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№4 Участвуя в театрализованных играх дети становятся участниками разных событий из жизни людей животных растений что даёт им возможность глубже познать окружающий ми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09" w:rsidRPr="00084B09" w:rsidRDefault="00084B09" w:rsidP="00084B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Вырезаем, прикладываем недостающие детали: нос, глаза, рот, мордочки…</w:t>
      </w:r>
    </w:p>
    <w:p w:rsidR="00084B09" w:rsidRPr="00084B09" w:rsidRDefault="00084B09" w:rsidP="0008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09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500F89CB" wp14:editId="6C28AD53">
            <wp:extent cx="6143625" cy="2962275"/>
            <wp:effectExtent l="0" t="0" r="9525" b="9525"/>
            <wp:docPr id="9" name="Рисунок 9" descr="Фото №5 Одновременно театрализованная игра прививает ребёнку устойчивый интерес к родной культуре литературе театр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№5 Одновременно театрализованная игра прививает ребёнку устойчивый интерес к родной культуре литературе театр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09" w:rsidRPr="00084B09" w:rsidRDefault="00084B09" w:rsidP="00084B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B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Склеиваем или сшиваем все детали куклы и (я склеивала) …. Пальчиковый театр ГОТОВ! Для красоты, некоторые детали героев были прошиты декоративной строчкой.</w:t>
      </w:r>
    </w:p>
    <w:p w:rsidR="00084B09" w:rsidRDefault="00084B09" w:rsidP="0008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4B09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F25FED1" wp14:editId="2D81AEE3">
            <wp:extent cx="5229225" cy="2762250"/>
            <wp:effectExtent l="0" t="0" r="9525" b="0"/>
            <wp:docPr id="10" name="Рисунок 10" descr="Фото №6 Огромное и воспитательное значение театрализованных игр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№6 Огромное и воспитательное значение театрализованных игр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09" w:rsidRPr="006B2E66" w:rsidRDefault="00084B09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Игрушки пальчикового театра из фетра удобно использовать как на занятиях, так и дома. Малышам они очень нравятся, они с удовольствием играют ими, а дети старшего дошкольного возраста не только будут обыгрывать разные сюжеты, но и принимать активное участие в изготовлении кукол.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в завершении мастер – класса я предлагаю вам выразить </w:t>
      </w:r>
      <w:proofErr w:type="spell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отразитьсвое</w:t>
      </w:r>
      <w:proofErr w:type="spell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мнение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Рефлексия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Упражнение «Дерево»</w:t>
      </w:r>
      <w:r w:rsidRPr="006B2E66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 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выберите и прикрепите на дерево что-то одно: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Плод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–  мастер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-класс прошел  плодотворно;</w:t>
      </w: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Цветок – довольно хорошо;</w:t>
      </w: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Зелёный листик – не очень интересно;</w:t>
      </w: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Жёлтый лист – «пропащее»  занятие.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Упражнение «Спасибо»</w:t>
      </w:r>
    </w:p>
    <w:p w:rsidR="006B2E66" w:rsidRPr="006B2E66" w:rsidRDefault="006B2E66" w:rsidP="006B2E6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Мысленно положите на левую руку всё, то с чем вы пришли сегодня: свой багаж, свое настроение, мысли, знания, опыт;</w:t>
      </w:r>
    </w:p>
    <w:p w:rsidR="006B2E66" w:rsidRPr="006B2E66" w:rsidRDefault="006B2E66" w:rsidP="006B2E6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правую руку – то, что получили на   мастер-классе;</w:t>
      </w:r>
    </w:p>
    <w:p w:rsidR="006B2E66" w:rsidRPr="006B2E66" w:rsidRDefault="006B2E66" w:rsidP="006B2E6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 Сейчас, все одновременно хлопаем в ладоши и говорим друг другу «СПАСИБО».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Запасной </w:t>
      </w:r>
      <w:proofErr w:type="gramStart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вариант  (</w:t>
      </w:r>
      <w:proofErr w:type="gramEnd"/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проводится под спокойную музыку).</w:t>
      </w:r>
    </w:p>
    <w:p w:rsidR="006B2E66" w:rsidRPr="006B2E66" w:rsidRDefault="006B2E66" w:rsidP="006B2E6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 w:rsidRPr="006B2E66">
        <w:rPr>
          <w:rFonts w:ascii="Times New Roman" w:eastAsia="Times New Roman" w:hAnsi="Times New Roman" w:cs="Times New Roman"/>
          <w:sz w:val="36"/>
          <w:szCs w:val="36"/>
          <w:lang w:eastAsia="ru-RU"/>
        </w:rPr>
        <w:t> 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E45B5A" w:rsidRPr="006B2E66" w:rsidRDefault="00E45B5A">
      <w:pPr>
        <w:rPr>
          <w:sz w:val="36"/>
          <w:szCs w:val="36"/>
        </w:rPr>
      </w:pPr>
    </w:p>
    <w:sectPr w:rsidR="00E45B5A" w:rsidRPr="006B2E66" w:rsidSect="006B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4DC5"/>
    <w:multiLevelType w:val="multilevel"/>
    <w:tmpl w:val="A24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6"/>
    <w:rsid w:val="00084B09"/>
    <w:rsid w:val="006B2E66"/>
    <w:rsid w:val="00E45B5A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7203-40A2-4580-B344-92F11B7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am.ru/upload/blogs/detsad-288256-149580728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upload/blogs/detsad-288256-149580699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upload/blogs/detsad-288256-1495807185.jpg" TargetMode="External"/><Relationship Id="rId5" Type="http://schemas.openxmlformats.org/officeDocument/2006/relationships/hyperlink" Target="https://www.maam.ru/upload/blogs/detsad-288256-149580694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upload/blogs/detsad-288256-149580704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2023-11-12T08:01:00Z</cp:lastPrinted>
  <dcterms:created xsi:type="dcterms:W3CDTF">2023-11-12T07:23:00Z</dcterms:created>
  <dcterms:modified xsi:type="dcterms:W3CDTF">2023-11-12T08:02:00Z</dcterms:modified>
</cp:coreProperties>
</file>