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85" w:rsidRPr="00914D25" w:rsidRDefault="00B70985" w:rsidP="00B70985">
      <w:pPr>
        <w:spacing w:line="360" w:lineRule="auto"/>
        <w:ind w:firstLine="709"/>
        <w:jc w:val="center"/>
        <w:rPr>
          <w:rFonts w:cs="Times New Roman"/>
          <w:b/>
          <w:lang w:val="ru-RU"/>
        </w:rPr>
      </w:pPr>
      <w:r w:rsidRPr="00914D25">
        <w:rPr>
          <w:rFonts w:cs="Times New Roman"/>
          <w:b/>
          <w:lang w:val="ru-RU"/>
        </w:rPr>
        <w:t xml:space="preserve">Формирование филологической компетенции </w:t>
      </w:r>
      <w:proofErr w:type="gramStart"/>
      <w:r w:rsidRPr="00914D25">
        <w:rPr>
          <w:rFonts w:cs="Times New Roman"/>
          <w:b/>
          <w:lang w:val="ru-RU"/>
        </w:rPr>
        <w:t>обучающихся</w:t>
      </w:r>
      <w:proofErr w:type="gramEnd"/>
    </w:p>
    <w:p w:rsidR="00FC42DD" w:rsidRPr="00914D25" w:rsidRDefault="00FC42DD" w:rsidP="006A65FC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На сегодняшний день вследствие внедрения новых образовательных стандартов снова стали </w:t>
      </w:r>
      <w:proofErr w:type="gramStart"/>
      <w:r w:rsidRPr="00914D25">
        <w:rPr>
          <w:rFonts w:cs="Times New Roman"/>
          <w:lang w:val="ru-RU"/>
        </w:rPr>
        <w:t>насущными</w:t>
      </w:r>
      <w:proofErr w:type="gramEnd"/>
      <w:r w:rsidRPr="00914D25">
        <w:rPr>
          <w:rFonts w:cs="Times New Roman"/>
          <w:lang w:val="ru-RU"/>
        </w:rPr>
        <w:t xml:space="preserve"> проблемы работы над развивающей и воспитательной составляющих образования. На первом плане встала необходимость усиления </w:t>
      </w:r>
      <w:proofErr w:type="spellStart"/>
      <w:r w:rsidRPr="00914D25">
        <w:rPr>
          <w:rFonts w:cs="Times New Roman"/>
          <w:lang w:val="ru-RU"/>
        </w:rPr>
        <w:t>гуманизации</w:t>
      </w:r>
      <w:proofErr w:type="spellEnd"/>
      <w:r w:rsidRPr="00914D25">
        <w:rPr>
          <w:rFonts w:cs="Times New Roman"/>
          <w:lang w:val="ru-RU"/>
        </w:rPr>
        <w:t xml:space="preserve"> и </w:t>
      </w:r>
      <w:proofErr w:type="spellStart"/>
      <w:r w:rsidRPr="00914D25">
        <w:rPr>
          <w:rFonts w:cs="Times New Roman"/>
          <w:lang w:val="ru-RU"/>
        </w:rPr>
        <w:t>гуманитаризации</w:t>
      </w:r>
      <w:proofErr w:type="spellEnd"/>
      <w:r w:rsidRPr="00914D25">
        <w:rPr>
          <w:rFonts w:cs="Times New Roman"/>
          <w:lang w:val="ru-RU"/>
        </w:rPr>
        <w:t xml:space="preserve"> процесса обучения, способствующих целостному развитию личности</w:t>
      </w:r>
      <w:r w:rsidR="00406311" w:rsidRPr="00914D25">
        <w:rPr>
          <w:rFonts w:cs="Times New Roman"/>
          <w:lang w:val="ru-RU"/>
        </w:rPr>
        <w:t xml:space="preserve">, которое осуществляется в рамках межпредметных связей учебных дисциплин. </w:t>
      </w:r>
      <w:r w:rsidRPr="00914D25">
        <w:rPr>
          <w:rFonts w:cs="Times New Roman"/>
          <w:lang w:val="ru-RU"/>
        </w:rPr>
        <w:t xml:space="preserve">Характерной чертой знаний, формируемых на межпредметной основе, является большая прочность и осмысленность, что способствует повышению качества образования. Усилению </w:t>
      </w:r>
      <w:proofErr w:type="spellStart"/>
      <w:r w:rsidRPr="00914D25">
        <w:rPr>
          <w:rFonts w:cs="Times New Roman"/>
          <w:lang w:val="ru-RU"/>
        </w:rPr>
        <w:t>межпредметности</w:t>
      </w:r>
      <w:proofErr w:type="spellEnd"/>
      <w:r w:rsidRPr="00914D25">
        <w:rPr>
          <w:rFonts w:cs="Times New Roman"/>
          <w:lang w:val="ru-RU"/>
        </w:rPr>
        <w:t xml:space="preserve"> благоприятствует изучение иностранного языка, что становится базой филологической подготовки и дает возможность сформировать умения и навыки, которые необходимы при изучении других предметов, и объединить знания, которые не способен объединить ни один другой учебный предмет. </w:t>
      </w:r>
      <w:r w:rsidR="00406311" w:rsidRPr="00914D25">
        <w:rPr>
          <w:rFonts w:cs="Times New Roman"/>
          <w:lang w:val="ru-RU"/>
        </w:rPr>
        <w:t>Филологический блок составляют такие предметы, как русский язык, литература и, безусловно, иностранный язык.</w:t>
      </w:r>
    </w:p>
    <w:p w:rsidR="00FC42DD" w:rsidRPr="00914D25" w:rsidRDefault="00FC42DD" w:rsidP="006A65FC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     </w:t>
      </w:r>
      <w:r w:rsidR="00406311" w:rsidRPr="00914D25">
        <w:rPr>
          <w:rFonts w:cs="Times New Roman"/>
          <w:lang w:val="ru-RU"/>
        </w:rPr>
        <w:t>И</w:t>
      </w:r>
      <w:r w:rsidRPr="00914D25">
        <w:rPr>
          <w:rFonts w:cs="Times New Roman"/>
          <w:lang w:val="ru-RU"/>
        </w:rPr>
        <w:t xml:space="preserve">з-за модернизации в системе современного образования, насущным становится проблема оценивания филологической компетенции как одной из основных составляющих подготовки </w:t>
      </w:r>
      <w:r w:rsidR="00406311" w:rsidRPr="00914D25">
        <w:rPr>
          <w:rFonts w:cs="Times New Roman"/>
          <w:lang w:val="ru-RU"/>
        </w:rPr>
        <w:t>обучающихся</w:t>
      </w:r>
      <w:r w:rsidRPr="00914D25">
        <w:rPr>
          <w:rFonts w:cs="Times New Roman"/>
          <w:lang w:val="ru-RU"/>
        </w:rPr>
        <w:t xml:space="preserve">. Все это обуславливает актуальность темы данного исследования. </w:t>
      </w:r>
    </w:p>
    <w:p w:rsidR="00FC42DD" w:rsidRPr="00914D25" w:rsidRDefault="00FC42DD" w:rsidP="006A65FC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      </w:t>
      </w:r>
      <w:r w:rsidRPr="00914D25">
        <w:rPr>
          <w:rFonts w:cs="Times New Roman"/>
          <w:bCs/>
          <w:lang w:val="ru-RU"/>
        </w:rPr>
        <w:t>Объектом</w:t>
      </w:r>
      <w:r w:rsidRPr="00914D25">
        <w:rPr>
          <w:rFonts w:cs="Times New Roman"/>
          <w:lang w:val="ru-RU"/>
        </w:rPr>
        <w:t xml:space="preserve"> исследования процесс обучения иностранному языку в средней общеобразовательной школе.</w:t>
      </w:r>
    </w:p>
    <w:p w:rsidR="00FC42DD" w:rsidRPr="00914D25" w:rsidRDefault="00FC42DD" w:rsidP="006A65FC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     </w:t>
      </w:r>
      <w:r w:rsidRPr="00914D25">
        <w:rPr>
          <w:rFonts w:cs="Times New Roman"/>
          <w:bCs/>
          <w:lang w:val="ru-RU"/>
        </w:rPr>
        <w:t>Предметом</w:t>
      </w:r>
      <w:r w:rsidRPr="00914D25">
        <w:rPr>
          <w:rFonts w:cs="Times New Roman"/>
          <w:lang w:val="ru-RU"/>
        </w:rPr>
        <w:t xml:space="preserve"> исследования является методика формирования филологической компетенции школьников на материале прецедентных текстов.</w:t>
      </w:r>
    </w:p>
    <w:p w:rsidR="00FC42DD" w:rsidRPr="00914D25" w:rsidRDefault="00F70775" w:rsidP="006A65FC">
      <w:pPr>
        <w:spacing w:line="36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Цель </w:t>
      </w:r>
      <w:r w:rsidR="00FC42DD" w:rsidRPr="00914D25">
        <w:rPr>
          <w:rFonts w:cs="Times New Roman"/>
          <w:lang w:val="ru-RU"/>
        </w:rPr>
        <w:t xml:space="preserve"> работы заключалась в теоретическом обосновании проблемы формирования филологической компетенции школьников на материале прецедентных текстов англоязычной культуры, а также в разработке системы упражнений, формирующих филологическую компетенцию.</w:t>
      </w:r>
    </w:p>
    <w:p w:rsidR="00FC42DD" w:rsidRPr="00914D25" w:rsidRDefault="00FC42DD" w:rsidP="006A65FC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>Для реализации по</w:t>
      </w:r>
      <w:r w:rsidR="00F70775">
        <w:rPr>
          <w:rFonts w:cs="Times New Roman"/>
          <w:lang w:val="ru-RU"/>
        </w:rPr>
        <w:t>ставленной цели исследования, я поставил</w:t>
      </w:r>
      <w:r w:rsidR="00F70775" w:rsidRPr="00F70775">
        <w:rPr>
          <w:rFonts w:cs="Times New Roman"/>
          <w:lang w:val="ru-RU"/>
        </w:rPr>
        <w:t>а</w:t>
      </w:r>
      <w:r w:rsidRPr="00914D25">
        <w:rPr>
          <w:rFonts w:cs="Times New Roman"/>
          <w:lang w:val="ru-RU"/>
        </w:rPr>
        <w:t xml:space="preserve"> перед собой следующие задачи:</w:t>
      </w:r>
    </w:p>
    <w:p w:rsidR="00FC42DD" w:rsidRPr="00914D25" w:rsidRDefault="00FC42DD" w:rsidP="006A65F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D25">
        <w:rPr>
          <w:rFonts w:ascii="Times New Roman" w:hAnsi="Times New Roman"/>
          <w:sz w:val="24"/>
          <w:szCs w:val="24"/>
        </w:rPr>
        <w:t>изучить теоретические основы организации филологического образования в школе;</w:t>
      </w:r>
    </w:p>
    <w:p w:rsidR="00FC42DD" w:rsidRPr="00914D25" w:rsidRDefault="00FC42DD" w:rsidP="006A65F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D25">
        <w:rPr>
          <w:rFonts w:ascii="Times New Roman" w:hAnsi="Times New Roman"/>
          <w:sz w:val="24"/>
          <w:szCs w:val="24"/>
        </w:rPr>
        <w:t>раскрыть роль предмета «Иностранный язык» в процессе филологического образования школьников;</w:t>
      </w:r>
    </w:p>
    <w:p w:rsidR="00FC42DD" w:rsidRPr="00914D25" w:rsidRDefault="00FC42DD" w:rsidP="006A65F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D25">
        <w:rPr>
          <w:rFonts w:ascii="Times New Roman" w:hAnsi="Times New Roman"/>
          <w:sz w:val="24"/>
          <w:szCs w:val="24"/>
        </w:rPr>
        <w:t>изучить структуру и содержание понятия «филологическая компетенция»;</w:t>
      </w:r>
    </w:p>
    <w:p w:rsidR="00FC42DD" w:rsidRPr="00914D25" w:rsidRDefault="00FC42DD" w:rsidP="006A65F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D25">
        <w:rPr>
          <w:rFonts w:ascii="Times New Roman" w:hAnsi="Times New Roman"/>
          <w:sz w:val="24"/>
          <w:szCs w:val="24"/>
        </w:rPr>
        <w:t>разработать систему упражнений на формирование филологической компетенции школьников на уроке английского языка;</w:t>
      </w:r>
    </w:p>
    <w:p w:rsidR="00FC42DD" w:rsidRPr="00914D25" w:rsidRDefault="00FC42DD" w:rsidP="006A65F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D25">
        <w:rPr>
          <w:rFonts w:ascii="Times New Roman" w:hAnsi="Times New Roman"/>
          <w:sz w:val="24"/>
          <w:szCs w:val="24"/>
        </w:rPr>
        <w:lastRenderedPageBreak/>
        <w:t>определить и экспериментально проверить эффективность разработанных упражнений на практике.</w:t>
      </w:r>
    </w:p>
    <w:p w:rsidR="00FC42DD" w:rsidRPr="00914D25" w:rsidRDefault="00FC42DD" w:rsidP="006A65F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D25">
        <w:rPr>
          <w:rFonts w:ascii="Times New Roman" w:hAnsi="Times New Roman"/>
          <w:sz w:val="24"/>
          <w:szCs w:val="24"/>
        </w:rPr>
        <w:t>Научная новизна исследования заключается в том, что были выявлены особенности формирования филологической компетенции школьников в процессе обучения иностранным языкам в условиях реализации новых ФГОС. Кроме того, определены возможности и типы учебных материалов для формирования филологической компетенции.</w:t>
      </w:r>
    </w:p>
    <w:p w:rsidR="00FC42DD" w:rsidRPr="00914D25" w:rsidRDefault="00F70775" w:rsidP="006A65FC">
      <w:pPr>
        <w:spacing w:line="36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Эта</w:t>
      </w:r>
      <w:r w:rsidR="00FC42DD" w:rsidRPr="00914D25">
        <w:rPr>
          <w:rFonts w:cs="Times New Roman"/>
          <w:lang w:val="ru-RU"/>
        </w:rPr>
        <w:t xml:space="preserve"> работа посвящена изучению процесса формирования филологической компетенции у школьников в процессе овладения ими иностранным языком. По</w:t>
      </w:r>
      <w:r>
        <w:rPr>
          <w:rFonts w:cs="Times New Roman"/>
          <w:lang w:val="ru-RU"/>
        </w:rPr>
        <w:t>д филологической компетенцией понимается</w:t>
      </w:r>
      <w:r w:rsidR="00FC42DD" w:rsidRPr="00914D25">
        <w:rPr>
          <w:rFonts w:cs="Times New Roman"/>
          <w:lang w:val="ru-RU"/>
        </w:rPr>
        <w:t xml:space="preserve"> способность воспринимать и интерпретировать текст во всей полноте его содержания и формы. </w:t>
      </w:r>
      <w:bookmarkStart w:id="0" w:name="7924"/>
      <w:bookmarkEnd w:id="0"/>
      <w:r w:rsidR="00406311" w:rsidRPr="00914D25">
        <w:rPr>
          <w:rFonts w:cs="Times New Roman"/>
          <w:lang w:val="ru-RU"/>
        </w:rPr>
        <w:t xml:space="preserve">Филологическая компетенция включает в себя совокупность лингвистических, </w:t>
      </w:r>
      <w:proofErr w:type="spellStart"/>
      <w:r w:rsidR="00406311" w:rsidRPr="00914D25">
        <w:rPr>
          <w:rFonts w:cs="Times New Roman"/>
          <w:lang w:val="ru-RU"/>
        </w:rPr>
        <w:t>культуроведческих</w:t>
      </w:r>
      <w:proofErr w:type="spellEnd"/>
      <w:r w:rsidR="00406311" w:rsidRPr="00914D25">
        <w:rPr>
          <w:rFonts w:cs="Times New Roman"/>
          <w:lang w:val="ru-RU"/>
        </w:rPr>
        <w:t>, литературоведческих знаний и умений использовать их при филологическом анализе текстов</w:t>
      </w:r>
      <w:proofErr w:type="gramStart"/>
      <w:r w:rsidR="00406311" w:rsidRPr="00914D25">
        <w:rPr>
          <w:rFonts w:cs="Times New Roman"/>
          <w:lang w:val="ru-RU"/>
        </w:rPr>
        <w:t>.</w:t>
      </w:r>
      <w:proofErr w:type="gramEnd"/>
      <w:r w:rsidR="00406311" w:rsidRPr="00914D2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Я согласна</w:t>
      </w:r>
      <w:r w:rsidR="00FC42DD" w:rsidRPr="00914D25">
        <w:rPr>
          <w:rFonts w:cs="Times New Roman"/>
          <w:lang w:val="ru-RU"/>
        </w:rPr>
        <w:t xml:space="preserve"> с теми методистами, которые считают, что филологическая компетенция также подразумевает развитие духовных качеств обучающихся, расширения их кругозора, интереса и уважения к другим культурам. </w:t>
      </w:r>
    </w:p>
    <w:p w:rsidR="008E6817" w:rsidRPr="00914D25" w:rsidRDefault="00F70775" w:rsidP="008E6817">
      <w:pPr>
        <w:spacing w:line="36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данном исследовании я предлагаю</w:t>
      </w:r>
      <w:r w:rsidR="00FC42DD" w:rsidRPr="00914D25">
        <w:rPr>
          <w:rFonts w:cs="Times New Roman"/>
          <w:lang w:val="ru-RU"/>
        </w:rPr>
        <w:t xml:space="preserve"> формировать филологическую компетенцию на основе прецедентных </w:t>
      </w:r>
      <w:r w:rsidR="00406311" w:rsidRPr="00914D25">
        <w:rPr>
          <w:rFonts w:cs="Times New Roman"/>
          <w:lang w:val="ru-RU"/>
        </w:rPr>
        <w:t>феноменов</w:t>
      </w:r>
      <w:r w:rsidR="00FC42DD" w:rsidRPr="00914D25">
        <w:rPr>
          <w:rFonts w:cs="Times New Roman"/>
          <w:lang w:val="ru-RU"/>
        </w:rPr>
        <w:t xml:space="preserve">. </w:t>
      </w:r>
      <w:r w:rsidR="00406311" w:rsidRPr="00914D25">
        <w:rPr>
          <w:rFonts w:cs="Times New Roman"/>
          <w:color w:val="000000"/>
          <w:lang w:val="ru-RU"/>
        </w:rPr>
        <w:t xml:space="preserve">Прецедентные феномены - это явления культуры, значимые для той или иной личности в познавательном и эмоциональном отношениях, имеющие </w:t>
      </w:r>
      <w:proofErr w:type="spellStart"/>
      <w:r w:rsidR="00406311" w:rsidRPr="00914D25">
        <w:rPr>
          <w:rFonts w:cs="Times New Roman"/>
          <w:color w:val="000000"/>
          <w:lang w:val="ru-RU"/>
        </w:rPr>
        <w:t>сверхличностный</w:t>
      </w:r>
      <w:proofErr w:type="spellEnd"/>
      <w:r w:rsidR="00406311" w:rsidRPr="00914D25">
        <w:rPr>
          <w:rFonts w:cs="Times New Roman"/>
          <w:color w:val="000000"/>
          <w:lang w:val="ru-RU"/>
        </w:rPr>
        <w:t xml:space="preserve"> характер. </w:t>
      </w:r>
      <w:r w:rsidR="008E6817" w:rsidRPr="00914D25">
        <w:rPr>
          <w:rFonts w:cs="Times New Roman"/>
          <w:lang w:val="ru-RU"/>
        </w:rPr>
        <w:t>Прецедентными считаются феномены, обладающие ценностью для конкретной культуры. Прецедентные феномены хорошо известны всем среднестатистическим носителям языка и культуры. На них постоянно ссылаются, их цитируют, их трансформируют в речевом</w:t>
      </w:r>
      <w:r>
        <w:rPr>
          <w:rFonts w:cs="Times New Roman"/>
          <w:lang w:val="ru-RU"/>
        </w:rPr>
        <w:t xml:space="preserve"> высказывании. В связи с этим я полагаю</w:t>
      </w:r>
      <w:r w:rsidR="008E6817" w:rsidRPr="00914D25">
        <w:rPr>
          <w:rFonts w:cs="Times New Roman"/>
          <w:lang w:val="ru-RU"/>
        </w:rPr>
        <w:t xml:space="preserve">, что прецедентные феномены обязательно должны быть представлены в содержании обучения иностранным языкам и культурам. </w:t>
      </w:r>
    </w:p>
    <w:p w:rsidR="00406311" w:rsidRPr="00914D25" w:rsidRDefault="00406311" w:rsidP="00406311">
      <w:pPr>
        <w:pStyle w:val="a8"/>
        <w:spacing w:before="0" w:beforeAutospacing="0" w:after="0" w:line="360" w:lineRule="auto"/>
        <w:ind w:firstLine="709"/>
        <w:jc w:val="both"/>
      </w:pPr>
      <w:r w:rsidRPr="00914D25">
        <w:t>Лингвисты выделяют следующую классификацию прецедентных феноменов:</w:t>
      </w:r>
    </w:p>
    <w:p w:rsidR="00406311" w:rsidRPr="00914D25" w:rsidRDefault="00406311" w:rsidP="00406311">
      <w:pPr>
        <w:pStyle w:val="a8"/>
        <w:spacing w:before="0" w:beforeAutospacing="0" w:after="0" w:line="360" w:lineRule="auto"/>
        <w:ind w:firstLine="709"/>
        <w:jc w:val="both"/>
      </w:pPr>
      <w:r w:rsidRPr="00914D25">
        <w:t>· прецедентные тексты (</w:t>
      </w:r>
      <w:proofErr w:type="gramStart"/>
      <w:r w:rsidRPr="00914D25">
        <w:t>ПТ</w:t>
      </w:r>
      <w:proofErr w:type="gramEnd"/>
      <w:r w:rsidRPr="00914D25">
        <w:t>),</w:t>
      </w:r>
    </w:p>
    <w:p w:rsidR="00406311" w:rsidRPr="00914D25" w:rsidRDefault="00406311" w:rsidP="00406311">
      <w:pPr>
        <w:pStyle w:val="a8"/>
        <w:spacing w:before="0" w:beforeAutospacing="0" w:after="0" w:line="360" w:lineRule="auto"/>
        <w:ind w:firstLine="709"/>
        <w:jc w:val="both"/>
      </w:pPr>
      <w:r w:rsidRPr="00914D25">
        <w:t>· прецедентные высказывания (ПВ),</w:t>
      </w:r>
    </w:p>
    <w:p w:rsidR="00406311" w:rsidRPr="00914D25" w:rsidRDefault="00406311" w:rsidP="00406311">
      <w:pPr>
        <w:pStyle w:val="a8"/>
        <w:spacing w:before="0" w:beforeAutospacing="0" w:after="0" w:line="360" w:lineRule="auto"/>
        <w:ind w:firstLine="709"/>
        <w:jc w:val="both"/>
      </w:pPr>
      <w:r w:rsidRPr="00914D25">
        <w:t>· прецедентные имена (ПИ)</w:t>
      </w:r>
    </w:p>
    <w:p w:rsidR="00406311" w:rsidRPr="00914D25" w:rsidRDefault="00406311" w:rsidP="00406311">
      <w:pPr>
        <w:pStyle w:val="a8"/>
        <w:spacing w:before="0" w:beforeAutospacing="0" w:after="0" w:line="360" w:lineRule="auto"/>
        <w:ind w:firstLine="709"/>
        <w:jc w:val="both"/>
      </w:pPr>
      <w:r w:rsidRPr="00914D25">
        <w:t>· прецедентные ситуации (ПС)</w:t>
      </w:r>
    </w:p>
    <w:p w:rsidR="00FC42DD" w:rsidRPr="00914D25" w:rsidRDefault="00F70775" w:rsidP="008E6817">
      <w:pPr>
        <w:pStyle w:val="a8"/>
        <w:spacing w:before="0" w:beforeAutospacing="0" w:after="0" w:line="360" w:lineRule="auto"/>
        <w:ind w:firstLine="709"/>
        <w:jc w:val="both"/>
      </w:pPr>
      <w:r>
        <w:t>Хотелось бы</w:t>
      </w:r>
      <w:r w:rsidR="008E6817" w:rsidRPr="00914D25">
        <w:t xml:space="preserve"> заострить свое внимание на первой группе прецедентных феноменов – прецедентных текстах. </w:t>
      </w:r>
      <w:r w:rsidR="00FC42DD" w:rsidRPr="00914D25">
        <w:t xml:space="preserve">Прецедентные тексты включают в себя тексты разных видов: фольклорные тексты, тексты песен, стихотворения, пословицы и поговорки, прецедентные высказывания.  </w:t>
      </w:r>
    </w:p>
    <w:p w:rsidR="00FC42DD" w:rsidRPr="00914D25" w:rsidRDefault="00FC42DD" w:rsidP="006A65FC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proofErr w:type="gramStart"/>
      <w:r w:rsidRPr="00914D25">
        <w:rPr>
          <w:rFonts w:cs="Times New Roman"/>
          <w:lang w:val="ru-RU"/>
        </w:rPr>
        <w:t xml:space="preserve">В рамках школьной программы обучение осознанному чтению и пониманию </w:t>
      </w:r>
      <w:r w:rsidRPr="00914D25">
        <w:rPr>
          <w:rFonts w:cs="Times New Roman"/>
          <w:lang w:val="ru-RU"/>
        </w:rPr>
        <w:lastRenderedPageBreak/>
        <w:t xml:space="preserve">прецедентных текстов не всегда эффективно ввиду малого количества часов, отводимых на развитие этого навыка (несколько уроков в четверть), а также скудному объему художественных произведений в отечественных УМК (один текст в книге для чтения </w:t>
      </w:r>
      <w:r w:rsidR="00F70775">
        <w:rPr>
          <w:rFonts w:cs="Times New Roman"/>
          <w:lang w:val="ru-RU"/>
        </w:rPr>
        <w:t>на весь учебный год).</w:t>
      </w:r>
      <w:proofErr w:type="gramEnd"/>
      <w:r w:rsidR="00F70775">
        <w:rPr>
          <w:rFonts w:cs="Times New Roman"/>
          <w:lang w:val="ru-RU"/>
        </w:rPr>
        <w:t xml:space="preserve"> Поэтому я полагаю</w:t>
      </w:r>
      <w:r w:rsidRPr="00914D25">
        <w:rPr>
          <w:rFonts w:cs="Times New Roman"/>
          <w:lang w:val="ru-RU"/>
        </w:rPr>
        <w:t xml:space="preserve">, что следует вводить дополнительные уроки чтения в программу обучения, при этом обращая внимание на произведения прецедентного характера, широко известные всем </w:t>
      </w:r>
      <w:r w:rsidR="008E6817" w:rsidRPr="00914D25">
        <w:rPr>
          <w:rFonts w:cs="Times New Roman"/>
          <w:lang w:val="ru-RU"/>
        </w:rPr>
        <w:t>носителям</w:t>
      </w:r>
      <w:r w:rsidRPr="00914D25">
        <w:rPr>
          <w:rFonts w:cs="Times New Roman"/>
          <w:lang w:val="ru-RU"/>
        </w:rPr>
        <w:t xml:space="preserve"> изучаемого языка. </w:t>
      </w:r>
    </w:p>
    <w:p w:rsidR="00D84DD1" w:rsidRPr="00914D25" w:rsidRDefault="00F70775" w:rsidP="00D84DD1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Я подвергла </w:t>
      </w:r>
      <w:r w:rsidR="00D84DD1" w:rsidRPr="00914D25">
        <w:rPr>
          <w:rFonts w:cs="Times New Roman"/>
          <w:lang w:val="ru-RU"/>
        </w:rPr>
        <w:t xml:space="preserve">анализу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ту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художественную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литературу,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которую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предлагает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УМК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</w:rPr>
        <w:t>Spotlight</w:t>
      </w:r>
      <w:r w:rsidR="00D84DD1"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на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разных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этапах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обучения.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самом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учебнике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на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протяжении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учебного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года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могут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быть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представлены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фрагменты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художественных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произведений,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также,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начиная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с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5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класса,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разработаны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книги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для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чтения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</w:t>
      </w:r>
      <w:proofErr w:type="spellStart"/>
      <w:proofErr w:type="gramStart"/>
      <w:r w:rsidR="00D84DD1" w:rsidRPr="00914D25">
        <w:rPr>
          <w:rFonts w:cs="Times New Roman"/>
          <w:lang w:val="ru-RU"/>
        </w:rPr>
        <w:t>для</w:t>
      </w:r>
      <w:proofErr w:type="spellEnd"/>
      <w:proofErr w:type="gramEnd"/>
      <w:r w:rsidR="00D84DD1"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D84DD1" w:rsidRPr="00914D25">
        <w:rPr>
          <w:rFonts w:cs="Times New Roman"/>
          <w:lang w:val="ru-RU"/>
        </w:rPr>
        <w:instrText>каждого</w:instrText>
      </w:r>
      <w:r w:rsidR="00987DDC" w:rsidRPr="00914D25">
        <w:rPr>
          <w:rFonts w:cs="Times New Roman"/>
          <w:spacing w:val="-20000"/>
        </w:rPr>
        <w:fldChar w:fldCharType="end"/>
      </w:r>
      <w:r w:rsidR="00D84DD1" w:rsidRPr="00914D25">
        <w:rPr>
          <w:rFonts w:cs="Times New Roman"/>
          <w:lang w:val="ru-RU"/>
        </w:rPr>
        <w:t xml:space="preserve"> уровня.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D84DD1" w:rsidRPr="00914D25">
        <w:rPr>
          <w:rFonts w:cs="Times New Roman"/>
          <w:spacing w:val="-20000"/>
        </w:rPr>
        <w:instrText>eq</w:instrText>
      </w:r>
      <w:r w:rsidR="00D84DD1" w:rsidRPr="00914D25">
        <w:rPr>
          <w:rFonts w:cs="Times New Roman"/>
          <w:spacing w:val="-20000"/>
          <w:lang w:val="ru-RU"/>
        </w:rPr>
        <w:instrText xml:space="preserve"> </w:instrText>
      </w:r>
      <w:r w:rsidR="00D84DD1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987DDC" w:rsidRPr="00914D25">
        <w:rPr>
          <w:rFonts w:cs="Times New Roman"/>
          <w:spacing w:val="-20000"/>
        </w:rPr>
        <w:fldChar w:fldCharType="end"/>
      </w:r>
    </w:p>
    <w:p w:rsidR="00D84DD1" w:rsidRPr="00914D25" w:rsidRDefault="00D84DD1" w:rsidP="00D84DD1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Во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2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классе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самом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учебнике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чтению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отводится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несколько</w:t>
      </w:r>
      <w:proofErr w:type="gramStart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уроков.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Д</w:t>
      </w:r>
      <w:proofErr w:type="gramEnd"/>
      <w:r w:rsidRPr="00914D25">
        <w:rPr>
          <w:rFonts w:cs="Times New Roman"/>
          <w:lang w:val="ru-RU"/>
        </w:rPr>
        <w:t xml:space="preserve">ля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учеников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предлагается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сказка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«</w:t>
      </w:r>
      <w:r w:rsidRPr="00914D25">
        <w:rPr>
          <w:rFonts w:cs="Times New Roman"/>
        </w:rPr>
        <w:t>The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Town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Mouse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and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the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Country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Mouse</w:t>
      </w:r>
      <w:r w:rsidRPr="00914D25">
        <w:rPr>
          <w:rFonts w:cs="Times New Roman"/>
          <w:lang w:val="ru-RU"/>
        </w:rPr>
        <w:t xml:space="preserve">»,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разбитая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на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несколько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частей. Части расположены в конце каждого модуля и служат «поощрением» за проделанную работу. Так как второклассники учатся читать ближе </w:t>
      </w:r>
      <w:proofErr w:type="gramStart"/>
      <w:r w:rsidRPr="00914D25">
        <w:rPr>
          <w:rFonts w:cs="Times New Roman"/>
          <w:lang w:val="ru-RU"/>
        </w:rPr>
        <w:t>к</w:t>
      </w:r>
      <w:proofErr w:type="gramEnd"/>
      <w:r w:rsidRPr="00914D25">
        <w:rPr>
          <w:rFonts w:cs="Times New Roman"/>
          <w:lang w:val="ru-RU"/>
        </w:rPr>
        <w:t xml:space="preserve"> </w:t>
      </w:r>
      <w:proofErr w:type="gramStart"/>
      <w:r w:rsidRPr="00914D25">
        <w:rPr>
          <w:rFonts w:cs="Times New Roman"/>
          <w:lang w:val="ru-RU"/>
        </w:rPr>
        <w:t>третье</w:t>
      </w:r>
      <w:proofErr w:type="gramEnd"/>
      <w:r w:rsidRPr="00914D25">
        <w:rPr>
          <w:rFonts w:cs="Times New Roman"/>
          <w:lang w:val="ru-RU"/>
        </w:rPr>
        <w:t xml:space="preserve"> четверти, чтение первых частей книги кажется им довольно сложной работой.</w:t>
      </w:r>
    </w:p>
    <w:p w:rsidR="00D84DD1" w:rsidRPr="00914D25" w:rsidRDefault="00D84DD1" w:rsidP="00D84DD1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3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классе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учеников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предлагается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сказка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«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</w:rPr>
        <w:t>The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Toy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Soldier</w:t>
      </w:r>
      <w:r w:rsidRPr="00914D25">
        <w:rPr>
          <w:rFonts w:cs="Times New Roman"/>
          <w:lang w:val="ru-RU"/>
        </w:rPr>
        <w:t xml:space="preserve">»,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разбитая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proofErr w:type="gramStart"/>
      <w:r w:rsidRPr="00914D25">
        <w:rPr>
          <w:rFonts w:cs="Times New Roman"/>
          <w:lang w:val="ru-RU"/>
        </w:rPr>
        <w:t>на</w:t>
      </w:r>
      <w:proofErr w:type="gramEnd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несколько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частей. Каждая глава также идет в конце модуля. В 3 классе дети уже умеют хорошо читать, поэтому с нетерпением ждут, когда смогут узнать о приключениях героев снова. Кроме того, после прочтения глав, ребятам предлагаются задания по ним, что приводит к более </w:t>
      </w:r>
      <w:proofErr w:type="spellStart"/>
      <w:r w:rsidRPr="00914D25">
        <w:rPr>
          <w:rFonts w:cs="Times New Roman"/>
          <w:lang w:val="ru-RU"/>
        </w:rPr>
        <w:t>осознаному</w:t>
      </w:r>
      <w:proofErr w:type="spellEnd"/>
      <w:r w:rsidRPr="00914D25">
        <w:rPr>
          <w:rFonts w:cs="Times New Roman"/>
          <w:lang w:val="ru-RU"/>
        </w:rPr>
        <w:t xml:space="preserve"> и детальному чтению.</w:t>
      </w:r>
    </w:p>
    <w:p w:rsidR="00D84DD1" w:rsidRPr="00914D25" w:rsidRDefault="00D84DD1" w:rsidP="00D84DD1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4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классе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учеников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предлагается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сказка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«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</w:rPr>
        <w:t>Goldilocks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and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the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Three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Bears</w:t>
      </w:r>
      <w:r w:rsidRPr="00914D25">
        <w:rPr>
          <w:rFonts w:cs="Times New Roman"/>
          <w:lang w:val="ru-RU"/>
        </w:rPr>
        <w:t xml:space="preserve">»,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состоящая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из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нескольких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частей.</w:t>
      </w:r>
      <w:proofErr w:type="gramStart"/>
      <w:r w:rsidRPr="00914D25">
        <w:rPr>
          <w:rFonts w:cs="Times New Roman"/>
          <w:lang w:val="ru-RU"/>
        </w:rPr>
        <w:t xml:space="preserve"> .</w:t>
      </w:r>
      <w:proofErr w:type="gramEnd"/>
      <w:r w:rsidRPr="00914D25">
        <w:rPr>
          <w:rFonts w:cs="Times New Roman"/>
          <w:lang w:val="ru-RU"/>
        </w:rPr>
        <w:t xml:space="preserve"> С каждым годом произведение становится больше по объему и сложнее.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«</w:instrText>
      </w:r>
      <w:r w:rsidR="00987DDC" w:rsidRPr="00914D25">
        <w:rPr>
          <w:rFonts w:cs="Times New Roman"/>
          <w:spacing w:val="-20000"/>
        </w:rPr>
        <w:fldChar w:fldCharType="end"/>
      </w:r>
      <w:proofErr w:type="gramStart"/>
      <w:r w:rsidRPr="00914D25">
        <w:rPr>
          <w:rFonts w:cs="Times New Roman"/>
        </w:rPr>
        <w:t>Goldilocks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and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the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Three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Bears</w:t>
      </w:r>
      <w:r w:rsidRPr="00914D25">
        <w:rPr>
          <w:rFonts w:cs="Times New Roman"/>
          <w:lang w:val="ru-RU"/>
        </w:rPr>
        <w:t>» отлично подходит для 4 класса.</w:t>
      </w:r>
      <w:proofErr w:type="gramEnd"/>
      <w:r w:rsidRPr="00914D25">
        <w:rPr>
          <w:rFonts w:cs="Times New Roman"/>
          <w:lang w:val="ru-RU"/>
        </w:rPr>
        <w:t xml:space="preserve"> Им это произведение кажется интересным,</w:t>
      </w:r>
      <w:r w:rsidR="00322721"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  <w:lang w:val="ru-RU"/>
        </w:rPr>
        <w:t>оно им знакомо, поэтому при чтении ребята могут использовать как критическое мышление, так и языковую догадку, что в этом возрасте у них неплохо получается.</w:t>
      </w:r>
    </w:p>
    <w:p w:rsidR="00D84DD1" w:rsidRPr="00914D25" w:rsidRDefault="00D84DD1" w:rsidP="00D84DD1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С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5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класса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помимо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учебника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вводится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книга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чтения</w:t>
      </w:r>
      <w:proofErr w:type="gramStart"/>
      <w:r w:rsidRPr="00914D25">
        <w:rPr>
          <w:rFonts w:cs="Times New Roman"/>
          <w:lang w:val="ru-RU"/>
        </w:rPr>
        <w:t>.</w:t>
      </w:r>
      <w:proofErr w:type="gramEnd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proofErr w:type="gramStart"/>
      <w:r w:rsidRPr="00914D25">
        <w:rPr>
          <w:rFonts w:cs="Times New Roman"/>
          <w:lang w:val="ru-RU"/>
        </w:rPr>
        <w:t>к</w:t>
      </w:r>
      <w:proofErr w:type="gramEnd"/>
      <w:r w:rsidRPr="00914D25">
        <w:rPr>
          <w:rFonts w:cs="Times New Roman"/>
          <w:lang w:val="ru-RU"/>
        </w:rPr>
        <w:t xml:space="preserve">аждого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этапа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обучения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сущетсвует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отдельная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книга.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Книги подобраны в соответствие с уровнем и возрастом обучающихся. Следует отметить, что в качестве книг для чтения выбраны именно прецедентные тексты, т.е. тексты известные всех носителям языка. Для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5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класса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–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«</w:t>
      </w:r>
      <w:r w:rsidRPr="00914D25">
        <w:rPr>
          <w:rFonts w:cs="Times New Roman"/>
        </w:rPr>
        <w:t>Jack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and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the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Beanstalk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»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Джек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бобовое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зернышко;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6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класса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–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«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</w:rPr>
        <w:t>Alice</w:t>
      </w:r>
      <w:r w:rsidR="00F70775" w:rsidRPr="00F70775">
        <w:rPr>
          <w:rFonts w:cs="Times New Roman"/>
          <w:lang w:val="ru-RU"/>
        </w:rPr>
        <w:t>’</w:t>
      </w:r>
      <w:r w:rsidRPr="00914D25">
        <w:rPr>
          <w:rFonts w:cs="Times New Roman"/>
        </w:rPr>
        <w:t>s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adventures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in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Wonderland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»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Алиса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стране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чудес;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для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7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–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«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</w:rPr>
        <w:t>Peter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Pan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»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Питер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proofErr w:type="spellStart"/>
      <w:r w:rsidRPr="00914D25">
        <w:rPr>
          <w:rFonts w:cs="Times New Roman"/>
          <w:lang w:val="ru-RU"/>
        </w:rPr>
        <w:t>Пэн</w:t>
      </w:r>
      <w:proofErr w:type="spellEnd"/>
      <w:r w:rsidRPr="00914D25">
        <w:rPr>
          <w:rFonts w:cs="Times New Roman"/>
          <w:lang w:val="ru-RU"/>
        </w:rPr>
        <w:t xml:space="preserve">;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8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–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«</w:t>
      </w:r>
      <w:r w:rsidRPr="00914D25">
        <w:rPr>
          <w:rFonts w:cs="Times New Roman"/>
        </w:rPr>
        <w:t>The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Canterville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Ghost</w:t>
      </w:r>
      <w:r w:rsidRPr="00914D25">
        <w:rPr>
          <w:rFonts w:cs="Times New Roman"/>
          <w:lang w:val="ru-RU"/>
        </w:rPr>
        <w:t xml:space="preserve">»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Кентервильское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привидение;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9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класса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–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«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</w:rPr>
        <w:t>Pygmalion</w:t>
      </w:r>
      <w:r w:rsidRPr="00914D25">
        <w:rPr>
          <w:rFonts w:cs="Times New Roman"/>
          <w:lang w:val="ru-RU"/>
        </w:rPr>
        <w:t xml:space="preserve">»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Пигмалион;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для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10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класса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–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«</w:t>
      </w:r>
      <w:r w:rsidRPr="00914D25">
        <w:rPr>
          <w:rFonts w:cs="Times New Roman"/>
        </w:rPr>
        <w:t>The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Merchant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of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</w:rPr>
        <w:instrText>Venice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»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Венецианский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купец;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11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–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«</w:t>
      </w:r>
      <w:r w:rsidRPr="00914D25">
        <w:rPr>
          <w:rFonts w:cs="Times New Roman"/>
        </w:rPr>
        <w:t>Hamlet</w:t>
      </w:r>
      <w:r w:rsidRPr="00914D25">
        <w:rPr>
          <w:rFonts w:cs="Times New Roman"/>
          <w:lang w:val="ru-RU"/>
        </w:rPr>
        <w:t xml:space="preserve">»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Гамлет.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Как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несложно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заметить,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книги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подобраны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согласно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возрасту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уровню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владения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языком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обучающихся.</w:instrText>
      </w:r>
      <w:r w:rsidR="00987DDC" w:rsidRPr="00914D25">
        <w:rPr>
          <w:rFonts w:cs="Times New Roman"/>
          <w:spacing w:val="-20000"/>
        </w:rPr>
        <w:fldChar w:fldCharType="end"/>
      </w:r>
    </w:p>
    <w:p w:rsidR="00D84DD1" w:rsidRPr="00914D25" w:rsidRDefault="00D84DD1" w:rsidP="00D84DD1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lastRenderedPageBreak/>
        <w:t xml:space="preserve">Помимо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этого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есть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отрывки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художественных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произведений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proofErr w:type="gramStart"/>
      <w:r w:rsidRPr="00914D25">
        <w:rPr>
          <w:rFonts w:cs="Times New Roman"/>
          <w:lang w:val="ru-RU"/>
        </w:rPr>
        <w:t>самом</w:t>
      </w:r>
      <w:proofErr w:type="gramEnd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учебнике.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Их относительно немного, но они готовят учащихся к прочтению полноценного произведения. Некоторые из них школьники изучают на уроках русского языка и литературы, что существенно облегчает понимание текста на языке оригинала. Кроме того, сейчас снято очень много фильмов по мотивам романов и сказок, представленных в учебно-методическом пособии </w:t>
      </w:r>
      <w:r w:rsidRPr="00914D25">
        <w:rPr>
          <w:rFonts w:cs="Times New Roman"/>
        </w:rPr>
        <w:t>Spotlight</w:t>
      </w:r>
      <w:r w:rsidRPr="00914D25">
        <w:rPr>
          <w:rFonts w:cs="Times New Roman"/>
          <w:lang w:val="ru-RU"/>
        </w:rPr>
        <w:t xml:space="preserve"> «Английский в Фокусе».</w:t>
      </w:r>
    </w:p>
    <w:p w:rsidR="00D84DD1" w:rsidRPr="00914D25" w:rsidRDefault="00D84DD1" w:rsidP="00D84DD1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учебнике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7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класса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вводятся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эпизоды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таких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произведений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как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Кентервильское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привидение,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Робинзон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Крузо,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Путешествие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центру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Земли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другие</w:t>
      </w:r>
      <w:proofErr w:type="gramStart"/>
      <w:r w:rsidRPr="00914D25">
        <w:rPr>
          <w:rFonts w:cs="Times New Roman"/>
          <w:lang w:val="ru-RU"/>
        </w:rPr>
        <w:t>.</w:t>
      </w:r>
      <w:proofErr w:type="gramEnd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Объем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proofErr w:type="gramStart"/>
      <w:r w:rsidRPr="00914D25">
        <w:rPr>
          <w:rFonts w:cs="Times New Roman"/>
          <w:lang w:val="ru-RU"/>
        </w:rPr>
        <w:t>т</w:t>
      </w:r>
      <w:proofErr w:type="gramEnd"/>
      <w:r w:rsidRPr="00914D25">
        <w:rPr>
          <w:rFonts w:cs="Times New Roman"/>
          <w:lang w:val="ru-RU"/>
        </w:rPr>
        <w:t xml:space="preserve">аких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отрывков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невелик,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встречаются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всего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2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раза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за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весь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учебный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год.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большей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части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чтение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представлено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виде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статей,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так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как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они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легче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восприятия,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однако,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они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помогают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культурологическом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плане,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если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сравнивать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произведениями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мировой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литературы.</w:instrText>
      </w:r>
      <w:r w:rsidR="00987DDC" w:rsidRPr="00914D25">
        <w:rPr>
          <w:rFonts w:cs="Times New Roman"/>
          <w:spacing w:val="-20000"/>
        </w:rPr>
        <w:fldChar w:fldCharType="end"/>
      </w:r>
    </w:p>
    <w:p w:rsidR="008E6817" w:rsidRPr="00914D25" w:rsidRDefault="00D84DD1" w:rsidP="00D84DD1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Тем не менее, учащиеся получают, хоть и небольшое, представление о художественной литературе страны изучаемого языка. </w:t>
      </w:r>
    </w:p>
    <w:p w:rsidR="008E6817" w:rsidRPr="00914D25" w:rsidRDefault="00E07AB0" w:rsidP="006A65FC">
      <w:pPr>
        <w:pStyle w:val="a8"/>
        <w:spacing w:before="0" w:beforeAutospacing="0" w:after="0" w:line="360" w:lineRule="auto"/>
        <w:ind w:firstLine="709"/>
        <w:jc w:val="both"/>
      </w:pPr>
      <w:r w:rsidRPr="00914D25">
        <w:t xml:space="preserve">Очевидно, что невозможно представить все художественные произведения, известные английским и американским детям, тем более в полном объеме. В связи с этим </w:t>
      </w:r>
      <w:r w:rsidR="00F70775">
        <w:t>я считаю</w:t>
      </w:r>
      <w:r w:rsidRPr="00914D25">
        <w:t xml:space="preserve">, что следует определить критерии отбора </w:t>
      </w:r>
      <w:r w:rsidR="008E6817" w:rsidRPr="00914D25">
        <w:t xml:space="preserve">прецедентных феноменов. </w:t>
      </w:r>
    </w:p>
    <w:p w:rsidR="006778FA" w:rsidRPr="00914D25" w:rsidRDefault="006778FA" w:rsidP="006A65FC">
      <w:pPr>
        <w:pStyle w:val="a8"/>
        <w:spacing w:before="0" w:beforeAutospacing="0" w:after="0" w:line="360" w:lineRule="auto"/>
        <w:ind w:firstLine="709"/>
        <w:jc w:val="both"/>
      </w:pPr>
      <w:bookmarkStart w:id="1" w:name="_GoBack"/>
      <w:r w:rsidRPr="00914D25">
        <w:t xml:space="preserve">Помимо таких традиционных критериев, как посильность, доступность, соответствие возрастным интересам обучающихся, </w:t>
      </w:r>
      <w:r w:rsidR="00E26E11">
        <w:t>я выделила</w:t>
      </w:r>
      <w:r w:rsidRPr="00914D25">
        <w:t xml:space="preserve"> следующие критерии.</w:t>
      </w:r>
    </w:p>
    <w:bookmarkEnd w:id="1"/>
    <w:p w:rsidR="008E6817" w:rsidRPr="00914D25" w:rsidRDefault="008E6817" w:rsidP="006A65FC">
      <w:pPr>
        <w:pStyle w:val="a8"/>
        <w:spacing w:before="0" w:beforeAutospacing="0" w:after="0" w:line="360" w:lineRule="auto"/>
        <w:ind w:firstLine="709"/>
        <w:jc w:val="both"/>
      </w:pPr>
      <w:r w:rsidRPr="00914D25">
        <w:t>Первый критерий – это к</w:t>
      </w:r>
      <w:r w:rsidR="00E07AB0" w:rsidRPr="00914D25">
        <w:t>ритерий культурологической ценности</w:t>
      </w:r>
      <w:r w:rsidRPr="00914D25">
        <w:t>, который</w:t>
      </w:r>
      <w:r w:rsidR="00E07AB0" w:rsidRPr="00914D25">
        <w:t xml:space="preserve"> заключается в отборе тех реалий, которые способствуют формированию основ социокультурной компетенции. </w:t>
      </w:r>
      <w:r w:rsidR="00DB20A2" w:rsidRPr="00914D25">
        <w:t>Здесь огромную роль играет общеизвестность произведения.</w:t>
      </w:r>
    </w:p>
    <w:p w:rsidR="00E07AB0" w:rsidRPr="00914D25" w:rsidRDefault="008E6817" w:rsidP="008E6817">
      <w:pPr>
        <w:pStyle w:val="a8"/>
        <w:spacing w:before="0" w:beforeAutospacing="0" w:after="0" w:line="360" w:lineRule="auto"/>
        <w:ind w:firstLine="709"/>
        <w:jc w:val="both"/>
      </w:pPr>
      <w:r w:rsidRPr="00914D25">
        <w:rPr>
          <w:color w:val="000000"/>
        </w:rPr>
        <w:t>Следующий критерий – лингвистический. Он связан с</w:t>
      </w:r>
      <w:r w:rsidR="00E07AB0" w:rsidRPr="00914D25">
        <w:t xml:space="preserve"> языков</w:t>
      </w:r>
      <w:r w:rsidRPr="00914D25">
        <w:t>ым</w:t>
      </w:r>
      <w:r w:rsidR="00E07AB0" w:rsidRPr="00914D25">
        <w:t xml:space="preserve"> оформлени</w:t>
      </w:r>
      <w:r w:rsidRPr="00914D25">
        <w:t>ем</w:t>
      </w:r>
      <w:r w:rsidR="00E07AB0" w:rsidRPr="00914D25">
        <w:t xml:space="preserve"> произведения: следует отбирать художественные тексты, в которых автор использует пословицы, поговорки, фразеологические выражения, слова-реалии, фоновую лексику, так называемые «ключевые слова» и т.д.</w:t>
      </w:r>
      <w:r w:rsidRPr="00914D25">
        <w:t xml:space="preserve"> Данный критерий предполагает наличие в тексте художественного произведения языкового материала с национально-культурным компонентом, реалий, фоновой информации, образцов речевого поведения носителей языка и т.д. То есть это должен быть текст, содержащий в себе прецедентные феномены.</w:t>
      </w:r>
      <w:r w:rsidR="00E07AB0" w:rsidRPr="00914D25">
        <w:t xml:space="preserve"> Более сложно организовать работу с информацией о культуре, выраженной имплицитно. Она касается особенностей организации быта, поведения, взаимоотношений с другими людьми, поведения в разных ситуациях в социокультурной сфере общения, особенностей национального характера и др. </w:t>
      </w:r>
    </w:p>
    <w:p w:rsidR="00DB20A2" w:rsidRPr="00914D25" w:rsidRDefault="00DB20A2" w:rsidP="00DB20A2">
      <w:pPr>
        <w:pStyle w:val="a8"/>
        <w:spacing w:before="0" w:beforeAutospacing="0" w:after="0" w:line="360" w:lineRule="auto"/>
        <w:ind w:firstLine="709"/>
        <w:jc w:val="both"/>
      </w:pPr>
      <w:proofErr w:type="gramStart"/>
      <w:r w:rsidRPr="00914D25">
        <w:lastRenderedPageBreak/>
        <w:t>И, наконец, третий</w:t>
      </w:r>
      <w:r w:rsidR="00E07AB0" w:rsidRPr="00914D25">
        <w:t xml:space="preserve"> критери</w:t>
      </w:r>
      <w:r w:rsidRPr="00914D25">
        <w:t>й</w:t>
      </w:r>
      <w:r w:rsidR="00E07AB0" w:rsidRPr="00914D25">
        <w:t xml:space="preserve"> отбора </w:t>
      </w:r>
      <w:r w:rsidRPr="00914D25">
        <w:t>– актуальность</w:t>
      </w:r>
      <w:r w:rsidR="00E07AB0" w:rsidRPr="00914D25">
        <w:t xml:space="preserve"> произведения, его автора, героев, цитат и т.д.</w:t>
      </w:r>
      <w:proofErr w:type="gramEnd"/>
      <w:r w:rsidR="00E07AB0" w:rsidRPr="00914D25">
        <w:t xml:space="preserve"> Отобранные фоновые знания должны быть актуальными, известными среднему носителю иностранного языка. </w:t>
      </w:r>
    </w:p>
    <w:p w:rsidR="006778FA" w:rsidRPr="00914D25" w:rsidRDefault="00E07AB0" w:rsidP="006778FA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proofErr w:type="gramStart"/>
      <w:r w:rsidRPr="00914D25">
        <w:rPr>
          <w:rFonts w:cs="Times New Roman"/>
          <w:lang w:val="ru-RU"/>
        </w:rPr>
        <w:t>Чтобы</w:t>
      </w:r>
      <w:r w:rsidR="00F70775">
        <w:rPr>
          <w:rFonts w:cs="Times New Roman"/>
          <w:lang w:val="ru-RU"/>
        </w:rPr>
        <w:t xml:space="preserve"> определить эти произведения, я проанализировала</w:t>
      </w:r>
      <w:r w:rsidRPr="00914D25">
        <w:rPr>
          <w:rFonts w:cs="Times New Roman"/>
          <w:lang w:val="ru-RU"/>
        </w:rPr>
        <w:t xml:space="preserve"> «Словарь культурной грамотности», который имеет подзаголовок «Что должен знать каждый американец» (“</w:t>
      </w:r>
      <w:r w:rsidRPr="00914D25">
        <w:rPr>
          <w:rFonts w:cs="Times New Roman"/>
        </w:rPr>
        <w:t>The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New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Dictionary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of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Cultural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Literacy</w:t>
      </w:r>
      <w:r w:rsidRPr="00914D25">
        <w:rPr>
          <w:rFonts w:cs="Times New Roman"/>
          <w:lang w:val="ru-RU"/>
        </w:rPr>
        <w:t>:</w:t>
      </w:r>
      <w:proofErr w:type="gramEnd"/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What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Every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American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Needs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to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Know</w:t>
      </w:r>
      <w:r w:rsidRPr="00914D25">
        <w:rPr>
          <w:rFonts w:cs="Times New Roman"/>
          <w:lang w:val="ru-RU"/>
        </w:rPr>
        <w:t>”), а именно разделы «Фольклор» и «Литература на английском языке». Анализ показал, что целая группа художественных текстов известна обучающимся (читали на русском языке, видели мультфильмы, фильмы). Например, к ним относятся такие произведения, как «</w:t>
      </w:r>
      <w:proofErr w:type="spellStart"/>
      <w:r w:rsidRPr="00914D25">
        <w:rPr>
          <w:rFonts w:cs="Times New Roman"/>
          <w:lang w:val="ru-RU"/>
        </w:rPr>
        <w:t>Златовласка</w:t>
      </w:r>
      <w:proofErr w:type="spellEnd"/>
      <w:r w:rsidRPr="00914D25">
        <w:rPr>
          <w:rFonts w:cs="Times New Roman"/>
          <w:lang w:val="ru-RU"/>
        </w:rPr>
        <w:t xml:space="preserve"> и три медведя», «Три поросенка», «Джек и бобовое зернышко», «Алиса в Стране чудес», «Питер Пен», «Приключения Робинзона </w:t>
      </w:r>
      <w:proofErr w:type="spellStart"/>
      <w:r w:rsidRPr="00914D25">
        <w:rPr>
          <w:rFonts w:cs="Times New Roman"/>
          <w:lang w:val="ru-RU"/>
        </w:rPr>
        <w:t>Круза</w:t>
      </w:r>
      <w:proofErr w:type="spellEnd"/>
      <w:r w:rsidRPr="00914D25">
        <w:rPr>
          <w:rFonts w:cs="Times New Roman"/>
          <w:lang w:val="ru-RU"/>
        </w:rPr>
        <w:t xml:space="preserve">», «Приключения Гулливера» и другие. Отрывки из некоторых этих произведений представлены </w:t>
      </w:r>
      <w:proofErr w:type="gramStart"/>
      <w:r w:rsidRPr="00914D25">
        <w:rPr>
          <w:rFonts w:cs="Times New Roman"/>
          <w:lang w:val="ru-RU"/>
        </w:rPr>
        <w:t>в</w:t>
      </w:r>
      <w:proofErr w:type="gramEnd"/>
      <w:r w:rsidRPr="00914D25">
        <w:rPr>
          <w:rFonts w:cs="Times New Roman"/>
          <w:lang w:val="ru-RU"/>
        </w:rPr>
        <w:t xml:space="preserve"> отечественных УМК. Другая группа произведений включает в себя малоизвестные у нас произведения, например, «Как </w:t>
      </w:r>
      <w:proofErr w:type="spellStart"/>
      <w:r w:rsidRPr="00914D25">
        <w:rPr>
          <w:rFonts w:cs="Times New Roman"/>
          <w:lang w:val="ru-RU"/>
        </w:rPr>
        <w:t>Гринч</w:t>
      </w:r>
      <w:proofErr w:type="spellEnd"/>
      <w:r w:rsidRPr="00914D25">
        <w:rPr>
          <w:rFonts w:cs="Times New Roman"/>
          <w:lang w:val="ru-RU"/>
        </w:rPr>
        <w:t xml:space="preserve"> украл Рождество», «Маленькие женщины» Л. </w:t>
      </w:r>
      <w:proofErr w:type="spellStart"/>
      <w:r w:rsidRPr="00914D25">
        <w:rPr>
          <w:rFonts w:cs="Times New Roman"/>
          <w:lang w:val="ru-RU"/>
        </w:rPr>
        <w:t>Олкотт</w:t>
      </w:r>
      <w:proofErr w:type="spellEnd"/>
      <w:r w:rsidRPr="00914D25">
        <w:rPr>
          <w:rFonts w:cs="Times New Roman"/>
          <w:lang w:val="ru-RU"/>
        </w:rPr>
        <w:t>, детские стишки “</w:t>
      </w:r>
      <w:r w:rsidRPr="00914D25">
        <w:rPr>
          <w:rFonts w:cs="Times New Roman"/>
        </w:rPr>
        <w:t>Baa</w:t>
      </w:r>
      <w:r w:rsidRPr="00914D25">
        <w:rPr>
          <w:rFonts w:cs="Times New Roman"/>
          <w:lang w:val="ru-RU"/>
        </w:rPr>
        <w:t xml:space="preserve">, </w:t>
      </w:r>
      <w:r w:rsidRPr="00914D25">
        <w:rPr>
          <w:rFonts w:cs="Times New Roman"/>
        </w:rPr>
        <w:t>baa</w:t>
      </w:r>
      <w:r w:rsidRPr="00914D25">
        <w:rPr>
          <w:rFonts w:cs="Times New Roman"/>
          <w:lang w:val="ru-RU"/>
        </w:rPr>
        <w:t xml:space="preserve">, </w:t>
      </w:r>
      <w:r w:rsidRPr="00914D25">
        <w:rPr>
          <w:rFonts w:cs="Times New Roman"/>
        </w:rPr>
        <w:t>black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sheep</w:t>
      </w:r>
      <w:r w:rsidRPr="00914D25">
        <w:rPr>
          <w:rFonts w:cs="Times New Roman"/>
          <w:lang w:val="ru-RU"/>
        </w:rPr>
        <w:t>”, “</w:t>
      </w:r>
      <w:r w:rsidRPr="00914D25">
        <w:rPr>
          <w:rFonts w:cs="Times New Roman"/>
        </w:rPr>
        <w:t>Hey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Diddle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Diddle</w:t>
      </w:r>
      <w:r w:rsidRPr="00914D25">
        <w:rPr>
          <w:rFonts w:cs="Times New Roman"/>
          <w:lang w:val="ru-RU"/>
        </w:rPr>
        <w:t>”, “</w:t>
      </w:r>
      <w:r w:rsidRPr="00914D25">
        <w:rPr>
          <w:rFonts w:cs="Times New Roman"/>
        </w:rPr>
        <w:t>Humpty</w:t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Dumpty</w:t>
      </w:r>
      <w:r w:rsidRPr="00914D25">
        <w:rPr>
          <w:rFonts w:cs="Times New Roman"/>
          <w:lang w:val="ru-RU"/>
        </w:rPr>
        <w:t>” и друг</w:t>
      </w:r>
      <w:r w:rsidR="00F70775">
        <w:rPr>
          <w:rFonts w:cs="Times New Roman"/>
          <w:lang w:val="ru-RU"/>
        </w:rPr>
        <w:t xml:space="preserve">ие. На эти произведения, на мой </w:t>
      </w:r>
      <w:r w:rsidRPr="00914D25">
        <w:rPr>
          <w:rFonts w:cs="Times New Roman"/>
          <w:lang w:val="ru-RU"/>
        </w:rPr>
        <w:t xml:space="preserve">взгляд, следует обратить особое внимание, т.к. они входят в фоновые знания американца или англичанина и неизвестны русскоязычным учащимся. </w:t>
      </w:r>
    </w:p>
    <w:p w:rsidR="006778FA" w:rsidRPr="00914D25" w:rsidRDefault="00F70775" w:rsidP="006778FA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Я считаю,</w:t>
      </w:r>
      <w:r w:rsidR="006778FA" w:rsidRPr="00914D25">
        <w:rPr>
          <w:rFonts w:cs="Times New Roman"/>
          <w:lang w:val="ru-RU"/>
        </w:rPr>
        <w:t xml:space="preserve"> что в содержании обучения иностранному языку должны быть широко представлены прецедентные феномены. </w:t>
      </w:r>
      <w:proofErr w:type="gramStart"/>
      <w:r w:rsidR="00322721" w:rsidRPr="00914D25">
        <w:rPr>
          <w:rFonts w:cs="Times New Roman"/>
          <w:lang w:val="ru-RU"/>
        </w:rPr>
        <w:t xml:space="preserve">На </w:t>
      </w:r>
      <w:r w:rsidR="006778FA" w:rsidRPr="00914D25">
        <w:rPr>
          <w:rFonts w:cs="Times New Roman"/>
          <w:lang w:val="ru-RU"/>
        </w:rPr>
        <w:t xml:space="preserve">начальном </w:t>
      </w:r>
      <w:r w:rsidR="00322721" w:rsidRPr="00914D25">
        <w:rPr>
          <w:rFonts w:cs="Times New Roman"/>
          <w:lang w:val="ru-RU"/>
        </w:rPr>
        <w:t>этапе</w:t>
      </w:r>
      <w:r w:rsidR="006778FA" w:rsidRPr="00914D25">
        <w:rPr>
          <w:rFonts w:cs="Times New Roman"/>
          <w:lang w:val="ru-RU"/>
        </w:rPr>
        <w:t xml:space="preserve"> обучения</w:t>
      </w:r>
      <w:r w:rsidR="00322721" w:rsidRPr="00914D25">
        <w:rPr>
          <w:rFonts w:cs="Times New Roman"/>
          <w:lang w:val="ru-RU"/>
        </w:rPr>
        <w:t xml:space="preserve"> можно</w:t>
      </w:r>
      <w:r w:rsidR="006778FA" w:rsidRPr="00914D25">
        <w:rPr>
          <w:rFonts w:cs="Times New Roman"/>
          <w:lang w:val="ru-RU"/>
        </w:rPr>
        <w:t xml:space="preserve"> вводить</w:t>
      </w:r>
      <w:r w:rsidR="00322721" w:rsidRPr="00914D25">
        <w:rPr>
          <w:rFonts w:cs="Times New Roman"/>
          <w:lang w:val="ru-RU"/>
        </w:rPr>
        <w:t xml:space="preserve"> такие</w:t>
      </w:r>
      <w:r w:rsidR="006778FA" w:rsidRPr="00914D25">
        <w:rPr>
          <w:rFonts w:cs="Times New Roman"/>
          <w:lang w:val="ru-RU"/>
        </w:rPr>
        <w:t xml:space="preserve"> произведения, </w:t>
      </w:r>
      <w:r w:rsidR="00322721" w:rsidRPr="00914D25">
        <w:rPr>
          <w:rFonts w:cs="Times New Roman"/>
          <w:lang w:val="ru-RU"/>
        </w:rPr>
        <w:t xml:space="preserve">как </w:t>
      </w:r>
      <w:r w:rsidR="006778FA" w:rsidRPr="00914D25">
        <w:rPr>
          <w:rFonts w:cs="Times New Roman"/>
          <w:lang w:val="ru-RU"/>
        </w:rPr>
        <w:t>«</w:t>
      </w:r>
      <w:r w:rsidR="006778FA" w:rsidRPr="00914D25">
        <w:rPr>
          <w:rFonts w:cs="Times New Roman"/>
        </w:rPr>
        <w:t>Winnie</w:t>
      </w:r>
      <w:r w:rsidR="006778FA" w:rsidRPr="00914D25">
        <w:rPr>
          <w:rFonts w:cs="Times New Roman"/>
          <w:lang w:val="ru-RU"/>
        </w:rPr>
        <w:t>-</w:t>
      </w:r>
      <w:r w:rsidR="006778FA" w:rsidRPr="00914D25">
        <w:rPr>
          <w:rFonts w:cs="Times New Roman"/>
        </w:rPr>
        <w:t>the</w:t>
      </w:r>
      <w:r w:rsidR="006778FA" w:rsidRPr="00914D25">
        <w:rPr>
          <w:rFonts w:cs="Times New Roman"/>
          <w:lang w:val="ru-RU"/>
        </w:rPr>
        <w:t>-</w:t>
      </w:r>
      <w:r w:rsidR="006778FA" w:rsidRPr="00914D25">
        <w:rPr>
          <w:rFonts w:cs="Times New Roman"/>
        </w:rPr>
        <w:t>Pooh</w:t>
      </w:r>
      <w:r w:rsidR="006778FA" w:rsidRPr="00914D25">
        <w:rPr>
          <w:rFonts w:cs="Times New Roman"/>
          <w:lang w:val="ru-RU"/>
        </w:rPr>
        <w:t xml:space="preserve">» </w:t>
      </w:r>
      <w:proofErr w:type="spellStart"/>
      <w:r w:rsidR="00322721" w:rsidRPr="00914D25">
        <w:rPr>
          <w:rFonts w:cs="Times New Roman"/>
          <w:lang w:val="ru-RU"/>
        </w:rPr>
        <w:t>Алана</w:t>
      </w:r>
      <w:r w:rsidR="006778FA" w:rsidRPr="00914D25">
        <w:rPr>
          <w:rFonts w:cs="Times New Roman"/>
          <w:lang w:val="ru-RU"/>
        </w:rPr>
        <w:t>Александра</w:t>
      </w:r>
      <w:proofErr w:type="spellEnd"/>
      <w:r w:rsidR="006778FA" w:rsidRPr="00914D25">
        <w:rPr>
          <w:rFonts w:cs="Times New Roman"/>
          <w:lang w:val="ru-RU"/>
        </w:rPr>
        <w:t xml:space="preserve"> </w:t>
      </w:r>
      <w:proofErr w:type="spellStart"/>
      <w:r w:rsidR="00322721" w:rsidRPr="00914D25">
        <w:rPr>
          <w:rFonts w:cs="Times New Roman"/>
          <w:lang w:val="ru-RU"/>
        </w:rPr>
        <w:t>Милна</w:t>
      </w:r>
      <w:proofErr w:type="spellEnd"/>
      <w:r w:rsidR="00322721" w:rsidRPr="00914D25">
        <w:rPr>
          <w:rFonts w:cs="Times New Roman"/>
          <w:lang w:val="ru-RU"/>
        </w:rPr>
        <w:t>,</w:t>
      </w:r>
      <w:r w:rsidR="006778FA" w:rsidRPr="00914D25">
        <w:rPr>
          <w:rFonts w:cs="Times New Roman"/>
          <w:lang w:val="ru-RU"/>
        </w:rPr>
        <w:t xml:space="preserve"> на </w:t>
      </w:r>
      <w:r w:rsidR="00322721" w:rsidRPr="00914D25">
        <w:rPr>
          <w:rFonts w:cs="Times New Roman"/>
          <w:lang w:val="ru-RU"/>
        </w:rPr>
        <w:t>среднем</w:t>
      </w:r>
      <w:r w:rsidR="006778FA" w:rsidRPr="00914D25">
        <w:rPr>
          <w:rFonts w:cs="Times New Roman"/>
          <w:lang w:val="ru-RU"/>
        </w:rPr>
        <w:t xml:space="preserve"> –</w:t>
      </w:r>
      <w:r w:rsidR="00322721" w:rsidRPr="00914D25">
        <w:rPr>
          <w:rFonts w:cs="Times New Roman"/>
          <w:lang w:val="ru-RU"/>
        </w:rPr>
        <w:t xml:space="preserve"> «</w:t>
      </w:r>
      <w:r w:rsidR="006778FA" w:rsidRPr="00914D25">
        <w:rPr>
          <w:rFonts w:cs="Times New Roman"/>
        </w:rPr>
        <w:t>The</w:t>
      </w:r>
      <w:r w:rsidR="006778FA" w:rsidRPr="00914D25">
        <w:rPr>
          <w:rFonts w:cs="Times New Roman"/>
          <w:lang w:val="ru-RU"/>
        </w:rPr>
        <w:t xml:space="preserve"> </w:t>
      </w:r>
      <w:r w:rsidR="001C5247" w:rsidRPr="00914D25">
        <w:rPr>
          <w:rFonts w:cs="Times New Roman"/>
        </w:rPr>
        <w:t>Prince</w:t>
      </w:r>
      <w:r w:rsidR="006778FA" w:rsidRPr="00914D25">
        <w:rPr>
          <w:rFonts w:cs="Times New Roman"/>
          <w:lang w:val="ru-RU"/>
        </w:rPr>
        <w:t xml:space="preserve"> </w:t>
      </w:r>
      <w:r w:rsidR="006778FA" w:rsidRPr="00914D25">
        <w:rPr>
          <w:rFonts w:cs="Times New Roman"/>
        </w:rPr>
        <w:t>and</w:t>
      </w:r>
      <w:r w:rsidR="006778FA" w:rsidRPr="00914D25">
        <w:rPr>
          <w:rFonts w:cs="Times New Roman"/>
          <w:lang w:val="ru-RU"/>
        </w:rPr>
        <w:t xml:space="preserve"> </w:t>
      </w:r>
      <w:r w:rsidR="001C5247" w:rsidRPr="00914D25">
        <w:rPr>
          <w:rFonts w:cs="Times New Roman"/>
        </w:rPr>
        <w:t>the</w:t>
      </w:r>
      <w:r w:rsidR="006778FA" w:rsidRPr="00914D25">
        <w:rPr>
          <w:rFonts w:cs="Times New Roman"/>
          <w:lang w:val="ru-RU"/>
        </w:rPr>
        <w:t xml:space="preserve"> </w:t>
      </w:r>
      <w:r w:rsidR="006778FA" w:rsidRPr="00914D25">
        <w:rPr>
          <w:rFonts w:cs="Times New Roman"/>
        </w:rPr>
        <w:t>Pauper</w:t>
      </w:r>
      <w:r w:rsidR="006778FA" w:rsidRPr="00914D25">
        <w:rPr>
          <w:rFonts w:cs="Times New Roman"/>
          <w:lang w:val="ru-RU"/>
        </w:rPr>
        <w:t xml:space="preserve">» </w:t>
      </w:r>
      <w:r w:rsidR="001C5247" w:rsidRPr="00914D25">
        <w:rPr>
          <w:rFonts w:cs="Times New Roman"/>
          <w:lang w:val="ru-RU"/>
        </w:rPr>
        <w:t xml:space="preserve">Марка </w:t>
      </w:r>
      <w:r w:rsidR="006778FA" w:rsidRPr="00914D25">
        <w:rPr>
          <w:rFonts w:cs="Times New Roman"/>
          <w:lang w:val="ru-RU"/>
        </w:rPr>
        <w:t xml:space="preserve">Твена, </w:t>
      </w:r>
      <w:r w:rsidR="001C5247" w:rsidRPr="00914D25">
        <w:rPr>
          <w:rFonts w:cs="Times New Roman"/>
          <w:lang w:val="ru-RU"/>
        </w:rPr>
        <w:t>«</w:t>
      </w:r>
      <w:r w:rsidR="001C5247" w:rsidRPr="00914D25">
        <w:rPr>
          <w:rFonts w:cs="Times New Roman"/>
        </w:rPr>
        <w:t>the</w:t>
      </w:r>
      <w:r w:rsidR="001C5247" w:rsidRPr="00914D25">
        <w:rPr>
          <w:rFonts w:cs="Times New Roman"/>
          <w:lang w:val="ru-RU"/>
        </w:rPr>
        <w:t xml:space="preserve"> </w:t>
      </w:r>
      <w:r w:rsidR="001C5247" w:rsidRPr="00914D25">
        <w:rPr>
          <w:rFonts w:cs="Times New Roman"/>
        </w:rPr>
        <w:t>picture</w:t>
      </w:r>
      <w:r w:rsidR="001C5247" w:rsidRPr="00914D25">
        <w:rPr>
          <w:rFonts w:cs="Times New Roman"/>
          <w:lang w:val="ru-RU"/>
        </w:rPr>
        <w:t xml:space="preserve"> </w:t>
      </w:r>
      <w:r w:rsidR="001C5247" w:rsidRPr="00914D25">
        <w:rPr>
          <w:rFonts w:cs="Times New Roman"/>
        </w:rPr>
        <w:t>of</w:t>
      </w:r>
      <w:r w:rsidR="001C5247" w:rsidRPr="00914D25">
        <w:rPr>
          <w:rFonts w:cs="Times New Roman"/>
          <w:lang w:val="ru-RU"/>
        </w:rPr>
        <w:t xml:space="preserve"> </w:t>
      </w:r>
      <w:r w:rsidR="001C5247" w:rsidRPr="00914D25">
        <w:rPr>
          <w:rFonts w:cs="Times New Roman"/>
        </w:rPr>
        <w:t>Dorian</w:t>
      </w:r>
      <w:r w:rsidR="001C5247" w:rsidRPr="00914D25">
        <w:rPr>
          <w:rFonts w:cs="Times New Roman"/>
          <w:lang w:val="ru-RU"/>
        </w:rPr>
        <w:t xml:space="preserve"> </w:t>
      </w:r>
      <w:r w:rsidR="001C5247" w:rsidRPr="00914D25">
        <w:rPr>
          <w:rFonts w:cs="Times New Roman"/>
        </w:rPr>
        <w:t>Grey</w:t>
      </w:r>
      <w:r w:rsidR="001C5247" w:rsidRPr="00914D25">
        <w:rPr>
          <w:rFonts w:cs="Times New Roman"/>
          <w:lang w:val="ru-RU"/>
        </w:rPr>
        <w:t xml:space="preserve">»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6778FA" w:rsidRPr="00914D25">
        <w:rPr>
          <w:rFonts w:cs="Times New Roman"/>
          <w:spacing w:val="-20000"/>
        </w:rPr>
        <w:instrText>eq</w:instrText>
      </w:r>
      <w:r w:rsidR="006778FA" w:rsidRPr="00914D25">
        <w:rPr>
          <w:rFonts w:cs="Times New Roman"/>
          <w:spacing w:val="-20000"/>
          <w:lang w:val="ru-RU"/>
        </w:rPr>
        <w:instrText xml:space="preserve"> </w:instrText>
      </w:r>
      <w:r w:rsidR="006778FA" w:rsidRPr="00914D25">
        <w:rPr>
          <w:rFonts w:eastAsia="Times New Roman" w:cs="Times New Roman"/>
          <w:noProof/>
          <w:spacing w:val="-20000"/>
          <w:lang w:val="ru-RU" w:eastAsia="ru-RU"/>
        </w:rPr>
        <w:instrText xml:space="preserve">ре </w:instrText>
      </w:r>
      <w:r w:rsidR="006778FA" w:rsidRPr="00914D25">
        <w:rPr>
          <w:rFonts w:cs="Times New Roman"/>
          <w:lang w:val="ru-RU"/>
        </w:rPr>
        <w:instrText>Оскара</w:instrText>
      </w:r>
      <w:r w:rsidR="00987DDC" w:rsidRPr="00914D25">
        <w:rPr>
          <w:rFonts w:cs="Times New Roman"/>
          <w:spacing w:val="-20000"/>
        </w:rPr>
        <w:fldChar w:fldCharType="end"/>
      </w:r>
      <w:r w:rsidR="006778FA" w:rsidRPr="00914D25">
        <w:rPr>
          <w:rFonts w:cs="Times New Roman"/>
          <w:lang w:val="ru-RU"/>
        </w:rPr>
        <w:t xml:space="preserve"> Уайльда, </w:t>
      </w:r>
      <w:r w:rsidR="001C5247" w:rsidRPr="00914D25">
        <w:rPr>
          <w:rFonts w:cs="Times New Roman"/>
          <w:lang w:val="ru-RU"/>
        </w:rPr>
        <w:t xml:space="preserve">на </w:t>
      </w:r>
      <w:r w:rsidR="006778FA" w:rsidRPr="00914D25">
        <w:rPr>
          <w:rFonts w:cs="Times New Roman"/>
          <w:lang w:val="ru-RU"/>
        </w:rPr>
        <w:t xml:space="preserve">старшем </w:t>
      </w:r>
      <w:r w:rsidR="001C5247" w:rsidRPr="00914D25">
        <w:rPr>
          <w:rFonts w:cs="Times New Roman"/>
          <w:lang w:val="ru-RU"/>
        </w:rPr>
        <w:t xml:space="preserve"> - </w:t>
      </w:r>
      <w:r w:rsidR="006778FA" w:rsidRPr="00914D25">
        <w:rPr>
          <w:rFonts w:cs="Times New Roman"/>
          <w:lang w:val="ru-RU"/>
        </w:rPr>
        <w:t xml:space="preserve">сказки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6778FA" w:rsidRPr="00914D25">
        <w:rPr>
          <w:rFonts w:cs="Times New Roman"/>
          <w:spacing w:val="-20000"/>
        </w:rPr>
        <w:instrText>eq</w:instrText>
      </w:r>
      <w:r w:rsidR="006778FA" w:rsidRPr="00914D25">
        <w:rPr>
          <w:rFonts w:cs="Times New Roman"/>
          <w:spacing w:val="-20000"/>
          <w:lang w:val="ru-RU"/>
        </w:rPr>
        <w:instrText xml:space="preserve"> </w:instrText>
      </w:r>
      <w:r w:rsidR="006778FA" w:rsidRPr="00914D25">
        <w:rPr>
          <w:rFonts w:eastAsia="Times New Roman" w:cs="Times New Roman"/>
          <w:noProof/>
          <w:spacing w:val="-20000"/>
          <w:lang w:val="ru-RU" w:eastAsia="ru-RU"/>
        </w:rPr>
        <w:instrText xml:space="preserve">ре </w:instrText>
      </w:r>
      <w:r w:rsidR="006778FA" w:rsidRPr="00914D25">
        <w:rPr>
          <w:rFonts w:cs="Times New Roman"/>
          <w:lang w:val="ru-RU"/>
        </w:rPr>
        <w:instrText>Оскара</w:instrText>
      </w:r>
      <w:r w:rsidR="00987DDC" w:rsidRPr="00914D25">
        <w:rPr>
          <w:rFonts w:cs="Times New Roman"/>
          <w:spacing w:val="-20000"/>
        </w:rPr>
        <w:fldChar w:fldCharType="end"/>
      </w:r>
      <w:r w:rsidR="006778FA" w:rsidRPr="00914D25">
        <w:rPr>
          <w:rFonts w:cs="Times New Roman"/>
          <w:lang w:val="ru-RU"/>
        </w:rPr>
        <w:t xml:space="preserve"> </w:t>
      </w:r>
      <w:proofErr w:type="spellStart"/>
      <w:r w:rsidR="006778FA" w:rsidRPr="00914D25">
        <w:rPr>
          <w:rFonts w:cs="Times New Roman"/>
          <w:lang w:val="ru-RU"/>
        </w:rPr>
        <w:t>Уальда</w:t>
      </w:r>
      <w:proofErr w:type="spellEnd"/>
      <w:r w:rsidR="006778FA" w:rsidRPr="00914D25">
        <w:rPr>
          <w:rFonts w:cs="Times New Roman"/>
          <w:lang w:val="ru-RU"/>
        </w:rPr>
        <w:t xml:space="preserve">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6778FA" w:rsidRPr="00914D25">
        <w:rPr>
          <w:rFonts w:cs="Times New Roman"/>
          <w:spacing w:val="-20000"/>
        </w:rPr>
        <w:instrText>eq</w:instrText>
      </w:r>
      <w:r w:rsidR="006778FA" w:rsidRPr="00914D25">
        <w:rPr>
          <w:rFonts w:cs="Times New Roman"/>
          <w:spacing w:val="-20000"/>
          <w:lang w:val="ru-RU"/>
        </w:rPr>
        <w:instrText xml:space="preserve"> </w:instrText>
      </w:r>
      <w:r w:rsidR="006778FA" w:rsidRPr="00914D25">
        <w:rPr>
          <w:rFonts w:eastAsia="Times New Roman" w:cs="Times New Roman"/>
          <w:noProof/>
          <w:spacing w:val="-20000"/>
          <w:lang w:val="ru-RU" w:eastAsia="ru-RU"/>
        </w:rPr>
        <w:instrText xml:space="preserve">ре </w:instrText>
      </w:r>
      <w:r w:rsidR="006778FA" w:rsidRPr="00914D25">
        <w:rPr>
          <w:rFonts w:cs="Times New Roman"/>
          <w:lang w:val="ru-RU"/>
        </w:rPr>
        <w:instrText>рассказы</w:instrText>
      </w:r>
      <w:r w:rsidR="00987DDC" w:rsidRPr="00914D25">
        <w:rPr>
          <w:rFonts w:cs="Times New Roman"/>
          <w:spacing w:val="-20000"/>
        </w:rPr>
        <w:fldChar w:fldCharType="end"/>
      </w:r>
      <w:r w:rsidR="006778FA" w:rsidRPr="00914D25">
        <w:rPr>
          <w:rFonts w:cs="Times New Roman"/>
          <w:lang w:val="ru-RU"/>
        </w:rPr>
        <w:t xml:space="preserve"> 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6778FA" w:rsidRPr="00914D25">
        <w:rPr>
          <w:rFonts w:cs="Times New Roman"/>
          <w:spacing w:val="-20000"/>
        </w:rPr>
        <w:instrText>eq</w:instrText>
      </w:r>
      <w:r w:rsidR="006778FA" w:rsidRPr="00914D25">
        <w:rPr>
          <w:rFonts w:cs="Times New Roman"/>
          <w:spacing w:val="-20000"/>
          <w:lang w:val="ru-RU"/>
        </w:rPr>
        <w:instrText xml:space="preserve"> </w:instrText>
      </w:r>
      <w:r w:rsidR="006778FA" w:rsidRPr="00914D25">
        <w:rPr>
          <w:rFonts w:eastAsia="Times New Roman" w:cs="Times New Roman"/>
          <w:noProof/>
          <w:spacing w:val="-20000"/>
          <w:lang w:val="ru-RU" w:eastAsia="ru-RU"/>
        </w:rPr>
        <w:instrText xml:space="preserve">ре </w:instrText>
      </w:r>
      <w:r w:rsidR="006778FA" w:rsidRPr="00914D25">
        <w:rPr>
          <w:rFonts w:cs="Times New Roman"/>
          <w:lang w:val="ru-RU"/>
        </w:rPr>
        <w:instrText>Шерлоке</w:instrText>
      </w:r>
      <w:r w:rsidR="00987DDC" w:rsidRPr="00914D25">
        <w:rPr>
          <w:rFonts w:cs="Times New Roman"/>
          <w:spacing w:val="-20000"/>
        </w:rPr>
        <w:fldChar w:fldCharType="end"/>
      </w:r>
      <w:r w:rsidR="006778FA" w:rsidRPr="00914D25">
        <w:rPr>
          <w:rFonts w:cs="Times New Roman"/>
          <w:lang w:val="ru-RU"/>
        </w:rPr>
        <w:t xml:space="preserve"> Холмсе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6778FA" w:rsidRPr="00914D25">
        <w:rPr>
          <w:rFonts w:cs="Times New Roman"/>
          <w:spacing w:val="-20000"/>
        </w:rPr>
        <w:instrText>eq</w:instrText>
      </w:r>
      <w:r w:rsidR="006778FA" w:rsidRPr="00914D25">
        <w:rPr>
          <w:rFonts w:cs="Times New Roman"/>
          <w:spacing w:val="-20000"/>
          <w:lang w:val="ru-RU"/>
        </w:rPr>
        <w:instrText xml:space="preserve"> </w:instrText>
      </w:r>
      <w:r w:rsidR="006778FA" w:rsidRPr="00914D25">
        <w:rPr>
          <w:rFonts w:eastAsia="Times New Roman" w:cs="Times New Roman"/>
          <w:noProof/>
          <w:spacing w:val="-20000"/>
          <w:lang w:val="ru-RU" w:eastAsia="ru-RU"/>
        </w:rPr>
        <w:instrText xml:space="preserve">ре </w:instrText>
      </w:r>
      <w:r w:rsidR="006778FA" w:rsidRPr="00914D25">
        <w:rPr>
          <w:rFonts w:cs="Times New Roman"/>
          <w:lang w:val="ru-RU"/>
        </w:rPr>
        <w:instrText>Артура</w:instrText>
      </w:r>
      <w:r w:rsidR="00987DDC" w:rsidRPr="00914D25">
        <w:rPr>
          <w:rFonts w:cs="Times New Roman"/>
          <w:spacing w:val="-20000"/>
        </w:rPr>
        <w:fldChar w:fldCharType="end"/>
      </w:r>
      <w:r w:rsidR="006778FA" w:rsidRPr="00914D25">
        <w:rPr>
          <w:rFonts w:cs="Times New Roman"/>
          <w:lang w:val="ru-RU"/>
        </w:rPr>
        <w:t xml:space="preserve"> </w:t>
      </w:r>
      <w:proofErr w:type="spellStart"/>
      <w:r w:rsidR="006778FA" w:rsidRPr="00914D25">
        <w:rPr>
          <w:rFonts w:cs="Times New Roman"/>
          <w:lang w:val="ru-RU"/>
        </w:rPr>
        <w:t>Конана</w:t>
      </w:r>
      <w:proofErr w:type="spellEnd"/>
      <w:r w:rsidR="006778FA"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6778FA" w:rsidRPr="00914D25">
        <w:rPr>
          <w:rFonts w:cs="Times New Roman"/>
          <w:spacing w:val="-20000"/>
        </w:rPr>
        <w:instrText>eq</w:instrText>
      </w:r>
      <w:r w:rsidR="006778FA" w:rsidRPr="00914D25">
        <w:rPr>
          <w:rFonts w:cs="Times New Roman"/>
          <w:spacing w:val="-20000"/>
          <w:lang w:val="ru-RU"/>
        </w:rPr>
        <w:instrText xml:space="preserve"> </w:instrText>
      </w:r>
      <w:r w:rsidR="006778FA" w:rsidRPr="00914D25">
        <w:rPr>
          <w:rFonts w:eastAsia="Times New Roman" w:cs="Times New Roman"/>
          <w:noProof/>
          <w:spacing w:val="-20000"/>
          <w:lang w:val="ru-RU" w:eastAsia="ru-RU"/>
        </w:rPr>
        <w:instrText xml:space="preserve">ре </w:instrText>
      </w:r>
      <w:r w:rsidR="006778FA" w:rsidRPr="00914D25">
        <w:rPr>
          <w:rFonts w:cs="Times New Roman"/>
          <w:lang w:val="ru-RU"/>
        </w:rPr>
        <w:instrText>Дойла</w:instrText>
      </w:r>
      <w:r w:rsidR="00987DDC" w:rsidRPr="00914D25">
        <w:rPr>
          <w:rFonts w:cs="Times New Roman"/>
          <w:spacing w:val="-20000"/>
        </w:rPr>
        <w:fldChar w:fldCharType="end"/>
      </w:r>
      <w:r w:rsidR="006778FA" w:rsidRPr="00914D25">
        <w:rPr>
          <w:rFonts w:cs="Times New Roman"/>
          <w:lang w:val="ru-RU"/>
        </w:rPr>
        <w:t xml:space="preserve"> 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6778FA" w:rsidRPr="00914D25">
        <w:rPr>
          <w:rFonts w:cs="Times New Roman"/>
          <w:spacing w:val="-20000"/>
        </w:rPr>
        <w:instrText>eq</w:instrText>
      </w:r>
      <w:r w:rsidR="006778FA" w:rsidRPr="00914D25">
        <w:rPr>
          <w:rFonts w:cs="Times New Roman"/>
          <w:spacing w:val="-20000"/>
          <w:lang w:val="ru-RU"/>
        </w:rPr>
        <w:instrText xml:space="preserve"> </w:instrText>
      </w:r>
      <w:r w:rsidR="006778FA" w:rsidRPr="00914D25">
        <w:rPr>
          <w:rFonts w:eastAsia="Times New Roman" w:cs="Times New Roman"/>
          <w:noProof/>
          <w:spacing w:val="-20000"/>
          <w:lang w:val="ru-RU" w:eastAsia="ru-RU"/>
        </w:rPr>
        <w:instrText xml:space="preserve">ре </w:instrText>
      </w:r>
      <w:r w:rsidR="006778FA" w:rsidRPr="00914D25">
        <w:rPr>
          <w:rFonts w:cs="Times New Roman"/>
          <w:lang w:val="ru-RU"/>
        </w:rPr>
        <w:instrText>т.д.</w:instrText>
      </w:r>
      <w:r w:rsidR="00987DDC" w:rsidRPr="00914D25">
        <w:rPr>
          <w:rFonts w:cs="Times New Roman"/>
          <w:spacing w:val="-20000"/>
        </w:rPr>
        <w:fldChar w:fldCharType="end"/>
      </w:r>
      <w:proofErr w:type="gramEnd"/>
    </w:p>
    <w:p w:rsidR="00FC42DD" w:rsidRPr="00914D25" w:rsidRDefault="00F70775" w:rsidP="006A65FC">
      <w:pPr>
        <w:pStyle w:val="a1"/>
        <w:spacing w:after="0" w:line="36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Мной</w:t>
      </w:r>
      <w:r w:rsidR="00FC42DD" w:rsidRPr="00914D25">
        <w:rPr>
          <w:rFonts w:cs="Times New Roman"/>
          <w:lang w:val="ru-RU"/>
        </w:rPr>
        <w:t xml:space="preserve"> была разработана система заданий, основанных на материале прецедентных текстов, которые могут быть использованы на уроках английского языка по учебнику «Английский в фокусе». Разработанная система заданий была апробирована в процессе опытного обучения английскому языку в МОУ «СОШ № 12» г. Магнитогорска. </w:t>
      </w:r>
    </w:p>
    <w:p w:rsidR="00E07AB0" w:rsidRPr="00914D25" w:rsidRDefault="00E07AB0" w:rsidP="006A65FC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По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окончании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опытного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обучения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был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проведен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итоговый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срез,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назначение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которого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состояло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proofErr w:type="gramStart"/>
      <w:r w:rsidRPr="00914D25">
        <w:rPr>
          <w:rFonts w:cs="Times New Roman"/>
          <w:lang w:val="ru-RU"/>
        </w:rPr>
        <w:t>определении</w:t>
      </w:r>
      <w:proofErr w:type="gramEnd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уровня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владения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обучающимися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филологической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компетенцией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после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проведения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опытной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работы.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Эффективность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обучения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определялась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основе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сравнения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результатов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исходного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итогового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срезов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одних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тех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же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учащихся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на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разных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уровнях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владения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английским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языком.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Задания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исходного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итогового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тестирования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носили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схожий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характер.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</w:p>
    <w:p w:rsidR="00217196" w:rsidRPr="00914D25" w:rsidRDefault="00F70775" w:rsidP="006A65FC">
      <w:pPr>
        <w:spacing w:line="36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проведения эксперимента я работала</w:t>
      </w:r>
      <w:r w:rsidR="00217196" w:rsidRPr="00914D25">
        <w:rPr>
          <w:rFonts w:cs="Times New Roman"/>
          <w:lang w:val="ru-RU"/>
        </w:rPr>
        <w:t xml:space="preserve"> со следующими группами прецедентных текстов: художественные произведения, пословицы и поговорки, стихи и песни.</w:t>
      </w:r>
    </w:p>
    <w:p w:rsidR="00217196" w:rsidRPr="00914D25" w:rsidRDefault="00217196" w:rsidP="006A65F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D25">
        <w:rPr>
          <w:rFonts w:ascii="Times New Roman" w:hAnsi="Times New Roman"/>
          <w:sz w:val="24"/>
          <w:szCs w:val="24"/>
        </w:rPr>
        <w:lastRenderedPageBreak/>
        <w:t xml:space="preserve">Художественные произведения. </w:t>
      </w:r>
      <w:r w:rsidR="00F70775">
        <w:rPr>
          <w:rFonts w:ascii="Times New Roman" w:hAnsi="Times New Roman"/>
          <w:sz w:val="24"/>
          <w:szCs w:val="24"/>
        </w:rPr>
        <w:t xml:space="preserve">Я выбрала сказку </w:t>
      </w:r>
      <w:proofErr w:type="spellStart"/>
      <w:r w:rsidR="00F70775">
        <w:rPr>
          <w:rFonts w:ascii="Times New Roman" w:hAnsi="Times New Roman"/>
          <w:sz w:val="24"/>
          <w:szCs w:val="24"/>
        </w:rPr>
        <w:t>Винни</w:t>
      </w:r>
      <w:proofErr w:type="spellEnd"/>
      <w:r w:rsidR="00F70775">
        <w:rPr>
          <w:rFonts w:ascii="Times New Roman" w:hAnsi="Times New Roman"/>
          <w:sz w:val="24"/>
          <w:szCs w:val="24"/>
        </w:rPr>
        <w:t xml:space="preserve"> Пух и разработала</w:t>
      </w:r>
      <w:r w:rsidRPr="00914D25">
        <w:rPr>
          <w:rFonts w:ascii="Times New Roman" w:hAnsi="Times New Roman"/>
          <w:sz w:val="24"/>
          <w:szCs w:val="24"/>
        </w:rPr>
        <w:t xml:space="preserve"> к каждой главе ряд упражнений, направленных на лучшее понимание и анализ текста.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Учащиеся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читали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текст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дома,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а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задания выполняли </w:t>
      </w:r>
      <w:proofErr w:type="spellStart"/>
      <w:r w:rsidRPr="00914D25">
        <w:rPr>
          <w:rFonts w:ascii="Times New Roman" w:hAnsi="Times New Roman"/>
          <w:spacing w:val="-20000"/>
          <w:sz w:val="24"/>
          <w:szCs w:val="24"/>
          <w:highlight w:val="white"/>
        </w:rPr>
        <w:t>в</w:t>
      </w:r>
      <w:r w:rsidRPr="00914D25">
        <w:rPr>
          <w:rFonts w:ascii="Times New Roman" w:hAnsi="Times New Roman"/>
          <w:sz w:val="24"/>
          <w:szCs w:val="24"/>
        </w:rPr>
        <w:t>на</w:t>
      </w:r>
      <w:proofErr w:type="spellEnd"/>
      <w:proofErr w:type="gramStart"/>
      <w:r w:rsidRPr="00914D25">
        <w:rPr>
          <w:rFonts w:ascii="Times New Roman" w:hAnsi="Times New Roman"/>
          <w:sz w:val="24"/>
          <w:szCs w:val="24"/>
        </w:rPr>
        <w:t xml:space="preserve">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уроке.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914D25">
        <w:rPr>
          <w:rFonts w:ascii="Times New Roman" w:hAnsi="Times New Roman"/>
          <w:sz w:val="24"/>
          <w:szCs w:val="24"/>
        </w:rPr>
        <w:t xml:space="preserve">ыли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представлены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D25">
        <w:rPr>
          <w:rFonts w:ascii="Times New Roman" w:hAnsi="Times New Roman"/>
          <w:sz w:val="24"/>
          <w:szCs w:val="24"/>
        </w:rPr>
        <w:t>предтекстовые</w:t>
      </w:r>
      <w:proofErr w:type="spellEnd"/>
      <w:r w:rsidRPr="00914D25">
        <w:rPr>
          <w:rFonts w:ascii="Times New Roman" w:hAnsi="Times New Roman"/>
          <w:sz w:val="24"/>
          <w:szCs w:val="24"/>
        </w:rPr>
        <w:t xml:space="preserve">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и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D25">
        <w:rPr>
          <w:rFonts w:ascii="Times New Roman" w:hAnsi="Times New Roman"/>
          <w:sz w:val="24"/>
          <w:szCs w:val="24"/>
        </w:rPr>
        <w:t>послетекстовые</w:t>
      </w:r>
      <w:proofErr w:type="spellEnd"/>
      <w:r w:rsidRPr="00914D25">
        <w:rPr>
          <w:rFonts w:ascii="Times New Roman" w:hAnsi="Times New Roman"/>
          <w:sz w:val="24"/>
          <w:szCs w:val="24"/>
        </w:rPr>
        <w:t xml:space="preserve">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упражнения.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После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выполнения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всех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упражнений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предлагается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устное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обсуждение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текста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(например,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от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лица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персонажа),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где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осуществляется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контроль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понимания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текста.</w:t>
      </w:r>
    </w:p>
    <w:p w:rsidR="00217196" w:rsidRPr="00914D25" w:rsidRDefault="00217196" w:rsidP="006A65FC">
      <w:pPr>
        <w:pStyle w:val="a8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</w:pPr>
      <w:r w:rsidRPr="00914D25">
        <w:t xml:space="preserve">Не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менее</w:instrText>
      </w:r>
      <w:r w:rsidR="00987DDC" w:rsidRPr="00914D25">
        <w:rPr>
          <w:spacing w:val="-20000"/>
        </w:rPr>
        <w:fldChar w:fldCharType="end"/>
      </w:r>
      <w:r w:rsidRPr="00914D25">
        <w:t xml:space="preserve"> интересным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примером</w:instrText>
      </w:r>
      <w:r w:rsidR="00987DDC" w:rsidRPr="00914D25">
        <w:rPr>
          <w:spacing w:val="-20000"/>
        </w:rPr>
        <w:fldChar w:fldCharType="end"/>
      </w:r>
      <w:r w:rsidRPr="00914D25">
        <w:t xml:space="preserve"> прецедентного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текста</w:instrText>
      </w:r>
      <w:r w:rsidR="00987DDC" w:rsidRPr="00914D25">
        <w:rPr>
          <w:spacing w:val="-20000"/>
        </w:rPr>
        <w:fldChar w:fldCharType="end"/>
      </w:r>
      <w:r w:rsidRPr="00914D25">
        <w:t xml:space="preserve"> можно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предложить</w:instrText>
      </w:r>
      <w:r w:rsidR="00987DDC" w:rsidRPr="00914D25">
        <w:rPr>
          <w:spacing w:val="-20000"/>
        </w:rPr>
        <w:fldChar w:fldCharType="end"/>
      </w:r>
      <w:r w:rsidRPr="00914D25">
        <w:t xml:space="preserve"> песню</w:t>
      </w:r>
      <w:proofErr w:type="gramStart"/>
      <w:r w:rsidRPr="00914D25">
        <w:t>.</w:t>
      </w:r>
      <w:proofErr w:type="gramEnd"/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Работа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  <w:proofErr w:type="gramStart"/>
      <w:r w:rsidRPr="00914D25">
        <w:t>с</w:t>
      </w:r>
      <w:proofErr w:type="gramEnd"/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песнями</w:instrText>
      </w:r>
      <w:r w:rsidR="00987DDC" w:rsidRPr="00914D25">
        <w:rPr>
          <w:spacing w:val="-20000"/>
        </w:rPr>
        <w:fldChar w:fldCharType="end"/>
      </w:r>
      <w:r w:rsidRPr="00914D25">
        <w:t xml:space="preserve"> на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уроках</w:instrText>
      </w:r>
      <w:r w:rsidR="00987DDC" w:rsidRPr="00914D25">
        <w:rPr>
          <w:spacing w:val="-20000"/>
        </w:rPr>
        <w:fldChar w:fldCharType="end"/>
      </w:r>
      <w:r w:rsidRPr="00914D25">
        <w:t xml:space="preserve"> иностранного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языка</w:instrText>
      </w:r>
      <w:r w:rsidR="00987DDC" w:rsidRPr="00914D25">
        <w:rPr>
          <w:spacing w:val="-20000"/>
        </w:rPr>
        <w:fldChar w:fldCharType="end"/>
      </w:r>
      <w:r w:rsidRPr="00914D25">
        <w:t xml:space="preserve"> благоприятствует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развитию</w:instrText>
      </w:r>
      <w:r w:rsidR="00987DDC" w:rsidRPr="00914D25">
        <w:rPr>
          <w:spacing w:val="-20000"/>
        </w:rPr>
        <w:fldChar w:fldCharType="end"/>
      </w:r>
      <w:r w:rsidRPr="00914D25">
        <w:t xml:space="preserve"> навыков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произношения</w:instrText>
      </w:r>
      <w:r w:rsidR="00987DDC" w:rsidRPr="00914D25">
        <w:rPr>
          <w:spacing w:val="-20000"/>
        </w:rPr>
        <w:fldChar w:fldCharType="end"/>
      </w:r>
      <w:r w:rsidRPr="00914D25">
        <w:t xml:space="preserve"> учащихся,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усвоению</w:instrText>
      </w:r>
      <w:r w:rsidR="00987DDC" w:rsidRPr="00914D25">
        <w:rPr>
          <w:spacing w:val="-20000"/>
        </w:rPr>
        <w:fldChar w:fldCharType="end"/>
      </w:r>
      <w:r w:rsidRPr="00914D25">
        <w:t xml:space="preserve"> 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активизации</w:instrText>
      </w:r>
      <w:r w:rsidR="00987DDC" w:rsidRPr="00914D25">
        <w:rPr>
          <w:spacing w:val="-20000"/>
        </w:rPr>
        <w:fldChar w:fldCharType="end"/>
      </w:r>
      <w:r w:rsidRPr="00914D25">
        <w:t xml:space="preserve"> грамматических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структур,</w:instrText>
      </w:r>
      <w:r w:rsidR="00987DDC" w:rsidRPr="00914D25">
        <w:rPr>
          <w:spacing w:val="-20000"/>
        </w:rPr>
        <w:fldChar w:fldCharType="end"/>
      </w:r>
      <w:r w:rsidRPr="00914D25">
        <w:t xml:space="preserve"> достижению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точности</w:instrText>
      </w:r>
      <w:r w:rsidR="00987DDC" w:rsidRPr="00914D25">
        <w:rPr>
          <w:spacing w:val="-20000"/>
        </w:rPr>
        <w:fldChar w:fldCharType="end"/>
      </w:r>
      <w:r w:rsidRPr="00914D25">
        <w:t xml:space="preserve"> в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артикуляции,</w:instrText>
      </w:r>
      <w:r w:rsidR="00987DDC" w:rsidRPr="00914D25">
        <w:rPr>
          <w:spacing w:val="-20000"/>
        </w:rPr>
        <w:fldChar w:fldCharType="end"/>
      </w:r>
      <w:r w:rsidRPr="00914D25">
        <w:t xml:space="preserve"> ритмике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</w:instrText>
      </w:r>
      <w:r w:rsidR="00987DDC" w:rsidRPr="00914D25">
        <w:rPr>
          <w:spacing w:val="-20000"/>
        </w:rPr>
        <w:fldChar w:fldCharType="end"/>
      </w:r>
      <w:r w:rsidRPr="00914D25">
        <w:t xml:space="preserve"> интонации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речи,</w:instrText>
      </w:r>
      <w:r w:rsidR="00987DDC" w:rsidRPr="00914D25">
        <w:rPr>
          <w:spacing w:val="-20000"/>
        </w:rPr>
        <w:fldChar w:fldCharType="end"/>
      </w:r>
      <w:r w:rsidRPr="00914D25">
        <w:t xml:space="preserve"> углублению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знаний</w:instrText>
      </w:r>
      <w:r w:rsidR="00987DDC" w:rsidRPr="00914D25">
        <w:rPr>
          <w:spacing w:val="-20000"/>
        </w:rPr>
        <w:fldChar w:fldCharType="end"/>
      </w:r>
      <w:r w:rsidRPr="00914D25">
        <w:t xml:space="preserve"> по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английскому</w:instrText>
      </w:r>
      <w:r w:rsidR="00987DDC" w:rsidRPr="00914D25">
        <w:rPr>
          <w:spacing w:val="-20000"/>
        </w:rPr>
        <w:fldChar w:fldCharType="end"/>
      </w:r>
      <w:r w:rsidRPr="00914D25">
        <w:t xml:space="preserve"> языку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в</w:instrText>
      </w:r>
      <w:r w:rsidR="00987DDC" w:rsidRPr="00914D25">
        <w:rPr>
          <w:spacing w:val="-20000"/>
        </w:rPr>
        <w:fldChar w:fldCharType="end"/>
      </w:r>
      <w:r w:rsidRPr="00914D25">
        <w:t xml:space="preserve"> целом,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расширению</w:instrText>
      </w:r>
      <w:r w:rsidR="00987DDC" w:rsidRPr="00914D25">
        <w:rPr>
          <w:spacing w:val="-20000"/>
        </w:rPr>
        <w:fldChar w:fldCharType="end"/>
      </w:r>
      <w:r w:rsidRPr="00914D25">
        <w:t xml:space="preserve"> словарного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запаса,</w:instrText>
      </w:r>
      <w:r w:rsidR="00987DDC" w:rsidRPr="00914D25">
        <w:rPr>
          <w:spacing w:val="-20000"/>
        </w:rPr>
        <w:fldChar w:fldCharType="end"/>
      </w:r>
      <w:r w:rsidRPr="00914D25">
        <w:t xml:space="preserve"> формированию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навыков</w:instrText>
      </w:r>
      <w:r w:rsidR="00987DDC" w:rsidRPr="00914D25">
        <w:rPr>
          <w:spacing w:val="-20000"/>
        </w:rPr>
        <w:fldChar w:fldCharType="end"/>
      </w:r>
      <w:r w:rsidRPr="00914D25">
        <w:t xml:space="preserve"> 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умений</w:instrText>
      </w:r>
      <w:r w:rsidR="00987DDC" w:rsidRPr="00914D25">
        <w:rPr>
          <w:spacing w:val="-20000"/>
        </w:rPr>
        <w:fldChar w:fldCharType="end"/>
      </w:r>
      <w:r w:rsidRPr="00914D25">
        <w:t xml:space="preserve"> чтения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</w:instrText>
      </w:r>
      <w:r w:rsidR="00987DDC" w:rsidRPr="00914D25">
        <w:rPr>
          <w:spacing w:val="-20000"/>
        </w:rPr>
        <w:fldChar w:fldCharType="end"/>
      </w:r>
      <w:r w:rsidRPr="00914D25">
        <w:t xml:space="preserve"> аудирования,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стимуляции</w:instrText>
      </w:r>
      <w:r w:rsidR="00987DDC" w:rsidRPr="00914D25">
        <w:rPr>
          <w:spacing w:val="-20000"/>
        </w:rPr>
        <w:fldChar w:fldCharType="end"/>
      </w:r>
      <w:r w:rsidRPr="00914D25">
        <w:t xml:space="preserve"> монологического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</w:instrText>
      </w:r>
      <w:r w:rsidR="00987DDC" w:rsidRPr="00914D25">
        <w:rPr>
          <w:spacing w:val="-20000"/>
        </w:rPr>
        <w:fldChar w:fldCharType="end"/>
      </w:r>
      <w:r w:rsidRPr="00914D25">
        <w:t xml:space="preserve"> диалогического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высказывания,</w:instrText>
      </w:r>
      <w:r w:rsidR="00987DDC" w:rsidRPr="00914D25">
        <w:rPr>
          <w:spacing w:val="-20000"/>
        </w:rPr>
        <w:fldChar w:fldCharType="end"/>
      </w:r>
      <w:r w:rsidRPr="00914D25">
        <w:t xml:space="preserve"> развитию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как</w:instrText>
      </w:r>
      <w:r w:rsidR="00987DDC" w:rsidRPr="00914D25">
        <w:rPr>
          <w:spacing w:val="-20000"/>
        </w:rPr>
        <w:fldChar w:fldCharType="end"/>
      </w:r>
      <w:r w:rsidRPr="00914D25">
        <w:t xml:space="preserve"> подготовленной,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так</w:instrText>
      </w:r>
      <w:r w:rsidR="00987DDC" w:rsidRPr="00914D25">
        <w:rPr>
          <w:spacing w:val="-20000"/>
        </w:rPr>
        <w:fldChar w:fldCharType="end"/>
      </w:r>
      <w:r w:rsidRPr="00914D25">
        <w:t xml:space="preserve"> 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спонтанной</w:instrText>
      </w:r>
      <w:r w:rsidR="00987DDC" w:rsidRPr="00914D25">
        <w:rPr>
          <w:spacing w:val="-20000"/>
        </w:rPr>
        <w:fldChar w:fldCharType="end"/>
      </w:r>
      <w:r w:rsidRPr="00914D25">
        <w:t xml:space="preserve"> речи,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а</w:instrText>
      </w:r>
      <w:r w:rsidR="00987DDC" w:rsidRPr="00914D25">
        <w:rPr>
          <w:spacing w:val="-20000"/>
        </w:rPr>
        <w:fldChar w:fldCharType="end"/>
      </w:r>
      <w:r w:rsidRPr="00914D25">
        <w:t xml:space="preserve"> также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сплочению</w:instrText>
      </w:r>
      <w:r w:rsidR="00987DDC" w:rsidRPr="00914D25">
        <w:rPr>
          <w:spacing w:val="-20000"/>
        </w:rPr>
        <w:fldChar w:fldCharType="end"/>
      </w:r>
      <w:r w:rsidRPr="00914D25">
        <w:t xml:space="preserve"> коллектива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</w:instrText>
      </w:r>
      <w:r w:rsidR="00987DDC" w:rsidRPr="00914D25">
        <w:rPr>
          <w:spacing w:val="-20000"/>
        </w:rPr>
        <w:fldChar w:fldCharType="end"/>
      </w:r>
      <w:r w:rsidRPr="00914D25">
        <w:t xml:space="preserve"> более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полному</w:instrText>
      </w:r>
      <w:r w:rsidR="00987DDC" w:rsidRPr="00914D25">
        <w:rPr>
          <w:spacing w:val="-20000"/>
        </w:rPr>
        <w:fldChar w:fldCharType="end"/>
      </w:r>
      <w:r w:rsidRPr="00914D25">
        <w:t xml:space="preserve"> раскрытию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творческих</w:instrText>
      </w:r>
      <w:r w:rsidR="00987DDC" w:rsidRPr="00914D25">
        <w:rPr>
          <w:spacing w:val="-20000"/>
        </w:rPr>
        <w:fldChar w:fldCharType="end"/>
      </w:r>
      <w:r w:rsidRPr="00914D25">
        <w:t xml:space="preserve"> способностей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ученика.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</w:p>
    <w:p w:rsidR="00217196" w:rsidRPr="00914D25" w:rsidRDefault="00217196" w:rsidP="006A65FC">
      <w:pPr>
        <w:pStyle w:val="a8"/>
        <w:spacing w:before="0" w:beforeAutospacing="0" w:after="0" w:line="360" w:lineRule="auto"/>
        <w:ind w:firstLine="709"/>
        <w:jc w:val="both"/>
      </w:pPr>
      <w:r w:rsidRPr="00914D25">
        <w:t xml:space="preserve">С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помощью</w:instrText>
      </w:r>
      <w:r w:rsidR="00987DDC" w:rsidRPr="00914D25">
        <w:rPr>
          <w:spacing w:val="-20000"/>
        </w:rPr>
        <w:fldChar w:fldCharType="end"/>
      </w:r>
      <w:r w:rsidRPr="00914D25">
        <w:t xml:space="preserve"> музыки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на</w:instrText>
      </w:r>
      <w:r w:rsidR="00987DDC" w:rsidRPr="00914D25">
        <w:rPr>
          <w:spacing w:val="-20000"/>
        </w:rPr>
        <w:fldChar w:fldCharType="end"/>
      </w:r>
      <w:r w:rsidRPr="00914D25">
        <w:t xml:space="preserve"> уроке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можно</w:instrText>
      </w:r>
      <w:r w:rsidR="00987DDC" w:rsidRPr="00914D25">
        <w:rPr>
          <w:spacing w:val="-20000"/>
        </w:rPr>
        <w:fldChar w:fldCharType="end"/>
      </w:r>
      <w:r w:rsidRPr="00914D25">
        <w:t xml:space="preserve"> создать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благоприятную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  <w:proofErr w:type="gramStart"/>
      <w:r w:rsidRPr="00914D25">
        <w:t>психологическую</w:t>
      </w:r>
      <w:proofErr w:type="gramEnd"/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обстановку,</w:instrText>
      </w:r>
      <w:r w:rsidR="00987DDC" w:rsidRPr="00914D25">
        <w:rPr>
          <w:spacing w:val="-20000"/>
        </w:rPr>
        <w:fldChar w:fldCharType="end"/>
      </w:r>
      <w:r w:rsidRPr="00914D25">
        <w:t xml:space="preserve"> снизить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психологическая</w:instrText>
      </w:r>
      <w:r w:rsidR="00987DDC" w:rsidRPr="00914D25">
        <w:rPr>
          <w:spacing w:val="-20000"/>
        </w:rPr>
        <w:fldChar w:fldCharType="end"/>
      </w:r>
      <w:r w:rsidRPr="00914D25">
        <w:t xml:space="preserve"> нагрузка,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активизировать</w:instrText>
      </w:r>
      <w:r w:rsidR="00987DDC" w:rsidRPr="00914D25">
        <w:rPr>
          <w:spacing w:val="-20000"/>
        </w:rPr>
        <w:fldChar w:fldCharType="end"/>
      </w:r>
      <w:r w:rsidRPr="00914D25">
        <w:t xml:space="preserve"> языковая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деятельность,</w:instrText>
      </w:r>
      <w:r w:rsidR="00987DDC" w:rsidRPr="00914D25">
        <w:rPr>
          <w:spacing w:val="-20000"/>
        </w:rPr>
        <w:fldChar w:fldCharType="end"/>
      </w:r>
      <w:r w:rsidRPr="00914D25">
        <w:t xml:space="preserve"> повысить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эмоциональный</w:instrText>
      </w:r>
      <w:r w:rsidR="00987DDC" w:rsidRPr="00914D25">
        <w:rPr>
          <w:spacing w:val="-20000"/>
        </w:rPr>
        <w:fldChar w:fldCharType="end"/>
      </w:r>
      <w:r w:rsidRPr="00914D25">
        <w:t xml:space="preserve"> тонус,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поддерживать</w:instrText>
      </w:r>
      <w:r w:rsidR="00987DDC" w:rsidRPr="00914D25">
        <w:rPr>
          <w:spacing w:val="-20000"/>
        </w:rPr>
        <w:fldChar w:fldCharType="end"/>
      </w:r>
      <w:r w:rsidRPr="00914D25">
        <w:t xml:space="preserve"> интерес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к</w:instrText>
      </w:r>
      <w:r w:rsidR="00987DDC" w:rsidRPr="00914D25">
        <w:rPr>
          <w:spacing w:val="-20000"/>
        </w:rPr>
        <w:fldChar w:fldCharType="end"/>
      </w:r>
      <w:r w:rsidRPr="00914D25">
        <w:t xml:space="preserve"> изучению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английского</w:instrText>
      </w:r>
      <w:r w:rsidR="00987DDC" w:rsidRPr="00914D25">
        <w:rPr>
          <w:spacing w:val="-20000"/>
        </w:rPr>
        <w:fldChar w:fldCharType="end"/>
      </w:r>
      <w:r w:rsidRPr="00914D25">
        <w:t xml:space="preserve"> языка.</w:t>
      </w:r>
    </w:p>
    <w:p w:rsidR="00217196" w:rsidRPr="00914D25" w:rsidRDefault="00217196" w:rsidP="006A65FC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914D25">
        <w:rPr>
          <w:rFonts w:eastAsia="Times New Roman" w:cs="Times New Roman"/>
          <w:kern w:val="0"/>
          <w:lang w:val="ru-RU" w:eastAsia="ru-RU" w:bidi="ar-SA"/>
        </w:rPr>
        <w:t xml:space="preserve">Пение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на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 w:rsidRPr="00914D25">
        <w:rPr>
          <w:rFonts w:eastAsia="Times New Roman" w:cs="Times New Roman"/>
          <w:kern w:val="0"/>
          <w:lang w:val="ru-RU" w:eastAsia="ru-RU" w:bidi="ar-SA"/>
        </w:rPr>
        <w:t>английском</w:t>
      </w:r>
      <w:proofErr w:type="gramEnd"/>
      <w:r w:rsidRPr="00914D2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может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использоваться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качестве:</w:t>
      </w:r>
    </w:p>
    <w:p w:rsidR="00217196" w:rsidRPr="00914D25" w:rsidRDefault="00217196" w:rsidP="006A65FC">
      <w:pPr>
        <w:widowControl/>
        <w:numPr>
          <w:ilvl w:val="0"/>
          <w:numId w:val="1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914D25">
        <w:rPr>
          <w:rFonts w:eastAsia="Times New Roman" w:cs="Times New Roman"/>
          <w:kern w:val="0"/>
          <w:lang w:val="ru-RU" w:eastAsia="ru-RU" w:bidi="ar-SA"/>
        </w:rPr>
        <w:t>фонетической</w:t>
      </w:r>
      <w:proofErr w:type="gramEnd"/>
      <w:r w:rsidRPr="00914D2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зарядки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начале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урока;</w:t>
      </w:r>
    </w:p>
    <w:p w:rsidR="00217196" w:rsidRPr="00914D25" w:rsidRDefault="00217196" w:rsidP="006A65FC">
      <w:pPr>
        <w:widowControl/>
        <w:numPr>
          <w:ilvl w:val="0"/>
          <w:numId w:val="1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914D25">
        <w:rPr>
          <w:rFonts w:eastAsia="Times New Roman" w:cs="Times New Roman"/>
          <w:kern w:val="0"/>
          <w:lang w:val="ru-RU" w:eastAsia="ru-RU" w:bidi="ar-SA"/>
        </w:rPr>
        <w:t xml:space="preserve">способа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закрепления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лексического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или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грамматического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материала;</w:instrText>
      </w:r>
      <w:r w:rsidR="00987DDC" w:rsidRPr="00914D25">
        <w:rPr>
          <w:rFonts w:cs="Times New Roman"/>
          <w:spacing w:val="-20000"/>
        </w:rPr>
        <w:fldChar w:fldCharType="end"/>
      </w:r>
    </w:p>
    <w:p w:rsidR="00217196" w:rsidRPr="00914D25" w:rsidRDefault="00217196" w:rsidP="006A65FC">
      <w:pPr>
        <w:widowControl/>
        <w:numPr>
          <w:ilvl w:val="0"/>
          <w:numId w:val="1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914D25">
        <w:rPr>
          <w:rFonts w:eastAsia="Times New Roman" w:cs="Times New Roman"/>
          <w:kern w:val="0"/>
          <w:lang w:val="ru-RU" w:eastAsia="ru-RU" w:bidi="ar-SA"/>
        </w:rPr>
        <w:t xml:space="preserve">стимула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развития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речевых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умений;</w:t>
      </w:r>
    </w:p>
    <w:p w:rsidR="00217196" w:rsidRPr="00914D25" w:rsidRDefault="00217196" w:rsidP="006A65FC">
      <w:pPr>
        <w:widowControl/>
        <w:numPr>
          <w:ilvl w:val="0"/>
          <w:numId w:val="1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914D25">
        <w:rPr>
          <w:rFonts w:eastAsia="Times New Roman" w:cs="Times New Roman"/>
          <w:kern w:val="0"/>
          <w:lang w:val="ru-RU" w:eastAsia="ru-RU" w:bidi="ar-SA"/>
        </w:rPr>
        <w:t xml:space="preserve">средства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для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снятия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напряжения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учеников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eastAsia="Times New Roman" w:cs="Times New Roman"/>
          <w:kern w:val="0"/>
          <w:lang w:val="ru-RU" w:eastAsia="ru-RU" w:bidi="ar-SA"/>
        </w:rPr>
        <w:t xml:space="preserve"> восстановления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 xml:space="preserve">eq </w:instrText>
      </w:r>
      <w:r w:rsidRPr="00914D25">
        <w:rPr>
          <w:rFonts w:eastAsia="Times New Roman" w:cs="Times New Roman"/>
          <w:noProof/>
          <w:color w:val="FFFFFE"/>
          <w:spacing w:val="-20000"/>
          <w:lang w:eastAsia="ru-RU"/>
        </w:rPr>
        <w:instrText xml:space="preserve">ре </w:instrText>
      </w:r>
      <w:r w:rsidRPr="00914D25">
        <w:rPr>
          <w:rFonts w:eastAsia="Times New Roman" w:cs="Times New Roman"/>
          <w:kern w:val="0"/>
          <w:lang w:val="ru-RU" w:eastAsia="ru-RU" w:bidi="ar-SA"/>
        </w:rPr>
        <w:instrText>работоспособности.</w:instrText>
      </w:r>
      <w:r w:rsidR="00987DDC" w:rsidRPr="00914D25">
        <w:rPr>
          <w:rFonts w:cs="Times New Roman"/>
          <w:spacing w:val="-20000"/>
        </w:rPr>
        <w:fldChar w:fldCharType="end"/>
      </w:r>
    </w:p>
    <w:p w:rsidR="006A65FC" w:rsidRPr="00914D25" w:rsidRDefault="006A65FC" w:rsidP="006A65FC">
      <w:pPr>
        <w:widowControl/>
        <w:suppressAutoHyphens w:val="0"/>
        <w:spacing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качестве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примера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возбмем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песенные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произведения,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которые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имеют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прецедентный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характер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для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представителей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англоязычной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культуры.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Как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уже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было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сказано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ранее,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каждому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этапу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обучения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соответствуют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определенные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песни</w:t>
      </w:r>
      <w:proofErr w:type="gramStart"/>
      <w:r w:rsidRPr="00914D25">
        <w:rPr>
          <w:rFonts w:cs="Times New Roman"/>
          <w:lang w:val="ru-RU"/>
        </w:rPr>
        <w:t>.</w:t>
      </w:r>
      <w:proofErr w:type="gramEnd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На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proofErr w:type="gramStart"/>
      <w:r w:rsidRPr="00914D25">
        <w:rPr>
          <w:rFonts w:cs="Times New Roman"/>
          <w:lang w:val="ru-RU"/>
        </w:rPr>
        <w:t>н</w:t>
      </w:r>
      <w:proofErr w:type="gramEnd"/>
      <w:r w:rsidRPr="00914D25">
        <w:rPr>
          <w:rFonts w:cs="Times New Roman"/>
          <w:lang w:val="ru-RU"/>
        </w:rPr>
        <w:t xml:space="preserve">ачальном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этапе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можно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выбрать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детскую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песню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“</w:t>
      </w:r>
      <w:r w:rsidRPr="00914D25">
        <w:rPr>
          <w:rFonts w:cs="Times New Roman"/>
        </w:rPr>
        <w:t>Twinkle</w:t>
      </w:r>
      <w:r w:rsidRPr="00914D25">
        <w:rPr>
          <w:rFonts w:cs="Times New Roman"/>
          <w:lang w:val="ru-RU"/>
        </w:rPr>
        <w:t xml:space="preserve">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</w:rPr>
        <w:t>twinkle</w:t>
      </w:r>
      <w:r w:rsidRPr="00914D25">
        <w:rPr>
          <w:rFonts w:cs="Times New Roman"/>
          <w:lang w:val="ru-RU"/>
        </w:rPr>
        <w:t xml:space="preserve">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</w:rPr>
        <w:t>little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</w:rPr>
        <w:instrText>star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”.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На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среднем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старшем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этапах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обучения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уместным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будет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работа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текстами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таких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песен,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как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</w:rPr>
        <w:instrText>Numb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(</w:t>
      </w:r>
      <w:proofErr w:type="spellStart"/>
      <w:r w:rsidRPr="00914D25">
        <w:rPr>
          <w:rFonts w:cs="Times New Roman"/>
        </w:rPr>
        <w:t>Linkin</w:t>
      </w:r>
      <w:proofErr w:type="spellEnd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</w:rPr>
        <w:instrText>Park</w:instrText>
      </w:r>
      <w:r w:rsidRPr="00914D25">
        <w:rPr>
          <w:rFonts w:cs="Times New Roman"/>
          <w:lang w:val="ru-RU"/>
        </w:rPr>
        <w:instrText>)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</w:rPr>
        <w:instrText>Yellow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Submarine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cs="Times New Roman"/>
          <w:noProof/>
          <w:color w:val="FFFFFE"/>
          <w:spacing w:val="-20000"/>
          <w:lang w:val="ru-RU"/>
        </w:rPr>
        <w:instrText xml:space="preserve">ре </w:instrText>
      </w:r>
      <w:r w:rsidRPr="00914D25">
        <w:rPr>
          <w:rFonts w:cs="Times New Roman"/>
          <w:lang w:val="ru-RU"/>
        </w:rPr>
        <w:instrText>(</w:instrText>
      </w:r>
      <w:r w:rsidRPr="00914D25">
        <w:rPr>
          <w:rFonts w:cs="Times New Roman"/>
        </w:rPr>
        <w:instrText>the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Pr="00914D25">
        <w:rPr>
          <w:rFonts w:cs="Times New Roman"/>
        </w:rPr>
        <w:t>Beatles</w:t>
      </w:r>
      <w:r w:rsidRPr="00914D25">
        <w:rPr>
          <w:rFonts w:cs="Times New Roman"/>
          <w:lang w:val="ru-RU"/>
        </w:rPr>
        <w:t>).</w:t>
      </w:r>
    </w:p>
    <w:p w:rsidR="006A65FC" w:rsidRPr="00914D25" w:rsidRDefault="006A65FC" w:rsidP="006A65F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914D25">
        <w:rPr>
          <w:rFonts w:ascii="Times New Roman" w:hAnsi="Times New Roman"/>
          <w:sz w:val="24"/>
          <w:szCs w:val="24"/>
        </w:rPr>
        <w:t xml:space="preserve">Работа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со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стихотворением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–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еще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один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вид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работы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с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прецедентным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текстом</w:t>
      </w:r>
      <w:proofErr w:type="gramStart"/>
      <w:r w:rsidRPr="00914D25">
        <w:rPr>
          <w:rFonts w:ascii="Times New Roman" w:hAnsi="Times New Roman"/>
          <w:sz w:val="24"/>
          <w:szCs w:val="24"/>
        </w:rPr>
        <w:t>.</w:t>
      </w:r>
      <w:proofErr w:type="gramEnd"/>
      <w:r w:rsidRPr="00914D25">
        <w:rPr>
          <w:rFonts w:ascii="Times New Roman" w:hAnsi="Times New Roman"/>
          <w:sz w:val="24"/>
          <w:szCs w:val="24"/>
        </w:rPr>
        <w:t xml:space="preserve">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Стихи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D25">
        <w:rPr>
          <w:rFonts w:ascii="Times New Roman" w:hAnsi="Times New Roman"/>
          <w:sz w:val="24"/>
          <w:szCs w:val="24"/>
        </w:rPr>
        <w:t>о</w:t>
      </w:r>
      <w:proofErr w:type="gramEnd"/>
      <w:r w:rsidRPr="00914D25">
        <w:rPr>
          <w:rFonts w:ascii="Times New Roman" w:hAnsi="Times New Roman"/>
          <w:sz w:val="24"/>
          <w:szCs w:val="24"/>
        </w:rPr>
        <w:t xml:space="preserve">блегчают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запоминание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языка.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Безусловно,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стихи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любят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все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дети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–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рифма,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ритм,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мелодичность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стиха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сразу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привлекают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их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внимание.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Существует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огромное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количество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стихотворений,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которые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позволяют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запомнить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английский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алфавит,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неправильные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глаголы,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различные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виды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окончаний,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а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также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существенно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расширить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словарный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запас.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Они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прекрасно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развивают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фонетико-фонематический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слух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ребенка,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помогают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пополнить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lastRenderedPageBreak/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словарный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запас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и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развивают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чувство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ритма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[1].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Правильно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организованное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восприятие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ребенком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такого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стихотворения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будет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развивать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его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природную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сообразительность,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по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контексту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малышу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нетрудно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сделать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маленькое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открытие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и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самому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догадаться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о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переводе </w:t>
      </w:r>
      <w:r w:rsidR="00987DDC" w:rsidRPr="00987DDC">
        <w:rPr>
          <w:rFonts w:ascii="Times New Roman" w:hAnsi="Times New Roman"/>
          <w:spacing w:val="-20000"/>
          <w:sz w:val="24"/>
          <w:szCs w:val="24"/>
          <w:highlight w:val="white"/>
        </w:rPr>
        <w:fldChar w:fldCharType="begin"/>
      </w:r>
      <w:r w:rsidRPr="00914D25">
        <w:rPr>
          <w:rFonts w:ascii="Times New Roman" w:hAnsi="Times New Roman"/>
          <w:spacing w:val="-20000"/>
          <w:sz w:val="24"/>
          <w:szCs w:val="24"/>
        </w:rPr>
        <w:instrText xml:space="preserve">eq </w:instrText>
      </w:r>
      <w:r w:rsidRPr="00914D25">
        <w:rPr>
          <w:rFonts w:ascii="Times New Roman" w:eastAsia="Times New Roman" w:hAnsi="Times New Roman"/>
          <w:noProof/>
          <w:color w:val="FFFFFE"/>
          <w:spacing w:val="-20000"/>
          <w:sz w:val="24"/>
          <w:szCs w:val="24"/>
          <w:lang w:eastAsia="ru-RU"/>
        </w:rPr>
        <w:instrText xml:space="preserve">ре </w:instrText>
      </w:r>
      <w:r w:rsidRPr="00914D25">
        <w:rPr>
          <w:rFonts w:ascii="Times New Roman" w:hAnsi="Times New Roman"/>
          <w:sz w:val="24"/>
          <w:szCs w:val="24"/>
        </w:rPr>
        <w:instrText>слова.</w:instrText>
      </w:r>
      <w:r w:rsidR="00987DDC" w:rsidRPr="00914D25">
        <w:rPr>
          <w:rFonts w:ascii="Times New Roman" w:hAnsi="Times New Roman"/>
          <w:spacing w:val="-20000"/>
          <w:sz w:val="24"/>
          <w:szCs w:val="24"/>
        </w:rPr>
        <w:fldChar w:fldCharType="end"/>
      </w:r>
      <w:r w:rsidRPr="00914D25">
        <w:rPr>
          <w:rFonts w:ascii="Times New Roman" w:hAnsi="Times New Roman"/>
          <w:sz w:val="24"/>
          <w:szCs w:val="24"/>
        </w:rPr>
        <w:t xml:space="preserve"> </w:t>
      </w:r>
    </w:p>
    <w:p w:rsidR="006A65FC" w:rsidRPr="00914D25" w:rsidRDefault="006A65FC" w:rsidP="00873607">
      <w:pPr>
        <w:pStyle w:val="a8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</w:pPr>
      <w:r w:rsidRPr="00914D25">
        <w:rPr>
          <w:rStyle w:val="c0"/>
          <w:lang w:val="en-US"/>
        </w:rPr>
        <w:t> </w:t>
      </w:r>
      <w:r w:rsidRPr="00914D25">
        <w:t xml:space="preserve">Еще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одним</w:instrText>
      </w:r>
      <w:r w:rsidR="00987DDC" w:rsidRPr="00914D25">
        <w:rPr>
          <w:spacing w:val="-20000"/>
        </w:rPr>
        <w:fldChar w:fldCharType="end"/>
      </w:r>
      <w:r w:rsidRPr="00914D25">
        <w:t xml:space="preserve"> видом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прецедентных</w:instrText>
      </w:r>
      <w:r w:rsidR="00987DDC" w:rsidRPr="00914D25">
        <w:rPr>
          <w:spacing w:val="-20000"/>
        </w:rPr>
        <w:fldChar w:fldCharType="end"/>
      </w:r>
      <w:r w:rsidRPr="00914D25">
        <w:t xml:space="preserve"> высказываний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являются</w:instrText>
      </w:r>
      <w:r w:rsidR="00987DDC" w:rsidRPr="00914D25">
        <w:rPr>
          <w:spacing w:val="-20000"/>
        </w:rPr>
        <w:fldChar w:fldCharType="end"/>
      </w:r>
      <w:r w:rsidRPr="00914D25">
        <w:t xml:space="preserve"> пословицы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</w:instrText>
      </w:r>
      <w:r w:rsidR="00987DDC" w:rsidRPr="00914D25">
        <w:rPr>
          <w:spacing w:val="-20000"/>
        </w:rPr>
        <w:fldChar w:fldCharType="end"/>
      </w:r>
      <w:r w:rsidRPr="00914D25">
        <w:t xml:space="preserve"> поговорки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[1].</w:instrText>
      </w:r>
      <w:r w:rsidR="00987DDC" w:rsidRPr="00914D25">
        <w:rPr>
          <w:spacing w:val="-20000"/>
        </w:rPr>
        <w:fldChar w:fldCharType="end"/>
      </w:r>
      <w:r w:rsidRPr="00914D25">
        <w:t xml:space="preserve"> Их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также</w:instrText>
      </w:r>
      <w:r w:rsidR="00987DDC" w:rsidRPr="00914D25">
        <w:rPr>
          <w:spacing w:val="-20000"/>
        </w:rPr>
        <w:fldChar w:fldCharType="end"/>
      </w:r>
      <w:r w:rsidRPr="00914D25">
        <w:t xml:space="preserve"> можно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включать</w:instrText>
      </w:r>
      <w:r w:rsidR="00987DDC" w:rsidRPr="00914D25">
        <w:rPr>
          <w:spacing w:val="-20000"/>
        </w:rPr>
        <w:fldChar w:fldCharType="end"/>
      </w:r>
      <w:r w:rsidRPr="00914D25">
        <w:t xml:space="preserve"> в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упражнения</w:instrText>
      </w:r>
      <w:r w:rsidR="00987DDC" w:rsidRPr="00914D25">
        <w:rPr>
          <w:spacing w:val="-20000"/>
        </w:rPr>
        <w:fldChar w:fldCharType="end"/>
      </w:r>
      <w:r w:rsidRPr="00914D25">
        <w:t xml:space="preserve"> по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работе</w:instrText>
      </w:r>
      <w:r w:rsidR="00987DDC" w:rsidRPr="00914D25">
        <w:rPr>
          <w:spacing w:val="-20000"/>
        </w:rPr>
        <w:fldChar w:fldCharType="end"/>
      </w:r>
      <w:r w:rsidRPr="00914D25">
        <w:t xml:space="preserve"> с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текстом.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Пословицы</w:instrText>
      </w:r>
      <w:r w:rsidR="00987DDC" w:rsidRPr="00914D25">
        <w:rPr>
          <w:spacing w:val="-20000"/>
        </w:rPr>
        <w:fldChar w:fldCharType="end"/>
      </w:r>
      <w:r w:rsidRPr="00914D25">
        <w:t xml:space="preserve"> 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поговорки</w:instrText>
      </w:r>
      <w:r w:rsidR="00987DDC" w:rsidRPr="00914D25">
        <w:rPr>
          <w:spacing w:val="-20000"/>
        </w:rPr>
        <w:fldChar w:fldCharType="end"/>
      </w:r>
      <w:r w:rsidRPr="00914D25">
        <w:t xml:space="preserve"> связанны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не</w:instrText>
      </w:r>
      <w:r w:rsidR="00987DDC" w:rsidRPr="00914D25">
        <w:rPr>
          <w:spacing w:val="-20000"/>
        </w:rPr>
        <w:fldChar w:fldCharType="end"/>
      </w:r>
      <w:r w:rsidRPr="00914D25">
        <w:t xml:space="preserve"> только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с</w:instrText>
      </w:r>
      <w:r w:rsidR="00987DDC" w:rsidRPr="00914D25">
        <w:rPr>
          <w:spacing w:val="-20000"/>
        </w:rPr>
        <w:fldChar w:fldCharType="end"/>
      </w:r>
      <w:r w:rsidRPr="00914D25">
        <w:t xml:space="preserve"> языком,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но</w:instrText>
      </w:r>
      <w:r w:rsidR="00987DDC" w:rsidRPr="00914D25">
        <w:rPr>
          <w:spacing w:val="-20000"/>
        </w:rPr>
        <w:fldChar w:fldCharType="end"/>
      </w:r>
      <w:r w:rsidRPr="00914D25">
        <w:t xml:space="preserve"> 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с</w:instrText>
      </w:r>
      <w:r w:rsidR="00987DDC" w:rsidRPr="00914D25">
        <w:rPr>
          <w:spacing w:val="-20000"/>
        </w:rPr>
        <w:fldChar w:fldCharType="end"/>
      </w:r>
      <w:r w:rsidRPr="00914D25">
        <w:t xml:space="preserve"> культурой</w:t>
      </w:r>
      <w:proofErr w:type="gramStart"/>
      <w:r w:rsidRPr="00914D25">
        <w:t>.</w:t>
      </w:r>
      <w:proofErr w:type="gramEnd"/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Их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  <w:proofErr w:type="gramStart"/>
      <w:r w:rsidRPr="00914D25">
        <w:t>н</w:t>
      </w:r>
      <w:proofErr w:type="gramEnd"/>
      <w:r w:rsidRPr="00914D25">
        <w:t xml:space="preserve">епосредственное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использование</w:instrText>
      </w:r>
      <w:r w:rsidR="00987DDC" w:rsidRPr="00914D25">
        <w:rPr>
          <w:spacing w:val="-20000"/>
        </w:rPr>
        <w:fldChar w:fldCharType="end"/>
      </w:r>
      <w:r w:rsidRPr="00914D25">
        <w:t xml:space="preserve"> стимулирует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понимание</w:instrText>
      </w:r>
      <w:r w:rsidR="00987DDC" w:rsidRPr="00914D25">
        <w:rPr>
          <w:spacing w:val="-20000"/>
        </w:rPr>
        <w:fldChar w:fldCharType="end"/>
      </w:r>
      <w:r w:rsidRPr="00914D25">
        <w:t xml:space="preserve"> национального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мировосприятия,</w:instrText>
      </w:r>
      <w:r w:rsidR="00987DDC" w:rsidRPr="00914D25">
        <w:rPr>
          <w:spacing w:val="-20000"/>
        </w:rPr>
        <w:fldChar w:fldCharType="end"/>
      </w:r>
      <w:r w:rsidRPr="00914D25">
        <w:t xml:space="preserve"> отраженного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в</w:instrText>
      </w:r>
      <w:r w:rsidR="00987DDC" w:rsidRPr="00914D25">
        <w:rPr>
          <w:spacing w:val="-20000"/>
        </w:rPr>
        <w:fldChar w:fldCharType="end"/>
      </w:r>
      <w:r w:rsidRPr="00914D25">
        <w:t xml:space="preserve"> языковой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картине</w:instrText>
      </w:r>
      <w:r w:rsidR="00987DDC" w:rsidRPr="00914D25">
        <w:rPr>
          <w:spacing w:val="-20000"/>
        </w:rPr>
        <w:fldChar w:fldCharType="end"/>
      </w:r>
      <w:r w:rsidRPr="00914D25">
        <w:t xml:space="preserve"> мира.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Использование</w:instrText>
      </w:r>
      <w:r w:rsidR="00987DDC" w:rsidRPr="00914D25">
        <w:rPr>
          <w:spacing w:val="-20000"/>
        </w:rPr>
        <w:fldChar w:fldCharType="end"/>
      </w:r>
      <w:r w:rsidRPr="00914D25">
        <w:t xml:space="preserve"> пословиц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на</w:instrText>
      </w:r>
      <w:r w:rsidR="00987DDC" w:rsidRPr="00914D25">
        <w:rPr>
          <w:spacing w:val="-20000"/>
        </w:rPr>
        <w:fldChar w:fldCharType="end"/>
      </w:r>
      <w:r w:rsidRPr="00914D25">
        <w:t xml:space="preserve"> занятиях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способствует</w:instrText>
      </w:r>
      <w:r w:rsidR="00987DDC" w:rsidRPr="00914D25">
        <w:rPr>
          <w:spacing w:val="-20000"/>
        </w:rPr>
        <w:fldChar w:fldCharType="end"/>
      </w:r>
      <w:r w:rsidRPr="00914D25">
        <w:t xml:space="preserve"> решению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практических</w:instrText>
      </w:r>
      <w:r w:rsidR="00987DDC" w:rsidRPr="00914D25">
        <w:rPr>
          <w:spacing w:val="-20000"/>
        </w:rPr>
        <w:fldChar w:fldCharType="end"/>
      </w:r>
      <w:r w:rsidRPr="00914D25">
        <w:t xml:space="preserve"> задач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изучения</w:instrText>
      </w:r>
      <w:r w:rsidR="00987DDC" w:rsidRPr="00914D25">
        <w:rPr>
          <w:spacing w:val="-20000"/>
        </w:rPr>
        <w:fldChar w:fldCharType="end"/>
      </w:r>
      <w:r w:rsidRPr="00914D25">
        <w:t xml:space="preserve"> иностранного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языка</w:instrText>
      </w:r>
      <w:r w:rsidR="00987DDC" w:rsidRPr="00914D25">
        <w:rPr>
          <w:spacing w:val="-20000"/>
        </w:rPr>
        <w:fldChar w:fldCharType="end"/>
      </w:r>
      <w:r w:rsidRPr="00914D25">
        <w:t xml:space="preserve"> [2].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Многие</w:instrText>
      </w:r>
      <w:r w:rsidR="00987DDC" w:rsidRPr="00914D25">
        <w:rPr>
          <w:spacing w:val="-20000"/>
        </w:rPr>
        <w:fldChar w:fldCharType="end"/>
      </w:r>
      <w:r w:rsidRPr="00914D25">
        <w:t xml:space="preserve"> из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них</w:instrText>
      </w:r>
      <w:r w:rsidR="00987DDC" w:rsidRPr="00914D25">
        <w:rPr>
          <w:spacing w:val="-20000"/>
        </w:rPr>
        <w:fldChar w:fldCharType="end"/>
      </w:r>
      <w:r w:rsidRPr="00914D25">
        <w:t xml:space="preserve"> построены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на</w:instrText>
      </w:r>
      <w:r w:rsidR="00987DDC" w:rsidRPr="00914D25">
        <w:rPr>
          <w:spacing w:val="-20000"/>
        </w:rPr>
        <w:fldChar w:fldCharType="end"/>
      </w:r>
      <w:r w:rsidRPr="00914D25">
        <w:t xml:space="preserve"> созвучиях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</w:instrText>
      </w:r>
      <w:r w:rsidR="00987DDC" w:rsidRPr="00914D25">
        <w:rPr>
          <w:spacing w:val="-20000"/>
        </w:rPr>
        <w:fldChar w:fldCharType="end"/>
      </w:r>
      <w:r w:rsidRPr="00914D25">
        <w:t xml:space="preserve"> рифмах.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Благодаря</w:instrText>
      </w:r>
      <w:r w:rsidR="00987DDC" w:rsidRPr="00914D25">
        <w:rPr>
          <w:spacing w:val="-20000"/>
        </w:rPr>
        <w:fldChar w:fldCharType="end"/>
      </w:r>
      <w:r w:rsidRPr="00914D25">
        <w:t xml:space="preserve"> образности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и,</w:instrText>
      </w:r>
      <w:r w:rsidR="00987DDC" w:rsidRPr="00914D25">
        <w:rPr>
          <w:spacing w:val="-20000"/>
        </w:rPr>
        <w:fldChar w:fldCharType="end"/>
      </w:r>
      <w:r w:rsidRPr="00914D25">
        <w:t xml:space="preserve"> присущему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пословицам,</w:instrText>
      </w:r>
      <w:r w:rsidR="00987DDC" w:rsidRPr="00914D25">
        <w:rPr>
          <w:spacing w:val="-20000"/>
        </w:rPr>
        <w:fldChar w:fldCharType="end"/>
      </w:r>
      <w:r w:rsidRPr="00914D25">
        <w:t xml:space="preserve"> ритмическому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рисунку</w:instrText>
      </w:r>
      <w:r w:rsidR="00987DDC" w:rsidRPr="00914D25">
        <w:rPr>
          <w:spacing w:val="-20000"/>
        </w:rPr>
        <w:fldChar w:fldCharType="end"/>
      </w:r>
      <w:r w:rsidRPr="00914D25">
        <w:t xml:space="preserve"> они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легко</w:instrText>
      </w:r>
      <w:r w:rsidR="00987DDC" w:rsidRPr="00914D25">
        <w:rPr>
          <w:spacing w:val="-20000"/>
        </w:rPr>
        <w:fldChar w:fldCharType="end"/>
      </w:r>
      <w:r w:rsidRPr="00914D25">
        <w:t xml:space="preserve"> запоминаются.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Привлечение</w:instrText>
      </w:r>
      <w:r w:rsidR="00987DDC" w:rsidRPr="00914D25">
        <w:rPr>
          <w:spacing w:val="-20000"/>
        </w:rPr>
        <w:fldChar w:fldCharType="end"/>
      </w:r>
      <w:r w:rsidRPr="00914D25">
        <w:t xml:space="preserve"> пословиц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дает</w:instrText>
      </w:r>
      <w:r w:rsidR="00987DDC" w:rsidRPr="00914D25">
        <w:rPr>
          <w:spacing w:val="-20000"/>
        </w:rPr>
        <w:fldChar w:fldCharType="end"/>
      </w:r>
      <w:r w:rsidRPr="00914D25">
        <w:t xml:space="preserve"> хорошие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результаты</w:instrText>
      </w:r>
      <w:r w:rsidR="00987DDC" w:rsidRPr="00914D25">
        <w:rPr>
          <w:spacing w:val="-20000"/>
        </w:rPr>
        <w:fldChar w:fldCharType="end"/>
      </w:r>
      <w:r w:rsidRPr="00914D25">
        <w:t xml:space="preserve"> при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изучении</w:instrText>
      </w:r>
      <w:r w:rsidR="00987DDC" w:rsidRPr="00914D25">
        <w:rPr>
          <w:spacing w:val="-20000"/>
        </w:rPr>
        <w:fldChar w:fldCharType="end"/>
      </w:r>
      <w:r w:rsidRPr="00914D25">
        <w:t xml:space="preserve"> самых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различных</w:instrText>
      </w:r>
      <w:r w:rsidR="00987DDC" w:rsidRPr="00914D25">
        <w:rPr>
          <w:spacing w:val="-20000"/>
        </w:rPr>
        <w:fldChar w:fldCharType="end"/>
      </w:r>
      <w:r w:rsidRPr="00914D25">
        <w:t xml:space="preserve"> аспектов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иностранного</w:instrText>
      </w:r>
      <w:r w:rsidR="00987DDC" w:rsidRPr="00914D25">
        <w:rPr>
          <w:spacing w:val="-20000"/>
        </w:rPr>
        <w:fldChar w:fldCharType="end"/>
      </w:r>
      <w:r w:rsidRPr="00914D25">
        <w:t xml:space="preserve"> языка </w:t>
      </w:r>
      <w:r w:rsidR="00F70775">
        <w:t xml:space="preserve">[ </w:t>
      </w:r>
      <w:r w:rsidR="00F70775" w:rsidRPr="00F70775">
        <w:t>3].</w:t>
      </w:r>
    </w:p>
    <w:p w:rsidR="006A65FC" w:rsidRPr="00914D25" w:rsidRDefault="006A65FC" w:rsidP="00DB20A2">
      <w:pPr>
        <w:pStyle w:val="a8"/>
        <w:spacing w:before="0" w:beforeAutospacing="0" w:after="0" w:line="360" w:lineRule="auto"/>
        <w:ind w:firstLine="709"/>
        <w:jc w:val="both"/>
      </w:pPr>
      <w:r w:rsidRPr="00914D25">
        <w:t xml:space="preserve">На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начальном</w:instrText>
      </w:r>
      <w:r w:rsidR="00987DDC" w:rsidRPr="00914D25">
        <w:rPr>
          <w:spacing w:val="-20000"/>
        </w:rPr>
        <w:fldChar w:fldCharType="end"/>
      </w:r>
      <w:r w:rsidRPr="00914D25">
        <w:t xml:space="preserve"> этапе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обучения</w:instrText>
      </w:r>
      <w:r w:rsidR="00987DDC" w:rsidRPr="00914D25">
        <w:rPr>
          <w:spacing w:val="-20000"/>
        </w:rPr>
        <w:fldChar w:fldCharType="end"/>
      </w:r>
      <w:r w:rsidRPr="00914D25">
        <w:t xml:space="preserve"> их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можно</w:instrText>
      </w:r>
      <w:r w:rsidR="00987DDC" w:rsidRPr="00914D25">
        <w:rPr>
          <w:spacing w:val="-20000"/>
        </w:rPr>
        <w:fldChar w:fldCharType="end"/>
      </w:r>
      <w:r w:rsidRPr="00914D25">
        <w:t xml:space="preserve"> использовать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как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  <w:proofErr w:type="gramStart"/>
      <w:r w:rsidRPr="00914D25">
        <w:t>фонетическую</w:t>
      </w:r>
      <w:proofErr w:type="gramEnd"/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зарядку</w:instrText>
      </w:r>
      <w:r w:rsidR="00987DDC" w:rsidRPr="00914D25">
        <w:rPr>
          <w:spacing w:val="-20000"/>
        </w:rPr>
        <w:fldChar w:fldCharType="end"/>
      </w:r>
      <w:r w:rsidRPr="00914D25">
        <w:t xml:space="preserve"> для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работы</w:instrText>
      </w:r>
      <w:r w:rsidR="00987DDC" w:rsidRPr="00914D25">
        <w:rPr>
          <w:spacing w:val="-20000"/>
        </w:rPr>
        <w:fldChar w:fldCharType="end"/>
      </w:r>
      <w:r w:rsidRPr="00914D25">
        <w:t xml:space="preserve"> над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определенными</w:instrText>
      </w:r>
      <w:r w:rsidR="00987DDC" w:rsidRPr="00914D25">
        <w:rPr>
          <w:spacing w:val="-20000"/>
        </w:rPr>
        <w:fldChar w:fldCharType="end"/>
      </w:r>
      <w:r w:rsidRPr="00914D25">
        <w:t xml:space="preserve"> звуками. </w:t>
      </w:r>
    </w:p>
    <w:p w:rsidR="006A65FC" w:rsidRPr="00914D25" w:rsidRDefault="006A65FC" w:rsidP="006A65FC">
      <w:pPr>
        <w:pStyle w:val="a8"/>
        <w:spacing w:before="0" w:beforeAutospacing="0" w:after="0" w:line="360" w:lineRule="auto"/>
        <w:ind w:firstLine="709"/>
        <w:jc w:val="both"/>
      </w:pPr>
      <w:r w:rsidRPr="00914D25">
        <w:t xml:space="preserve">К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любой</w:instrText>
      </w:r>
      <w:r w:rsidR="00987DDC" w:rsidRPr="00914D25">
        <w:rPr>
          <w:spacing w:val="-20000"/>
        </w:rPr>
        <w:fldChar w:fldCharType="end"/>
      </w:r>
      <w:r w:rsidRPr="00914D25">
        <w:t xml:space="preserve"> грамматической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теме</w:instrText>
      </w:r>
      <w:r w:rsidR="00987DDC" w:rsidRPr="00914D25">
        <w:rPr>
          <w:spacing w:val="-20000"/>
        </w:rPr>
        <w:fldChar w:fldCharType="end"/>
      </w:r>
      <w:r w:rsidRPr="00914D25">
        <w:t xml:space="preserve"> можно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найти</w:instrText>
      </w:r>
      <w:r w:rsidR="00987DDC" w:rsidRPr="00914D25">
        <w:rPr>
          <w:spacing w:val="-20000"/>
        </w:rPr>
        <w:fldChar w:fldCharType="end"/>
      </w:r>
      <w:r w:rsidRPr="00914D25">
        <w:t xml:space="preserve"> огромное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количество</w:instrText>
      </w:r>
      <w:r w:rsidR="00987DDC" w:rsidRPr="00914D25">
        <w:rPr>
          <w:spacing w:val="-20000"/>
        </w:rPr>
        <w:fldChar w:fldCharType="end"/>
      </w:r>
      <w:r w:rsidRPr="00914D25">
        <w:t xml:space="preserve"> пословиц</w:t>
      </w:r>
      <w:proofErr w:type="gramStart"/>
      <w:r w:rsidRPr="00914D25">
        <w:t>.</w:t>
      </w:r>
      <w:proofErr w:type="gramEnd"/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Запоминая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  <w:proofErr w:type="gramStart"/>
      <w:r w:rsidRPr="00914D25">
        <w:t>и</w:t>
      </w:r>
      <w:proofErr w:type="gramEnd"/>
      <w:r w:rsidRPr="00914D25">
        <w:t xml:space="preserve">х,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учащиеся</w:instrText>
      </w:r>
      <w:r w:rsidR="00987DDC" w:rsidRPr="00914D25">
        <w:rPr>
          <w:spacing w:val="-20000"/>
        </w:rPr>
        <w:fldChar w:fldCharType="end"/>
      </w:r>
      <w:r w:rsidRPr="00914D25">
        <w:t xml:space="preserve"> обращают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внимание</w:instrText>
      </w:r>
      <w:r w:rsidR="00987DDC" w:rsidRPr="00914D25">
        <w:rPr>
          <w:spacing w:val="-20000"/>
        </w:rPr>
        <w:fldChar w:fldCharType="end"/>
      </w:r>
      <w:r w:rsidRPr="00914D25">
        <w:t xml:space="preserve"> не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только</w:instrText>
      </w:r>
      <w:r w:rsidR="00987DDC" w:rsidRPr="00914D25">
        <w:rPr>
          <w:spacing w:val="-20000"/>
        </w:rPr>
        <w:fldChar w:fldCharType="end"/>
      </w:r>
      <w:r w:rsidRPr="00914D25">
        <w:t xml:space="preserve"> на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грамматику,</w:instrText>
      </w:r>
      <w:r w:rsidR="00987DDC" w:rsidRPr="00914D25">
        <w:rPr>
          <w:spacing w:val="-20000"/>
        </w:rPr>
        <w:fldChar w:fldCharType="end"/>
      </w:r>
      <w:r w:rsidRPr="00914D25">
        <w:t xml:space="preserve"> но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</w:instrText>
      </w:r>
      <w:r w:rsidR="00987DDC" w:rsidRPr="00914D25">
        <w:rPr>
          <w:spacing w:val="-20000"/>
        </w:rPr>
        <w:fldChar w:fldCharType="end"/>
      </w:r>
      <w:r w:rsidRPr="00914D25">
        <w:t xml:space="preserve"> обогащают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свой</w:instrText>
      </w:r>
      <w:r w:rsidR="00987DDC" w:rsidRPr="00914D25">
        <w:rPr>
          <w:spacing w:val="-20000"/>
        </w:rPr>
        <w:fldChar w:fldCharType="end"/>
      </w:r>
      <w:r w:rsidRPr="00914D25">
        <w:t xml:space="preserve"> запас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иностранных</w:instrText>
      </w:r>
      <w:r w:rsidR="00987DDC" w:rsidRPr="00914D25">
        <w:rPr>
          <w:spacing w:val="-20000"/>
        </w:rPr>
        <w:fldChar w:fldCharType="end"/>
      </w:r>
      <w:r w:rsidRPr="00914D25">
        <w:t xml:space="preserve"> слов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</w:instrText>
      </w:r>
      <w:r w:rsidR="00987DDC" w:rsidRPr="00914D25">
        <w:rPr>
          <w:spacing w:val="-20000"/>
        </w:rPr>
        <w:fldChar w:fldCharType="end"/>
      </w:r>
      <w:r w:rsidRPr="00914D25">
        <w:t xml:space="preserve"> тренируют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память.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</w:p>
    <w:p w:rsidR="006A65FC" w:rsidRPr="00914D25" w:rsidRDefault="006A65FC" w:rsidP="006A65FC">
      <w:pPr>
        <w:pStyle w:val="a8"/>
        <w:spacing w:before="0" w:beforeAutospacing="0" w:after="0" w:line="360" w:lineRule="auto"/>
        <w:ind w:firstLine="709"/>
        <w:jc w:val="both"/>
      </w:pPr>
      <w:r w:rsidRPr="00914D25">
        <w:t xml:space="preserve">Пословицы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–</w:instrText>
      </w:r>
      <w:r w:rsidR="00987DDC" w:rsidRPr="00914D25">
        <w:rPr>
          <w:spacing w:val="-20000"/>
        </w:rPr>
        <w:fldChar w:fldCharType="end"/>
      </w:r>
      <w:r w:rsidRPr="00914D25">
        <w:t xml:space="preserve"> эффективные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помощники</w:instrText>
      </w:r>
      <w:r w:rsidR="00987DDC" w:rsidRPr="00914D25">
        <w:rPr>
          <w:spacing w:val="-20000"/>
        </w:rPr>
        <w:fldChar w:fldCharType="end"/>
      </w:r>
      <w:r w:rsidRPr="00914D25">
        <w:t xml:space="preserve"> 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при</w:instrText>
      </w:r>
      <w:r w:rsidR="00987DDC" w:rsidRPr="00914D25">
        <w:rPr>
          <w:spacing w:val="-20000"/>
        </w:rPr>
        <w:fldChar w:fldCharType="end"/>
      </w:r>
      <w:r w:rsidRPr="00914D25">
        <w:t xml:space="preserve"> обучении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аудированию</w:instrText>
      </w:r>
      <w:r w:rsidR="00987DDC" w:rsidRPr="00914D25">
        <w:rPr>
          <w:spacing w:val="-20000"/>
        </w:rPr>
        <w:fldChar w:fldCharType="end"/>
      </w:r>
      <w:r w:rsidRPr="00914D25">
        <w:t xml:space="preserve"> с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целью</w:instrText>
      </w:r>
      <w:r w:rsidR="00987DDC" w:rsidRPr="00914D25">
        <w:rPr>
          <w:spacing w:val="-20000"/>
        </w:rPr>
        <w:fldChar w:fldCharType="end"/>
      </w:r>
      <w:r w:rsidRPr="00914D25">
        <w:t xml:space="preserve"> проверки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понимания</w:instrText>
      </w:r>
      <w:r w:rsidR="00987DDC" w:rsidRPr="00914D25">
        <w:rPr>
          <w:spacing w:val="-20000"/>
        </w:rPr>
        <w:fldChar w:fldCharType="end"/>
      </w:r>
      <w:r w:rsidRPr="00914D25">
        <w:t xml:space="preserve"> прослушанного</w:t>
      </w:r>
      <w:proofErr w:type="gramStart"/>
      <w:r w:rsidRPr="00914D25">
        <w:t>.</w:t>
      </w:r>
      <w:proofErr w:type="gramEnd"/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Учащимся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  <w:proofErr w:type="gramStart"/>
      <w:r w:rsidRPr="00914D25">
        <w:t>п</w:t>
      </w:r>
      <w:proofErr w:type="gramEnd"/>
      <w:r w:rsidRPr="00914D25">
        <w:t xml:space="preserve">олезно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давать</w:instrText>
      </w:r>
      <w:r w:rsidR="00987DDC" w:rsidRPr="00914D25">
        <w:rPr>
          <w:spacing w:val="-20000"/>
        </w:rPr>
        <w:fldChar w:fldCharType="end"/>
      </w:r>
      <w:r w:rsidRPr="00914D25">
        <w:t xml:space="preserve"> следующие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задания:</w:instrText>
      </w:r>
      <w:r w:rsidR="00987DDC" w:rsidRPr="00914D25">
        <w:rPr>
          <w:spacing w:val="-20000"/>
        </w:rPr>
        <w:fldChar w:fldCharType="end"/>
      </w:r>
    </w:p>
    <w:p w:rsidR="006A65FC" w:rsidRPr="00914D25" w:rsidRDefault="006A65FC" w:rsidP="006A65FC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</w:pPr>
      <w:proofErr w:type="gramStart"/>
      <w:r w:rsidRPr="00914D25">
        <w:t>озаглавить</w:t>
      </w:r>
      <w:proofErr w:type="gramEnd"/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текст,</w:instrText>
      </w:r>
      <w:r w:rsidR="00987DDC" w:rsidRPr="00914D25">
        <w:rPr>
          <w:spacing w:val="-20000"/>
        </w:rPr>
        <w:fldChar w:fldCharType="end"/>
      </w:r>
      <w:r w:rsidRPr="00914D25">
        <w:t xml:space="preserve"> подобрав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наиболее</w:instrText>
      </w:r>
      <w:r w:rsidR="00987DDC" w:rsidRPr="00914D25">
        <w:rPr>
          <w:spacing w:val="-20000"/>
        </w:rPr>
        <w:fldChar w:fldCharType="end"/>
      </w:r>
      <w:r w:rsidRPr="00914D25">
        <w:t xml:space="preserve"> подходящую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</w:instrText>
      </w:r>
      <w:r w:rsidR="00987DDC" w:rsidRPr="00914D25">
        <w:rPr>
          <w:spacing w:val="-20000"/>
        </w:rPr>
        <w:fldChar w:fldCharType="end"/>
      </w:r>
      <w:r w:rsidRPr="00914D25">
        <w:t xml:space="preserve"> содержанию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пословицу;</w:instrText>
      </w:r>
      <w:r w:rsidR="00987DDC" w:rsidRPr="00914D25">
        <w:rPr>
          <w:spacing w:val="-20000"/>
        </w:rPr>
        <w:fldChar w:fldCharType="end"/>
      </w:r>
    </w:p>
    <w:p w:rsidR="006A65FC" w:rsidRPr="00914D25" w:rsidRDefault="006A65FC" w:rsidP="006A65FC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</w:pPr>
      <w:r w:rsidRPr="00914D25">
        <w:t xml:space="preserve">рассказать,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какова</w:instrText>
      </w:r>
      <w:r w:rsidR="00987DDC" w:rsidRPr="00914D25">
        <w:rPr>
          <w:spacing w:val="-20000"/>
        </w:rPr>
        <w:fldChar w:fldCharType="end"/>
      </w:r>
      <w:r w:rsidRPr="00914D25">
        <w:t xml:space="preserve"> мораль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рассказа;</w:instrText>
      </w:r>
      <w:r w:rsidR="00987DDC" w:rsidRPr="00914D25">
        <w:rPr>
          <w:spacing w:val="-20000"/>
        </w:rPr>
        <w:fldChar w:fldCharType="end"/>
      </w:r>
    </w:p>
    <w:p w:rsidR="006A65FC" w:rsidRPr="00914D25" w:rsidRDefault="006A65FC" w:rsidP="006A65FC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</w:pPr>
      <w:r w:rsidRPr="00914D25">
        <w:t xml:space="preserve">обосновать,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какая</w:instrText>
      </w:r>
      <w:r w:rsidR="00987DDC" w:rsidRPr="00914D25">
        <w:rPr>
          <w:spacing w:val="-20000"/>
        </w:rPr>
        <w:fldChar w:fldCharType="end"/>
      </w:r>
      <w:r w:rsidRPr="00914D25">
        <w:t xml:space="preserve"> из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приведенных</w:instrText>
      </w:r>
      <w:r w:rsidR="00987DDC" w:rsidRPr="00914D25">
        <w:rPr>
          <w:spacing w:val="-20000"/>
        </w:rPr>
        <w:fldChar w:fldCharType="end"/>
      </w:r>
      <w:r w:rsidRPr="00914D25">
        <w:t xml:space="preserve"> пословиц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могла</w:instrText>
      </w:r>
      <w:r w:rsidR="00987DDC" w:rsidRPr="00914D25">
        <w:rPr>
          <w:spacing w:val="-20000"/>
        </w:rPr>
        <w:fldChar w:fldCharType="end"/>
      </w:r>
      <w:r w:rsidRPr="00914D25">
        <w:t xml:space="preserve"> бы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стать</w:instrText>
      </w:r>
      <w:r w:rsidR="00987DDC" w:rsidRPr="00914D25">
        <w:rPr>
          <w:spacing w:val="-20000"/>
        </w:rPr>
        <w:fldChar w:fldCharType="end"/>
      </w:r>
      <w:r w:rsidRPr="00914D25">
        <w:t xml:space="preserve"> советом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одному</w:instrText>
      </w:r>
      <w:r w:rsidR="00987DDC" w:rsidRPr="00914D25">
        <w:rPr>
          <w:spacing w:val="-20000"/>
        </w:rPr>
        <w:fldChar w:fldCharType="end"/>
      </w:r>
      <w:r w:rsidRPr="00914D25">
        <w:t xml:space="preserve"> </w:t>
      </w:r>
      <w:proofErr w:type="gramStart"/>
      <w:r w:rsidRPr="00914D25">
        <w:t>из</w:t>
      </w:r>
      <w:proofErr w:type="gramEnd"/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героев;</w:instrText>
      </w:r>
      <w:r w:rsidR="00987DDC" w:rsidRPr="00914D25">
        <w:rPr>
          <w:spacing w:val="-20000"/>
        </w:rPr>
        <w:fldChar w:fldCharType="end"/>
      </w:r>
    </w:p>
    <w:p w:rsidR="006A65FC" w:rsidRPr="00914D25" w:rsidRDefault="006A65FC" w:rsidP="006A65FC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</w:pPr>
      <w:proofErr w:type="gramStart"/>
      <w:r w:rsidRPr="00914D25">
        <w:t>какая</w:t>
      </w:r>
      <w:proofErr w:type="gramEnd"/>
      <w:r w:rsidRPr="00914D25">
        <w:t xml:space="preserve">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из</w:instrText>
      </w:r>
      <w:r w:rsidR="00987DDC" w:rsidRPr="00914D25">
        <w:rPr>
          <w:spacing w:val="-20000"/>
        </w:rPr>
        <w:fldChar w:fldCharType="end"/>
      </w:r>
      <w:r w:rsidRPr="00914D25">
        <w:t xml:space="preserve"> данных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пословиц</w:instrText>
      </w:r>
      <w:r w:rsidR="00987DDC" w:rsidRPr="00914D25">
        <w:rPr>
          <w:spacing w:val="-20000"/>
        </w:rPr>
        <w:fldChar w:fldCharType="end"/>
      </w:r>
      <w:r w:rsidRPr="00914D25">
        <w:t xml:space="preserve"> характеризует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того</w:instrText>
      </w:r>
      <w:r w:rsidR="00987DDC" w:rsidRPr="00914D25">
        <w:rPr>
          <w:spacing w:val="-20000"/>
        </w:rPr>
        <w:fldChar w:fldCharType="end"/>
      </w:r>
      <w:r w:rsidRPr="00914D25">
        <w:t xml:space="preserve"> или </w:t>
      </w:r>
      <w:r w:rsidR="00987DDC" w:rsidRPr="00987DDC">
        <w:rPr>
          <w:spacing w:val="-20000"/>
          <w:highlight w:val="white"/>
        </w:rPr>
        <w:fldChar w:fldCharType="begin"/>
      </w:r>
      <w:r w:rsidRPr="00914D25">
        <w:rPr>
          <w:spacing w:val="-20000"/>
        </w:rPr>
        <w:instrText xml:space="preserve">eq </w:instrText>
      </w:r>
      <w:r w:rsidRPr="00914D25">
        <w:rPr>
          <w:noProof/>
          <w:color w:val="FFFFFE"/>
          <w:spacing w:val="-20000"/>
        </w:rPr>
        <w:instrText xml:space="preserve">ре </w:instrText>
      </w:r>
      <w:r w:rsidRPr="00914D25">
        <w:instrText>иного</w:instrText>
      </w:r>
      <w:r w:rsidR="00987DDC" w:rsidRPr="00914D25">
        <w:rPr>
          <w:spacing w:val="-20000"/>
        </w:rPr>
        <w:fldChar w:fldCharType="end"/>
      </w:r>
      <w:r w:rsidRPr="00914D25">
        <w:t xml:space="preserve"> героя.</w:t>
      </w:r>
    </w:p>
    <w:p w:rsidR="006A65FC" w:rsidRPr="00914D25" w:rsidRDefault="006A65FC" w:rsidP="006A65FC">
      <w:pPr>
        <w:spacing w:line="360" w:lineRule="auto"/>
        <w:ind w:firstLine="709"/>
        <w:jc w:val="both"/>
        <w:rPr>
          <w:rFonts w:cs="Times New Roman"/>
          <w:b/>
          <w:lang w:val="ru-RU"/>
        </w:rPr>
      </w:pPr>
      <w:r w:rsidRPr="00914D25">
        <w:rPr>
          <w:rFonts w:cs="Times New Roman"/>
          <w:lang w:val="ru-RU"/>
        </w:rPr>
        <w:t xml:space="preserve">Таким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образом,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на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уроках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английского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языка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для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повышения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мотивации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учащихся,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также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для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их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максимального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погружения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культуру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страны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изучаемого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языка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можно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использовать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такие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ПФ,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как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песни,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пословицы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поговорки,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стихи</w:t>
      </w:r>
      <w:proofErr w:type="gramStart"/>
      <w:r w:rsidRPr="00914D25">
        <w:rPr>
          <w:rFonts w:cs="Times New Roman"/>
          <w:lang w:val="ru-RU"/>
        </w:rPr>
        <w:t>.</w:t>
      </w:r>
      <w:proofErr w:type="gramEnd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Разработанный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proofErr w:type="gramStart"/>
      <w:r w:rsidRPr="00914D25">
        <w:rPr>
          <w:rFonts w:cs="Times New Roman"/>
          <w:lang w:val="ru-RU"/>
        </w:rPr>
        <w:t>к</w:t>
      </w:r>
      <w:proofErr w:type="gramEnd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ним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комплекс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упражнений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направлен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</w:t>
      </w:r>
      <w:r w:rsidR="00DB20A2" w:rsidRPr="00914D25">
        <w:rPr>
          <w:rFonts w:cs="Times New Roman"/>
          <w:lang w:val="ru-RU"/>
        </w:rPr>
        <w:t>формирование</w:t>
      </w:r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лингвистического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компонента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обучении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иностранному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языку.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Таким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образом,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учащиеся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удовольствием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изучают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не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только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язык,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но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культурные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традиции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других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стран.</w:instrText>
      </w:r>
      <w:r w:rsidR="00987DDC" w:rsidRPr="00914D25">
        <w:rPr>
          <w:rFonts w:cs="Times New Roman"/>
          <w:spacing w:val="-20000"/>
        </w:rPr>
        <w:fldChar w:fldCharType="end"/>
      </w:r>
    </w:p>
    <w:p w:rsidR="00E07AB0" w:rsidRPr="00914D25" w:rsidRDefault="00E07AB0" w:rsidP="006A65FC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914D25">
        <w:rPr>
          <w:rFonts w:cs="Times New Roman"/>
          <w:lang w:val="ru-RU"/>
        </w:rPr>
        <w:t xml:space="preserve">Результаты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опытного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обучения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показали,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что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всех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обучающихся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экспериментальной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группы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повысился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уровень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сформированности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умений,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входящих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состав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филологической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компетенции.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среднем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это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повышение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составило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30</w:t>
      </w:r>
      <w:proofErr w:type="gramStart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%.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</w:t>
      </w:r>
      <w:proofErr w:type="gramEnd"/>
      <w:r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то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же </w:t>
      </w:r>
      <w:r w:rsidR="00987DDC" w:rsidRPr="00987DDC">
        <w:rPr>
          <w:rFonts w:cs="Times New Roman"/>
          <w:spacing w:val="-20000"/>
          <w:highlight w:val="white"/>
        </w:rPr>
        <w:lastRenderedPageBreak/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время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у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учащихся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контрольной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группы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в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среднем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результаты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улучшились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только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на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10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%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по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сравнению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Pr="00914D25">
        <w:rPr>
          <w:rFonts w:cs="Times New Roman"/>
          <w:lang w:val="ru-RU"/>
        </w:rPr>
        <w:instrText>исходным</w:instrText>
      </w:r>
      <w:r w:rsidR="00987DDC" w:rsidRPr="00914D25">
        <w:rPr>
          <w:rFonts w:cs="Times New Roman"/>
          <w:spacing w:val="-20000"/>
        </w:rPr>
        <w:fldChar w:fldCharType="end"/>
      </w:r>
      <w:r w:rsidRPr="00914D25">
        <w:rPr>
          <w:rFonts w:cs="Times New Roman"/>
          <w:lang w:val="ru-RU"/>
        </w:rPr>
        <w:t xml:space="preserve"> срезом.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Pr="00914D25">
        <w:rPr>
          <w:rFonts w:cs="Times New Roman"/>
          <w:spacing w:val="-20000"/>
        </w:rPr>
        <w:instrText>eq</w:instrText>
      </w:r>
      <w:r w:rsidRPr="00914D25">
        <w:rPr>
          <w:rFonts w:cs="Times New Roman"/>
          <w:spacing w:val="-20000"/>
          <w:lang w:val="ru-RU"/>
        </w:rPr>
        <w:instrText xml:space="preserve"> </w:instrText>
      </w:r>
      <w:r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987DDC" w:rsidRPr="00914D25">
        <w:rPr>
          <w:rFonts w:cs="Times New Roman"/>
          <w:spacing w:val="-20000"/>
        </w:rPr>
        <w:fldChar w:fldCharType="end"/>
      </w:r>
    </w:p>
    <w:p w:rsidR="00E07AB0" w:rsidRDefault="00E26E11" w:rsidP="006A65FC">
      <w:pPr>
        <w:spacing w:line="360" w:lineRule="auto"/>
        <w:ind w:firstLine="709"/>
        <w:jc w:val="both"/>
        <w:rPr>
          <w:rFonts w:cs="Times New Roman"/>
          <w:spacing w:val="-20000"/>
          <w:lang w:val="ru-RU"/>
        </w:rPr>
      </w:pPr>
      <w:r>
        <w:rPr>
          <w:rFonts w:cs="Times New Roman"/>
          <w:lang w:val="ru-RU"/>
        </w:rPr>
        <w:t>Я считаю,</w:t>
      </w:r>
      <w:r w:rsidR="00E07AB0" w:rsidRPr="00914D25">
        <w:rPr>
          <w:rFonts w:cs="Times New Roman"/>
          <w:lang w:val="ru-RU"/>
        </w:rPr>
        <w:t xml:space="preserve"> что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E07AB0" w:rsidRPr="00914D25">
        <w:rPr>
          <w:rFonts w:cs="Times New Roman"/>
          <w:spacing w:val="-20000"/>
        </w:rPr>
        <w:instrText>eq</w:instrText>
      </w:r>
      <w:r w:rsidR="00E07AB0" w:rsidRPr="00914D25">
        <w:rPr>
          <w:rFonts w:cs="Times New Roman"/>
          <w:spacing w:val="-20000"/>
          <w:lang w:val="ru-RU"/>
        </w:rPr>
        <w:instrText xml:space="preserve"> </w:instrText>
      </w:r>
      <w:r w:rsidR="00E07AB0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E07AB0" w:rsidRPr="00914D25">
        <w:rPr>
          <w:rFonts w:cs="Times New Roman"/>
          <w:lang w:val="ru-RU"/>
        </w:rPr>
        <w:instrText>в</w:instrText>
      </w:r>
      <w:r w:rsidR="00987DDC" w:rsidRPr="00914D25">
        <w:rPr>
          <w:rFonts w:cs="Times New Roman"/>
          <w:spacing w:val="-20000"/>
        </w:rPr>
        <w:fldChar w:fldCharType="end"/>
      </w:r>
      <w:r w:rsidR="00E07AB0" w:rsidRPr="00914D25">
        <w:rPr>
          <w:rFonts w:cs="Times New Roman"/>
          <w:lang w:val="ru-RU"/>
        </w:rPr>
        <w:t xml:space="preserve"> целом,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E07AB0" w:rsidRPr="00914D25">
        <w:rPr>
          <w:rFonts w:cs="Times New Roman"/>
          <w:spacing w:val="-20000"/>
        </w:rPr>
        <w:instrText>eq</w:instrText>
      </w:r>
      <w:r w:rsidR="00E07AB0" w:rsidRPr="00914D25">
        <w:rPr>
          <w:rFonts w:cs="Times New Roman"/>
          <w:spacing w:val="-20000"/>
          <w:lang w:val="ru-RU"/>
        </w:rPr>
        <w:instrText xml:space="preserve"> </w:instrText>
      </w:r>
      <w:r w:rsidR="00E07AB0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E07AB0" w:rsidRPr="00914D25">
        <w:rPr>
          <w:rFonts w:cs="Times New Roman"/>
          <w:lang w:val="ru-RU"/>
        </w:rPr>
        <w:instrText>результаты</w:instrText>
      </w:r>
      <w:r w:rsidR="00987DDC" w:rsidRPr="00914D25">
        <w:rPr>
          <w:rFonts w:cs="Times New Roman"/>
          <w:spacing w:val="-20000"/>
        </w:rPr>
        <w:fldChar w:fldCharType="end"/>
      </w:r>
      <w:r w:rsidR="00E07AB0" w:rsidRPr="00914D25">
        <w:rPr>
          <w:rFonts w:cs="Times New Roman"/>
          <w:lang w:val="ru-RU"/>
        </w:rPr>
        <w:t xml:space="preserve"> опытного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E07AB0" w:rsidRPr="00914D25">
        <w:rPr>
          <w:rFonts w:cs="Times New Roman"/>
          <w:spacing w:val="-20000"/>
        </w:rPr>
        <w:instrText>eq</w:instrText>
      </w:r>
      <w:r w:rsidR="00E07AB0" w:rsidRPr="00914D25">
        <w:rPr>
          <w:rFonts w:cs="Times New Roman"/>
          <w:spacing w:val="-20000"/>
          <w:lang w:val="ru-RU"/>
        </w:rPr>
        <w:instrText xml:space="preserve"> </w:instrText>
      </w:r>
      <w:r w:rsidR="00E07AB0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E07AB0" w:rsidRPr="00914D25">
        <w:rPr>
          <w:rFonts w:cs="Times New Roman"/>
          <w:lang w:val="ru-RU"/>
        </w:rPr>
        <w:instrText>обучения</w:instrText>
      </w:r>
      <w:r w:rsidR="00987DDC" w:rsidRPr="00914D25">
        <w:rPr>
          <w:rFonts w:cs="Times New Roman"/>
          <w:spacing w:val="-20000"/>
        </w:rPr>
        <w:fldChar w:fldCharType="end"/>
      </w:r>
      <w:r w:rsidR="00E07AB0" w:rsidRPr="00914D25">
        <w:rPr>
          <w:rFonts w:cs="Times New Roman"/>
          <w:lang w:val="ru-RU"/>
        </w:rPr>
        <w:t xml:space="preserve"> показали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E07AB0" w:rsidRPr="00914D25">
        <w:rPr>
          <w:rFonts w:cs="Times New Roman"/>
          <w:spacing w:val="-20000"/>
        </w:rPr>
        <w:instrText>eq</w:instrText>
      </w:r>
      <w:r w:rsidR="00E07AB0" w:rsidRPr="00914D25">
        <w:rPr>
          <w:rFonts w:cs="Times New Roman"/>
          <w:spacing w:val="-20000"/>
          <w:lang w:val="ru-RU"/>
        </w:rPr>
        <w:instrText xml:space="preserve"> </w:instrText>
      </w:r>
      <w:r w:rsidR="00E07AB0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E07AB0" w:rsidRPr="00914D25">
        <w:rPr>
          <w:rFonts w:cs="Times New Roman"/>
          <w:lang w:val="ru-RU"/>
        </w:rPr>
        <w:instrText>эффективность</w:instrText>
      </w:r>
      <w:r w:rsidR="00987DDC" w:rsidRPr="00914D25">
        <w:rPr>
          <w:rFonts w:cs="Times New Roman"/>
          <w:spacing w:val="-20000"/>
        </w:rPr>
        <w:fldChar w:fldCharType="end"/>
      </w:r>
      <w:r w:rsidR="00E07AB0" w:rsidRPr="00914D25">
        <w:rPr>
          <w:rFonts w:cs="Times New Roman"/>
          <w:lang w:val="ru-RU"/>
        </w:rPr>
        <w:t xml:space="preserve"> разработанной методики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E07AB0" w:rsidRPr="00914D25">
        <w:rPr>
          <w:rFonts w:cs="Times New Roman"/>
          <w:spacing w:val="-20000"/>
        </w:rPr>
        <w:instrText>eq</w:instrText>
      </w:r>
      <w:r w:rsidR="00E07AB0" w:rsidRPr="00914D25">
        <w:rPr>
          <w:rFonts w:cs="Times New Roman"/>
          <w:spacing w:val="-20000"/>
          <w:lang w:val="ru-RU"/>
        </w:rPr>
        <w:instrText xml:space="preserve"> </w:instrText>
      </w:r>
      <w:r w:rsidR="00E07AB0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E07AB0" w:rsidRPr="00914D25">
        <w:rPr>
          <w:rFonts w:cs="Times New Roman"/>
          <w:lang w:val="ru-RU"/>
        </w:rPr>
        <w:instrText>формирования</w:instrText>
      </w:r>
      <w:r w:rsidR="00987DDC" w:rsidRPr="00914D25">
        <w:rPr>
          <w:rFonts w:cs="Times New Roman"/>
          <w:spacing w:val="-20000"/>
        </w:rPr>
        <w:fldChar w:fldCharType="end"/>
      </w:r>
      <w:r w:rsidR="00E07AB0" w:rsidRPr="00914D25">
        <w:rPr>
          <w:rFonts w:cs="Times New Roman"/>
          <w:lang w:val="ru-RU"/>
        </w:rPr>
        <w:t xml:space="preserve"> филологической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E07AB0" w:rsidRPr="00914D25">
        <w:rPr>
          <w:rFonts w:cs="Times New Roman"/>
          <w:spacing w:val="-20000"/>
        </w:rPr>
        <w:instrText>eq</w:instrText>
      </w:r>
      <w:r w:rsidR="00E07AB0" w:rsidRPr="00914D25">
        <w:rPr>
          <w:rFonts w:cs="Times New Roman"/>
          <w:spacing w:val="-20000"/>
          <w:lang w:val="ru-RU"/>
        </w:rPr>
        <w:instrText xml:space="preserve"> </w:instrText>
      </w:r>
      <w:r w:rsidR="00E07AB0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E07AB0" w:rsidRPr="00914D25">
        <w:rPr>
          <w:rFonts w:cs="Times New Roman"/>
          <w:lang w:val="ru-RU"/>
        </w:rPr>
        <w:instrText>компетенции</w:instrText>
      </w:r>
      <w:r w:rsidR="00987DDC" w:rsidRPr="00914D25">
        <w:rPr>
          <w:rFonts w:cs="Times New Roman"/>
          <w:spacing w:val="-20000"/>
        </w:rPr>
        <w:fldChar w:fldCharType="end"/>
      </w:r>
      <w:r w:rsidR="00E07AB0" w:rsidRPr="00914D25">
        <w:rPr>
          <w:rFonts w:cs="Times New Roman"/>
          <w:lang w:val="ru-RU"/>
        </w:rPr>
        <w:t xml:space="preserve"> на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E07AB0" w:rsidRPr="00914D25">
        <w:rPr>
          <w:rFonts w:cs="Times New Roman"/>
          <w:spacing w:val="-20000"/>
        </w:rPr>
        <w:instrText>eq</w:instrText>
      </w:r>
      <w:r w:rsidR="00E07AB0" w:rsidRPr="00914D25">
        <w:rPr>
          <w:rFonts w:cs="Times New Roman"/>
          <w:spacing w:val="-20000"/>
          <w:lang w:val="ru-RU"/>
        </w:rPr>
        <w:instrText xml:space="preserve"> </w:instrText>
      </w:r>
      <w:r w:rsidR="00E07AB0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E07AB0" w:rsidRPr="00914D25">
        <w:rPr>
          <w:rFonts w:cs="Times New Roman"/>
          <w:lang w:val="ru-RU"/>
        </w:rPr>
        <w:instrText>основе</w:instrText>
      </w:r>
      <w:r w:rsidR="00987DDC" w:rsidRPr="00914D25">
        <w:rPr>
          <w:rFonts w:cs="Times New Roman"/>
          <w:spacing w:val="-20000"/>
        </w:rPr>
        <w:fldChar w:fldCharType="end"/>
      </w:r>
      <w:r w:rsidR="00E07AB0" w:rsidRPr="00914D25">
        <w:rPr>
          <w:rFonts w:cs="Times New Roman"/>
          <w:lang w:val="ru-RU"/>
        </w:rPr>
        <w:t xml:space="preserve"> </w:t>
      </w:r>
      <w:proofErr w:type="gramStart"/>
      <w:r w:rsidR="00E07AB0" w:rsidRPr="00914D25">
        <w:rPr>
          <w:rFonts w:cs="Times New Roman"/>
          <w:lang w:val="ru-RU"/>
        </w:rPr>
        <w:t>прецедентных</w:t>
      </w:r>
      <w:proofErr w:type="gramEnd"/>
      <w:r w:rsidR="00E07AB0" w:rsidRPr="00914D25">
        <w:rPr>
          <w:rFonts w:cs="Times New Roman"/>
          <w:lang w:val="ru-RU"/>
        </w:rPr>
        <w:t xml:space="preserve"> </w:t>
      </w:r>
      <w:r w:rsidR="00987DDC" w:rsidRPr="00987DDC">
        <w:rPr>
          <w:rFonts w:cs="Times New Roman"/>
          <w:spacing w:val="-20000"/>
          <w:highlight w:val="white"/>
        </w:rPr>
        <w:fldChar w:fldCharType="begin"/>
      </w:r>
      <w:r w:rsidR="00E07AB0" w:rsidRPr="00914D25">
        <w:rPr>
          <w:rFonts w:cs="Times New Roman"/>
          <w:spacing w:val="-20000"/>
        </w:rPr>
        <w:instrText>eq</w:instrText>
      </w:r>
      <w:r w:rsidR="00E07AB0" w:rsidRPr="00914D25">
        <w:rPr>
          <w:rFonts w:cs="Times New Roman"/>
          <w:spacing w:val="-20000"/>
          <w:lang w:val="ru-RU"/>
        </w:rPr>
        <w:instrText xml:space="preserve"> </w:instrText>
      </w:r>
      <w:r w:rsidR="00E07AB0" w:rsidRPr="00914D25">
        <w:rPr>
          <w:rFonts w:eastAsia="Times New Roman" w:cs="Times New Roman"/>
          <w:noProof/>
          <w:color w:val="FFFFFE"/>
          <w:spacing w:val="-20000"/>
          <w:lang w:val="ru-RU" w:eastAsia="ru-RU"/>
        </w:rPr>
        <w:instrText xml:space="preserve">ре </w:instrText>
      </w:r>
      <w:r w:rsidR="00E07AB0" w:rsidRPr="00914D25">
        <w:rPr>
          <w:rFonts w:cs="Times New Roman"/>
          <w:lang w:val="ru-RU"/>
        </w:rPr>
        <w:instrText>текстов.</w:instrText>
      </w:r>
      <w:r w:rsidR="00987DDC" w:rsidRPr="00914D25">
        <w:rPr>
          <w:rFonts w:cs="Times New Roman"/>
          <w:spacing w:val="-20000"/>
        </w:rPr>
        <w:fldChar w:fldCharType="end"/>
      </w:r>
    </w:p>
    <w:p w:rsidR="00E26E11" w:rsidRPr="00E26E11" w:rsidRDefault="00E26E11" w:rsidP="006A65FC">
      <w:pPr>
        <w:spacing w:line="360" w:lineRule="auto"/>
        <w:ind w:firstLine="709"/>
        <w:jc w:val="both"/>
        <w:rPr>
          <w:rFonts w:cs="Times New Roman"/>
          <w:spacing w:val="-20000"/>
          <w:lang w:val="ru-RU"/>
        </w:rPr>
      </w:pPr>
    </w:p>
    <w:p w:rsidR="00E26E11" w:rsidRDefault="00E26E11" w:rsidP="006A65FC">
      <w:pPr>
        <w:spacing w:line="360" w:lineRule="auto"/>
        <w:ind w:firstLine="709"/>
        <w:jc w:val="both"/>
        <w:rPr>
          <w:rFonts w:cs="Times New Roman"/>
          <w:lang w:val="ru-RU"/>
        </w:rPr>
      </w:pPr>
    </w:p>
    <w:p w:rsidR="00E26E11" w:rsidRPr="00E26E11" w:rsidRDefault="00E26E11" w:rsidP="00E26E11">
      <w:pPr>
        <w:pStyle w:val="a1"/>
        <w:spacing w:after="0" w:line="360" w:lineRule="auto"/>
        <w:ind w:firstLine="709"/>
        <w:jc w:val="center"/>
        <w:rPr>
          <w:rFonts w:cs="Times New Roman"/>
          <w:b/>
        </w:rPr>
      </w:pPr>
      <w:r w:rsidRPr="00E26E11">
        <w:rPr>
          <w:rFonts w:cs="Times New Roman"/>
          <w:b/>
          <w:lang w:val="ru-RU"/>
        </w:rPr>
        <w:t>СПИСОК ИСПОЛЬЗОВАННЫХ ИСТОЧНИКОВ:</w:t>
      </w:r>
    </w:p>
    <w:p w:rsidR="00E26E11" w:rsidRPr="00E26E11" w:rsidRDefault="00E26E11" w:rsidP="00E26E11">
      <w:pPr>
        <w:pStyle w:val="a1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cs="Times New Roman"/>
          <w:lang w:val="ru-RU"/>
        </w:rPr>
      </w:pPr>
      <w:proofErr w:type="spellStart"/>
      <w:r w:rsidRPr="00E26E11">
        <w:rPr>
          <w:rFonts w:cs="Times New Roman"/>
          <w:lang w:val="ru-RU"/>
        </w:rPr>
        <w:t>Ахметаянова</w:t>
      </w:r>
      <w:proofErr w:type="spellEnd"/>
      <w:r w:rsidRPr="00E26E11">
        <w:rPr>
          <w:rFonts w:cs="Times New Roman"/>
          <w:lang w:val="ru-RU"/>
        </w:rPr>
        <w:t xml:space="preserve"> Ф.И. Использование английских пословиц для изучения различных аспектов языка</w:t>
      </w:r>
    </w:p>
    <w:p w:rsidR="00E26E11" w:rsidRPr="00E26E11" w:rsidRDefault="00E26E11" w:rsidP="00E26E11">
      <w:pPr>
        <w:pStyle w:val="a1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cs="Times New Roman"/>
          <w:lang w:val="ru-RU"/>
        </w:rPr>
      </w:pPr>
      <w:r w:rsidRPr="00E26E11">
        <w:rPr>
          <w:rFonts w:cs="Times New Roman"/>
          <w:lang w:val="ru-RU"/>
        </w:rPr>
        <w:t>Бердникова И.А. Развитие критического мышления на занятиях по домашнему чтению на английском языке // Иностранные языки в школе 2009 № 1</w:t>
      </w:r>
    </w:p>
    <w:p w:rsidR="00E26E11" w:rsidRPr="00E26E11" w:rsidRDefault="00E26E11" w:rsidP="00E26E11">
      <w:pPr>
        <w:numPr>
          <w:ilvl w:val="0"/>
          <w:numId w:val="20"/>
        </w:numPr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E26E11">
        <w:rPr>
          <w:rFonts w:cs="Times New Roman"/>
          <w:lang w:val="ru-RU"/>
        </w:rPr>
        <w:t xml:space="preserve">Красных В.В. "Свой" среди "чужих": миф или реальность? </w:t>
      </w:r>
      <w:proofErr w:type="gramStart"/>
      <w:r w:rsidRPr="00E26E11">
        <w:rPr>
          <w:rFonts w:cs="Times New Roman"/>
          <w:lang w:val="ru-RU"/>
        </w:rPr>
        <w:t>М.: ИТДГК "</w:t>
      </w:r>
      <w:proofErr w:type="spellStart"/>
      <w:r w:rsidRPr="00E26E11">
        <w:rPr>
          <w:rFonts w:cs="Times New Roman"/>
          <w:lang w:val="ru-RU"/>
        </w:rPr>
        <w:t>Гнозис</w:t>
      </w:r>
      <w:proofErr w:type="spellEnd"/>
      <w:r w:rsidRPr="00E26E11">
        <w:rPr>
          <w:rFonts w:cs="Times New Roman"/>
          <w:lang w:val="ru-RU"/>
        </w:rPr>
        <w:t xml:space="preserve">", 2003. - 375 С. 169-172] </w:t>
      </w:r>
      <w:proofErr w:type="gramEnd"/>
    </w:p>
    <w:p w:rsidR="00E26E11" w:rsidRPr="00E26E11" w:rsidRDefault="00E26E11" w:rsidP="006A65FC">
      <w:pPr>
        <w:spacing w:line="360" w:lineRule="auto"/>
        <w:ind w:firstLine="709"/>
        <w:jc w:val="both"/>
        <w:rPr>
          <w:rFonts w:cs="Times New Roman"/>
          <w:lang w:val="ru-RU"/>
        </w:rPr>
      </w:pPr>
    </w:p>
    <w:p w:rsidR="003C6A85" w:rsidRPr="00914D25" w:rsidRDefault="003C6A85" w:rsidP="00E07AB0">
      <w:pPr>
        <w:spacing w:line="360" w:lineRule="auto"/>
        <w:ind w:firstLine="709"/>
        <w:jc w:val="both"/>
        <w:rPr>
          <w:rFonts w:cs="Times New Roman"/>
          <w:lang w:val="ru-RU"/>
        </w:rPr>
      </w:pPr>
    </w:p>
    <w:sectPr w:rsidR="003C6A85" w:rsidRPr="00914D25" w:rsidSect="00A6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caps w:val="0"/>
        <w:smallCap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3D362D"/>
    <w:multiLevelType w:val="hybridMultilevel"/>
    <w:tmpl w:val="2280E590"/>
    <w:lvl w:ilvl="0" w:tplc="0C94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64BE5"/>
    <w:multiLevelType w:val="hybridMultilevel"/>
    <w:tmpl w:val="D2F4680C"/>
    <w:lvl w:ilvl="0" w:tplc="0C94E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0B6A8E"/>
    <w:multiLevelType w:val="hybridMultilevel"/>
    <w:tmpl w:val="7EDE9B6C"/>
    <w:lvl w:ilvl="0" w:tplc="0C94E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9F669C"/>
    <w:multiLevelType w:val="hybridMultilevel"/>
    <w:tmpl w:val="3AB0CC2A"/>
    <w:lvl w:ilvl="0" w:tplc="63089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CD4F7F"/>
    <w:multiLevelType w:val="hybridMultilevel"/>
    <w:tmpl w:val="D40453C2"/>
    <w:lvl w:ilvl="0" w:tplc="0C94E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373C2D"/>
    <w:multiLevelType w:val="hybridMultilevel"/>
    <w:tmpl w:val="E04ED20E"/>
    <w:lvl w:ilvl="0" w:tplc="5EC4E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1F5855"/>
    <w:multiLevelType w:val="hybridMultilevel"/>
    <w:tmpl w:val="F960A3F4"/>
    <w:lvl w:ilvl="0" w:tplc="0C94E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4E1BFA"/>
    <w:multiLevelType w:val="hybridMultilevel"/>
    <w:tmpl w:val="F0A22C94"/>
    <w:lvl w:ilvl="0" w:tplc="0C94E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D6440C"/>
    <w:multiLevelType w:val="hybridMultilevel"/>
    <w:tmpl w:val="4C747ECA"/>
    <w:lvl w:ilvl="0" w:tplc="0C94E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FE2D44"/>
    <w:multiLevelType w:val="hybridMultilevel"/>
    <w:tmpl w:val="A64A0226"/>
    <w:lvl w:ilvl="0" w:tplc="630895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9724F6"/>
    <w:multiLevelType w:val="hybridMultilevel"/>
    <w:tmpl w:val="E04ED20E"/>
    <w:lvl w:ilvl="0" w:tplc="5EC4E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013F53"/>
    <w:multiLevelType w:val="multilevel"/>
    <w:tmpl w:val="456A7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6"/>
  </w:num>
  <w:num w:numId="11">
    <w:abstractNumId w:val="8"/>
  </w:num>
  <w:num w:numId="12">
    <w:abstractNumId w:val="14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DD"/>
    <w:rsid w:val="001C5247"/>
    <w:rsid w:val="00217196"/>
    <w:rsid w:val="00322721"/>
    <w:rsid w:val="003A07FA"/>
    <w:rsid w:val="003C6A85"/>
    <w:rsid w:val="00406311"/>
    <w:rsid w:val="00456DB9"/>
    <w:rsid w:val="005D5FBF"/>
    <w:rsid w:val="006778FA"/>
    <w:rsid w:val="006A65FC"/>
    <w:rsid w:val="006B0C14"/>
    <w:rsid w:val="006B658C"/>
    <w:rsid w:val="00873607"/>
    <w:rsid w:val="008E6817"/>
    <w:rsid w:val="00914D25"/>
    <w:rsid w:val="009675A4"/>
    <w:rsid w:val="00987DDC"/>
    <w:rsid w:val="009A2149"/>
    <w:rsid w:val="00A60B06"/>
    <w:rsid w:val="00B11744"/>
    <w:rsid w:val="00B70985"/>
    <w:rsid w:val="00D84DD1"/>
    <w:rsid w:val="00DB20A2"/>
    <w:rsid w:val="00E07AB0"/>
    <w:rsid w:val="00E26E11"/>
    <w:rsid w:val="00F70775"/>
    <w:rsid w:val="00F90EF8"/>
    <w:rsid w:val="00F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D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17196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196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0"/>
    <w:next w:val="a1"/>
    <w:link w:val="30"/>
    <w:semiHidden/>
    <w:unhideWhenUsed/>
    <w:qFormat/>
    <w:rsid w:val="00217196"/>
    <w:pPr>
      <w:numPr>
        <w:ilvl w:val="2"/>
        <w:numId w:val="3"/>
      </w:numPr>
      <w:ind w:left="0" w:firstLine="0"/>
      <w:outlineLvl w:val="2"/>
    </w:pPr>
    <w:rPr>
      <w:rFonts w:ascii="Times New Roman" w:eastAsia="SimSun" w:hAnsi="Times New Roman" w:cs="Arial Unicode MS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196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17196"/>
    <w:rPr>
      <w:rFonts w:ascii="Cambria" w:eastAsia="Times New Roman" w:hAnsi="Cambria" w:cs="Mangal"/>
      <w:b/>
      <w:bCs/>
      <w:kern w:val="32"/>
      <w:sz w:val="32"/>
      <w:szCs w:val="29"/>
      <w:lang w:val="en-US" w:eastAsia="hi-IN" w:bidi="hi-IN"/>
    </w:rPr>
  </w:style>
  <w:style w:type="character" w:customStyle="1" w:styleId="20">
    <w:name w:val="Заголовок 2 Знак"/>
    <w:basedOn w:val="a2"/>
    <w:link w:val="2"/>
    <w:uiPriority w:val="9"/>
    <w:semiHidden/>
    <w:rsid w:val="00217196"/>
    <w:rPr>
      <w:rFonts w:ascii="Cambria" w:eastAsia="Times New Roman" w:hAnsi="Cambria" w:cs="Mangal"/>
      <w:b/>
      <w:bCs/>
      <w:i/>
      <w:iCs/>
      <w:kern w:val="2"/>
      <w:sz w:val="28"/>
      <w:szCs w:val="25"/>
      <w:lang w:val="en-US" w:eastAsia="hi-IN" w:bidi="hi-IN"/>
    </w:rPr>
  </w:style>
  <w:style w:type="paragraph" w:styleId="a0">
    <w:name w:val="Title"/>
    <w:basedOn w:val="a"/>
    <w:next w:val="a1"/>
    <w:link w:val="a5"/>
    <w:uiPriority w:val="99"/>
    <w:qFormat/>
    <w:rsid w:val="002171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6"/>
    <w:uiPriority w:val="99"/>
    <w:semiHidden/>
    <w:unhideWhenUsed/>
    <w:rsid w:val="00FC42DD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FC42DD"/>
    <w:rPr>
      <w:rFonts w:ascii="Times New Roman" w:eastAsia="SimSun" w:hAnsi="Times New Roman" w:cs="Arial"/>
      <w:kern w:val="2"/>
      <w:sz w:val="24"/>
      <w:szCs w:val="24"/>
      <w:lang w:val="en-US" w:eastAsia="hi-IN" w:bidi="hi-IN"/>
    </w:rPr>
  </w:style>
  <w:style w:type="character" w:customStyle="1" w:styleId="a5">
    <w:name w:val="Название Знак"/>
    <w:basedOn w:val="a2"/>
    <w:link w:val="a0"/>
    <w:uiPriority w:val="99"/>
    <w:rsid w:val="00217196"/>
    <w:rPr>
      <w:rFonts w:ascii="Arial" w:eastAsia="Microsoft YaHei" w:hAnsi="Arial" w:cs="Arial"/>
      <w:kern w:val="2"/>
      <w:sz w:val="28"/>
      <w:szCs w:val="28"/>
      <w:lang w:val="en-US" w:eastAsia="hi-IN" w:bidi="hi-IN"/>
    </w:rPr>
  </w:style>
  <w:style w:type="character" w:customStyle="1" w:styleId="30">
    <w:name w:val="Заголовок 3 Знак"/>
    <w:basedOn w:val="a2"/>
    <w:link w:val="3"/>
    <w:semiHidden/>
    <w:rsid w:val="00217196"/>
    <w:rPr>
      <w:rFonts w:ascii="Times New Roman" w:eastAsia="SimSun" w:hAnsi="Times New Roman" w:cs="Arial Unicode MS"/>
      <w:b/>
      <w:bCs/>
      <w:kern w:val="2"/>
      <w:sz w:val="28"/>
      <w:szCs w:val="28"/>
      <w:lang w:val="en-US" w:eastAsia="hi-I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217196"/>
    <w:rPr>
      <w:rFonts w:ascii="Calibri" w:eastAsia="Times New Roman" w:hAnsi="Calibri" w:cs="Mangal"/>
      <w:b/>
      <w:bCs/>
      <w:i/>
      <w:iCs/>
      <w:kern w:val="2"/>
      <w:sz w:val="26"/>
      <w:szCs w:val="23"/>
      <w:lang w:val="en-US" w:eastAsia="hi-IN" w:bidi="hi-IN"/>
    </w:rPr>
  </w:style>
  <w:style w:type="paragraph" w:styleId="a7">
    <w:name w:val="List Paragraph"/>
    <w:basedOn w:val="a"/>
    <w:uiPriority w:val="34"/>
    <w:qFormat/>
    <w:rsid w:val="00FC42D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8">
    <w:name w:val="Normal (Web)"/>
    <w:basedOn w:val="a"/>
    <w:uiPriority w:val="99"/>
    <w:unhideWhenUsed/>
    <w:rsid w:val="00E07A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9">
    <w:name w:val="Hyperlink"/>
    <w:semiHidden/>
    <w:unhideWhenUsed/>
    <w:rsid w:val="00217196"/>
    <w:rPr>
      <w:color w:val="000080"/>
      <w:u w:val="single"/>
    </w:rPr>
  </w:style>
  <w:style w:type="character" w:styleId="aa">
    <w:name w:val="FollowedHyperlink"/>
    <w:uiPriority w:val="99"/>
    <w:semiHidden/>
    <w:unhideWhenUsed/>
    <w:rsid w:val="0021719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71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17196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uiPriority w:val="99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2171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2"/>
    <w:link w:val="ab"/>
    <w:uiPriority w:val="99"/>
    <w:semiHidden/>
    <w:rsid w:val="00217196"/>
    <w:rPr>
      <w:rFonts w:ascii="Times New Roman" w:eastAsia="SimSun" w:hAnsi="Times New Roman" w:cs="Mangal"/>
      <w:kern w:val="2"/>
      <w:sz w:val="24"/>
      <w:szCs w:val="21"/>
      <w:lang w:val="en-US"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2171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2"/>
    <w:link w:val="ad"/>
    <w:uiPriority w:val="99"/>
    <w:semiHidden/>
    <w:rsid w:val="00217196"/>
    <w:rPr>
      <w:rFonts w:ascii="Times New Roman" w:eastAsia="SimSun" w:hAnsi="Times New Roman" w:cs="Mangal"/>
      <w:kern w:val="2"/>
      <w:sz w:val="24"/>
      <w:szCs w:val="21"/>
      <w:lang w:val="en-US" w:eastAsia="hi-IN" w:bidi="hi-IN"/>
    </w:rPr>
  </w:style>
  <w:style w:type="paragraph" w:styleId="af">
    <w:name w:val="List"/>
    <w:basedOn w:val="a1"/>
    <w:uiPriority w:val="99"/>
    <w:semiHidden/>
    <w:unhideWhenUsed/>
    <w:rsid w:val="00217196"/>
  </w:style>
  <w:style w:type="paragraph" w:styleId="af0">
    <w:name w:val="Body Text Indent"/>
    <w:basedOn w:val="a"/>
    <w:link w:val="af1"/>
    <w:uiPriority w:val="99"/>
    <w:semiHidden/>
    <w:unhideWhenUsed/>
    <w:rsid w:val="00217196"/>
    <w:pPr>
      <w:spacing w:after="120"/>
      <w:ind w:left="283"/>
    </w:pPr>
    <w:rPr>
      <w:rFonts w:cs="Mangal"/>
      <w:szCs w:val="21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217196"/>
    <w:rPr>
      <w:rFonts w:ascii="Times New Roman" w:eastAsia="SimSun" w:hAnsi="Times New Roman" w:cs="Mangal"/>
      <w:kern w:val="2"/>
      <w:sz w:val="24"/>
      <w:szCs w:val="21"/>
      <w:lang w:val="en-US" w:eastAsia="hi-IN" w:bidi="hi-IN"/>
    </w:rPr>
  </w:style>
  <w:style w:type="paragraph" w:styleId="31">
    <w:name w:val="Body Text 3"/>
    <w:basedOn w:val="a"/>
    <w:link w:val="32"/>
    <w:uiPriority w:val="99"/>
    <w:semiHidden/>
    <w:unhideWhenUsed/>
    <w:rsid w:val="0021719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2171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17196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2171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217196"/>
    <w:rPr>
      <w:rFonts w:ascii="Tahoma" w:hAnsi="Tahoma" w:cs="Mangal"/>
      <w:sz w:val="16"/>
      <w:szCs w:val="14"/>
    </w:rPr>
  </w:style>
  <w:style w:type="character" w:customStyle="1" w:styleId="af3">
    <w:name w:val="Схема документа Знак"/>
    <w:basedOn w:val="a2"/>
    <w:link w:val="af2"/>
    <w:uiPriority w:val="99"/>
    <w:semiHidden/>
    <w:rsid w:val="00217196"/>
    <w:rPr>
      <w:rFonts w:ascii="Tahoma" w:eastAsia="SimSun" w:hAnsi="Tahoma" w:cs="Mangal"/>
      <w:kern w:val="2"/>
      <w:sz w:val="16"/>
      <w:szCs w:val="14"/>
      <w:lang w:val="en-US"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217196"/>
    <w:rPr>
      <w:rFonts w:ascii="Segoe UI" w:hAnsi="Segoe UI" w:cs="Mangal"/>
      <w:sz w:val="18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217196"/>
    <w:rPr>
      <w:rFonts w:ascii="Segoe UI" w:eastAsia="SimSun" w:hAnsi="Segoe UI" w:cs="Mangal"/>
      <w:kern w:val="2"/>
      <w:sz w:val="18"/>
      <w:szCs w:val="16"/>
      <w:lang w:val="en-US" w:eastAsia="hi-IN" w:bidi="hi-IN"/>
    </w:rPr>
  </w:style>
  <w:style w:type="paragraph" w:customStyle="1" w:styleId="11">
    <w:name w:val="Название1"/>
    <w:basedOn w:val="a"/>
    <w:uiPriority w:val="99"/>
    <w:rsid w:val="0021719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17196"/>
    <w:pPr>
      <w:suppressLineNumbers/>
    </w:pPr>
  </w:style>
  <w:style w:type="paragraph" w:customStyle="1" w:styleId="af6">
    <w:name w:val="Содержимое таблицы"/>
    <w:basedOn w:val="a"/>
    <w:uiPriority w:val="99"/>
    <w:rsid w:val="00217196"/>
    <w:pPr>
      <w:suppressLineNumbers/>
    </w:pPr>
  </w:style>
  <w:style w:type="paragraph" w:customStyle="1" w:styleId="af7">
    <w:name w:val="Заголовок таблицы"/>
    <w:basedOn w:val="af6"/>
    <w:uiPriority w:val="99"/>
    <w:rsid w:val="00217196"/>
    <w:pPr>
      <w:jc w:val="center"/>
    </w:pPr>
    <w:rPr>
      <w:b/>
      <w:bCs/>
    </w:rPr>
  </w:style>
  <w:style w:type="paragraph" w:customStyle="1" w:styleId="hs">
    <w:name w:val="hs"/>
    <w:basedOn w:val="a"/>
    <w:uiPriority w:val="99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7">
    <w:name w:val="c7"/>
    <w:basedOn w:val="a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6">
    <w:name w:val="c6"/>
    <w:basedOn w:val="a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1">
    <w:name w:val="c1"/>
    <w:basedOn w:val="a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11">
    <w:name w:val="c11"/>
    <w:basedOn w:val="a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3">
    <w:name w:val="c3"/>
    <w:basedOn w:val="a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4">
    <w:name w:val="c4"/>
    <w:basedOn w:val="a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18">
    <w:name w:val="c18"/>
    <w:basedOn w:val="a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13">
    <w:name w:val="c13"/>
    <w:basedOn w:val="a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10">
    <w:name w:val="c10"/>
    <w:basedOn w:val="a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9">
    <w:name w:val="c9"/>
    <w:basedOn w:val="a"/>
    <w:rsid w:val="002171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Textbody">
    <w:name w:val="Text body"/>
    <w:basedOn w:val="a"/>
    <w:uiPriority w:val="99"/>
    <w:rsid w:val="00217196"/>
    <w:pPr>
      <w:autoSpaceDN w:val="0"/>
      <w:spacing w:after="120"/>
    </w:pPr>
    <w:rPr>
      <w:kern w:val="3"/>
      <w:lang w:eastAsia="zh-CN"/>
    </w:rPr>
  </w:style>
  <w:style w:type="character" w:customStyle="1" w:styleId="WW8Num1z0">
    <w:name w:val="WW8Num1z0"/>
    <w:rsid w:val="00217196"/>
  </w:style>
  <w:style w:type="character" w:customStyle="1" w:styleId="WW8Num1z1">
    <w:name w:val="WW8Num1z1"/>
    <w:rsid w:val="00217196"/>
  </w:style>
  <w:style w:type="character" w:customStyle="1" w:styleId="WW8Num1z2">
    <w:name w:val="WW8Num1z2"/>
    <w:rsid w:val="00217196"/>
  </w:style>
  <w:style w:type="character" w:customStyle="1" w:styleId="WW8Num1z3">
    <w:name w:val="WW8Num1z3"/>
    <w:rsid w:val="00217196"/>
  </w:style>
  <w:style w:type="character" w:customStyle="1" w:styleId="WW8Num1z4">
    <w:name w:val="WW8Num1z4"/>
    <w:rsid w:val="00217196"/>
  </w:style>
  <w:style w:type="character" w:customStyle="1" w:styleId="WW8Num1z5">
    <w:name w:val="WW8Num1z5"/>
    <w:rsid w:val="00217196"/>
  </w:style>
  <w:style w:type="character" w:customStyle="1" w:styleId="WW8Num1z6">
    <w:name w:val="WW8Num1z6"/>
    <w:rsid w:val="00217196"/>
  </w:style>
  <w:style w:type="character" w:customStyle="1" w:styleId="WW8Num1z7">
    <w:name w:val="WW8Num1z7"/>
    <w:rsid w:val="00217196"/>
  </w:style>
  <w:style w:type="character" w:customStyle="1" w:styleId="WW8Num1z8">
    <w:name w:val="WW8Num1z8"/>
    <w:rsid w:val="00217196"/>
  </w:style>
  <w:style w:type="character" w:customStyle="1" w:styleId="WW8Num2z0">
    <w:name w:val="WW8Num2z0"/>
    <w:rsid w:val="00217196"/>
  </w:style>
  <w:style w:type="character" w:customStyle="1" w:styleId="WW8Num2z1">
    <w:name w:val="WW8Num2z1"/>
    <w:rsid w:val="00217196"/>
  </w:style>
  <w:style w:type="character" w:customStyle="1" w:styleId="WW8Num2z2">
    <w:name w:val="WW8Num2z2"/>
    <w:rsid w:val="00217196"/>
  </w:style>
  <w:style w:type="character" w:customStyle="1" w:styleId="WW8Num2z3">
    <w:name w:val="WW8Num2z3"/>
    <w:rsid w:val="00217196"/>
  </w:style>
  <w:style w:type="character" w:customStyle="1" w:styleId="WW8Num2z4">
    <w:name w:val="WW8Num2z4"/>
    <w:rsid w:val="00217196"/>
  </w:style>
  <w:style w:type="character" w:customStyle="1" w:styleId="WW8Num2z5">
    <w:name w:val="WW8Num2z5"/>
    <w:rsid w:val="00217196"/>
  </w:style>
  <w:style w:type="character" w:customStyle="1" w:styleId="WW8Num2z6">
    <w:name w:val="WW8Num2z6"/>
    <w:rsid w:val="00217196"/>
  </w:style>
  <w:style w:type="character" w:customStyle="1" w:styleId="WW8Num2z7">
    <w:name w:val="WW8Num2z7"/>
    <w:rsid w:val="00217196"/>
  </w:style>
  <w:style w:type="character" w:customStyle="1" w:styleId="WW8Num2z8">
    <w:name w:val="WW8Num2z8"/>
    <w:rsid w:val="00217196"/>
  </w:style>
  <w:style w:type="character" w:customStyle="1" w:styleId="WW8Num3z0">
    <w:name w:val="WW8Num3z0"/>
    <w:rsid w:val="00217196"/>
    <w:rPr>
      <w:lang w:val="ru-RU"/>
    </w:rPr>
  </w:style>
  <w:style w:type="character" w:customStyle="1" w:styleId="WW8Num3z1">
    <w:name w:val="WW8Num3z1"/>
    <w:rsid w:val="00217196"/>
  </w:style>
  <w:style w:type="character" w:customStyle="1" w:styleId="WW8Num3z2">
    <w:name w:val="WW8Num3z2"/>
    <w:rsid w:val="00217196"/>
  </w:style>
  <w:style w:type="character" w:customStyle="1" w:styleId="WW8Num3z3">
    <w:name w:val="WW8Num3z3"/>
    <w:rsid w:val="00217196"/>
  </w:style>
  <w:style w:type="character" w:customStyle="1" w:styleId="WW8Num3z4">
    <w:name w:val="WW8Num3z4"/>
    <w:rsid w:val="00217196"/>
  </w:style>
  <w:style w:type="character" w:customStyle="1" w:styleId="WW8Num3z5">
    <w:name w:val="WW8Num3z5"/>
    <w:rsid w:val="00217196"/>
  </w:style>
  <w:style w:type="character" w:customStyle="1" w:styleId="WW8Num3z6">
    <w:name w:val="WW8Num3z6"/>
    <w:rsid w:val="00217196"/>
  </w:style>
  <w:style w:type="character" w:customStyle="1" w:styleId="WW8Num3z7">
    <w:name w:val="WW8Num3z7"/>
    <w:rsid w:val="00217196"/>
  </w:style>
  <w:style w:type="character" w:customStyle="1" w:styleId="WW8Num3z8">
    <w:name w:val="WW8Num3z8"/>
    <w:rsid w:val="00217196"/>
  </w:style>
  <w:style w:type="character" w:customStyle="1" w:styleId="WW8Num4z0">
    <w:name w:val="WW8Num4z0"/>
    <w:rsid w:val="00217196"/>
  </w:style>
  <w:style w:type="character" w:customStyle="1" w:styleId="WW8Num4z1">
    <w:name w:val="WW8Num4z1"/>
    <w:rsid w:val="00217196"/>
    <w:rPr>
      <w:i w:val="0"/>
      <w:iCs w:val="0"/>
      <w:sz w:val="28"/>
      <w:szCs w:val="28"/>
      <w:lang w:val="ru-RU"/>
    </w:rPr>
  </w:style>
  <w:style w:type="character" w:customStyle="1" w:styleId="WW8Num4z2">
    <w:name w:val="WW8Num4z2"/>
    <w:rsid w:val="00217196"/>
  </w:style>
  <w:style w:type="character" w:customStyle="1" w:styleId="WW8Num4z3">
    <w:name w:val="WW8Num4z3"/>
    <w:rsid w:val="00217196"/>
  </w:style>
  <w:style w:type="character" w:customStyle="1" w:styleId="WW8Num4z4">
    <w:name w:val="WW8Num4z4"/>
    <w:rsid w:val="00217196"/>
  </w:style>
  <w:style w:type="character" w:customStyle="1" w:styleId="WW8Num4z5">
    <w:name w:val="WW8Num4z5"/>
    <w:rsid w:val="00217196"/>
  </w:style>
  <w:style w:type="character" w:customStyle="1" w:styleId="WW8Num4z6">
    <w:name w:val="WW8Num4z6"/>
    <w:rsid w:val="00217196"/>
  </w:style>
  <w:style w:type="character" w:customStyle="1" w:styleId="WW8Num4z7">
    <w:name w:val="WW8Num4z7"/>
    <w:rsid w:val="00217196"/>
  </w:style>
  <w:style w:type="character" w:customStyle="1" w:styleId="WW8Num4z8">
    <w:name w:val="WW8Num4z8"/>
    <w:rsid w:val="00217196"/>
  </w:style>
  <w:style w:type="character" w:customStyle="1" w:styleId="WW8Num5z0">
    <w:name w:val="WW8Num5z0"/>
    <w:rsid w:val="00217196"/>
  </w:style>
  <w:style w:type="character" w:customStyle="1" w:styleId="WW8Num6z0">
    <w:name w:val="WW8Num6z0"/>
    <w:rsid w:val="00217196"/>
    <w:rPr>
      <w:rFonts w:ascii="Symbol" w:hAnsi="Symbol" w:cs="OpenSymbol" w:hint="default"/>
      <w:sz w:val="28"/>
      <w:szCs w:val="28"/>
    </w:rPr>
  </w:style>
  <w:style w:type="character" w:customStyle="1" w:styleId="WW8Num7z0">
    <w:name w:val="WW8Num7z0"/>
    <w:rsid w:val="00217196"/>
    <w:rPr>
      <w:rFonts w:ascii="Symbol" w:hAnsi="Symbol" w:cs="OpenSymbol" w:hint="default"/>
      <w:sz w:val="28"/>
      <w:szCs w:val="28"/>
    </w:rPr>
  </w:style>
  <w:style w:type="character" w:customStyle="1" w:styleId="WW8Num8z0">
    <w:name w:val="WW8Num8z0"/>
    <w:rsid w:val="00217196"/>
    <w:rPr>
      <w:rFonts w:ascii="Symbol" w:hAnsi="Symbol" w:cs="OpenSymbol" w:hint="default"/>
    </w:rPr>
  </w:style>
  <w:style w:type="character" w:customStyle="1" w:styleId="WW8Num8z1">
    <w:name w:val="WW8Num8z1"/>
    <w:rsid w:val="00217196"/>
    <w:rPr>
      <w:caps w:val="0"/>
      <w:smallCaps w:val="0"/>
      <w:lang w:val="ru-RU"/>
    </w:rPr>
  </w:style>
  <w:style w:type="character" w:customStyle="1" w:styleId="WW8Num8z2">
    <w:name w:val="WW8Num8z2"/>
    <w:rsid w:val="00217196"/>
  </w:style>
  <w:style w:type="character" w:customStyle="1" w:styleId="WW8Num8z3">
    <w:name w:val="WW8Num8z3"/>
    <w:rsid w:val="00217196"/>
  </w:style>
  <w:style w:type="character" w:customStyle="1" w:styleId="WW8Num8z4">
    <w:name w:val="WW8Num8z4"/>
    <w:rsid w:val="00217196"/>
  </w:style>
  <w:style w:type="character" w:customStyle="1" w:styleId="WW8Num8z5">
    <w:name w:val="WW8Num8z5"/>
    <w:rsid w:val="00217196"/>
  </w:style>
  <w:style w:type="character" w:customStyle="1" w:styleId="WW8Num8z6">
    <w:name w:val="WW8Num8z6"/>
    <w:rsid w:val="00217196"/>
  </w:style>
  <w:style w:type="character" w:customStyle="1" w:styleId="WW8Num8z7">
    <w:name w:val="WW8Num8z7"/>
    <w:rsid w:val="00217196"/>
  </w:style>
  <w:style w:type="character" w:customStyle="1" w:styleId="WW8Num8z8">
    <w:name w:val="WW8Num8z8"/>
    <w:rsid w:val="00217196"/>
  </w:style>
  <w:style w:type="character" w:customStyle="1" w:styleId="WW8Num9z0">
    <w:name w:val="WW8Num9z0"/>
    <w:rsid w:val="00217196"/>
  </w:style>
  <w:style w:type="character" w:customStyle="1" w:styleId="WW8Num10z0">
    <w:name w:val="WW8Num10z0"/>
    <w:rsid w:val="00217196"/>
    <w:rPr>
      <w:rFonts w:ascii="Symbol" w:hAnsi="Symbol" w:cs="OpenSymbol" w:hint="default"/>
    </w:rPr>
  </w:style>
  <w:style w:type="character" w:customStyle="1" w:styleId="WW8Num10z1">
    <w:name w:val="WW8Num10z1"/>
    <w:rsid w:val="00217196"/>
  </w:style>
  <w:style w:type="character" w:customStyle="1" w:styleId="WW8Num10z2">
    <w:name w:val="WW8Num10z2"/>
    <w:rsid w:val="00217196"/>
  </w:style>
  <w:style w:type="character" w:customStyle="1" w:styleId="WW8Num10z3">
    <w:name w:val="WW8Num10z3"/>
    <w:rsid w:val="00217196"/>
  </w:style>
  <w:style w:type="character" w:customStyle="1" w:styleId="WW8Num10z4">
    <w:name w:val="WW8Num10z4"/>
    <w:rsid w:val="00217196"/>
  </w:style>
  <w:style w:type="character" w:customStyle="1" w:styleId="WW8Num10z5">
    <w:name w:val="WW8Num10z5"/>
    <w:rsid w:val="00217196"/>
  </w:style>
  <w:style w:type="character" w:customStyle="1" w:styleId="WW8Num10z6">
    <w:name w:val="WW8Num10z6"/>
    <w:rsid w:val="00217196"/>
  </w:style>
  <w:style w:type="character" w:customStyle="1" w:styleId="WW8Num10z7">
    <w:name w:val="WW8Num10z7"/>
    <w:rsid w:val="00217196"/>
  </w:style>
  <w:style w:type="character" w:customStyle="1" w:styleId="WW8Num10z8">
    <w:name w:val="WW8Num10z8"/>
    <w:rsid w:val="00217196"/>
  </w:style>
  <w:style w:type="character" w:customStyle="1" w:styleId="WW8Num11z0">
    <w:name w:val="WW8Num11z0"/>
    <w:rsid w:val="00217196"/>
  </w:style>
  <w:style w:type="character" w:customStyle="1" w:styleId="WW8Num11z1">
    <w:name w:val="WW8Num11z1"/>
    <w:rsid w:val="00217196"/>
  </w:style>
  <w:style w:type="character" w:customStyle="1" w:styleId="WW8Num11z2">
    <w:name w:val="WW8Num11z2"/>
    <w:rsid w:val="00217196"/>
  </w:style>
  <w:style w:type="character" w:customStyle="1" w:styleId="WW8Num11z3">
    <w:name w:val="WW8Num11z3"/>
    <w:rsid w:val="00217196"/>
  </w:style>
  <w:style w:type="character" w:customStyle="1" w:styleId="WW8Num11z4">
    <w:name w:val="WW8Num11z4"/>
    <w:rsid w:val="00217196"/>
  </w:style>
  <w:style w:type="character" w:customStyle="1" w:styleId="WW8Num11z5">
    <w:name w:val="WW8Num11z5"/>
    <w:rsid w:val="00217196"/>
  </w:style>
  <w:style w:type="character" w:customStyle="1" w:styleId="WW8Num11z6">
    <w:name w:val="WW8Num11z6"/>
    <w:rsid w:val="00217196"/>
  </w:style>
  <w:style w:type="character" w:customStyle="1" w:styleId="WW8Num11z7">
    <w:name w:val="WW8Num11z7"/>
    <w:rsid w:val="00217196"/>
  </w:style>
  <w:style w:type="character" w:customStyle="1" w:styleId="WW8Num11z8">
    <w:name w:val="WW8Num11z8"/>
    <w:rsid w:val="00217196"/>
  </w:style>
  <w:style w:type="character" w:customStyle="1" w:styleId="WW8Num12z0">
    <w:name w:val="WW8Num12z0"/>
    <w:rsid w:val="00217196"/>
    <w:rPr>
      <w:i w:val="0"/>
      <w:iCs w:val="0"/>
      <w:sz w:val="28"/>
      <w:szCs w:val="28"/>
      <w:lang w:val="ru-RU"/>
    </w:rPr>
  </w:style>
  <w:style w:type="character" w:customStyle="1" w:styleId="WW8Num12z1">
    <w:name w:val="WW8Num12z1"/>
    <w:rsid w:val="00217196"/>
  </w:style>
  <w:style w:type="character" w:customStyle="1" w:styleId="WW8Num12z2">
    <w:name w:val="WW8Num12z2"/>
    <w:rsid w:val="00217196"/>
  </w:style>
  <w:style w:type="character" w:customStyle="1" w:styleId="WW8Num12z3">
    <w:name w:val="WW8Num12z3"/>
    <w:rsid w:val="00217196"/>
  </w:style>
  <w:style w:type="character" w:customStyle="1" w:styleId="WW8Num12z4">
    <w:name w:val="WW8Num12z4"/>
    <w:rsid w:val="00217196"/>
  </w:style>
  <w:style w:type="character" w:customStyle="1" w:styleId="WW8Num12z5">
    <w:name w:val="WW8Num12z5"/>
    <w:rsid w:val="00217196"/>
  </w:style>
  <w:style w:type="character" w:customStyle="1" w:styleId="WW8Num12z6">
    <w:name w:val="WW8Num12z6"/>
    <w:rsid w:val="00217196"/>
  </w:style>
  <w:style w:type="character" w:customStyle="1" w:styleId="WW8Num12z7">
    <w:name w:val="WW8Num12z7"/>
    <w:rsid w:val="00217196"/>
  </w:style>
  <w:style w:type="character" w:customStyle="1" w:styleId="WW8Num12z8">
    <w:name w:val="WW8Num12z8"/>
    <w:rsid w:val="00217196"/>
  </w:style>
  <w:style w:type="character" w:customStyle="1" w:styleId="WW8Num5z1">
    <w:name w:val="WW8Num5z1"/>
    <w:rsid w:val="00217196"/>
    <w:rPr>
      <w:lang w:val="ru-RU"/>
    </w:rPr>
  </w:style>
  <w:style w:type="character" w:customStyle="1" w:styleId="WW8Num5z2">
    <w:name w:val="WW8Num5z2"/>
    <w:rsid w:val="00217196"/>
  </w:style>
  <w:style w:type="character" w:customStyle="1" w:styleId="WW8Num5z3">
    <w:name w:val="WW8Num5z3"/>
    <w:rsid w:val="00217196"/>
  </w:style>
  <w:style w:type="character" w:customStyle="1" w:styleId="WW8Num5z4">
    <w:name w:val="WW8Num5z4"/>
    <w:rsid w:val="00217196"/>
  </w:style>
  <w:style w:type="character" w:customStyle="1" w:styleId="WW8Num5z5">
    <w:name w:val="WW8Num5z5"/>
    <w:rsid w:val="00217196"/>
  </w:style>
  <w:style w:type="character" w:customStyle="1" w:styleId="WW8Num5z6">
    <w:name w:val="WW8Num5z6"/>
    <w:rsid w:val="00217196"/>
  </w:style>
  <w:style w:type="character" w:customStyle="1" w:styleId="WW8Num5z7">
    <w:name w:val="WW8Num5z7"/>
    <w:rsid w:val="00217196"/>
  </w:style>
  <w:style w:type="character" w:customStyle="1" w:styleId="WW8Num5z8">
    <w:name w:val="WW8Num5z8"/>
    <w:rsid w:val="00217196"/>
  </w:style>
  <w:style w:type="character" w:customStyle="1" w:styleId="WW8Num9z1">
    <w:name w:val="WW8Num9z1"/>
    <w:rsid w:val="00217196"/>
    <w:rPr>
      <w:lang w:val="ru-RU"/>
    </w:rPr>
  </w:style>
  <w:style w:type="character" w:customStyle="1" w:styleId="WW8Num9z2">
    <w:name w:val="WW8Num9z2"/>
    <w:rsid w:val="00217196"/>
  </w:style>
  <w:style w:type="character" w:customStyle="1" w:styleId="WW8Num9z3">
    <w:name w:val="WW8Num9z3"/>
    <w:rsid w:val="00217196"/>
  </w:style>
  <w:style w:type="character" w:customStyle="1" w:styleId="WW8Num9z4">
    <w:name w:val="WW8Num9z4"/>
    <w:rsid w:val="00217196"/>
  </w:style>
  <w:style w:type="character" w:customStyle="1" w:styleId="WW8Num9z5">
    <w:name w:val="WW8Num9z5"/>
    <w:rsid w:val="00217196"/>
  </w:style>
  <w:style w:type="character" w:customStyle="1" w:styleId="WW8Num9z6">
    <w:name w:val="WW8Num9z6"/>
    <w:rsid w:val="00217196"/>
  </w:style>
  <w:style w:type="character" w:customStyle="1" w:styleId="WW8Num9z7">
    <w:name w:val="WW8Num9z7"/>
    <w:rsid w:val="00217196"/>
  </w:style>
  <w:style w:type="character" w:customStyle="1" w:styleId="WW8Num9z8">
    <w:name w:val="WW8Num9z8"/>
    <w:rsid w:val="00217196"/>
  </w:style>
  <w:style w:type="character" w:customStyle="1" w:styleId="WW8Num13z0">
    <w:name w:val="WW8Num13z0"/>
    <w:rsid w:val="00217196"/>
    <w:rPr>
      <w:i w:val="0"/>
      <w:iCs w:val="0"/>
      <w:sz w:val="28"/>
      <w:szCs w:val="28"/>
      <w:lang w:val="ru-RU"/>
    </w:rPr>
  </w:style>
  <w:style w:type="character" w:customStyle="1" w:styleId="WW8Num13z1">
    <w:name w:val="WW8Num13z1"/>
    <w:rsid w:val="00217196"/>
  </w:style>
  <w:style w:type="character" w:customStyle="1" w:styleId="WW8Num13z2">
    <w:name w:val="WW8Num13z2"/>
    <w:rsid w:val="00217196"/>
  </w:style>
  <w:style w:type="character" w:customStyle="1" w:styleId="WW8Num13z3">
    <w:name w:val="WW8Num13z3"/>
    <w:rsid w:val="00217196"/>
  </w:style>
  <w:style w:type="character" w:customStyle="1" w:styleId="WW8Num13z4">
    <w:name w:val="WW8Num13z4"/>
    <w:rsid w:val="00217196"/>
  </w:style>
  <w:style w:type="character" w:customStyle="1" w:styleId="WW8Num13z5">
    <w:name w:val="WW8Num13z5"/>
    <w:rsid w:val="00217196"/>
  </w:style>
  <w:style w:type="character" w:customStyle="1" w:styleId="WW8Num13z6">
    <w:name w:val="WW8Num13z6"/>
    <w:rsid w:val="00217196"/>
  </w:style>
  <w:style w:type="character" w:customStyle="1" w:styleId="WW8Num13z7">
    <w:name w:val="WW8Num13z7"/>
    <w:rsid w:val="00217196"/>
  </w:style>
  <w:style w:type="character" w:customStyle="1" w:styleId="WW8Num13z8">
    <w:name w:val="WW8Num13z8"/>
    <w:rsid w:val="00217196"/>
  </w:style>
  <w:style w:type="character" w:customStyle="1" w:styleId="af8">
    <w:name w:val="Символ нумерации"/>
    <w:rsid w:val="00217196"/>
  </w:style>
  <w:style w:type="character" w:customStyle="1" w:styleId="af9">
    <w:name w:val="Маркеры списка"/>
    <w:rsid w:val="00217196"/>
    <w:rPr>
      <w:rFonts w:ascii="OpenSymbol" w:eastAsia="OpenSymbol" w:hAnsi="OpenSymbol" w:cs="OpenSymbol" w:hint="default"/>
    </w:rPr>
  </w:style>
  <w:style w:type="character" w:customStyle="1" w:styleId="highlightline">
    <w:name w:val="highlightline"/>
    <w:basedOn w:val="a2"/>
    <w:rsid w:val="00217196"/>
  </w:style>
  <w:style w:type="character" w:customStyle="1" w:styleId="word">
    <w:name w:val="word"/>
    <w:basedOn w:val="a2"/>
    <w:rsid w:val="00217196"/>
  </w:style>
  <w:style w:type="character" w:customStyle="1" w:styleId="c0">
    <w:name w:val="c0"/>
    <w:basedOn w:val="a2"/>
    <w:rsid w:val="00217196"/>
  </w:style>
  <w:style w:type="character" w:customStyle="1" w:styleId="c2">
    <w:name w:val="c2"/>
    <w:basedOn w:val="a2"/>
    <w:rsid w:val="00217196"/>
  </w:style>
  <w:style w:type="character" w:customStyle="1" w:styleId="c5">
    <w:name w:val="c5"/>
    <w:basedOn w:val="a2"/>
    <w:rsid w:val="00217196"/>
  </w:style>
  <w:style w:type="character" w:customStyle="1" w:styleId="c14">
    <w:name w:val="c14"/>
    <w:basedOn w:val="a2"/>
    <w:rsid w:val="00217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veklichevaevgeniya@mail.ru</dc:creator>
  <cp:lastModifiedBy>Un1t</cp:lastModifiedBy>
  <cp:revision>4</cp:revision>
  <cp:lastPrinted>2018-06-13T07:54:00Z</cp:lastPrinted>
  <dcterms:created xsi:type="dcterms:W3CDTF">2022-11-02T05:56:00Z</dcterms:created>
  <dcterms:modified xsi:type="dcterms:W3CDTF">2022-11-02T06:56:00Z</dcterms:modified>
</cp:coreProperties>
</file>