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D4" w:rsidRDefault="00FF47FE" w:rsidP="004027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00199" cy="8953500"/>
            <wp:effectExtent l="0" t="0" r="635" b="0"/>
            <wp:docPr id="3" name="Рисунок 3" descr="C:\Users\Татьяна\Pictures\photo_2023-10-29_16-28-1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photo_2023-10-29_16-28-10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743" cy="895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5D4" w:rsidRPr="00FA063F" w:rsidRDefault="003345D4" w:rsidP="00FA06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63F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3C0253" w:rsidRPr="00FA063F" w:rsidRDefault="003C0253" w:rsidP="00FA063F">
      <w:pPr>
        <w:pStyle w:val="c22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FA063F">
        <w:rPr>
          <w:rStyle w:val="c0"/>
          <w:i/>
          <w:iCs/>
          <w:color w:val="000000"/>
          <w:sz w:val="28"/>
          <w:szCs w:val="28"/>
        </w:rPr>
        <w:t>«Охраняйте природу! Она не имеет ни</w:t>
      </w:r>
    </w:p>
    <w:p w:rsidR="003C0253" w:rsidRPr="00FA063F" w:rsidRDefault="003C0253" w:rsidP="00FA063F">
      <w:pPr>
        <w:pStyle w:val="c22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FA063F">
        <w:rPr>
          <w:rStyle w:val="c0"/>
          <w:i/>
          <w:iCs/>
          <w:color w:val="000000"/>
          <w:sz w:val="28"/>
          <w:szCs w:val="28"/>
        </w:rPr>
        <w:t>кулака, ни зуба, чтобы защищаться</w:t>
      </w:r>
    </w:p>
    <w:p w:rsidR="003C0253" w:rsidRPr="00FA063F" w:rsidRDefault="003C0253" w:rsidP="00FA063F">
      <w:pPr>
        <w:pStyle w:val="c22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FA063F">
        <w:rPr>
          <w:rStyle w:val="c0"/>
          <w:i/>
          <w:iCs/>
          <w:color w:val="000000"/>
          <w:sz w:val="28"/>
          <w:szCs w:val="28"/>
        </w:rPr>
        <w:t>от недругов. Её сокровища вверены</w:t>
      </w:r>
    </w:p>
    <w:p w:rsidR="003C0253" w:rsidRPr="00FA063F" w:rsidRDefault="003C0253" w:rsidP="00FA063F">
      <w:pPr>
        <w:pStyle w:val="c22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FA063F">
        <w:rPr>
          <w:rStyle w:val="c0"/>
          <w:i/>
          <w:iCs/>
          <w:color w:val="000000"/>
          <w:sz w:val="28"/>
          <w:szCs w:val="28"/>
        </w:rPr>
        <w:t>нашей совести, справедливости, уму и</w:t>
      </w:r>
    </w:p>
    <w:p w:rsidR="003C0253" w:rsidRPr="00FA063F" w:rsidRDefault="003C0253" w:rsidP="00FA063F">
      <w:pPr>
        <w:pStyle w:val="c22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FA063F">
        <w:rPr>
          <w:rStyle w:val="c0"/>
          <w:i/>
          <w:iCs/>
          <w:color w:val="000000"/>
          <w:sz w:val="28"/>
          <w:szCs w:val="28"/>
        </w:rPr>
        <w:t>благородству»</w:t>
      </w:r>
    </w:p>
    <w:p w:rsidR="003C0253" w:rsidRPr="00FA063F" w:rsidRDefault="003C0253" w:rsidP="00FA063F">
      <w:pPr>
        <w:pStyle w:val="c22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FA063F">
        <w:rPr>
          <w:rStyle w:val="c0"/>
          <w:i/>
          <w:iCs/>
          <w:color w:val="000000"/>
          <w:sz w:val="28"/>
          <w:szCs w:val="28"/>
        </w:rPr>
        <w:t>Л. Леонов</w:t>
      </w:r>
    </w:p>
    <w:p w:rsidR="003C0253" w:rsidRPr="00FA063F" w:rsidRDefault="003C0253" w:rsidP="00FA063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164" w:rsidRPr="00FA063F" w:rsidRDefault="00CF0164" w:rsidP="00FA0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Основы экологической культуры, связанные с бережным отношением к природе, закладываются в дошкольном возрасте. Детский возраст является благоприятным периодом для начала работы по воспитанию у детей любви к окружающей природе. Одним из залогов успешного экологического воспитания является создание такой атмосферы, которая способствует развитию эмоциональной восприимчивости и отзывчивости у детей. Положительные эмоции, по мнению психологов, являются могучими побудителями человеческой деятельности.</w:t>
      </w:r>
    </w:p>
    <w:p w:rsidR="00CF0164" w:rsidRPr="00FA063F" w:rsidRDefault="00CF0164" w:rsidP="00FA0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Традиционные способы и средства экологического воспитания детей дошкольного возраста не дают должного результата. Это ставит педагогов перед необходимостью отбирать и использовать наиболее эффективные педагогические средства и способы. Одним из таких эффективных средств является «Экологическая тропа», представляющая собой маршрут на местности, позволяющий детям наглядно, в естественных условиях (а не по картинкам), знакомиться с разнообразием природного окружения, понимать взаимосвязи и взаимозависимости, существующие в природе, получать элементарный природоохранный опыт.</w:t>
      </w:r>
    </w:p>
    <w:p w:rsidR="00CF0164" w:rsidRPr="00FA063F" w:rsidRDefault="00CF0164" w:rsidP="00FA0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 xml:space="preserve">Организация «Экологической тропы» – одна из форм формирования экологической культуры и ответственного поведения людей в природе. С помощью такой тропы </w:t>
      </w:r>
      <w:proofErr w:type="gramStart"/>
      <w:r w:rsidRPr="00FA063F">
        <w:rPr>
          <w:rFonts w:ascii="Times New Roman" w:hAnsi="Times New Roman" w:cs="Times New Roman"/>
          <w:sz w:val="28"/>
          <w:szCs w:val="28"/>
        </w:rPr>
        <w:t xml:space="preserve">углубляются и расширяются знания экскурсантов </w:t>
      </w:r>
      <w:r w:rsidRPr="00FA063F">
        <w:rPr>
          <w:rFonts w:ascii="Times New Roman" w:hAnsi="Times New Roman" w:cs="Times New Roman"/>
          <w:sz w:val="28"/>
          <w:szCs w:val="28"/>
        </w:rPr>
        <w:lastRenderedPageBreak/>
        <w:t>об окружающей их среде совершенствуется</w:t>
      </w:r>
      <w:proofErr w:type="gramEnd"/>
      <w:r w:rsidRPr="00FA063F">
        <w:rPr>
          <w:rFonts w:ascii="Times New Roman" w:hAnsi="Times New Roman" w:cs="Times New Roman"/>
          <w:sz w:val="28"/>
          <w:szCs w:val="28"/>
        </w:rPr>
        <w:t xml:space="preserve"> понимание закономерностей биологических и других естественных процессов. Это повышает ответственность за сохранение окружающей среды, способствует воспитанию чувства любви к природе, своей родине.</w:t>
      </w:r>
    </w:p>
    <w:p w:rsidR="00CF0164" w:rsidRPr="00FA063F" w:rsidRDefault="00CF0164" w:rsidP="00FA0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Работа на «Экологической тропе» способствует воспитанию у детей трудолюбия и уважения к труду, укрепляет связь обучения с жизнью, с трудом людей. Дошкольники расширяют свои естественнонаучные знания, а также получают представление об отношении человека к окружающей среде в процессе труда и отдыха. Они развивают в себе способность комплексно оценивать результаты труда, делать прогнозы касательно экологических последствий деятельности человека. Но самым важным проявлением связи обучения с жизнью является участие детей в деятельности по улучшению общего состояния природы в зоне «Экологической тропы».</w:t>
      </w:r>
    </w:p>
    <w:p w:rsidR="00CF0164" w:rsidRPr="00FA063F" w:rsidRDefault="00CF0164" w:rsidP="00FA0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Основными видами деятельности детей во время прогулок на «Экологической тропе» являются</w:t>
      </w:r>
      <w:r w:rsidR="00F811A7" w:rsidRPr="00FA063F">
        <w:rPr>
          <w:rFonts w:ascii="Times New Roman" w:hAnsi="Times New Roman" w:cs="Times New Roman"/>
          <w:sz w:val="28"/>
          <w:szCs w:val="28"/>
        </w:rPr>
        <w:t xml:space="preserve"> игра, эксперимент, наблюдение, труд. </w:t>
      </w:r>
      <w:r w:rsidRPr="00FA063F">
        <w:rPr>
          <w:rFonts w:ascii="Times New Roman" w:hAnsi="Times New Roman" w:cs="Times New Roman"/>
          <w:sz w:val="28"/>
          <w:szCs w:val="28"/>
        </w:rPr>
        <w:t>Через данную деятельность дети приобретают навыки ориентирования в пространстве и времени, у них развиваются память, речь, мышление. Осмысленное созерцание и наблюдение способствуют формированию чувства прекрасного, воспитывается любовь к природе, желание ее беречь и сохранять.</w:t>
      </w:r>
    </w:p>
    <w:p w:rsidR="00CF0164" w:rsidRPr="00FA063F" w:rsidRDefault="00CF0164" w:rsidP="00FA0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Основным контингентом посетителей являются воспитанники дошкольного образовательного учреждения, пед</w:t>
      </w:r>
      <w:r w:rsidR="00F811A7" w:rsidRPr="00FA063F">
        <w:rPr>
          <w:rFonts w:ascii="Times New Roman" w:hAnsi="Times New Roman" w:cs="Times New Roman"/>
          <w:sz w:val="28"/>
          <w:szCs w:val="28"/>
        </w:rPr>
        <w:t xml:space="preserve">агоги, родители. </w:t>
      </w:r>
      <w:proofErr w:type="spellStart"/>
      <w:r w:rsidR="00F811A7" w:rsidRPr="00FA063F">
        <w:rPr>
          <w:rFonts w:ascii="Times New Roman" w:hAnsi="Times New Roman" w:cs="Times New Roman"/>
          <w:sz w:val="28"/>
          <w:szCs w:val="28"/>
        </w:rPr>
        <w:t>Разноуровневая</w:t>
      </w:r>
      <w:proofErr w:type="spellEnd"/>
      <w:r w:rsidR="00F811A7" w:rsidRPr="00FA063F">
        <w:rPr>
          <w:rFonts w:ascii="Times New Roman" w:hAnsi="Times New Roman" w:cs="Times New Roman"/>
          <w:sz w:val="28"/>
          <w:szCs w:val="28"/>
        </w:rPr>
        <w:t xml:space="preserve">, </w:t>
      </w:r>
      <w:r w:rsidRPr="00FA063F">
        <w:rPr>
          <w:rFonts w:ascii="Times New Roman" w:hAnsi="Times New Roman" w:cs="Times New Roman"/>
          <w:sz w:val="28"/>
          <w:szCs w:val="28"/>
        </w:rPr>
        <w:t xml:space="preserve">доступная, интересная информация на </w:t>
      </w:r>
      <w:r w:rsidR="00F811A7" w:rsidRPr="00FA063F">
        <w:rPr>
          <w:rFonts w:ascii="Times New Roman" w:hAnsi="Times New Roman" w:cs="Times New Roman"/>
          <w:sz w:val="28"/>
          <w:szCs w:val="28"/>
        </w:rPr>
        <w:t>пунктах</w:t>
      </w:r>
      <w:r w:rsidRPr="00FA063F">
        <w:rPr>
          <w:rFonts w:ascii="Times New Roman" w:hAnsi="Times New Roman" w:cs="Times New Roman"/>
          <w:sz w:val="28"/>
          <w:szCs w:val="28"/>
        </w:rPr>
        <w:t xml:space="preserve"> даётся с учётом возрастных особенностей детей. «Экологическая тропа» может использоваться во все сезоны года.</w:t>
      </w:r>
    </w:p>
    <w:p w:rsidR="00CF0164" w:rsidRPr="00FA063F" w:rsidRDefault="00CF0164" w:rsidP="00FA0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 xml:space="preserve">Таким образом, создание «Экологической тропы» помогает </w:t>
      </w:r>
      <w:proofErr w:type="spellStart"/>
      <w:r w:rsidRPr="00FA063F">
        <w:rPr>
          <w:rFonts w:ascii="Times New Roman" w:hAnsi="Times New Roman" w:cs="Times New Roman"/>
          <w:sz w:val="28"/>
          <w:szCs w:val="28"/>
        </w:rPr>
        <w:t>гуманизировать</w:t>
      </w:r>
      <w:proofErr w:type="spellEnd"/>
      <w:r w:rsidRPr="00FA063F">
        <w:rPr>
          <w:rFonts w:ascii="Times New Roman" w:hAnsi="Times New Roman" w:cs="Times New Roman"/>
          <w:sz w:val="28"/>
          <w:szCs w:val="28"/>
        </w:rPr>
        <w:t xml:space="preserve"> образование. Все знания, умения, навыки, убеждения, </w:t>
      </w:r>
      <w:r w:rsidRPr="00FA063F">
        <w:rPr>
          <w:rFonts w:ascii="Times New Roman" w:hAnsi="Times New Roman" w:cs="Times New Roman"/>
          <w:sz w:val="28"/>
          <w:szCs w:val="28"/>
        </w:rPr>
        <w:lastRenderedPageBreak/>
        <w:t>чувства, формируемые в ходе занятий на экологической тропе, направлены на решение главной задачи нашего времени – формирование экологической культуры человека. Это обусловливает содержание, методы и формы организации учебно-воспитательного процесса на тропе.</w:t>
      </w:r>
    </w:p>
    <w:p w:rsidR="003C0253" w:rsidRPr="00FA063F" w:rsidRDefault="003C0253" w:rsidP="00FA0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Экологическая тропа — это средство нравственного, эстетического, трудового воспитания. Таким образом, с помощью экологической тропинки можно грамотно использовать земельный участок детского сада в экологическом образовании детей. В идеале эта территория должна быть зоной максимальной экологической безопасности, обеспечивая на современном уровне следующие функции:</w:t>
      </w:r>
    </w:p>
    <w:p w:rsidR="003C0253" w:rsidRPr="00FA063F" w:rsidRDefault="003C0253" w:rsidP="00FA0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- оздоровительную;</w:t>
      </w:r>
    </w:p>
    <w:p w:rsidR="003C0253" w:rsidRPr="00FA063F" w:rsidRDefault="003C0253" w:rsidP="00FA0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- рекреационную;</w:t>
      </w:r>
    </w:p>
    <w:p w:rsidR="003C0253" w:rsidRPr="00FA063F" w:rsidRDefault="003C0253" w:rsidP="00FA0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- учебно-просветительскую.</w:t>
      </w:r>
    </w:p>
    <w:p w:rsidR="003C0253" w:rsidRPr="00FA063F" w:rsidRDefault="003C0253" w:rsidP="00FA0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Общими усилиями можно сделать каждый детский сад действительно цветущим садом.</w:t>
      </w:r>
    </w:p>
    <w:p w:rsidR="003C0253" w:rsidRPr="00FA063F" w:rsidRDefault="003C0253" w:rsidP="00FA0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5D4" w:rsidRPr="00FA063F" w:rsidRDefault="003345D4" w:rsidP="00FA06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63F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125C73" w:rsidRPr="00FA063F" w:rsidRDefault="00125C73" w:rsidP="00FA0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FA063F">
        <w:rPr>
          <w:rFonts w:ascii="Times New Roman" w:hAnsi="Times New Roman" w:cs="Times New Roman"/>
          <w:sz w:val="28"/>
          <w:szCs w:val="28"/>
        </w:rPr>
        <w:t>: Создание условий для формирования у ребенка элементов экологической культуры, экологически грамотного поведения в природе посредством специально оборудованного маршрута «Экологическая тропа» в детском саду.</w:t>
      </w:r>
    </w:p>
    <w:p w:rsidR="00125C73" w:rsidRPr="00FA063F" w:rsidRDefault="00125C73" w:rsidP="00FA0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125C73" w:rsidRPr="00FA063F" w:rsidRDefault="00125C73" w:rsidP="00FA0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1. Проанализировать теоретические основы создания «Экологической тропы», выявить её объекты и обозначить маршруты для детей дошкольного возраста.</w:t>
      </w:r>
    </w:p>
    <w:p w:rsidR="00125C73" w:rsidRPr="00FA063F" w:rsidRDefault="00125C73" w:rsidP="00FA0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lastRenderedPageBreak/>
        <w:t>2. Разработать модель «Экологической тропы» детского сада, привлечь коллег и  родителей к её созданию.</w:t>
      </w:r>
    </w:p>
    <w:p w:rsidR="00125C73" w:rsidRPr="00FA063F" w:rsidRDefault="00125C73" w:rsidP="00FA0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3.Сформировать познавательную активность дошкольников и систематизировать знания детей в процессе деятельности в зоне «Экологической тропы».</w:t>
      </w:r>
    </w:p>
    <w:p w:rsidR="00125C73" w:rsidRPr="00FA063F" w:rsidRDefault="00125C73" w:rsidP="00FA0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4. Привлекать детей к участию в деятельности по уходу за растениями и животными,  по охране и защите природы. Воспитывать навыки экологически безопасного поведения в природе, выполняя правила безопасного труда в природе.</w:t>
      </w:r>
    </w:p>
    <w:p w:rsidR="00125C73" w:rsidRPr="00FA063F" w:rsidRDefault="00125C73" w:rsidP="00FA0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5.Оздоровить дошкольников при помощи создания маршрутных объектов «Тропа здоровья» и «</w:t>
      </w:r>
      <w:r w:rsidR="00665E81" w:rsidRPr="00FA063F">
        <w:rPr>
          <w:rFonts w:ascii="Times New Roman" w:hAnsi="Times New Roman" w:cs="Times New Roman"/>
          <w:sz w:val="28"/>
          <w:szCs w:val="28"/>
        </w:rPr>
        <w:t>Лечебная полянка</w:t>
      </w:r>
      <w:r w:rsidRPr="00FA063F">
        <w:rPr>
          <w:rFonts w:ascii="Times New Roman" w:hAnsi="Times New Roman" w:cs="Times New Roman"/>
          <w:sz w:val="28"/>
          <w:szCs w:val="28"/>
        </w:rPr>
        <w:t xml:space="preserve">» (зона </w:t>
      </w:r>
      <w:proofErr w:type="spellStart"/>
      <w:r w:rsidRPr="00FA063F">
        <w:rPr>
          <w:rFonts w:ascii="Times New Roman" w:hAnsi="Times New Roman" w:cs="Times New Roman"/>
          <w:sz w:val="28"/>
          <w:szCs w:val="28"/>
        </w:rPr>
        <w:t>фитонцидных</w:t>
      </w:r>
      <w:proofErr w:type="spellEnd"/>
      <w:r w:rsidRPr="00FA063F">
        <w:rPr>
          <w:rFonts w:ascii="Times New Roman" w:hAnsi="Times New Roman" w:cs="Times New Roman"/>
          <w:sz w:val="28"/>
          <w:szCs w:val="28"/>
        </w:rPr>
        <w:t xml:space="preserve"> растений).</w:t>
      </w:r>
    </w:p>
    <w:p w:rsidR="003F0EA4" w:rsidRPr="00FA063F" w:rsidRDefault="003F0EA4" w:rsidP="00FA0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FA063F">
        <w:rPr>
          <w:rFonts w:ascii="Times New Roman" w:hAnsi="Times New Roman" w:cs="Times New Roman"/>
          <w:sz w:val="28"/>
          <w:szCs w:val="28"/>
        </w:rPr>
        <w:t xml:space="preserve"> если создать экологическую тропу на территории детского сада, основанную на специфике природных условий, можно создать наиболее благоприятные условия, позволяющие повысить уровень экологической культуры педагогов, детей и родителей.</w:t>
      </w:r>
    </w:p>
    <w:p w:rsidR="003345D4" w:rsidRPr="00FA063F" w:rsidRDefault="003345D4" w:rsidP="00FA06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63F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:rsidR="00570BB2" w:rsidRPr="00FA063F" w:rsidRDefault="00C81C7A" w:rsidP="00FA0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 xml:space="preserve">1. Федеральный закон от 29 декабря 2012 г. № 273-ФЗ «Об образовании в Российской Федерации» (в ред. от 17.02.2023)// Федеральный закон от 29.12.2012 г. № 273-ФЗ </w:t>
      </w:r>
    </w:p>
    <w:p w:rsidR="00C81C7A" w:rsidRPr="00FA063F" w:rsidRDefault="00C81C7A" w:rsidP="00FA0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 xml:space="preserve">2. Приказ Министерства образования и науки Российской Федерации от 17 октября 2013 г. № 1155 (ред.  от 08.11.2022) «Об утверждении федерального государственного образовательного стандарта дошкольного образования» (зарегистрировано Минюстом России 14 ноября 2013 г., регистрационный № 30384) </w:t>
      </w:r>
    </w:p>
    <w:p w:rsidR="00C81C7A" w:rsidRPr="00FA063F" w:rsidRDefault="00C81C7A" w:rsidP="00FA0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 xml:space="preserve">3. Приказ Министерства просвещения Российской Федерации от 25.11.2022 № 1028 «Об утверждении федеральной образовательной </w:t>
      </w:r>
      <w:r w:rsidRPr="00FA063F">
        <w:rPr>
          <w:rFonts w:ascii="Times New Roman" w:hAnsi="Times New Roman" w:cs="Times New Roman"/>
          <w:sz w:val="28"/>
          <w:szCs w:val="28"/>
        </w:rPr>
        <w:lastRenderedPageBreak/>
        <w:t>программы дошкольного образования» (зарегистрировано Минюстом России 28.12.2022, регистрационный № 71847)</w:t>
      </w:r>
    </w:p>
    <w:p w:rsidR="00C81C7A" w:rsidRPr="00FA063F" w:rsidRDefault="00C81C7A" w:rsidP="00FA0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 xml:space="preserve">4. </w:t>
      </w:r>
      <w:r w:rsidR="00B21081" w:rsidRPr="00FA063F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24.11.2022 № 1022 "Об утверждении федеральной адаптированной образовательной программы дошкольного образования для </w:t>
      </w:r>
      <w:proofErr w:type="gramStart"/>
      <w:r w:rsidR="00B21081" w:rsidRPr="00FA06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21081" w:rsidRPr="00FA063F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здоровья" (Зарегистрирован 27.01.2023 № 72149)</w:t>
      </w:r>
    </w:p>
    <w:p w:rsidR="00505436" w:rsidRPr="00FA063F" w:rsidRDefault="00B21081" w:rsidP="00FA0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 xml:space="preserve">5. </w:t>
      </w:r>
      <w:r w:rsidR="00505436" w:rsidRPr="00FA063F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7032D2" w:rsidRPr="00FA063F" w:rsidRDefault="003345D4" w:rsidP="00FA06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63F">
        <w:rPr>
          <w:rFonts w:ascii="Times New Roman" w:hAnsi="Times New Roman" w:cs="Times New Roman"/>
          <w:b/>
          <w:sz w:val="28"/>
          <w:szCs w:val="28"/>
        </w:rPr>
        <w:t>Этапы реализации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2502"/>
        <w:gridCol w:w="7104"/>
      </w:tblGrid>
      <w:tr w:rsidR="00A63698" w:rsidRPr="00FA063F" w:rsidTr="00A63698">
        <w:trPr>
          <w:trHeight w:val="138"/>
        </w:trPr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698" w:rsidRPr="00FA063F" w:rsidRDefault="00A63698" w:rsidP="00FA063F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7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698" w:rsidRPr="00FA063F" w:rsidRDefault="00A63698" w:rsidP="00FA063F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A63698" w:rsidRPr="00FA063F" w:rsidTr="00A63698">
        <w:trPr>
          <w:trHeight w:val="138"/>
        </w:trPr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698" w:rsidRPr="00FA063F" w:rsidRDefault="00A63698" w:rsidP="00FA063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этап.</w:t>
            </w:r>
          </w:p>
          <w:p w:rsidR="00A63698" w:rsidRPr="00FA063F" w:rsidRDefault="00A63698" w:rsidP="00FA063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14B71" w:rsidRPr="00FA063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BD6B14" w:rsidRPr="00FA063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14B71" w:rsidRPr="00FA063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BD6B14" w:rsidRPr="00FA063F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3698" w:rsidRPr="00FA063F" w:rsidRDefault="00A63698" w:rsidP="00FA063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698" w:rsidRPr="00FA063F" w:rsidRDefault="00A63698" w:rsidP="00FA063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1. Анализ научно методической литературы.</w:t>
            </w:r>
          </w:p>
          <w:p w:rsidR="00A63698" w:rsidRPr="00FA063F" w:rsidRDefault="00A63698" w:rsidP="00FA063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 xml:space="preserve">2. Обследование территории детского сада и выделение наиболее подходящих мест для создания </w:t>
            </w:r>
            <w:r w:rsidR="00BD6B14" w:rsidRPr="00FA063F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«Экологической тропы», </w:t>
            </w: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D6B14" w:rsidRPr="00FA063F">
              <w:rPr>
                <w:rFonts w:ascii="Times New Roman" w:hAnsi="Times New Roman" w:cs="Times New Roman"/>
                <w:sz w:val="28"/>
                <w:szCs w:val="28"/>
              </w:rPr>
              <w:t>пределение содержания объектов.</w:t>
            </w:r>
          </w:p>
          <w:p w:rsidR="00A63698" w:rsidRPr="00FA063F" w:rsidRDefault="00A63698" w:rsidP="00FA063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3.Составление карты-схемы «Экологической тропы» с нанесением маршрута всех ее объектов.</w:t>
            </w:r>
          </w:p>
          <w:p w:rsidR="00A63698" w:rsidRPr="00FA063F" w:rsidRDefault="00A63698" w:rsidP="00FA063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4. Составление плана работы по реализации проекта.</w:t>
            </w:r>
          </w:p>
          <w:p w:rsidR="00A63698" w:rsidRPr="00FA063F" w:rsidRDefault="00A63698" w:rsidP="00FA063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5. Создание экологической среды в дошкольных группах, привлечение родителей к предстоящей творческой работе в инновационном режиме.</w:t>
            </w:r>
          </w:p>
          <w:p w:rsidR="00A63698" w:rsidRPr="00FA063F" w:rsidRDefault="00A63698" w:rsidP="00FA063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 xml:space="preserve">6. Разработка планов работы с детьми и родителями по </w:t>
            </w:r>
            <w:r w:rsidRPr="00FA0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формированию экологического образования через проведения экологических акций в рамках проекта.</w:t>
            </w:r>
          </w:p>
          <w:p w:rsidR="00A63698" w:rsidRPr="00FA063F" w:rsidRDefault="00A63698" w:rsidP="00FA063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7. Составление паспорта «Экологической тропы» (для каждого маршрутного объекта)</w:t>
            </w:r>
          </w:p>
          <w:p w:rsidR="00A63698" w:rsidRPr="00FA063F" w:rsidRDefault="00A63698" w:rsidP="00FA063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8. Конкурс на выбор хозяина «Экологической тропы».</w:t>
            </w:r>
          </w:p>
        </w:tc>
      </w:tr>
      <w:tr w:rsidR="00A63698" w:rsidRPr="00FA063F" w:rsidTr="00A63698">
        <w:trPr>
          <w:trHeight w:val="1079"/>
        </w:trPr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698" w:rsidRPr="00FA063F" w:rsidRDefault="00A63698" w:rsidP="00FA063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 этап</w:t>
            </w:r>
          </w:p>
          <w:p w:rsidR="00A63698" w:rsidRPr="00FA063F" w:rsidRDefault="00A63698" w:rsidP="00FA063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14B71" w:rsidRPr="00FA063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1757AA" w:rsidRPr="00FA063F">
              <w:rPr>
                <w:rFonts w:ascii="Times New Roman" w:hAnsi="Times New Roman" w:cs="Times New Roman"/>
                <w:sz w:val="28"/>
                <w:szCs w:val="28"/>
              </w:rPr>
              <w:t xml:space="preserve">  2023</w:t>
            </w: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A14B71" w:rsidRPr="00FA063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1757AA" w:rsidRPr="00FA063F">
              <w:rPr>
                <w:rFonts w:ascii="Times New Roman" w:hAnsi="Times New Roman" w:cs="Times New Roman"/>
                <w:sz w:val="28"/>
                <w:szCs w:val="28"/>
              </w:rPr>
              <w:t xml:space="preserve"> 2026</w:t>
            </w: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  <w:p w:rsidR="00A63698" w:rsidRPr="00FA063F" w:rsidRDefault="00A63698" w:rsidP="00FA063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698" w:rsidRPr="00FA063F" w:rsidRDefault="00A63698" w:rsidP="00FA063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698" w:rsidRPr="00FA063F" w:rsidRDefault="00A63698" w:rsidP="00FA063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698" w:rsidRPr="00FA063F" w:rsidRDefault="00A63698" w:rsidP="00FA063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698" w:rsidRPr="00FA063F" w:rsidRDefault="00A63698" w:rsidP="00FA063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50C" w:rsidRPr="00FA063F" w:rsidRDefault="00A63698" w:rsidP="00FA063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 xml:space="preserve">      Организация на территории муниципального </w:t>
            </w:r>
            <w:r w:rsidR="007F4DD6" w:rsidRPr="00FA063F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</w:t>
            </w: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 xml:space="preserve">  дошкольного образовательного учреждения «</w:t>
            </w:r>
            <w:proofErr w:type="spellStart"/>
            <w:r w:rsidR="007F4DD6" w:rsidRPr="00FA063F">
              <w:rPr>
                <w:rFonts w:ascii="Times New Roman" w:hAnsi="Times New Roman" w:cs="Times New Roman"/>
                <w:sz w:val="28"/>
                <w:szCs w:val="28"/>
              </w:rPr>
              <w:t>Усть-Кяхтинский</w:t>
            </w:r>
            <w:proofErr w:type="spellEnd"/>
            <w:r w:rsidR="007F4DD6" w:rsidRPr="00FA063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 xml:space="preserve">» предметно-средового образовательного комплекса «Экологическая тропа», включающего следующие маршрутные объекты природоведческой направленности: </w:t>
            </w:r>
          </w:p>
          <w:p w:rsidR="00E2350C" w:rsidRPr="00FA063F" w:rsidRDefault="00E2350C" w:rsidP="00FA06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«Дядюшка АУ» - хозяин экологической тропы.</w:t>
            </w:r>
          </w:p>
          <w:p w:rsidR="00E2350C" w:rsidRPr="00FA063F" w:rsidRDefault="00E2350C" w:rsidP="00FA06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«Лечебная полянка»</w:t>
            </w:r>
          </w:p>
          <w:p w:rsidR="00A63698" w:rsidRPr="00FA063F" w:rsidRDefault="00E2350C" w:rsidP="00FA06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«Цветник</w:t>
            </w:r>
            <w:r w:rsidR="00A63698" w:rsidRPr="00FA06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3698" w:rsidRPr="00FA063F" w:rsidRDefault="00E2350C" w:rsidP="00FA06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«Аллея Славы»</w:t>
            </w:r>
          </w:p>
          <w:p w:rsidR="00A63698" w:rsidRPr="00FA063F" w:rsidRDefault="00A63698" w:rsidP="00FA06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 xml:space="preserve">«Смешанный лес» </w:t>
            </w:r>
          </w:p>
          <w:p w:rsidR="00A63698" w:rsidRPr="00FA063F" w:rsidRDefault="00A63698" w:rsidP="00FA06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350C" w:rsidRPr="00FA063F">
              <w:rPr>
                <w:rFonts w:ascii="Times New Roman" w:hAnsi="Times New Roman" w:cs="Times New Roman"/>
                <w:sz w:val="28"/>
                <w:szCs w:val="28"/>
              </w:rPr>
              <w:t>Болото</w:t>
            </w: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3698" w:rsidRPr="00FA063F" w:rsidRDefault="00A63698" w:rsidP="00FA06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 xml:space="preserve"> «Альпийская горка»</w:t>
            </w:r>
          </w:p>
          <w:p w:rsidR="00A63698" w:rsidRPr="00FA063F" w:rsidRDefault="00A63698" w:rsidP="00FA06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2350C" w:rsidRPr="00FA063F">
              <w:rPr>
                <w:rFonts w:ascii="Times New Roman" w:hAnsi="Times New Roman" w:cs="Times New Roman"/>
                <w:sz w:val="28"/>
                <w:szCs w:val="28"/>
              </w:rPr>
              <w:t>Спортивный пункт</w:t>
            </w: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350C" w:rsidRPr="00FA063F" w:rsidRDefault="00E2350C" w:rsidP="00FA06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«Сельский дворик»</w:t>
            </w:r>
          </w:p>
          <w:p w:rsidR="00E2350C" w:rsidRPr="00FA063F" w:rsidRDefault="00E2350C" w:rsidP="00FA06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«Паутина»</w:t>
            </w:r>
          </w:p>
          <w:p w:rsidR="00E2350C" w:rsidRPr="00FA063F" w:rsidRDefault="00E2350C" w:rsidP="00FA06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«Полянка зверей»</w:t>
            </w:r>
          </w:p>
          <w:p w:rsidR="00A63698" w:rsidRPr="00FA063F" w:rsidRDefault="00A63698" w:rsidP="00FA06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50C" w:rsidRPr="00FA063F">
              <w:rPr>
                <w:rFonts w:ascii="Times New Roman" w:hAnsi="Times New Roman" w:cs="Times New Roman"/>
                <w:sz w:val="28"/>
                <w:szCs w:val="28"/>
              </w:rPr>
              <w:t>«Пасека»</w:t>
            </w:r>
          </w:p>
          <w:p w:rsidR="00E2350C" w:rsidRPr="00FA063F" w:rsidRDefault="00E2350C" w:rsidP="00FA063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«Полянка грибов»</w:t>
            </w:r>
          </w:p>
          <w:p w:rsidR="00E2350C" w:rsidRPr="00FA063F" w:rsidRDefault="00E2350C" w:rsidP="00FA063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«Птичья столовая»</w:t>
            </w:r>
          </w:p>
          <w:p w:rsidR="00E2350C" w:rsidRPr="00FA063F" w:rsidRDefault="00E2350C" w:rsidP="00FA063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«Летняя лаборатория»</w:t>
            </w:r>
          </w:p>
          <w:p w:rsidR="00E2350C" w:rsidRPr="00FA063F" w:rsidRDefault="00E2350C" w:rsidP="00FA063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«Полянка насекомых»</w:t>
            </w:r>
          </w:p>
          <w:p w:rsidR="00E2350C" w:rsidRPr="00FA063F" w:rsidRDefault="00E2350C" w:rsidP="00FA063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«Озеро Байкал»</w:t>
            </w:r>
          </w:p>
          <w:p w:rsidR="00E2350C" w:rsidRPr="00FA063F" w:rsidRDefault="00E2350C" w:rsidP="00FA063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«Муравейник»</w:t>
            </w:r>
          </w:p>
          <w:p w:rsidR="00E2350C" w:rsidRPr="00FA063F" w:rsidRDefault="00E2350C" w:rsidP="00FA063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«Метеостанция»</w:t>
            </w:r>
          </w:p>
          <w:p w:rsidR="00E2350C" w:rsidRPr="00FA063F" w:rsidRDefault="00E2350C" w:rsidP="00FA063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 xml:space="preserve">«Огород у тётушки </w:t>
            </w:r>
            <w:proofErr w:type="spellStart"/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Фёклы</w:t>
            </w:r>
            <w:proofErr w:type="spellEnd"/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3698" w:rsidRPr="00FA063F" w:rsidRDefault="00A63698" w:rsidP="00FA063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«Тропа здоровья»</w:t>
            </w:r>
          </w:p>
          <w:p w:rsidR="00A63698" w:rsidRPr="00FA063F" w:rsidRDefault="00E2350C" w:rsidP="00FA063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698" w:rsidRPr="00FA06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Картофельное</w:t>
            </w:r>
            <w:r w:rsidR="00DA0D51" w:rsidRPr="00FA063F">
              <w:rPr>
                <w:rFonts w:ascii="Times New Roman" w:hAnsi="Times New Roman" w:cs="Times New Roman"/>
                <w:sz w:val="28"/>
                <w:szCs w:val="28"/>
              </w:rPr>
              <w:t xml:space="preserve"> и злаковое</w:t>
            </w: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 xml:space="preserve"> поле</w:t>
            </w:r>
            <w:r w:rsidR="00A63698" w:rsidRPr="00FA06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350C" w:rsidRPr="00FA063F" w:rsidRDefault="00E2350C" w:rsidP="00FA063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«Отдельный сбор мусора»</w:t>
            </w:r>
          </w:p>
          <w:p w:rsidR="00A63698" w:rsidRPr="00FA063F" w:rsidRDefault="00E2350C" w:rsidP="00FA063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«Сказочная экология»</w:t>
            </w:r>
          </w:p>
          <w:p w:rsidR="00A63698" w:rsidRPr="00FA063F" w:rsidRDefault="00A63698" w:rsidP="00FA063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2.  Разработка методических рекомендаций по использованию маршрутных объектов.</w:t>
            </w:r>
          </w:p>
          <w:p w:rsidR="00A63698" w:rsidRPr="00FA063F" w:rsidRDefault="00A63698" w:rsidP="00FA063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3. Проведение образовательной работы по «Экологической тропе» для формирования элементарных экологических знаний и представлений воспитанников.</w:t>
            </w:r>
          </w:p>
          <w:p w:rsidR="00A63698" w:rsidRPr="00FA063F" w:rsidRDefault="00A63698" w:rsidP="00FA063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4. Публикация в СМИ материалов по результатам реализации проекта.</w:t>
            </w:r>
          </w:p>
        </w:tc>
      </w:tr>
      <w:tr w:rsidR="00A63698" w:rsidRPr="00FA063F" w:rsidTr="00A63698">
        <w:trPr>
          <w:trHeight w:val="841"/>
        </w:trPr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698" w:rsidRPr="00FA063F" w:rsidRDefault="00A63698" w:rsidP="00FA063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Заключительный этап</w:t>
            </w:r>
          </w:p>
          <w:p w:rsidR="00A63698" w:rsidRPr="00FA063F" w:rsidRDefault="00A63698" w:rsidP="00FA063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14B71" w:rsidRPr="00FA063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4B71" w:rsidRPr="00FA063F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571FA3" w:rsidRPr="00FA063F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3698" w:rsidRPr="00FA063F" w:rsidRDefault="00A63698" w:rsidP="00FA063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698" w:rsidRPr="00FA063F" w:rsidRDefault="00A63698" w:rsidP="00FA063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698" w:rsidRPr="00FA063F" w:rsidRDefault="00A63698" w:rsidP="00FA063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698" w:rsidRPr="00FA063F" w:rsidRDefault="00A63698" w:rsidP="00FA063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698" w:rsidRPr="00FA063F" w:rsidRDefault="00A63698" w:rsidP="00FA063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698" w:rsidRPr="00FA063F" w:rsidRDefault="00A63698" w:rsidP="00FA063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698" w:rsidRPr="00FA063F" w:rsidRDefault="00A63698" w:rsidP="00FA063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698" w:rsidRPr="00FA063F" w:rsidRDefault="00A63698" w:rsidP="00FA063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698" w:rsidRPr="00FA063F" w:rsidRDefault="00A63698" w:rsidP="00FA063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</w:t>
            </w:r>
          </w:p>
          <w:p w:rsidR="00A63698" w:rsidRPr="00FA063F" w:rsidRDefault="00A63698" w:rsidP="00FA063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 xml:space="preserve"> - Обобщение результатов по итогам реализации «Экологической тропы».</w:t>
            </w:r>
          </w:p>
          <w:p w:rsidR="00A63698" w:rsidRPr="00FA063F" w:rsidRDefault="00A63698" w:rsidP="00FA063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 xml:space="preserve">- Оценка (мониторинг) знаний и умений воспитанников, полученных в результате реализации проекта </w:t>
            </w:r>
          </w:p>
          <w:p w:rsidR="00A63698" w:rsidRPr="00FA063F" w:rsidRDefault="00A63698" w:rsidP="00FA063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 xml:space="preserve"> - Разработка плана дальнейшего использования </w:t>
            </w:r>
            <w:r w:rsidRPr="00FA0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предметно-средового образовательного комплекса «Экологическая тропа» для повышения экологической грамотности последующих участнико</w:t>
            </w:r>
            <w:r w:rsidR="00571FA3" w:rsidRPr="00FA063F">
              <w:rPr>
                <w:rFonts w:ascii="Times New Roman" w:hAnsi="Times New Roman" w:cs="Times New Roman"/>
                <w:sz w:val="28"/>
                <w:szCs w:val="28"/>
              </w:rPr>
              <w:t>в образовательного процесса в МБ</w:t>
            </w: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="00571FA3" w:rsidRPr="00FA063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571FA3" w:rsidRPr="00FA063F">
              <w:rPr>
                <w:rFonts w:ascii="Times New Roman" w:hAnsi="Times New Roman" w:cs="Times New Roman"/>
                <w:sz w:val="28"/>
                <w:szCs w:val="28"/>
              </w:rPr>
              <w:t>Усть-Кяхтинский</w:t>
            </w:r>
            <w:proofErr w:type="spellEnd"/>
            <w:r w:rsidR="00571FA3" w:rsidRPr="00FA063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281D" w:rsidRPr="00FA063F" w:rsidRDefault="00A63698" w:rsidP="00FA063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- Оформление методических материалов по итогам реализации проекта.</w:t>
            </w:r>
          </w:p>
          <w:p w:rsidR="00571FA3" w:rsidRPr="00FA063F" w:rsidRDefault="00571FA3" w:rsidP="00FA063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- Проведение районного семинара с участием социальных партнёров.</w:t>
            </w:r>
          </w:p>
        </w:tc>
      </w:tr>
    </w:tbl>
    <w:p w:rsidR="00117465" w:rsidRPr="00FA063F" w:rsidRDefault="00117465" w:rsidP="00FA0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5D4" w:rsidRPr="00FA063F" w:rsidRDefault="003345D4" w:rsidP="00FA06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63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2073D" w:rsidRPr="00FA063F" w:rsidRDefault="0032073D" w:rsidP="00FA0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 xml:space="preserve">Экологическая тропа ДОУ – специально оборудованная в образовательных и воспитательных целях природная территория; маршрут, проходящий через различные природные объекты, имеющие эстетическую, природоохранную ценность, на котором дошкольники получают информацию об этих объектах. </w:t>
      </w:r>
    </w:p>
    <w:p w:rsidR="0032073D" w:rsidRPr="00FA063F" w:rsidRDefault="0032073D" w:rsidP="00FA0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 xml:space="preserve">Создание экологической тропы на территории ДОУ способствует повышению научного уровня дошкольного образования. Знания, полученные детьми во время занятий на экологической тропе, служат важным дополнением к знаниям, полученным на занятиях. Главное состоит в том, что дети овладевают умением применять на практике разные знания в комплексе. На экологической тропе обучение и воспитание объединяются в единый взаимосвязанный процесс. Помимо приобретения знаний о природной среде, дошкольники знакомятся здесь с этическими и правовыми нормами, связанными с природопользованием. На экологической тропе создаются условия для сочетания мысли, чувства и действия, что необходимо для воспитания убеждений личности, ее мировоззрения. Работа на тропе способствует воспитанию у детей </w:t>
      </w:r>
      <w:r w:rsidRPr="00FA063F">
        <w:rPr>
          <w:rFonts w:ascii="Times New Roman" w:hAnsi="Times New Roman" w:cs="Times New Roman"/>
          <w:sz w:val="28"/>
          <w:szCs w:val="28"/>
        </w:rPr>
        <w:lastRenderedPageBreak/>
        <w:t>трудолюбия и уважения к труду, укрепляет связь обучения с жизнью, с трудом людей. Дошкольники расширяют свои естественнонаучные знания, а также получают представление об отношении человека к окружающей среде в процессе труда и отдыха. Они развивают в себе способность комплексно оценивать результаты труда, делать прогнозы касательно экологических последствий деятельности человека. Но самым важным проявлением связи обучения с жизнью является участие детей в деятельности по улучшению общего состояния природы в зоне экологической тропы.</w:t>
      </w:r>
    </w:p>
    <w:p w:rsidR="00596CE2" w:rsidRPr="00FA063F" w:rsidRDefault="003B14DE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b/>
          <w:sz w:val="28"/>
          <w:szCs w:val="28"/>
        </w:rPr>
        <w:t>Основные характеристики экологической тропы</w:t>
      </w:r>
      <w:r w:rsidRPr="00FA06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6CE2" w:rsidRPr="00FA063F" w:rsidRDefault="003B14DE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b/>
          <w:sz w:val="28"/>
          <w:szCs w:val="28"/>
        </w:rPr>
        <w:t>Вид тропы</w:t>
      </w:r>
      <w:r w:rsidRPr="00FA063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A063F">
        <w:rPr>
          <w:rFonts w:ascii="Times New Roman" w:hAnsi="Times New Roman" w:cs="Times New Roman"/>
          <w:sz w:val="28"/>
          <w:szCs w:val="28"/>
        </w:rPr>
        <w:t>экологическая</w:t>
      </w:r>
      <w:proofErr w:type="gramEnd"/>
      <w:r w:rsidRPr="00FA06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6CE2" w:rsidRPr="00FA063F" w:rsidRDefault="003B14DE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b/>
          <w:sz w:val="28"/>
          <w:szCs w:val="28"/>
        </w:rPr>
        <w:t>Местонахождение</w:t>
      </w:r>
      <w:r w:rsidRPr="00FA063F">
        <w:rPr>
          <w:rFonts w:ascii="Times New Roman" w:hAnsi="Times New Roman" w:cs="Times New Roman"/>
          <w:sz w:val="28"/>
          <w:szCs w:val="28"/>
        </w:rPr>
        <w:t>: МБДОУ «</w:t>
      </w:r>
      <w:proofErr w:type="spellStart"/>
      <w:r w:rsidR="00596CE2" w:rsidRPr="00FA063F">
        <w:rPr>
          <w:rFonts w:ascii="Times New Roman" w:hAnsi="Times New Roman" w:cs="Times New Roman"/>
          <w:sz w:val="28"/>
          <w:szCs w:val="28"/>
        </w:rPr>
        <w:t>Усть-Кяхтинский</w:t>
      </w:r>
      <w:proofErr w:type="spellEnd"/>
      <w:r w:rsidR="00596CE2" w:rsidRPr="00FA063F">
        <w:rPr>
          <w:rFonts w:ascii="Times New Roman" w:hAnsi="Times New Roman" w:cs="Times New Roman"/>
          <w:sz w:val="28"/>
          <w:szCs w:val="28"/>
        </w:rPr>
        <w:t xml:space="preserve"> детский сад»», </w:t>
      </w:r>
      <w:proofErr w:type="gramStart"/>
      <w:r w:rsidR="00596CE2" w:rsidRPr="00FA06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96CE2" w:rsidRPr="00FA063F">
        <w:rPr>
          <w:rFonts w:ascii="Times New Roman" w:hAnsi="Times New Roman" w:cs="Times New Roman"/>
          <w:sz w:val="28"/>
          <w:szCs w:val="28"/>
        </w:rPr>
        <w:t>. Усть-Кяхта.</w:t>
      </w:r>
    </w:p>
    <w:p w:rsidR="00596CE2" w:rsidRPr="00FA063F" w:rsidRDefault="00596CE2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b/>
          <w:sz w:val="28"/>
          <w:szCs w:val="28"/>
        </w:rPr>
        <w:t>Год закладки</w:t>
      </w:r>
      <w:r w:rsidRPr="00FA063F">
        <w:rPr>
          <w:rFonts w:ascii="Times New Roman" w:hAnsi="Times New Roman" w:cs="Times New Roman"/>
          <w:sz w:val="28"/>
          <w:szCs w:val="28"/>
        </w:rPr>
        <w:t>: 2023</w:t>
      </w:r>
      <w:r w:rsidR="003B14DE" w:rsidRPr="00FA063F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596CE2" w:rsidRPr="00FA063F" w:rsidRDefault="003B14DE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b/>
          <w:sz w:val="28"/>
          <w:szCs w:val="28"/>
        </w:rPr>
        <w:t>Режим пользования</w:t>
      </w:r>
      <w:r w:rsidRPr="00FA063F">
        <w:rPr>
          <w:rFonts w:ascii="Times New Roman" w:hAnsi="Times New Roman" w:cs="Times New Roman"/>
          <w:sz w:val="28"/>
          <w:szCs w:val="28"/>
        </w:rPr>
        <w:t xml:space="preserve">: круглогодичный. </w:t>
      </w:r>
    </w:p>
    <w:p w:rsidR="00596CE2" w:rsidRPr="00FA063F" w:rsidRDefault="003B14DE" w:rsidP="00FA06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063F">
        <w:rPr>
          <w:rFonts w:ascii="Times New Roman" w:hAnsi="Times New Roman" w:cs="Times New Roman"/>
          <w:b/>
          <w:sz w:val="28"/>
          <w:szCs w:val="28"/>
        </w:rPr>
        <w:t>Общие рекомендации по работе с детьми на экологической тропе:</w:t>
      </w:r>
    </w:p>
    <w:p w:rsidR="00596CE2" w:rsidRPr="00FA063F" w:rsidRDefault="003B14DE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 xml:space="preserve"> - Использовать прогулки для общения детей с природой ближайшего окружения и оздоровление детей на свежем воздухе.</w:t>
      </w:r>
    </w:p>
    <w:p w:rsidR="00596CE2" w:rsidRPr="00FA063F" w:rsidRDefault="003B14DE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 xml:space="preserve"> - Использовать наблюдения за живой природой для развития сенсорных качеств каждого ребенка. </w:t>
      </w:r>
    </w:p>
    <w:p w:rsidR="00596CE2" w:rsidRPr="00FA063F" w:rsidRDefault="003B14DE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 xml:space="preserve">- Познакомить с разными объектами живой природы и показать ее взаимосвязь с окружающим миром. </w:t>
      </w:r>
    </w:p>
    <w:p w:rsidR="00596CE2" w:rsidRPr="00FA063F" w:rsidRDefault="003B14DE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- Сделать общение ребенка с природой безопасным для ребенка и самой природы.</w:t>
      </w:r>
    </w:p>
    <w:p w:rsidR="00596CE2" w:rsidRPr="00FA063F" w:rsidRDefault="003B14DE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lastRenderedPageBreak/>
        <w:t xml:space="preserve"> - Формировать чувства близости к природе и сопереживанию всему живому, заботы и бережного отношения к природе.</w:t>
      </w:r>
    </w:p>
    <w:p w:rsidR="00596CE2" w:rsidRPr="00FA063F" w:rsidRDefault="003B14DE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 xml:space="preserve">- Формировать умение передавать свои впечатления от общения с природой в рисунках, поделках, рассказах и других творческих работах. </w:t>
      </w:r>
    </w:p>
    <w:p w:rsidR="00596CE2" w:rsidRPr="00FA063F" w:rsidRDefault="003B14DE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 xml:space="preserve">- Проводить на тропе наблюдения в разные времена года, игры, экскурсии, исследования, театрализованные занятии и другие виды деятельности. </w:t>
      </w:r>
    </w:p>
    <w:p w:rsidR="00596CE2" w:rsidRPr="00FA063F" w:rsidRDefault="003B14DE" w:rsidP="00FA06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063F">
        <w:rPr>
          <w:rFonts w:ascii="Times New Roman" w:hAnsi="Times New Roman" w:cs="Times New Roman"/>
          <w:b/>
          <w:sz w:val="28"/>
          <w:szCs w:val="28"/>
        </w:rPr>
        <w:t xml:space="preserve">Правила поведения на экологической тропе: </w:t>
      </w:r>
    </w:p>
    <w:p w:rsidR="00596CE2" w:rsidRPr="00FA063F" w:rsidRDefault="003B14DE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 xml:space="preserve">1. Не мешайте жить обитателям тропы – проходите без лишнего шума. </w:t>
      </w:r>
    </w:p>
    <w:p w:rsidR="00596CE2" w:rsidRPr="00FA063F" w:rsidRDefault="003B14DE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2. Шум не помощник в познании природы. Наслаждайся пением птиц и другими звуками природы.</w:t>
      </w:r>
    </w:p>
    <w:p w:rsidR="00596CE2" w:rsidRPr="00FA063F" w:rsidRDefault="003B14DE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 xml:space="preserve"> 3. Запрещается срывать растения, ломать ветки, ловить насекомых, бросать мусор. </w:t>
      </w:r>
    </w:p>
    <w:p w:rsidR="00596CE2" w:rsidRPr="00FA063F" w:rsidRDefault="003B14DE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 xml:space="preserve">4. На тропе разрешается рассматривать, любоваться, размышлять. </w:t>
      </w:r>
    </w:p>
    <w:p w:rsidR="00596CE2" w:rsidRPr="00FA063F" w:rsidRDefault="003B14DE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 xml:space="preserve">5. С тропы нельзя выносить сувениры природы: красивые камни и т.п. </w:t>
      </w:r>
    </w:p>
    <w:p w:rsidR="003B14DE" w:rsidRPr="00FA063F" w:rsidRDefault="003B14DE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6. С тропы можно «выносить» только знания, впечатления и хорошее настроение!</w:t>
      </w:r>
    </w:p>
    <w:p w:rsidR="00596CE2" w:rsidRPr="00FA063F" w:rsidRDefault="003B14DE" w:rsidP="00FA06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063F">
        <w:rPr>
          <w:rFonts w:ascii="Times New Roman" w:hAnsi="Times New Roman" w:cs="Times New Roman"/>
          <w:b/>
          <w:sz w:val="28"/>
          <w:szCs w:val="28"/>
        </w:rPr>
        <w:t xml:space="preserve">Формы и методы работы с детьми на экологической тропе </w:t>
      </w:r>
    </w:p>
    <w:p w:rsidR="00596CE2" w:rsidRPr="00FA063F" w:rsidRDefault="003B14DE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063F">
        <w:rPr>
          <w:rFonts w:ascii="Times New Roman" w:hAnsi="Times New Roman" w:cs="Times New Roman"/>
          <w:sz w:val="28"/>
          <w:szCs w:val="28"/>
        </w:rPr>
        <w:t xml:space="preserve"> Экологические беседы. </w:t>
      </w:r>
    </w:p>
    <w:p w:rsidR="00596CE2" w:rsidRPr="00FA063F" w:rsidRDefault="003B14DE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063F">
        <w:rPr>
          <w:rFonts w:ascii="Times New Roman" w:hAnsi="Times New Roman" w:cs="Times New Roman"/>
          <w:sz w:val="28"/>
          <w:szCs w:val="28"/>
        </w:rPr>
        <w:t xml:space="preserve"> Наблюдения.</w:t>
      </w:r>
    </w:p>
    <w:p w:rsidR="00596CE2" w:rsidRPr="00FA063F" w:rsidRDefault="003B14DE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 xml:space="preserve"> </w:t>
      </w:r>
      <w:r w:rsidRPr="00FA063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063F">
        <w:rPr>
          <w:rFonts w:ascii="Times New Roman" w:hAnsi="Times New Roman" w:cs="Times New Roman"/>
          <w:sz w:val="28"/>
          <w:szCs w:val="28"/>
        </w:rPr>
        <w:t xml:space="preserve"> Элементарные опыты.</w:t>
      </w:r>
    </w:p>
    <w:p w:rsidR="00596CE2" w:rsidRPr="00FA063F" w:rsidRDefault="003B14DE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 xml:space="preserve"> </w:t>
      </w:r>
      <w:r w:rsidRPr="00FA063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063F">
        <w:rPr>
          <w:rFonts w:ascii="Times New Roman" w:hAnsi="Times New Roman" w:cs="Times New Roman"/>
          <w:sz w:val="28"/>
          <w:szCs w:val="28"/>
        </w:rPr>
        <w:t xml:space="preserve"> Экскурсии. </w:t>
      </w:r>
    </w:p>
    <w:p w:rsidR="00596CE2" w:rsidRPr="00FA063F" w:rsidRDefault="003B14DE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063F">
        <w:rPr>
          <w:rFonts w:ascii="Times New Roman" w:hAnsi="Times New Roman" w:cs="Times New Roman"/>
          <w:sz w:val="28"/>
          <w:szCs w:val="28"/>
        </w:rPr>
        <w:t xml:space="preserve"> Целевые прогулки. </w:t>
      </w:r>
    </w:p>
    <w:p w:rsidR="00596CE2" w:rsidRPr="00FA063F" w:rsidRDefault="003B14DE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063F">
        <w:rPr>
          <w:rFonts w:ascii="Times New Roman" w:hAnsi="Times New Roman" w:cs="Times New Roman"/>
          <w:sz w:val="28"/>
          <w:szCs w:val="28"/>
        </w:rPr>
        <w:t xml:space="preserve"> Экологические конкурсы, викторины. </w:t>
      </w:r>
    </w:p>
    <w:p w:rsidR="00596CE2" w:rsidRPr="00FA063F" w:rsidRDefault="003B14DE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A063F">
        <w:rPr>
          <w:rFonts w:ascii="Times New Roman" w:hAnsi="Times New Roman" w:cs="Times New Roman"/>
          <w:sz w:val="28"/>
          <w:szCs w:val="28"/>
        </w:rPr>
        <w:t xml:space="preserve"> Решение экологических ситуативных задач. </w:t>
      </w:r>
    </w:p>
    <w:p w:rsidR="00596CE2" w:rsidRPr="00FA063F" w:rsidRDefault="003B14DE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063F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литературы. </w:t>
      </w:r>
    </w:p>
    <w:p w:rsidR="00596CE2" w:rsidRPr="00FA063F" w:rsidRDefault="003B14DE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063F">
        <w:rPr>
          <w:rFonts w:ascii="Times New Roman" w:hAnsi="Times New Roman" w:cs="Times New Roman"/>
          <w:sz w:val="28"/>
          <w:szCs w:val="28"/>
        </w:rPr>
        <w:t xml:space="preserve"> Обсуждение и проигрывание ситуаций. </w:t>
      </w:r>
    </w:p>
    <w:p w:rsidR="00596CE2" w:rsidRPr="00FA063F" w:rsidRDefault="003B14DE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063F">
        <w:rPr>
          <w:rFonts w:ascii="Times New Roman" w:hAnsi="Times New Roman" w:cs="Times New Roman"/>
          <w:sz w:val="28"/>
          <w:szCs w:val="28"/>
        </w:rPr>
        <w:t xml:space="preserve"> Трудовой десант. </w:t>
      </w:r>
    </w:p>
    <w:p w:rsidR="00596CE2" w:rsidRPr="00FA063F" w:rsidRDefault="003B14DE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063F">
        <w:rPr>
          <w:rFonts w:ascii="Times New Roman" w:hAnsi="Times New Roman" w:cs="Times New Roman"/>
          <w:sz w:val="28"/>
          <w:szCs w:val="28"/>
        </w:rPr>
        <w:t xml:space="preserve"> Труд в природе. </w:t>
      </w:r>
    </w:p>
    <w:p w:rsidR="00596CE2" w:rsidRPr="00FA063F" w:rsidRDefault="003B14DE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063F">
        <w:rPr>
          <w:rFonts w:ascii="Times New Roman" w:hAnsi="Times New Roman" w:cs="Times New Roman"/>
          <w:sz w:val="28"/>
          <w:szCs w:val="28"/>
        </w:rPr>
        <w:t xml:space="preserve"> Коллекционирование. </w:t>
      </w:r>
    </w:p>
    <w:p w:rsidR="00596CE2" w:rsidRPr="00FA063F" w:rsidRDefault="003B14DE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063F">
        <w:rPr>
          <w:rFonts w:ascii="Times New Roman" w:hAnsi="Times New Roman" w:cs="Times New Roman"/>
          <w:sz w:val="28"/>
          <w:szCs w:val="28"/>
        </w:rPr>
        <w:t xml:space="preserve"> Экологические досуги, развлечения, праздники. </w:t>
      </w:r>
    </w:p>
    <w:p w:rsidR="00596CE2" w:rsidRPr="00FA063F" w:rsidRDefault="003B14DE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063F">
        <w:rPr>
          <w:rFonts w:ascii="Times New Roman" w:hAnsi="Times New Roman" w:cs="Times New Roman"/>
          <w:sz w:val="28"/>
          <w:szCs w:val="28"/>
        </w:rPr>
        <w:t xml:space="preserve"> Экологические игры (имитационные, дидактические, соревновательные, сюжетно-ролевые игры, игры-путешествия, подвижные).</w:t>
      </w:r>
    </w:p>
    <w:p w:rsidR="00E90A43" w:rsidRPr="00FA063F" w:rsidRDefault="003B14DE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 xml:space="preserve"> </w:t>
      </w:r>
      <w:r w:rsidRPr="00FA063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063F">
        <w:rPr>
          <w:rFonts w:ascii="Times New Roman" w:hAnsi="Times New Roman" w:cs="Times New Roman"/>
          <w:sz w:val="28"/>
          <w:szCs w:val="28"/>
        </w:rPr>
        <w:t xml:space="preserve"> Театрализации, инсценировки. </w:t>
      </w:r>
    </w:p>
    <w:p w:rsidR="00596CE2" w:rsidRPr="00FA063F" w:rsidRDefault="003B14DE" w:rsidP="00FA06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063F">
        <w:rPr>
          <w:rFonts w:ascii="Times New Roman" w:hAnsi="Times New Roman" w:cs="Times New Roman"/>
          <w:b/>
          <w:sz w:val="28"/>
          <w:szCs w:val="28"/>
        </w:rPr>
        <w:t xml:space="preserve">Формы и методы работы с родителями на экологической тропе </w:t>
      </w:r>
    </w:p>
    <w:p w:rsidR="00596CE2" w:rsidRPr="00FA063F" w:rsidRDefault="003B14DE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063F">
        <w:rPr>
          <w:rFonts w:ascii="Times New Roman" w:hAnsi="Times New Roman" w:cs="Times New Roman"/>
          <w:sz w:val="28"/>
          <w:szCs w:val="28"/>
        </w:rPr>
        <w:t xml:space="preserve"> Взросло-детские проекты. </w:t>
      </w:r>
    </w:p>
    <w:p w:rsidR="00596CE2" w:rsidRPr="00FA063F" w:rsidRDefault="003B14DE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063F">
        <w:rPr>
          <w:rFonts w:ascii="Times New Roman" w:hAnsi="Times New Roman" w:cs="Times New Roman"/>
          <w:sz w:val="28"/>
          <w:szCs w:val="28"/>
        </w:rPr>
        <w:t xml:space="preserve"> Изготовление поделок. </w:t>
      </w:r>
    </w:p>
    <w:p w:rsidR="00596CE2" w:rsidRPr="00FA063F" w:rsidRDefault="003B14DE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063F">
        <w:rPr>
          <w:rFonts w:ascii="Times New Roman" w:hAnsi="Times New Roman" w:cs="Times New Roman"/>
          <w:sz w:val="28"/>
          <w:szCs w:val="28"/>
        </w:rPr>
        <w:t xml:space="preserve"> Субботники по облагораживанию территории ДОУ. </w:t>
      </w:r>
    </w:p>
    <w:p w:rsidR="00596CE2" w:rsidRPr="00FA063F" w:rsidRDefault="003B14DE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063F">
        <w:rPr>
          <w:rFonts w:ascii="Times New Roman" w:hAnsi="Times New Roman" w:cs="Times New Roman"/>
          <w:sz w:val="28"/>
          <w:szCs w:val="28"/>
        </w:rPr>
        <w:t xml:space="preserve"> Участие в конкурсах. </w:t>
      </w:r>
    </w:p>
    <w:p w:rsidR="00596CE2" w:rsidRPr="00FA063F" w:rsidRDefault="003B14DE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063F">
        <w:rPr>
          <w:rFonts w:ascii="Times New Roman" w:hAnsi="Times New Roman" w:cs="Times New Roman"/>
          <w:sz w:val="28"/>
          <w:szCs w:val="28"/>
        </w:rPr>
        <w:t xml:space="preserve"> Участие в совместных экологических развлечениях, праздниках, досугах. </w:t>
      </w:r>
    </w:p>
    <w:p w:rsidR="00596CE2" w:rsidRPr="00FA063F" w:rsidRDefault="003B14DE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063F">
        <w:rPr>
          <w:rFonts w:ascii="Times New Roman" w:hAnsi="Times New Roman" w:cs="Times New Roman"/>
          <w:sz w:val="28"/>
          <w:szCs w:val="28"/>
        </w:rPr>
        <w:t xml:space="preserve"> Фотовыставки. </w:t>
      </w:r>
    </w:p>
    <w:p w:rsidR="003B14DE" w:rsidRPr="00FA063F" w:rsidRDefault="003B14DE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063F">
        <w:rPr>
          <w:rFonts w:ascii="Times New Roman" w:hAnsi="Times New Roman" w:cs="Times New Roman"/>
          <w:sz w:val="28"/>
          <w:szCs w:val="28"/>
        </w:rPr>
        <w:t xml:space="preserve"> Изготовление книжек-малышек (экологические сказки).</w:t>
      </w:r>
    </w:p>
    <w:p w:rsidR="003B14DE" w:rsidRPr="00FA063F" w:rsidRDefault="003B14DE" w:rsidP="00FA06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063F">
        <w:rPr>
          <w:rFonts w:ascii="Times New Roman" w:hAnsi="Times New Roman" w:cs="Times New Roman"/>
          <w:b/>
          <w:sz w:val="28"/>
          <w:szCs w:val="28"/>
        </w:rPr>
        <w:t>Маршрут Экологической тропы</w:t>
      </w:r>
    </w:p>
    <w:p w:rsidR="008120B7" w:rsidRPr="00FA063F" w:rsidRDefault="00E605BE" w:rsidP="00FA0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 xml:space="preserve">Маршрут проходит через различные природные объекты, имеющие эстетическую, природоохранную и историческую ценность, на котором </w:t>
      </w:r>
      <w:r w:rsidRPr="00FA063F">
        <w:rPr>
          <w:rFonts w:ascii="Times New Roman" w:hAnsi="Times New Roman" w:cs="Times New Roman"/>
          <w:sz w:val="28"/>
          <w:szCs w:val="28"/>
        </w:rPr>
        <w:lastRenderedPageBreak/>
        <w:t>дети получают информацию об этих объектах. Это одна из форм воспитания </w:t>
      </w:r>
      <w:r w:rsidRPr="00FA063F">
        <w:rPr>
          <w:rFonts w:ascii="Times New Roman" w:hAnsi="Times New Roman" w:cs="Times New Roman"/>
          <w:b/>
          <w:bCs/>
          <w:sz w:val="28"/>
          <w:szCs w:val="28"/>
        </w:rPr>
        <w:t>экологического</w:t>
      </w:r>
      <w:r w:rsidRPr="00FA063F">
        <w:rPr>
          <w:rFonts w:ascii="Times New Roman" w:hAnsi="Times New Roman" w:cs="Times New Roman"/>
          <w:sz w:val="28"/>
          <w:szCs w:val="28"/>
        </w:rPr>
        <w:t> мышления и мировоззрения.</w:t>
      </w:r>
    </w:p>
    <w:p w:rsidR="00241818" w:rsidRPr="00FA063F" w:rsidRDefault="00241818" w:rsidP="00FA063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A06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Календарный план реализации проекта</w:t>
      </w:r>
    </w:p>
    <w:p w:rsidR="00241818" w:rsidRPr="00FA063F" w:rsidRDefault="00241818" w:rsidP="00FA06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50" w:type="dxa"/>
        <w:tblInd w:w="-45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35"/>
        <w:gridCol w:w="2552"/>
        <w:gridCol w:w="1276"/>
        <w:gridCol w:w="3544"/>
        <w:gridCol w:w="1843"/>
      </w:tblGrid>
      <w:tr w:rsidR="00241818" w:rsidRPr="00FA063F" w:rsidTr="00241818">
        <w:trPr>
          <w:trHeight w:val="6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41818" w:rsidRPr="00FA063F" w:rsidRDefault="00241818" w:rsidP="00FA063F">
            <w:pPr>
              <w:spacing w:after="0" w:line="360" w:lineRule="auto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41818" w:rsidRPr="00FA063F" w:rsidRDefault="00241818" w:rsidP="00FA06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этапа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41818" w:rsidRPr="00FA063F" w:rsidRDefault="00241818" w:rsidP="00FA06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41818" w:rsidRPr="00FA063F" w:rsidRDefault="00241818" w:rsidP="00FA06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запланированных мероприятий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1818" w:rsidRPr="00FA063F" w:rsidRDefault="00241818" w:rsidP="00FA06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41818" w:rsidRPr="00FA063F" w:rsidTr="00241818">
        <w:trPr>
          <w:trHeight w:val="32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1818" w:rsidRPr="00FA063F" w:rsidRDefault="00241818" w:rsidP="00FA06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1-этап - </w:t>
            </w:r>
            <w:proofErr w:type="spellStart"/>
            <w:proofErr w:type="gramStart"/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</w:t>
            </w:r>
            <w:proofErr w:type="spellEnd"/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вительный</w:t>
            </w:r>
            <w:proofErr w:type="spellEnd"/>
            <w:proofErr w:type="gramEnd"/>
          </w:p>
          <w:p w:rsidR="00241818" w:rsidRPr="00FA063F" w:rsidRDefault="00241818" w:rsidP="00FA06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818" w:rsidRPr="00FA063F" w:rsidRDefault="00294508" w:rsidP="00FA06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="00241818"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</w:p>
          <w:p w:rsidR="00241818" w:rsidRPr="00FA063F" w:rsidRDefault="00294508" w:rsidP="00FA06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2023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41818" w:rsidRPr="00FA063F" w:rsidRDefault="00241818" w:rsidP="00FA06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теоретических основ создания экологической тропы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41818" w:rsidRPr="00FA063F" w:rsidRDefault="00294508" w:rsidP="00FA06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41818" w:rsidRPr="00FA063F" w:rsidRDefault="00241818" w:rsidP="00FA06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Анализ работы по экологическому воспитанию. </w:t>
            </w:r>
          </w:p>
          <w:p w:rsidR="00241818" w:rsidRPr="00FA063F" w:rsidRDefault="00241818" w:rsidP="00FA06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Анализ программных требований по разделу «Экологическое воспитание» с детьми дошкольного возраста. </w:t>
            </w:r>
          </w:p>
          <w:p w:rsidR="00241818" w:rsidRPr="00FA063F" w:rsidRDefault="00241818" w:rsidP="00FA06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Создание методической копилки по организации экологической тропы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4508" w:rsidRPr="00FA063F" w:rsidRDefault="0035135C" w:rsidP="00FA06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</w:t>
            </w:r>
            <w:r w:rsidR="00241818"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</w:t>
            </w:r>
          </w:p>
        </w:tc>
      </w:tr>
      <w:tr w:rsidR="00241818" w:rsidRPr="00FA063F" w:rsidTr="00241818">
        <w:trPr>
          <w:trHeight w:val="36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1818" w:rsidRPr="00FA063F" w:rsidRDefault="00241818" w:rsidP="00FA06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41818" w:rsidRPr="00FA063F" w:rsidRDefault="00241818" w:rsidP="00FA06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модели экологической тропы </w:t>
            </w:r>
            <w:r w:rsidR="00294508"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специфики территории МБ</w:t>
            </w: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41818" w:rsidRPr="00FA063F" w:rsidRDefault="00294508" w:rsidP="00FA06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– октябрь 2023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41818" w:rsidRPr="00FA063F" w:rsidRDefault="00241818" w:rsidP="00FA06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Детальное обследование территории ДОУ и выделение наиболее интересных объектов. </w:t>
            </w:r>
          </w:p>
          <w:p w:rsidR="00241818" w:rsidRPr="00FA063F" w:rsidRDefault="00241818" w:rsidP="00FA06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Разработка маршрута и составление карты - схемы экологической тропы. </w:t>
            </w:r>
          </w:p>
          <w:p w:rsidR="00241818" w:rsidRPr="00FA063F" w:rsidRDefault="00241818" w:rsidP="00FA06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Создание паспорта экологической тропы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1818" w:rsidRPr="00FA063F" w:rsidRDefault="0035135C" w:rsidP="00FA06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</w:t>
            </w:r>
            <w:r w:rsidR="00E90A43"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</w:t>
            </w:r>
          </w:p>
          <w:p w:rsidR="00241818" w:rsidRPr="00FA063F" w:rsidRDefault="00241818" w:rsidP="00FA06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818" w:rsidRPr="00FA063F" w:rsidTr="00241818">
        <w:trPr>
          <w:trHeight w:val="36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1818" w:rsidRPr="00FA063F" w:rsidRDefault="00241818" w:rsidP="00FA06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41818" w:rsidRPr="00FA063F" w:rsidRDefault="00241818" w:rsidP="00FA06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на выбор хозяина </w:t>
            </w: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«Экологической тропы».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41818" w:rsidRPr="00FA063F" w:rsidRDefault="00294508" w:rsidP="00FA06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  2023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41818" w:rsidRPr="00FA063F" w:rsidRDefault="00241818" w:rsidP="00FA06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 участниками образовательных </w:t>
            </w: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отношений хозяина «Экологической тропы» (с полным обоснованием данного героя)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1818" w:rsidRPr="00FA063F" w:rsidRDefault="00E90A43" w:rsidP="00FA06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Заведующий </w:t>
            </w:r>
          </w:p>
        </w:tc>
      </w:tr>
      <w:tr w:rsidR="00241818" w:rsidRPr="00FA063F" w:rsidTr="00241818">
        <w:trPr>
          <w:trHeight w:val="36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1818" w:rsidRPr="00FA063F" w:rsidRDefault="00241818" w:rsidP="00FA063F">
            <w:pPr>
              <w:spacing w:after="116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 этап </w:t>
            </w:r>
            <w:proofErr w:type="gramStart"/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сновной</w:t>
            </w:r>
          </w:p>
          <w:p w:rsidR="00241818" w:rsidRPr="00FA063F" w:rsidRDefault="00241818" w:rsidP="00FA063F">
            <w:pPr>
              <w:spacing w:after="116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818" w:rsidRPr="00FA063F" w:rsidRDefault="00294508" w:rsidP="00FA063F">
            <w:pPr>
              <w:spacing w:after="116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2023 </w:t>
            </w:r>
            <w:r w:rsidR="00241818"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41818" w:rsidRPr="00FA063F" w:rsidRDefault="00294508" w:rsidP="00FA063F">
            <w:pPr>
              <w:spacing w:after="116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 2026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1818" w:rsidRPr="00FA063F" w:rsidRDefault="00241818" w:rsidP="00FA06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работы </w:t>
            </w:r>
            <w:r w:rsidR="00057132"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маршруту экологической тропы.</w:t>
            </w:r>
          </w:p>
          <w:p w:rsidR="00241818" w:rsidRPr="00FA063F" w:rsidRDefault="00241818" w:rsidP="00FA06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818" w:rsidRPr="00FA063F" w:rsidRDefault="00241818" w:rsidP="00FA06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r w:rsidR="00294508"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пунктов</w:t>
            </w:r>
            <w:r w:rsidR="00057132"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экологической тропы.</w:t>
            </w:r>
          </w:p>
          <w:p w:rsidR="00241818" w:rsidRPr="00FA063F" w:rsidRDefault="00241818" w:rsidP="00FA06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132" w:rsidRPr="00FA063F" w:rsidRDefault="00057132" w:rsidP="00FA06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табличек для пунктов экологической тропы.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41818" w:rsidRPr="00FA063F" w:rsidRDefault="00294508" w:rsidP="00FA063F">
            <w:pPr>
              <w:spacing w:after="116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 2023 </w:t>
            </w:r>
            <w:r w:rsidR="00241818"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41818" w:rsidRPr="00FA063F" w:rsidRDefault="00294508" w:rsidP="00FA063F">
            <w:pPr>
              <w:spacing w:after="116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  <w:p w:rsidR="00241818" w:rsidRPr="00FA063F" w:rsidRDefault="00387C92" w:rsidP="00FA063F">
            <w:pPr>
              <w:spacing w:after="116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1818" w:rsidRPr="00FA063F" w:rsidRDefault="00241818" w:rsidP="00FA06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действующих </w:t>
            </w:r>
            <w:r w:rsidR="00294508"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пунктов</w:t>
            </w: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41818" w:rsidRPr="00FA063F" w:rsidRDefault="00241818" w:rsidP="00FA06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818" w:rsidRPr="00FA063F" w:rsidRDefault="00241818" w:rsidP="00FA06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предварительной работы:</w:t>
            </w:r>
          </w:p>
          <w:p w:rsidR="00241818" w:rsidRPr="00FA063F" w:rsidRDefault="00241818" w:rsidP="00FA06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-Посадка рассады.</w:t>
            </w:r>
          </w:p>
          <w:p w:rsidR="00241818" w:rsidRPr="00FA063F" w:rsidRDefault="00241818" w:rsidP="00FA06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-Подготовка территории.</w:t>
            </w:r>
          </w:p>
          <w:p w:rsidR="00241818" w:rsidRPr="00FA063F" w:rsidRDefault="00241818" w:rsidP="00FA06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-Приобретение почвы, удобрений, инвентаря и других материалов для создания и оформления станций тропы.</w:t>
            </w:r>
          </w:p>
          <w:p w:rsidR="00241818" w:rsidRPr="00FA063F" w:rsidRDefault="00241818" w:rsidP="00FA06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родителей</w:t>
            </w:r>
            <w:r w:rsidR="00387C92"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1818" w:rsidRPr="00FA063F" w:rsidRDefault="00241818" w:rsidP="00FA063F">
            <w:pPr>
              <w:tabs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818" w:rsidRPr="00FA063F" w:rsidRDefault="00241818" w:rsidP="00FA06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r w:rsidR="00294508"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41818" w:rsidRPr="00FA063F" w:rsidRDefault="00241818" w:rsidP="00FA06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241818" w:rsidRPr="00FA063F" w:rsidRDefault="00241818" w:rsidP="00FA06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по обслуживанию здания.</w:t>
            </w:r>
          </w:p>
          <w:p w:rsidR="00241818" w:rsidRPr="00FA063F" w:rsidRDefault="00241818" w:rsidP="00FA063F">
            <w:pPr>
              <w:tabs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818" w:rsidRPr="00FA063F" w:rsidRDefault="00241818" w:rsidP="00FA063F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818" w:rsidRPr="00FA063F" w:rsidTr="00241818">
        <w:trPr>
          <w:trHeight w:val="36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1818" w:rsidRPr="00FA063F" w:rsidRDefault="00241818" w:rsidP="00FA06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41818" w:rsidRPr="00FA063F" w:rsidRDefault="00241818" w:rsidP="00FA06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экологической тропы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41818" w:rsidRPr="00FA063F" w:rsidRDefault="00387C92" w:rsidP="00FA06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  <w:r w:rsidR="00294508"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2023</w:t>
            </w:r>
          </w:p>
          <w:p w:rsidR="00241818" w:rsidRPr="00FA063F" w:rsidRDefault="00241818" w:rsidP="00FA06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41818" w:rsidRPr="00FA063F" w:rsidRDefault="00241818" w:rsidP="00FA06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торжественного открытия экологической тропы</w:t>
            </w:r>
          </w:p>
          <w:p w:rsidR="00241818" w:rsidRPr="00FA063F" w:rsidRDefault="00294508" w:rsidP="00FA06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Приглашение родителей.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1818" w:rsidRPr="00FA063F" w:rsidRDefault="00241818" w:rsidP="00FA06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241818" w:rsidRPr="00FA063F" w:rsidRDefault="00241818" w:rsidP="00FA06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41818" w:rsidRPr="00FA063F" w:rsidTr="00241818">
        <w:trPr>
          <w:trHeight w:val="36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1818" w:rsidRPr="00FA063F" w:rsidRDefault="00241818" w:rsidP="00FA06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41818" w:rsidRPr="00FA063F" w:rsidRDefault="00241818" w:rsidP="00FA06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образовательной работы на экологической тропе.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41818" w:rsidRPr="00FA063F" w:rsidRDefault="00241818" w:rsidP="00FA06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и в летний период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41818" w:rsidRPr="00FA063F" w:rsidRDefault="00241818" w:rsidP="00FA06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конспектов  ООД по маршруту «Экологической тропы»</w:t>
            </w:r>
          </w:p>
          <w:p w:rsidR="00241818" w:rsidRPr="00FA063F" w:rsidRDefault="00241818" w:rsidP="00FA06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занятий, прогулок, экскурсий, праздников на «Экологической тропе».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1818" w:rsidRPr="00FA063F" w:rsidRDefault="00241818" w:rsidP="00FA06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241818" w:rsidRPr="00FA063F" w:rsidRDefault="00241818" w:rsidP="00FA06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818" w:rsidRPr="00FA063F" w:rsidTr="00241818">
        <w:trPr>
          <w:trHeight w:val="3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41818" w:rsidRPr="00FA063F" w:rsidRDefault="00241818" w:rsidP="00FA06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этап – заключительный</w:t>
            </w:r>
          </w:p>
          <w:p w:rsidR="00241818" w:rsidRPr="00FA063F" w:rsidRDefault="00387C92" w:rsidP="00FA06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  <w:r w:rsidR="00241818"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41818" w:rsidRPr="00FA063F" w:rsidRDefault="00241818" w:rsidP="00FA06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  <w:p w:rsidR="00241818" w:rsidRPr="00FA063F" w:rsidRDefault="00387C92" w:rsidP="00FA06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41818" w:rsidRPr="00FA063F" w:rsidRDefault="00241818" w:rsidP="00FA06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реализации проекта.</w:t>
            </w:r>
          </w:p>
          <w:p w:rsidR="00241818" w:rsidRPr="00FA063F" w:rsidRDefault="00241818" w:rsidP="00FA06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педагогической диагностики по экологическому воспитанию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41818" w:rsidRPr="00FA063F" w:rsidRDefault="00387C92" w:rsidP="00FA06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– август </w:t>
            </w:r>
            <w:r w:rsidR="00241818"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41818" w:rsidRPr="00FA063F" w:rsidRDefault="00241818" w:rsidP="00FA06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-Обобщение результатов по итогам реализации «Экологической тропы».</w:t>
            </w:r>
          </w:p>
          <w:p w:rsidR="00241818" w:rsidRPr="00FA063F" w:rsidRDefault="00241818" w:rsidP="00FA06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Оценка (мониторинг) знаний и умений воспитанников, полученных в результате реализации проекта (использование </w:t>
            </w:r>
            <w:r w:rsidR="00387C92"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диагностических карт освоения О</w:t>
            </w: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ДО в каждой возрастной группе, составленных по методике Верещагиной Н.В.: «Диагностика педагогического процесса в дошкольной образовательной организации» СПб ООО «Издательство «Детство-ПРЕСС», 2014-2016 </w:t>
            </w:r>
            <w:proofErr w:type="spellStart"/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.).</w:t>
            </w:r>
            <w:proofErr w:type="gramEnd"/>
          </w:p>
          <w:p w:rsidR="00241818" w:rsidRPr="00FA063F" w:rsidRDefault="00241818" w:rsidP="00FA06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Разработка плана дальнейшего использования предметно-средового образовательного комплекса «Экологическая тропа» для повышения экологической </w:t>
            </w: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грамотности последующих участнико</w:t>
            </w:r>
            <w:r w:rsidR="00387C92"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образовательного процесса в МБ</w:t>
            </w: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ДОУ.</w:t>
            </w:r>
          </w:p>
          <w:p w:rsidR="00241818" w:rsidRPr="00FA063F" w:rsidRDefault="00241818" w:rsidP="00FA06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методических материалов по итогам реализации проекта.</w:t>
            </w:r>
          </w:p>
          <w:p w:rsidR="00387C92" w:rsidRPr="00FA063F" w:rsidRDefault="00387C92" w:rsidP="00FA06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районного семинара.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1818" w:rsidRPr="00FA063F" w:rsidRDefault="00241818" w:rsidP="00FA06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Заведующий,</w:t>
            </w:r>
          </w:p>
          <w:p w:rsidR="00241818" w:rsidRPr="00FA063F" w:rsidRDefault="00241818" w:rsidP="00FA06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воспитатели</w:t>
            </w:r>
          </w:p>
          <w:p w:rsidR="00241818" w:rsidRPr="00FA063F" w:rsidRDefault="00241818" w:rsidP="00FA06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1818" w:rsidRPr="00FA063F" w:rsidRDefault="00241818" w:rsidP="00FA06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14DE" w:rsidRPr="00FA063F" w:rsidRDefault="00DA0D51" w:rsidP="00FA06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063F">
        <w:rPr>
          <w:rFonts w:ascii="Times New Roman" w:hAnsi="Times New Roman" w:cs="Times New Roman"/>
          <w:b/>
          <w:sz w:val="28"/>
          <w:szCs w:val="28"/>
        </w:rPr>
        <w:t>Объекты</w:t>
      </w:r>
      <w:r w:rsidR="003B14DE" w:rsidRPr="00FA063F">
        <w:rPr>
          <w:rFonts w:ascii="Times New Roman" w:hAnsi="Times New Roman" w:cs="Times New Roman"/>
          <w:b/>
          <w:sz w:val="28"/>
          <w:szCs w:val="28"/>
        </w:rPr>
        <w:t xml:space="preserve"> Экологической тропы</w:t>
      </w:r>
    </w:p>
    <w:p w:rsidR="00201757" w:rsidRPr="00FA063F" w:rsidRDefault="00F57CDE" w:rsidP="00FA063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063F">
        <w:rPr>
          <w:rFonts w:ascii="Times New Roman" w:hAnsi="Times New Roman" w:cs="Times New Roman"/>
          <w:b/>
          <w:sz w:val="28"/>
          <w:szCs w:val="28"/>
        </w:rPr>
        <w:t>1</w:t>
      </w:r>
      <w:r w:rsidR="0032073D" w:rsidRPr="00FA063F">
        <w:rPr>
          <w:rFonts w:ascii="Times New Roman" w:hAnsi="Times New Roman" w:cs="Times New Roman"/>
          <w:b/>
          <w:sz w:val="28"/>
          <w:szCs w:val="28"/>
        </w:rPr>
        <w:t>. Дядю</w:t>
      </w:r>
      <w:r w:rsidRPr="00FA063F">
        <w:rPr>
          <w:rFonts w:ascii="Times New Roman" w:hAnsi="Times New Roman" w:cs="Times New Roman"/>
          <w:b/>
          <w:sz w:val="28"/>
          <w:szCs w:val="28"/>
        </w:rPr>
        <w:t>шка АУ</w:t>
      </w:r>
      <w:r w:rsidR="00403008" w:rsidRPr="00FA063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03008" w:rsidRPr="00FA063F">
        <w:rPr>
          <w:rFonts w:ascii="Times New Roman" w:hAnsi="Times New Roman" w:cs="Times New Roman"/>
          <w:b/>
          <w:bCs/>
          <w:sz w:val="28"/>
          <w:szCs w:val="28"/>
        </w:rPr>
        <w:t>хозяин экологической тропы ДОУ</w:t>
      </w:r>
    </w:p>
    <w:p w:rsidR="00403008" w:rsidRPr="00FA063F" w:rsidRDefault="00D03A69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На этом пункте</w:t>
      </w:r>
      <w:r w:rsidR="00403008" w:rsidRPr="00FA063F">
        <w:rPr>
          <w:rFonts w:ascii="Times New Roman" w:hAnsi="Times New Roman" w:cs="Times New Roman"/>
          <w:sz w:val="28"/>
          <w:szCs w:val="28"/>
        </w:rPr>
        <w:t xml:space="preserve"> дети знакомятся с объектами тропы, правилами поведения на тропе. </w:t>
      </w:r>
      <w:r w:rsidR="00705731" w:rsidRPr="00FA063F">
        <w:rPr>
          <w:rFonts w:ascii="Times New Roman" w:hAnsi="Times New Roman" w:cs="Times New Roman"/>
          <w:sz w:val="28"/>
          <w:szCs w:val="28"/>
        </w:rPr>
        <w:t>Дядю</w:t>
      </w:r>
      <w:r w:rsidR="00596CE2" w:rsidRPr="00FA063F">
        <w:rPr>
          <w:rFonts w:ascii="Times New Roman" w:hAnsi="Times New Roman" w:cs="Times New Roman"/>
          <w:sz w:val="28"/>
          <w:szCs w:val="28"/>
        </w:rPr>
        <w:t xml:space="preserve">шка АУ </w:t>
      </w:r>
      <w:r w:rsidR="00403008" w:rsidRPr="00FA063F">
        <w:rPr>
          <w:rFonts w:ascii="Times New Roman" w:hAnsi="Times New Roman" w:cs="Times New Roman"/>
          <w:sz w:val="28"/>
          <w:szCs w:val="28"/>
        </w:rPr>
        <w:t xml:space="preserve">посылает детям письма с заданиями, играми, разными конкурсами. К </w:t>
      </w:r>
      <w:r w:rsidR="00705731" w:rsidRPr="00FA063F">
        <w:rPr>
          <w:rFonts w:ascii="Times New Roman" w:hAnsi="Times New Roman" w:cs="Times New Roman"/>
          <w:sz w:val="28"/>
          <w:szCs w:val="28"/>
        </w:rPr>
        <w:t>Дядю</w:t>
      </w:r>
      <w:r w:rsidR="00596CE2" w:rsidRPr="00FA063F">
        <w:rPr>
          <w:rFonts w:ascii="Times New Roman" w:hAnsi="Times New Roman" w:cs="Times New Roman"/>
          <w:sz w:val="28"/>
          <w:szCs w:val="28"/>
        </w:rPr>
        <w:t>шке АУ</w:t>
      </w:r>
      <w:r w:rsidR="00403008" w:rsidRPr="00FA063F">
        <w:rPr>
          <w:rFonts w:ascii="Times New Roman" w:hAnsi="Times New Roman" w:cs="Times New Roman"/>
          <w:sz w:val="28"/>
          <w:szCs w:val="28"/>
        </w:rPr>
        <w:t xml:space="preserve"> дети могут обратиться за советом, получить новые знания, ответы на затруднительные вопросы, все, что касается природы. За оказанную помощь, удачно выполненные задания сказочный персонаж периодически оставляет на тропе сюрпризы – сладости, на деревьях или в своём домике. </w:t>
      </w:r>
    </w:p>
    <w:p w:rsidR="00403008" w:rsidRPr="00FA063F" w:rsidRDefault="00403008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A063F">
        <w:rPr>
          <w:rFonts w:ascii="Times New Roman" w:hAnsi="Times New Roman" w:cs="Times New Roman"/>
          <w:sz w:val="28"/>
          <w:szCs w:val="28"/>
        </w:rPr>
        <w:t>На тропе дети закрепляют знания о различных видах как дикорастущих, так и культурных растений (деревьев, кустарников, трав, мхи, грибы на живых и мертвых деревьях, старые пни, муравейники, гнёзда птиц на деревьях, микроландшафты разных природных сообществ (луга, леса, клумбы, отдельные красиво цветущие растения, места регулярного скопления насекомых (например, жуков-солдатиков, небольшие водоёмы, огороды, отдельные камни, альпийская горка, фонтаны, родники и т. п</w:t>
      </w:r>
      <w:proofErr w:type="gramEnd"/>
      <w:r w:rsidRPr="00FA063F">
        <w:rPr>
          <w:rFonts w:ascii="Times New Roman" w:hAnsi="Times New Roman" w:cs="Times New Roman"/>
          <w:sz w:val="28"/>
          <w:szCs w:val="28"/>
        </w:rPr>
        <w:t xml:space="preserve">. Взаимодействие человека с природой (как положительное, так и </w:t>
      </w:r>
      <w:r w:rsidRPr="00FA063F">
        <w:rPr>
          <w:rFonts w:ascii="Times New Roman" w:hAnsi="Times New Roman" w:cs="Times New Roman"/>
          <w:sz w:val="28"/>
          <w:szCs w:val="28"/>
        </w:rPr>
        <w:lastRenderedPageBreak/>
        <w:t>отрицательное) может быть показано на примере вытоптанных участков, кормушек для птиц, замусоренных водоёмов за пределами территории детского сада.</w:t>
      </w:r>
    </w:p>
    <w:p w:rsidR="00201757" w:rsidRPr="00FA063F" w:rsidRDefault="00201757" w:rsidP="00FA06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063F">
        <w:rPr>
          <w:rFonts w:ascii="Times New Roman" w:hAnsi="Times New Roman" w:cs="Times New Roman"/>
          <w:b/>
          <w:sz w:val="28"/>
          <w:szCs w:val="28"/>
        </w:rPr>
        <w:t>2. Лечебная полянка</w:t>
      </w:r>
    </w:p>
    <w:p w:rsidR="00B8035F" w:rsidRPr="00FA063F" w:rsidRDefault="00B8035F" w:rsidP="00FA06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A063F">
        <w:rPr>
          <w:rFonts w:ascii="Times New Roman" w:hAnsi="Times New Roman" w:cs="Times New Roman"/>
          <w:sz w:val="28"/>
          <w:szCs w:val="28"/>
        </w:rPr>
        <w:t>На этой видовой площадке можно увидеть разнообразие лекарственных растений, узнать их биологические особенности (лечебные свойства, </w:t>
      </w:r>
      <w:r w:rsidRPr="00FA063F">
        <w:rPr>
          <w:rFonts w:ascii="Times New Roman" w:hAnsi="Times New Roman" w:cs="Times New Roman"/>
          <w:sz w:val="28"/>
          <w:szCs w:val="28"/>
          <w:u w:val="single"/>
        </w:rPr>
        <w:t>Это могут быть лекарственные растения</w:t>
      </w:r>
      <w:r w:rsidRPr="00FA063F">
        <w:rPr>
          <w:rFonts w:ascii="Times New Roman" w:hAnsi="Times New Roman" w:cs="Times New Roman"/>
          <w:sz w:val="28"/>
          <w:szCs w:val="28"/>
        </w:rPr>
        <w:t>: календула, мята, бадан, пустырник, мать-и-мачеха, эхинацея пурпурная, ромашка аптечная.</w:t>
      </w:r>
      <w:proofErr w:type="gramEnd"/>
    </w:p>
    <w:p w:rsidR="00B8035F" w:rsidRPr="00FA063F" w:rsidRDefault="00B8035F" w:rsidP="00FA06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- учить распознавать части растений;</w:t>
      </w:r>
    </w:p>
    <w:p w:rsidR="00B8035F" w:rsidRPr="00FA063F" w:rsidRDefault="00B8035F" w:rsidP="00FA06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A063F">
        <w:rPr>
          <w:rFonts w:ascii="Times New Roman" w:hAnsi="Times New Roman" w:cs="Times New Roman"/>
          <w:sz w:val="28"/>
          <w:szCs w:val="28"/>
        </w:rPr>
        <w:t>- исследовать форму, цвет, размер, запах листьев и цветков, проводить тактильные обследования </w:t>
      </w:r>
      <w:r w:rsidRPr="00FA063F">
        <w:rPr>
          <w:rFonts w:ascii="Times New Roman" w:hAnsi="Times New Roman" w:cs="Times New Roman"/>
          <w:i/>
          <w:iCs/>
          <w:sz w:val="28"/>
          <w:szCs w:val="28"/>
        </w:rPr>
        <w:t>(листья шершавые, гладкие, ворсистые и т. п.)</w:t>
      </w:r>
      <w:r w:rsidRPr="00FA063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8035F" w:rsidRPr="00FA063F" w:rsidRDefault="00B8035F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проводить сенсорное обследование их частей и семян, с биологическими и лечебными свойствами, правилами сбора этих растений.</w:t>
      </w:r>
    </w:p>
    <w:p w:rsidR="00F57CDE" w:rsidRPr="00FA063F" w:rsidRDefault="00201757" w:rsidP="00FA06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063F">
        <w:rPr>
          <w:rFonts w:ascii="Times New Roman" w:hAnsi="Times New Roman" w:cs="Times New Roman"/>
          <w:b/>
          <w:sz w:val="28"/>
          <w:szCs w:val="28"/>
        </w:rPr>
        <w:t>3</w:t>
      </w:r>
      <w:r w:rsidR="00F57CDE" w:rsidRPr="00FA063F">
        <w:rPr>
          <w:rFonts w:ascii="Times New Roman" w:hAnsi="Times New Roman" w:cs="Times New Roman"/>
          <w:b/>
          <w:sz w:val="28"/>
          <w:szCs w:val="28"/>
        </w:rPr>
        <w:t>. Цветник</w:t>
      </w:r>
    </w:p>
    <w:p w:rsidR="00F06D70" w:rsidRPr="00FA063F" w:rsidRDefault="00F06D70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A063F">
        <w:rPr>
          <w:rFonts w:ascii="Times New Roman" w:hAnsi="Times New Roman" w:cs="Times New Roman"/>
          <w:sz w:val="28"/>
          <w:szCs w:val="28"/>
        </w:rPr>
        <w:t>Это ограниченная территория (клумба, вазон, на котором выращиваются различные декоративные растения.</w:t>
      </w:r>
      <w:proofErr w:type="gramEnd"/>
      <w:r w:rsidRPr="00FA063F">
        <w:rPr>
          <w:rFonts w:ascii="Times New Roman" w:hAnsi="Times New Roman" w:cs="Times New Roman"/>
          <w:sz w:val="28"/>
          <w:szCs w:val="28"/>
        </w:rPr>
        <w:t xml:space="preserve"> Как правило, это травянистые цветковые растения. </w:t>
      </w:r>
      <w:r w:rsidR="00D03A69" w:rsidRPr="00FA063F">
        <w:rPr>
          <w:rFonts w:ascii="Times New Roman" w:hAnsi="Times New Roman" w:cs="Times New Roman"/>
          <w:sz w:val="28"/>
          <w:szCs w:val="28"/>
        </w:rPr>
        <w:t>Есть и кустарные цветковые растения.</w:t>
      </w:r>
    </w:p>
    <w:p w:rsidR="00F06D70" w:rsidRPr="00FA063F" w:rsidRDefault="00F06D70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Цветники предназначены для украшения и улучшения вида территории нашего ДОУ.</w:t>
      </w:r>
    </w:p>
    <w:p w:rsidR="00F06D70" w:rsidRPr="00FA063F" w:rsidRDefault="00F06D70" w:rsidP="00FA06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 </w:t>
      </w:r>
      <w:r w:rsidRPr="00FA063F">
        <w:rPr>
          <w:rFonts w:ascii="Times New Roman" w:hAnsi="Times New Roman" w:cs="Times New Roman"/>
          <w:sz w:val="28"/>
          <w:szCs w:val="28"/>
          <w:u w:val="single"/>
        </w:rPr>
        <w:t>- труд с детьми</w:t>
      </w:r>
      <w:r w:rsidRPr="00FA063F">
        <w:rPr>
          <w:rFonts w:ascii="Times New Roman" w:hAnsi="Times New Roman" w:cs="Times New Roman"/>
          <w:sz w:val="28"/>
          <w:szCs w:val="28"/>
        </w:rPr>
        <w:t>: подготовка клумб, посадка новых растений, полив, рыхление, прополка, сбор семян;</w:t>
      </w:r>
    </w:p>
    <w:p w:rsidR="00F06D70" w:rsidRPr="00FA063F" w:rsidRDefault="00F06D70" w:rsidP="00FA06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  <w:u w:val="single"/>
        </w:rPr>
        <w:t>- наблюдение за цветами</w:t>
      </w:r>
      <w:r w:rsidRPr="00FA063F">
        <w:rPr>
          <w:rFonts w:ascii="Times New Roman" w:hAnsi="Times New Roman" w:cs="Times New Roman"/>
          <w:sz w:val="28"/>
          <w:szCs w:val="28"/>
        </w:rPr>
        <w:t>: биологические особенности, сравнение разных цветов по внешнему виду, способам ухода, способам размножения, связь с насекомыми;</w:t>
      </w:r>
    </w:p>
    <w:p w:rsidR="00F06D70" w:rsidRPr="00FA063F" w:rsidRDefault="00F06D70" w:rsidP="00FA06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- сенсорное развитие детей во время прогулок на цветники;</w:t>
      </w:r>
    </w:p>
    <w:p w:rsidR="00F06D70" w:rsidRPr="00FA063F" w:rsidRDefault="00F06D70" w:rsidP="00FA06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- беседы о роли человека в жизни растений </w:t>
      </w:r>
      <w:r w:rsidRPr="00FA063F">
        <w:rPr>
          <w:rFonts w:ascii="Times New Roman" w:hAnsi="Times New Roman" w:cs="Times New Roman"/>
          <w:i/>
          <w:iCs/>
          <w:sz w:val="28"/>
          <w:szCs w:val="28"/>
        </w:rPr>
        <w:t>(уход, помощь, любование)</w:t>
      </w:r>
      <w:r w:rsidRPr="00FA063F">
        <w:rPr>
          <w:rFonts w:ascii="Times New Roman" w:hAnsi="Times New Roman" w:cs="Times New Roman"/>
          <w:sz w:val="28"/>
          <w:szCs w:val="28"/>
        </w:rPr>
        <w:t>;</w:t>
      </w:r>
    </w:p>
    <w:p w:rsidR="00F06D70" w:rsidRPr="00FA063F" w:rsidRDefault="00F06D70" w:rsidP="00FA06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- проведение исследований о взаимосвязи цветов с окружающей средой;</w:t>
      </w:r>
    </w:p>
    <w:p w:rsidR="00F06D70" w:rsidRPr="00FA063F" w:rsidRDefault="00F06D70" w:rsidP="00FA06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lastRenderedPageBreak/>
        <w:t>- видеть красоту и неповторимость каждого цветка;</w:t>
      </w:r>
    </w:p>
    <w:p w:rsidR="00F06D70" w:rsidRPr="00FA063F" w:rsidRDefault="00F06D70" w:rsidP="00FA06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- формировать чувство близости к природе и сопереживание всему живому, желание помогать и заботиться.</w:t>
      </w:r>
    </w:p>
    <w:p w:rsidR="00D03A69" w:rsidRPr="00FA063F" w:rsidRDefault="00D03A69" w:rsidP="00FA06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3A69" w:rsidRPr="00FA063F" w:rsidRDefault="00D03A69" w:rsidP="00FA063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6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Аллея Славы</w:t>
      </w:r>
      <w:r w:rsidRPr="00FA06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587B" w:rsidRPr="00FA063F" w:rsidRDefault="00EB587B" w:rsidP="00FA06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«Аллея Славы» – это мост памяти из прошлого в настоящее и в будущее. Для нас каждый саженец – это дань гордости нашим </w:t>
      </w:r>
      <w:r w:rsidR="007774C0" w:rsidRPr="00F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односельчанам, которые погибли на СВО</w:t>
      </w:r>
      <w:r w:rsidRPr="00F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новая жизнь в честь каждого героя, каждого подвига. «Аллея Славы» – символ вечности.</w:t>
      </w:r>
    </w:p>
    <w:p w:rsidR="007774C0" w:rsidRPr="00FA063F" w:rsidRDefault="00EB587B" w:rsidP="00FA06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Благодаря этим мероприятиям жизнь</w:t>
      </w:r>
      <w:r w:rsidR="007774C0" w:rsidRPr="00F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наполнится яркими и бога</w:t>
      </w:r>
      <w:r w:rsidRPr="00F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тыми эмоциями, сильнее и глу</w:t>
      </w:r>
      <w:r w:rsidR="007774C0" w:rsidRPr="00F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бже сформируются чувства любви,</w:t>
      </w:r>
      <w:r w:rsidRPr="00F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гордости </w:t>
      </w:r>
      <w:r w:rsidR="007774C0" w:rsidRPr="00F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уважения </w:t>
      </w:r>
      <w:r w:rsidRPr="00F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своё отечество</w:t>
      </w:r>
      <w:r w:rsidR="007774C0" w:rsidRPr="00F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героизме своего народа. </w:t>
      </w:r>
    </w:p>
    <w:p w:rsidR="007774C0" w:rsidRPr="00FA063F" w:rsidRDefault="00EB587B" w:rsidP="00FA06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«Аллея Славы» это наша благодарность за мирное небо над головой. </w:t>
      </w:r>
    </w:p>
    <w:p w:rsidR="00EB587B" w:rsidRPr="00FA063F" w:rsidRDefault="00EB587B" w:rsidP="00FA06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не позв</w:t>
      </w:r>
      <w:r w:rsidR="007774C0" w:rsidRPr="00F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олим забыть подвиг наших односельчан</w:t>
      </w:r>
      <w:r w:rsidRPr="00FA0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Pr="00FA063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3C77079" wp14:editId="55329F22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A69" w:rsidRPr="00FA063F" w:rsidRDefault="00D03A69" w:rsidP="00FA06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1757" w:rsidRPr="00FA063F" w:rsidRDefault="00D03A69" w:rsidP="00FA06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063F">
        <w:rPr>
          <w:rFonts w:ascii="Times New Roman" w:hAnsi="Times New Roman" w:cs="Times New Roman"/>
          <w:b/>
          <w:sz w:val="28"/>
          <w:szCs w:val="28"/>
        </w:rPr>
        <w:t>5</w:t>
      </w:r>
      <w:r w:rsidR="00201757" w:rsidRPr="00FA06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A063F">
        <w:rPr>
          <w:rFonts w:ascii="Times New Roman" w:hAnsi="Times New Roman" w:cs="Times New Roman"/>
          <w:b/>
          <w:sz w:val="28"/>
          <w:szCs w:val="28"/>
        </w:rPr>
        <w:t>Смешанный лес</w:t>
      </w:r>
      <w:r w:rsidR="001E51EF" w:rsidRPr="00FA06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51EF" w:rsidRPr="00FA063F" w:rsidRDefault="001E51EF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 xml:space="preserve">Лес – это величайшее творение природы, краса и гордость нашей Земли! Любите и охраняйте наш лес. </w:t>
      </w:r>
    </w:p>
    <w:p w:rsidR="00D03A69" w:rsidRPr="00FA063F" w:rsidRDefault="00D03A69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-закрепить название деревьев и кустарников, их строение, внешние признаки;</w:t>
      </w:r>
    </w:p>
    <w:p w:rsidR="00D03A69" w:rsidRPr="00FA063F" w:rsidRDefault="00D03A69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-учить детей различать деревья и кустарники по внешним признакам;</w:t>
      </w:r>
    </w:p>
    <w:p w:rsidR="00D03A69" w:rsidRPr="00FA063F" w:rsidRDefault="00D03A69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-систематизировать представления о хвойных и лиственных деревьях;</w:t>
      </w:r>
    </w:p>
    <w:p w:rsidR="00D03A69" w:rsidRPr="00FA063F" w:rsidRDefault="00D03A69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-воспитывать бережное отношение к деревьям и кустарникам.</w:t>
      </w:r>
    </w:p>
    <w:p w:rsidR="00132520" w:rsidRPr="00FA063F" w:rsidRDefault="00EB587B" w:rsidP="00FA06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063F">
        <w:rPr>
          <w:rFonts w:ascii="Times New Roman" w:hAnsi="Times New Roman" w:cs="Times New Roman"/>
          <w:b/>
          <w:sz w:val="28"/>
          <w:szCs w:val="28"/>
        </w:rPr>
        <w:t>6</w:t>
      </w:r>
      <w:r w:rsidR="00132520" w:rsidRPr="00FA063F">
        <w:rPr>
          <w:rFonts w:ascii="Times New Roman" w:hAnsi="Times New Roman" w:cs="Times New Roman"/>
          <w:b/>
          <w:sz w:val="28"/>
          <w:szCs w:val="28"/>
        </w:rPr>
        <w:t>. Болото</w:t>
      </w:r>
    </w:p>
    <w:p w:rsidR="001F1966" w:rsidRPr="00FA063F" w:rsidRDefault="001F1966" w:rsidP="00FA063F">
      <w:pPr>
        <w:spacing w:line="36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FA063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Это водоем со своими обитателями. Здесь поселились цапля, лягушки. На этой площадке ребята могут увидеть представителей фауны с малышами. </w:t>
      </w:r>
    </w:p>
    <w:p w:rsidR="001F1966" w:rsidRPr="00FA063F" w:rsidRDefault="001F1966" w:rsidP="00FA063F">
      <w:pPr>
        <w:spacing w:line="36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FA063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lastRenderedPageBreak/>
        <w:t>- формирование знаний о значении болот в </w:t>
      </w:r>
      <w:r w:rsidRPr="00FA063F">
        <w:rPr>
          <w:rFonts w:ascii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</w:rPr>
        <w:t>экологической системе Земли</w:t>
      </w:r>
      <w:r w:rsidRPr="00FA063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, представления о некоторых обитателях болот;</w:t>
      </w:r>
    </w:p>
    <w:p w:rsidR="001F1966" w:rsidRPr="00FA063F" w:rsidRDefault="001F1966" w:rsidP="00FA063F">
      <w:pPr>
        <w:spacing w:line="36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FA063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- развивать речь, познавательные способности;</w:t>
      </w:r>
    </w:p>
    <w:p w:rsidR="001F1966" w:rsidRPr="00FA063F" w:rsidRDefault="001F1966" w:rsidP="00FA063F">
      <w:pPr>
        <w:spacing w:line="36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FA063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- активизировать и обогащать словарный запас детей;</w:t>
      </w:r>
    </w:p>
    <w:p w:rsidR="001F1966" w:rsidRPr="00FA063F" w:rsidRDefault="001F1966" w:rsidP="00FA063F">
      <w:pPr>
        <w:spacing w:line="36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FA063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- рассказы об обитателях болот;</w:t>
      </w:r>
    </w:p>
    <w:p w:rsidR="001F1966" w:rsidRPr="00FA063F" w:rsidRDefault="001F1966" w:rsidP="00FA063F">
      <w:pPr>
        <w:spacing w:line="36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FA063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- рассказы о растительности болот.</w:t>
      </w:r>
    </w:p>
    <w:p w:rsidR="007774C0" w:rsidRPr="00FA063F" w:rsidRDefault="007774C0" w:rsidP="00FA063F">
      <w:pPr>
        <w:spacing w:line="360" w:lineRule="auto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</w:pPr>
      <w:r w:rsidRPr="00FA063F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7. Альпийская горка.</w:t>
      </w:r>
    </w:p>
    <w:p w:rsidR="00302757" w:rsidRPr="00FA063F" w:rsidRDefault="00302757" w:rsidP="00FA06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3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Альпинарий – ландшафтная композиция, как правило, возвышающаяся над остальной поверхностью, которую устраивают на естественном или искусственном рельефе в сочетании с подпорными стенками, небольшими водными устройствами. Для альпинария присущ подбор растений горных ландшафтов. «Альпинарий» представляет собой фрагмент горного пейзажа с различными растениями. </w:t>
      </w:r>
    </w:p>
    <w:p w:rsidR="00302757" w:rsidRPr="00FA063F" w:rsidRDefault="00302757" w:rsidP="00FA06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3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формировать представления об «альпинарии», как разновидности цветника; дать детям знания о составляющих частях «альпинария» (сочетание объектов живой и неживой природы).</w:t>
      </w:r>
    </w:p>
    <w:p w:rsidR="00EB587B" w:rsidRPr="00FA063F" w:rsidRDefault="00302757" w:rsidP="00FA06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3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Альпийская горка - нетрадиционный элемент экологической среды. Вариативность ее устройства проявляется в месторасположении горки на территории ДОУ, в видовом составе растений, внешнем виде, размерах камней.</w:t>
      </w:r>
    </w:p>
    <w:p w:rsidR="002752EC" w:rsidRPr="00FA063F" w:rsidRDefault="00302757" w:rsidP="00FA06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063F">
        <w:rPr>
          <w:rFonts w:ascii="Times New Roman" w:hAnsi="Times New Roman" w:cs="Times New Roman"/>
          <w:b/>
          <w:sz w:val="28"/>
          <w:szCs w:val="28"/>
        </w:rPr>
        <w:t>8</w:t>
      </w:r>
      <w:r w:rsidR="002752EC" w:rsidRPr="00FA063F">
        <w:rPr>
          <w:rFonts w:ascii="Times New Roman" w:hAnsi="Times New Roman" w:cs="Times New Roman"/>
          <w:b/>
          <w:sz w:val="28"/>
          <w:szCs w:val="28"/>
        </w:rPr>
        <w:t xml:space="preserve">. Спортивный </w:t>
      </w:r>
      <w:r w:rsidRPr="00FA063F">
        <w:rPr>
          <w:rFonts w:ascii="Times New Roman" w:hAnsi="Times New Roman" w:cs="Times New Roman"/>
          <w:b/>
          <w:sz w:val="28"/>
          <w:szCs w:val="28"/>
        </w:rPr>
        <w:t>пункт</w:t>
      </w:r>
    </w:p>
    <w:p w:rsidR="00302757" w:rsidRPr="00FA063F" w:rsidRDefault="000713D6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Здесь организовано проведение экологических, подвижных игр, осуществляются оздоровительные мероприятия. Также проводятся праздники и развлечения с экологической тематикой.</w:t>
      </w:r>
    </w:p>
    <w:p w:rsidR="00346349" w:rsidRPr="00FA063F" w:rsidRDefault="00302757" w:rsidP="00FA06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063F">
        <w:rPr>
          <w:rFonts w:ascii="Times New Roman" w:hAnsi="Times New Roman" w:cs="Times New Roman"/>
          <w:b/>
          <w:sz w:val="28"/>
          <w:szCs w:val="28"/>
        </w:rPr>
        <w:t>9</w:t>
      </w:r>
      <w:r w:rsidR="00346349" w:rsidRPr="00FA06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26B3" w:rsidRPr="00FA063F">
        <w:rPr>
          <w:rFonts w:ascii="Times New Roman" w:hAnsi="Times New Roman" w:cs="Times New Roman"/>
          <w:b/>
          <w:sz w:val="28"/>
          <w:szCs w:val="28"/>
        </w:rPr>
        <w:t xml:space="preserve">Сельский </w:t>
      </w:r>
      <w:r w:rsidR="00346349" w:rsidRPr="00FA063F">
        <w:rPr>
          <w:rFonts w:ascii="Times New Roman" w:hAnsi="Times New Roman" w:cs="Times New Roman"/>
          <w:b/>
          <w:sz w:val="28"/>
          <w:szCs w:val="28"/>
        </w:rPr>
        <w:t xml:space="preserve"> дворик</w:t>
      </w:r>
    </w:p>
    <w:p w:rsidR="002426B3" w:rsidRPr="00FA063F" w:rsidRDefault="002426B3" w:rsidP="00FA063F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A06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«Сельский дворик» - специально созданный объект на территории детского сада с малыми архитектурными формами: фигуры животных (лошадка, поросята и др., плетень)</w:t>
      </w:r>
    </w:p>
    <w:p w:rsidR="001D38D3" w:rsidRPr="00FA063F" w:rsidRDefault="001D38D3" w:rsidP="00FA063F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A06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 рассматривают объекты; беседуют о том, чем отличается город от деревни, о домашних животных, отгадывают загадки</w:t>
      </w:r>
      <w:proofErr w:type="gramStart"/>
      <w:r w:rsidRPr="00FA06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FA06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</w:t>
      </w:r>
      <w:proofErr w:type="gramStart"/>
      <w:r w:rsidRPr="00FA06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</w:t>
      </w:r>
      <w:proofErr w:type="gramEnd"/>
      <w:r w:rsidRPr="00FA06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накомство с домашними животными и домашней птицей, особенностями их внешнего облика, поведения, способами передвижения, с повадками, питанием, пользой для человека;</w:t>
      </w:r>
    </w:p>
    <w:p w:rsidR="001D38D3" w:rsidRPr="00FA063F" w:rsidRDefault="001D38D3" w:rsidP="00FA063F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A06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формирование понимание того, что их жизнь тесно связана с человеком;</w:t>
      </w:r>
    </w:p>
    <w:p w:rsidR="001D38D3" w:rsidRPr="00FA063F" w:rsidRDefault="001D38D3" w:rsidP="00FA063F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A06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воспитание заботливого отношения к ним.</w:t>
      </w:r>
    </w:p>
    <w:p w:rsidR="00132520" w:rsidRPr="00FA063F" w:rsidRDefault="00241818" w:rsidP="00FA06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063F">
        <w:rPr>
          <w:rFonts w:ascii="Times New Roman" w:hAnsi="Times New Roman" w:cs="Times New Roman"/>
          <w:b/>
          <w:sz w:val="28"/>
          <w:szCs w:val="28"/>
        </w:rPr>
        <w:t>10</w:t>
      </w:r>
      <w:r w:rsidR="00132520" w:rsidRPr="00FA063F">
        <w:rPr>
          <w:rFonts w:ascii="Times New Roman" w:hAnsi="Times New Roman" w:cs="Times New Roman"/>
          <w:b/>
          <w:sz w:val="28"/>
          <w:szCs w:val="28"/>
        </w:rPr>
        <w:t>. Паутина</w:t>
      </w:r>
    </w:p>
    <w:p w:rsidR="00F12B0F" w:rsidRPr="00FA063F" w:rsidRDefault="00F12B0F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Между двух деревьев расположена паутина, на которой живет паук.</w:t>
      </w:r>
    </w:p>
    <w:p w:rsidR="00B163E9" w:rsidRPr="00FA063F" w:rsidRDefault="00B163E9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Познакомить детей с объектом живой природы - пауком, его образом жизни; особенностями его строения; питания; рассказать детям о пользе пауков, о необходимости их охранять; развивать познавательную активность, внимание, память, учить устанавливать причинно - следственные связи.</w:t>
      </w:r>
    </w:p>
    <w:p w:rsidR="0076165A" w:rsidRPr="00FA063F" w:rsidRDefault="00241818" w:rsidP="00FA06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063F">
        <w:rPr>
          <w:rFonts w:ascii="Times New Roman" w:hAnsi="Times New Roman" w:cs="Times New Roman"/>
          <w:b/>
          <w:sz w:val="28"/>
          <w:szCs w:val="28"/>
        </w:rPr>
        <w:t>11. П</w:t>
      </w:r>
      <w:r w:rsidR="00346349" w:rsidRPr="00FA063F">
        <w:rPr>
          <w:rFonts w:ascii="Times New Roman" w:hAnsi="Times New Roman" w:cs="Times New Roman"/>
          <w:b/>
          <w:sz w:val="28"/>
          <w:szCs w:val="28"/>
        </w:rPr>
        <w:t>олянка</w:t>
      </w:r>
      <w:r w:rsidR="0076165A" w:rsidRPr="00FA0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5BE" w:rsidRPr="00FA063F">
        <w:rPr>
          <w:rFonts w:ascii="Times New Roman" w:hAnsi="Times New Roman" w:cs="Times New Roman"/>
          <w:b/>
          <w:sz w:val="28"/>
          <w:szCs w:val="28"/>
        </w:rPr>
        <w:t>зверей</w:t>
      </w:r>
    </w:p>
    <w:p w:rsidR="00F12B0F" w:rsidRPr="00FA063F" w:rsidRDefault="00F12B0F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Пункт экологической тропы, на котором находятся дикие звери.</w:t>
      </w:r>
    </w:p>
    <w:p w:rsidR="00F12B0F" w:rsidRPr="00FA063F" w:rsidRDefault="00F12B0F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A063F">
        <w:rPr>
          <w:rFonts w:ascii="Times New Roman" w:hAnsi="Times New Roman" w:cs="Times New Roman"/>
          <w:sz w:val="28"/>
          <w:szCs w:val="28"/>
        </w:rPr>
        <w:t>: </w:t>
      </w:r>
      <w:r w:rsidRPr="00FA063F">
        <w:rPr>
          <w:rFonts w:ascii="Times New Roman" w:hAnsi="Times New Roman" w:cs="Times New Roman"/>
          <w:bCs/>
          <w:sz w:val="28"/>
          <w:szCs w:val="28"/>
        </w:rPr>
        <w:t>Познакомить детей</w:t>
      </w:r>
      <w:r w:rsidRPr="00FA063F">
        <w:rPr>
          <w:rFonts w:ascii="Times New Roman" w:hAnsi="Times New Roman" w:cs="Times New Roman"/>
          <w:sz w:val="28"/>
          <w:szCs w:val="28"/>
        </w:rPr>
        <w:t xml:space="preserve"> с лесными </w:t>
      </w:r>
      <w:proofErr w:type="gramStart"/>
      <w:r w:rsidRPr="00FA063F">
        <w:rPr>
          <w:rFonts w:ascii="Times New Roman" w:hAnsi="Times New Roman" w:cs="Times New Roman"/>
          <w:sz w:val="28"/>
          <w:szCs w:val="28"/>
        </w:rPr>
        <w:t>жителями</w:t>
      </w:r>
      <w:proofErr w:type="gramEnd"/>
      <w:r w:rsidRPr="00FA063F">
        <w:rPr>
          <w:rFonts w:ascii="Times New Roman" w:hAnsi="Times New Roman" w:cs="Times New Roman"/>
          <w:sz w:val="28"/>
          <w:szCs w:val="28"/>
        </w:rPr>
        <w:t xml:space="preserve"> и чем они питаются.</w:t>
      </w:r>
    </w:p>
    <w:p w:rsidR="00F12B0F" w:rsidRPr="00FA063F" w:rsidRDefault="00F12B0F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В частности, с ёжиком, лисой, медведем, зайцем, белкой, волком.</w:t>
      </w:r>
    </w:p>
    <w:p w:rsidR="00346349" w:rsidRPr="00FA063F" w:rsidRDefault="00241818" w:rsidP="00FA06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063F">
        <w:rPr>
          <w:rFonts w:ascii="Times New Roman" w:hAnsi="Times New Roman" w:cs="Times New Roman"/>
          <w:b/>
          <w:sz w:val="28"/>
          <w:szCs w:val="28"/>
        </w:rPr>
        <w:t>12</w:t>
      </w:r>
      <w:r w:rsidR="0076165A" w:rsidRPr="00FA063F">
        <w:rPr>
          <w:rFonts w:ascii="Times New Roman" w:hAnsi="Times New Roman" w:cs="Times New Roman"/>
          <w:b/>
          <w:sz w:val="28"/>
          <w:szCs w:val="28"/>
        </w:rPr>
        <w:t>. Пасека</w:t>
      </w:r>
      <w:r w:rsidR="007265AC" w:rsidRPr="00FA06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65AC" w:rsidRPr="00FA063F" w:rsidRDefault="007265AC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 xml:space="preserve">Пасека — специально оборудованное место, где содержатся медоносные пчёлы. Здесь размещены ульи и макеты пчел. Также можно увидеть на </w:t>
      </w:r>
      <w:r w:rsidRPr="00FA063F">
        <w:rPr>
          <w:rFonts w:ascii="Times New Roman" w:hAnsi="Times New Roman" w:cs="Times New Roman"/>
          <w:sz w:val="28"/>
          <w:szCs w:val="28"/>
        </w:rPr>
        <w:lastRenderedPageBreak/>
        <w:t>пеньке мишку, который кушает мед.</w:t>
      </w:r>
      <w:r w:rsidR="00946E28" w:rsidRPr="00FA063F">
        <w:rPr>
          <w:rFonts w:ascii="Times New Roman" w:hAnsi="Times New Roman" w:cs="Times New Roman"/>
          <w:sz w:val="28"/>
          <w:szCs w:val="28"/>
        </w:rPr>
        <w:t xml:space="preserve">  З</w:t>
      </w:r>
      <w:r w:rsidRPr="00FA063F">
        <w:rPr>
          <w:rFonts w:ascii="Times New Roman" w:hAnsi="Times New Roman" w:cs="Times New Roman"/>
          <w:sz w:val="28"/>
          <w:szCs w:val="28"/>
        </w:rPr>
        <w:t>накомство детей с устройством пасеки, для чего она нужна и чем полезны пчелы для людей.</w:t>
      </w:r>
    </w:p>
    <w:p w:rsidR="00946E28" w:rsidRPr="00FA063F" w:rsidRDefault="00946E28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 1. Познакомить детей с образом жизни и средой обитания пчёл, с продуктами пчеловодства.</w:t>
      </w:r>
    </w:p>
    <w:p w:rsidR="00946E28" w:rsidRPr="00FA063F" w:rsidRDefault="00946E28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2. Сформировать у детей представление о взаимосвязи пчёл с растениями и человеком.</w:t>
      </w:r>
    </w:p>
    <w:p w:rsidR="00946E28" w:rsidRPr="00FA063F" w:rsidRDefault="00946E28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3. Развивать у детей познавательный интерес к миру насекомых.</w:t>
      </w:r>
    </w:p>
    <w:p w:rsidR="00946E28" w:rsidRPr="00FA063F" w:rsidRDefault="00946E28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4. Сформировать у детей представление о пользе продуктов пчеловодства для человека.</w:t>
      </w:r>
    </w:p>
    <w:p w:rsidR="00946E28" w:rsidRPr="00FA063F" w:rsidRDefault="00946E28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5. Воспитывать бережное и уважительное отношение к окружающей природе, к насекомым.</w:t>
      </w:r>
    </w:p>
    <w:p w:rsidR="00946E28" w:rsidRPr="00FA063F" w:rsidRDefault="00946E28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5DDF" w:rsidRPr="00FA063F" w:rsidRDefault="00241818" w:rsidP="00FA06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063F">
        <w:rPr>
          <w:rFonts w:ascii="Times New Roman" w:hAnsi="Times New Roman" w:cs="Times New Roman"/>
          <w:b/>
          <w:sz w:val="28"/>
          <w:szCs w:val="28"/>
        </w:rPr>
        <w:t>13</w:t>
      </w:r>
      <w:r w:rsidR="00495DDF" w:rsidRPr="00FA063F">
        <w:rPr>
          <w:rFonts w:ascii="Times New Roman" w:hAnsi="Times New Roman" w:cs="Times New Roman"/>
          <w:b/>
          <w:sz w:val="28"/>
          <w:szCs w:val="28"/>
        </w:rPr>
        <w:t>. Полянка грибов</w:t>
      </w:r>
    </w:p>
    <w:p w:rsidR="00DA2C05" w:rsidRPr="00FA063F" w:rsidRDefault="00DA2C05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  <w:u w:val="single"/>
        </w:rPr>
        <w:t>Царство грибов Различные грибы</w:t>
      </w:r>
      <w:r w:rsidRPr="00FA063F">
        <w:rPr>
          <w:rFonts w:ascii="Times New Roman" w:hAnsi="Times New Roman" w:cs="Times New Roman"/>
          <w:sz w:val="28"/>
          <w:szCs w:val="28"/>
        </w:rPr>
        <w:t>: съедобные и несъедобные. </w:t>
      </w:r>
    </w:p>
    <w:p w:rsidR="00DA2C05" w:rsidRPr="00FA063F" w:rsidRDefault="00DA2C05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A063F">
        <w:rPr>
          <w:rFonts w:ascii="Times New Roman" w:hAnsi="Times New Roman" w:cs="Times New Roman"/>
          <w:sz w:val="28"/>
          <w:szCs w:val="28"/>
        </w:rPr>
        <w:t xml:space="preserve">: Знакомить детей с грибами, их разнообразием. </w:t>
      </w:r>
    </w:p>
    <w:p w:rsidR="00DA2C05" w:rsidRPr="00FA063F" w:rsidRDefault="00DA2C05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- учить различать съедобные и ядовитые грибы;</w:t>
      </w:r>
    </w:p>
    <w:p w:rsidR="00DA2C05" w:rsidRPr="00FA063F" w:rsidRDefault="00DA2C05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- воспитывать бережное отношение к природе.</w:t>
      </w:r>
    </w:p>
    <w:p w:rsidR="00201757" w:rsidRPr="00FA063F" w:rsidRDefault="002752EC" w:rsidP="00FA06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063F">
        <w:rPr>
          <w:rFonts w:ascii="Times New Roman" w:hAnsi="Times New Roman" w:cs="Times New Roman"/>
          <w:b/>
          <w:sz w:val="28"/>
          <w:szCs w:val="28"/>
        </w:rPr>
        <w:t>1</w:t>
      </w:r>
      <w:r w:rsidR="00241818" w:rsidRPr="00FA063F">
        <w:rPr>
          <w:rFonts w:ascii="Times New Roman" w:hAnsi="Times New Roman" w:cs="Times New Roman"/>
          <w:b/>
          <w:sz w:val="28"/>
          <w:szCs w:val="28"/>
        </w:rPr>
        <w:t>4</w:t>
      </w:r>
      <w:r w:rsidR="00201757" w:rsidRPr="00FA063F">
        <w:rPr>
          <w:rFonts w:ascii="Times New Roman" w:hAnsi="Times New Roman" w:cs="Times New Roman"/>
          <w:b/>
          <w:sz w:val="28"/>
          <w:szCs w:val="28"/>
        </w:rPr>
        <w:t>. Птичья столовая</w:t>
      </w:r>
    </w:p>
    <w:p w:rsidR="00201757" w:rsidRPr="00FA063F" w:rsidRDefault="00201757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 xml:space="preserve">Цель: познакомить детей с разновидностью птиц, научить отличать зимующих и перелетных птиц их значение в природе, воспитывать трудолюбие, доброе отношение к птицам. Оборудование. Кормушки, «Птичий столб», домики для птиц – скворечники. Содержание. Наблюдение за птицами на территории ДОУ. В зимнее время года дети </w:t>
      </w:r>
      <w:r w:rsidRPr="00FA063F">
        <w:rPr>
          <w:rFonts w:ascii="Times New Roman" w:hAnsi="Times New Roman" w:cs="Times New Roman"/>
          <w:sz w:val="28"/>
          <w:szCs w:val="28"/>
        </w:rPr>
        <w:lastRenderedPageBreak/>
        <w:t>развешивают кормушки, подкармливают птиц. Весной – обновляют и ремонтируют вместе с родителями скворечники.</w:t>
      </w:r>
    </w:p>
    <w:p w:rsidR="00201757" w:rsidRPr="00FA063F" w:rsidRDefault="00201757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Опытно-исследовательская деятельность: - Исследование различного оперения (лупы). - Поведение птиц во время кормления. - Питание птиц зимой и летом. - Повадки птиц.</w:t>
      </w:r>
    </w:p>
    <w:p w:rsidR="00241818" w:rsidRPr="00FA063F" w:rsidRDefault="00241818" w:rsidP="00FA06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063F">
        <w:rPr>
          <w:rFonts w:ascii="Times New Roman" w:hAnsi="Times New Roman" w:cs="Times New Roman"/>
          <w:b/>
          <w:sz w:val="28"/>
          <w:szCs w:val="28"/>
        </w:rPr>
        <w:t>15. Летняя лаборатория</w:t>
      </w:r>
    </w:p>
    <w:p w:rsidR="009C020E" w:rsidRPr="00FA063F" w:rsidRDefault="009C020E" w:rsidP="00FA063F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FA063F">
        <w:rPr>
          <w:rStyle w:val="c0"/>
          <w:color w:val="000000"/>
          <w:sz w:val="28"/>
          <w:szCs w:val="28"/>
        </w:rPr>
        <w:t>Объект включает столы и скамейки для детей, различные материалы для проведения опытов и экспериментов (песок, вода, глина, почва, камешки, шишки и другой природный и бросовый материал), необходимое оборудование (лупы, различные емкости, мерные стаканы, ложки, весы, игрушки для игр с водой и песком, бумага, карандаши для зарисовок, папки с картотекой опытов и экспериментов с детьми разного возраста для педагогов, информационные материалы</w:t>
      </w:r>
      <w:proofErr w:type="gramEnd"/>
      <w:r w:rsidRPr="00FA063F">
        <w:rPr>
          <w:rStyle w:val="c0"/>
          <w:color w:val="000000"/>
          <w:sz w:val="28"/>
          <w:szCs w:val="28"/>
        </w:rPr>
        <w:t xml:space="preserve"> для родителей.</w:t>
      </w:r>
    </w:p>
    <w:p w:rsidR="009C020E" w:rsidRPr="00224AEE" w:rsidRDefault="009C020E" w:rsidP="00224A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A063F">
        <w:rPr>
          <w:rStyle w:val="c0"/>
          <w:color w:val="000000"/>
          <w:sz w:val="28"/>
          <w:szCs w:val="28"/>
        </w:rPr>
        <w:t xml:space="preserve">Дети знакомятся, расширяют и уточняют знания о свойствах объектов живой и неживой природы (вода, песок, глина, почва, камни, семена, листья шишки и т.п.); проводят совместно </w:t>
      </w:r>
      <w:proofErr w:type="gramStart"/>
      <w:r w:rsidRPr="00FA063F">
        <w:rPr>
          <w:rStyle w:val="c0"/>
          <w:color w:val="000000"/>
          <w:sz w:val="28"/>
          <w:szCs w:val="28"/>
        </w:rPr>
        <w:t>со</w:t>
      </w:r>
      <w:proofErr w:type="gramEnd"/>
      <w:r w:rsidRPr="00FA063F">
        <w:rPr>
          <w:rStyle w:val="c0"/>
          <w:color w:val="000000"/>
          <w:sz w:val="28"/>
          <w:szCs w:val="28"/>
        </w:rPr>
        <w:t xml:space="preserve"> взрослыми опыты, эксперименты, наблюдения. Педагог заранее, в зависимости от возраста, интересов детей и образовательных задач, выбирает из картотеки опытов и экспериментов 1-2 задания, проверяет наличие необходимого для их проведения материала. По окончании эксперимента педагог помогает детям сделать выводы, систематизировать представления. По результатам опытов и экспериментов</w:t>
      </w:r>
      <w:r w:rsidR="00224AEE">
        <w:rPr>
          <w:rStyle w:val="c0"/>
          <w:color w:val="000000"/>
          <w:sz w:val="28"/>
          <w:szCs w:val="28"/>
        </w:rPr>
        <w:t xml:space="preserve"> дети могут выполнять зарисовки.</w:t>
      </w:r>
    </w:p>
    <w:p w:rsidR="00224AEE" w:rsidRDefault="00224AEE" w:rsidP="00FA06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32520" w:rsidRPr="00FA063F" w:rsidRDefault="002752EC" w:rsidP="00FA06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063F">
        <w:rPr>
          <w:rFonts w:ascii="Times New Roman" w:hAnsi="Times New Roman" w:cs="Times New Roman"/>
          <w:b/>
          <w:sz w:val="28"/>
          <w:szCs w:val="28"/>
        </w:rPr>
        <w:t>1</w:t>
      </w:r>
      <w:r w:rsidR="00241818" w:rsidRPr="00FA063F">
        <w:rPr>
          <w:rFonts w:ascii="Times New Roman" w:hAnsi="Times New Roman" w:cs="Times New Roman"/>
          <w:b/>
          <w:sz w:val="28"/>
          <w:szCs w:val="28"/>
        </w:rPr>
        <w:t>6</w:t>
      </w:r>
      <w:r w:rsidR="00132520" w:rsidRPr="00FA063F">
        <w:rPr>
          <w:rFonts w:ascii="Times New Roman" w:hAnsi="Times New Roman" w:cs="Times New Roman"/>
          <w:b/>
          <w:sz w:val="28"/>
          <w:szCs w:val="28"/>
        </w:rPr>
        <w:t>. Полянка насекомых</w:t>
      </w:r>
    </w:p>
    <w:p w:rsidR="00132520" w:rsidRPr="00FA063F" w:rsidRDefault="00132520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 xml:space="preserve">Цель: Познакомить с разнообразием мира насекомых. Содержание. Прогулка и наблюдение за появлением насекомых. Опытно-исследовательская деятельность: - взаимосвязь насекомых и растений, - полезные насекомые, - жизненный цикл божьей коровки, - жизненный </w:t>
      </w:r>
      <w:r w:rsidRPr="00FA063F">
        <w:rPr>
          <w:rFonts w:ascii="Times New Roman" w:hAnsi="Times New Roman" w:cs="Times New Roman"/>
          <w:sz w:val="28"/>
          <w:szCs w:val="28"/>
        </w:rPr>
        <w:lastRenderedPageBreak/>
        <w:t>цикл бабочки, - маскировка насекомых и т.д. Изготовление домиков для зимовки полезных насекомых.</w:t>
      </w:r>
    </w:p>
    <w:p w:rsidR="00201757" w:rsidRPr="00FA063F" w:rsidRDefault="00132520" w:rsidP="00FA063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063F">
        <w:rPr>
          <w:rFonts w:ascii="Times New Roman" w:hAnsi="Times New Roman" w:cs="Times New Roman"/>
          <w:b/>
          <w:sz w:val="28"/>
          <w:szCs w:val="28"/>
        </w:rPr>
        <w:t>1</w:t>
      </w:r>
      <w:r w:rsidR="00241818" w:rsidRPr="00FA063F">
        <w:rPr>
          <w:rFonts w:ascii="Times New Roman" w:hAnsi="Times New Roman" w:cs="Times New Roman"/>
          <w:b/>
          <w:sz w:val="28"/>
          <w:szCs w:val="28"/>
        </w:rPr>
        <w:t>7</w:t>
      </w:r>
      <w:r w:rsidRPr="00FA06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1757" w:rsidRPr="00FA063F">
        <w:rPr>
          <w:rFonts w:ascii="Times New Roman" w:hAnsi="Times New Roman" w:cs="Times New Roman"/>
          <w:b/>
          <w:sz w:val="28"/>
          <w:szCs w:val="28"/>
        </w:rPr>
        <w:t>Озеро Байкал</w:t>
      </w:r>
    </w:p>
    <w:p w:rsidR="00607177" w:rsidRPr="00FA063F" w:rsidRDefault="00607177" w:rsidP="00FA06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Это искусственно созданный объект. На этой видовой площадке живет</w:t>
      </w:r>
      <w:r w:rsidR="00DA0D51" w:rsidRPr="00FA063F">
        <w:rPr>
          <w:rFonts w:ascii="Times New Roman" w:hAnsi="Times New Roman" w:cs="Times New Roman"/>
          <w:sz w:val="28"/>
          <w:szCs w:val="28"/>
        </w:rPr>
        <w:t xml:space="preserve"> Нерпа.</w:t>
      </w:r>
    </w:p>
    <w:p w:rsidR="00DA0D51" w:rsidRPr="00FA063F" w:rsidRDefault="00DA0D51" w:rsidP="00FA06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A063F">
        <w:rPr>
          <w:rFonts w:ascii="Times New Roman" w:hAnsi="Times New Roman" w:cs="Times New Roman"/>
          <w:sz w:val="28"/>
          <w:szCs w:val="28"/>
        </w:rPr>
        <w:t>:</w:t>
      </w:r>
    </w:p>
    <w:p w:rsidR="00DA0D51" w:rsidRPr="00FA063F" w:rsidRDefault="00DA0D51" w:rsidP="00FA06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Развитие познавательного интереса к уникальному </w:t>
      </w:r>
      <w:r w:rsidRPr="00FA063F">
        <w:rPr>
          <w:rFonts w:ascii="Times New Roman" w:hAnsi="Times New Roman" w:cs="Times New Roman"/>
          <w:b/>
          <w:bCs/>
          <w:sz w:val="28"/>
          <w:szCs w:val="28"/>
        </w:rPr>
        <w:t>озеру Байкал</w:t>
      </w:r>
      <w:r w:rsidRPr="00FA063F">
        <w:rPr>
          <w:rFonts w:ascii="Times New Roman" w:hAnsi="Times New Roman" w:cs="Times New Roman"/>
          <w:sz w:val="28"/>
          <w:szCs w:val="28"/>
        </w:rPr>
        <w:t>.</w:t>
      </w:r>
    </w:p>
    <w:p w:rsidR="00DA0D51" w:rsidRPr="00FA063F" w:rsidRDefault="00DA0D51" w:rsidP="00FA06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FA063F">
        <w:rPr>
          <w:rFonts w:ascii="Times New Roman" w:hAnsi="Times New Roman" w:cs="Times New Roman"/>
          <w:sz w:val="28"/>
          <w:szCs w:val="28"/>
        </w:rPr>
        <w:t>:</w:t>
      </w:r>
    </w:p>
    <w:p w:rsidR="00DA0D51" w:rsidRPr="00FA063F" w:rsidRDefault="00DA0D51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• Закрепить знания </w:t>
      </w:r>
      <w:r w:rsidRPr="00FA063F">
        <w:rPr>
          <w:rFonts w:ascii="Times New Roman" w:hAnsi="Times New Roman" w:cs="Times New Roman"/>
          <w:b/>
          <w:bCs/>
          <w:sz w:val="28"/>
          <w:szCs w:val="28"/>
        </w:rPr>
        <w:t>детей об озере Байкал</w:t>
      </w:r>
      <w:r w:rsidRPr="00FA063F">
        <w:rPr>
          <w:rFonts w:ascii="Times New Roman" w:hAnsi="Times New Roman" w:cs="Times New Roman"/>
          <w:sz w:val="28"/>
          <w:szCs w:val="28"/>
        </w:rPr>
        <w:t>, о многообразии фауны и  флоры;</w:t>
      </w:r>
    </w:p>
    <w:p w:rsidR="00DA0D51" w:rsidRPr="00FA063F" w:rsidRDefault="00DA0D51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• Развивать познавательный интерес, логическое мышление, внимание, диалоговую речь; мелкую моторику рук; расширять словарный запас;</w:t>
      </w:r>
    </w:p>
    <w:p w:rsidR="00DA0D51" w:rsidRPr="00FA063F" w:rsidRDefault="00DA0D51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• Воспитывать любовь и бережное отношение к природе родного края.</w:t>
      </w:r>
    </w:p>
    <w:p w:rsidR="00201757" w:rsidRPr="00FA063F" w:rsidRDefault="00132520" w:rsidP="00FA06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063F">
        <w:rPr>
          <w:rFonts w:ascii="Times New Roman" w:hAnsi="Times New Roman" w:cs="Times New Roman"/>
          <w:b/>
          <w:sz w:val="28"/>
          <w:szCs w:val="28"/>
        </w:rPr>
        <w:t>1</w:t>
      </w:r>
      <w:r w:rsidR="00241818" w:rsidRPr="00FA063F">
        <w:rPr>
          <w:rFonts w:ascii="Times New Roman" w:hAnsi="Times New Roman" w:cs="Times New Roman"/>
          <w:b/>
          <w:sz w:val="28"/>
          <w:szCs w:val="28"/>
        </w:rPr>
        <w:t>8</w:t>
      </w:r>
      <w:r w:rsidR="00201757" w:rsidRPr="00FA063F">
        <w:rPr>
          <w:rFonts w:ascii="Times New Roman" w:hAnsi="Times New Roman" w:cs="Times New Roman"/>
          <w:b/>
          <w:sz w:val="28"/>
          <w:szCs w:val="28"/>
        </w:rPr>
        <w:t>. Муравейник</w:t>
      </w:r>
    </w:p>
    <w:p w:rsidR="00816C4B" w:rsidRPr="00FA063F" w:rsidRDefault="00BD1943" w:rsidP="00FA063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A063F">
        <w:rPr>
          <w:color w:val="111111"/>
          <w:sz w:val="28"/>
          <w:szCs w:val="28"/>
        </w:rPr>
        <w:t>Муравейник представлен в виде холмика из хвоинок и веток растений близ лежащих деревьев. В зависимости от поставленных задач, педагоги временно </w:t>
      </w:r>
      <w:r w:rsidRPr="00FA063F">
        <w:rPr>
          <w:i/>
          <w:iCs/>
          <w:color w:val="111111"/>
          <w:sz w:val="28"/>
          <w:szCs w:val="28"/>
          <w:bdr w:val="none" w:sz="0" w:space="0" w:color="auto" w:frame="1"/>
        </w:rPr>
        <w:t>«заселяют»</w:t>
      </w:r>
      <w:r w:rsidRPr="00FA063F">
        <w:rPr>
          <w:color w:val="111111"/>
          <w:sz w:val="28"/>
          <w:szCs w:val="28"/>
        </w:rPr>
        <w:t> в него</w:t>
      </w:r>
      <w:r w:rsidR="00816C4B" w:rsidRPr="00FA063F">
        <w:rPr>
          <w:color w:val="111111"/>
          <w:sz w:val="28"/>
          <w:szCs w:val="28"/>
        </w:rPr>
        <w:t xml:space="preserve"> готовые </w:t>
      </w:r>
      <w:r w:rsidRPr="00FA063F">
        <w:rPr>
          <w:color w:val="111111"/>
          <w:sz w:val="28"/>
          <w:szCs w:val="28"/>
        </w:rPr>
        <w:t xml:space="preserve"> </w:t>
      </w:r>
      <w:r w:rsidR="00816C4B" w:rsidRPr="00FA063F">
        <w:rPr>
          <w:color w:val="111111"/>
          <w:sz w:val="28"/>
          <w:szCs w:val="28"/>
        </w:rPr>
        <w:t xml:space="preserve">фигурки муравьев </w:t>
      </w:r>
      <w:r w:rsidRPr="00FA063F">
        <w:rPr>
          <w:color w:val="111111"/>
          <w:sz w:val="28"/>
          <w:szCs w:val="28"/>
        </w:rPr>
        <w:t xml:space="preserve">или сделанных из бросового материала муравьев, или приносят в специальной таре настоящих для рассматривания через лупу. И в том, и в другом случае происходит ознакомление с жизнью насекомых, расширяются представления о взаимосвязях, существующих в природе. </w:t>
      </w:r>
    </w:p>
    <w:p w:rsidR="00BD1943" w:rsidRPr="00FA063F" w:rsidRDefault="00BD1943" w:rsidP="00FA063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A063F">
        <w:rPr>
          <w:color w:val="111111"/>
          <w:sz w:val="28"/>
          <w:szCs w:val="28"/>
        </w:rPr>
        <w:t>- педагог предлагает отгадать загадки про муравьев и муравейник;</w:t>
      </w:r>
    </w:p>
    <w:p w:rsidR="00BD1943" w:rsidRPr="00FA063F" w:rsidRDefault="00BD1943" w:rsidP="00FA063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A063F">
        <w:rPr>
          <w:color w:val="111111"/>
          <w:sz w:val="28"/>
          <w:szCs w:val="28"/>
        </w:rPr>
        <w:t>- рассказывает детям об устройстве муравейника,</w:t>
      </w:r>
    </w:p>
    <w:p w:rsidR="00BD1943" w:rsidRPr="00FA063F" w:rsidRDefault="00BD1943" w:rsidP="00FA063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A063F">
        <w:rPr>
          <w:color w:val="111111"/>
          <w:sz w:val="28"/>
          <w:szCs w:val="28"/>
        </w:rPr>
        <w:t>интересные факты из жизни этих насекомых;</w:t>
      </w:r>
    </w:p>
    <w:p w:rsidR="00BD1943" w:rsidRPr="00FA063F" w:rsidRDefault="00BD1943" w:rsidP="00FA063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A063F">
        <w:rPr>
          <w:color w:val="111111"/>
          <w:sz w:val="28"/>
          <w:szCs w:val="28"/>
        </w:rPr>
        <w:t>знакомит с пословицами, поговорками, народными приметами, связанными с муравьями;</w:t>
      </w:r>
    </w:p>
    <w:p w:rsidR="00BD1943" w:rsidRPr="00FA063F" w:rsidRDefault="00BD1943" w:rsidP="00FA063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A063F">
        <w:rPr>
          <w:color w:val="111111"/>
          <w:sz w:val="28"/>
          <w:szCs w:val="28"/>
        </w:rPr>
        <w:t xml:space="preserve">- читает стихи и </w:t>
      </w:r>
      <w:proofErr w:type="gramStart"/>
      <w:r w:rsidRPr="00FA063F">
        <w:rPr>
          <w:color w:val="111111"/>
          <w:sz w:val="28"/>
          <w:szCs w:val="28"/>
        </w:rPr>
        <w:t>сказки про муравьев</w:t>
      </w:r>
      <w:proofErr w:type="gramEnd"/>
      <w:r w:rsidRPr="00FA063F">
        <w:rPr>
          <w:color w:val="111111"/>
          <w:sz w:val="28"/>
          <w:szCs w:val="28"/>
        </w:rPr>
        <w:t xml:space="preserve"> и муравейник.</w:t>
      </w:r>
    </w:p>
    <w:p w:rsidR="004027E6" w:rsidRPr="00FA063F" w:rsidRDefault="004027E6" w:rsidP="00FA063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0459D0" w:rsidRPr="00FA063F" w:rsidRDefault="00132520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241818" w:rsidRPr="00FA063F">
        <w:rPr>
          <w:rFonts w:ascii="Times New Roman" w:hAnsi="Times New Roman" w:cs="Times New Roman"/>
          <w:b/>
          <w:sz w:val="28"/>
          <w:szCs w:val="28"/>
        </w:rPr>
        <w:t>9</w:t>
      </w:r>
      <w:r w:rsidR="000459D0" w:rsidRPr="00FA063F">
        <w:rPr>
          <w:rFonts w:ascii="Times New Roman" w:hAnsi="Times New Roman" w:cs="Times New Roman"/>
          <w:b/>
          <w:sz w:val="28"/>
          <w:szCs w:val="28"/>
        </w:rPr>
        <w:t>.  Метеостанция</w:t>
      </w:r>
    </w:p>
    <w:p w:rsidR="000459D0" w:rsidRPr="00FA063F" w:rsidRDefault="000459D0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 xml:space="preserve">Цель: учить детей элементарному прогнозированию состояния погоды: наблюдать за изменениями погоды, анализировать, делать выводы. Оборудование. Термометр - прибор для изменения температуры воздуха. Дождемер - прибор для измерения количества осадков. Ветряной рукав - прибор для определения направления и силы ветра. Солнечные часы – прибор для определения времени по движению тени по циферблату. </w:t>
      </w:r>
      <w:proofErr w:type="gramStart"/>
      <w:r w:rsidRPr="00FA063F">
        <w:rPr>
          <w:rFonts w:ascii="Times New Roman" w:hAnsi="Times New Roman" w:cs="Times New Roman"/>
          <w:sz w:val="28"/>
          <w:szCs w:val="28"/>
        </w:rPr>
        <w:t>Детский барометр - прибор для измерения атмосферного давления (высокое давление означает хорошую погоду, низкое - облачную и дождливую).</w:t>
      </w:r>
      <w:proofErr w:type="gramEnd"/>
      <w:r w:rsidRPr="00FA063F">
        <w:rPr>
          <w:rFonts w:ascii="Times New Roman" w:hAnsi="Times New Roman" w:cs="Times New Roman"/>
          <w:sz w:val="28"/>
          <w:szCs w:val="28"/>
        </w:rPr>
        <w:t xml:space="preserve"> Содержание. Познакомить детей с основными стандартными метеорологическими приборами, с методикой и техникой наблюдений и обработки их результатов. Проведение наблюдений, практических работ, организация систематических наблюдений за погодой, сезонными явлениями в окружающей природе, а также изучение микроклимата территории детского сада.</w:t>
      </w:r>
    </w:p>
    <w:p w:rsidR="00346349" w:rsidRPr="00FA063F" w:rsidRDefault="00241818" w:rsidP="00FA06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063F">
        <w:rPr>
          <w:rFonts w:ascii="Times New Roman" w:hAnsi="Times New Roman" w:cs="Times New Roman"/>
          <w:b/>
          <w:sz w:val="28"/>
          <w:szCs w:val="28"/>
        </w:rPr>
        <w:t>20</w:t>
      </w:r>
      <w:r w:rsidR="00346349" w:rsidRPr="00FA063F">
        <w:rPr>
          <w:rFonts w:ascii="Times New Roman" w:hAnsi="Times New Roman" w:cs="Times New Roman"/>
          <w:b/>
          <w:sz w:val="28"/>
          <w:szCs w:val="28"/>
        </w:rPr>
        <w:t>. Огород</w:t>
      </w:r>
      <w:r w:rsidRPr="00FA063F">
        <w:rPr>
          <w:rFonts w:ascii="Times New Roman" w:hAnsi="Times New Roman" w:cs="Times New Roman"/>
          <w:b/>
          <w:sz w:val="28"/>
          <w:szCs w:val="28"/>
        </w:rPr>
        <w:t xml:space="preserve"> у тётушки </w:t>
      </w:r>
      <w:proofErr w:type="spellStart"/>
      <w:r w:rsidRPr="00FA063F">
        <w:rPr>
          <w:rFonts w:ascii="Times New Roman" w:hAnsi="Times New Roman" w:cs="Times New Roman"/>
          <w:b/>
          <w:sz w:val="28"/>
          <w:szCs w:val="28"/>
        </w:rPr>
        <w:t>Фёклы</w:t>
      </w:r>
      <w:proofErr w:type="spellEnd"/>
    </w:p>
    <w:p w:rsidR="00607177" w:rsidRPr="00FA063F" w:rsidRDefault="00607177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Представляет собой овощной огород на открытом, хорошо освещенном пространстве, где произрастают культуры, неприхотливые к условиям обитания, привлекательные для проведения наблюдений. Эта зона помогает детям получать достоверные знания о природе и приобретать практические навыки ухода за растениями. Работа на участке помогает развить такие качества, как наблюдательность и трудолюбие. Посещение огорода помогает в </w:t>
      </w:r>
      <w:r w:rsidRPr="00FA063F">
        <w:rPr>
          <w:rFonts w:ascii="Times New Roman" w:hAnsi="Times New Roman" w:cs="Times New Roman"/>
          <w:bCs/>
          <w:sz w:val="28"/>
          <w:szCs w:val="28"/>
        </w:rPr>
        <w:t>экологическом</w:t>
      </w:r>
      <w:r w:rsidRPr="00FA063F">
        <w:rPr>
          <w:rFonts w:ascii="Times New Roman" w:hAnsi="Times New Roman" w:cs="Times New Roman"/>
          <w:sz w:val="28"/>
          <w:szCs w:val="28"/>
        </w:rPr>
        <w:t> </w:t>
      </w:r>
      <w:r w:rsidRPr="00FA063F">
        <w:rPr>
          <w:rFonts w:ascii="Times New Roman" w:hAnsi="Times New Roman" w:cs="Times New Roman"/>
          <w:sz w:val="28"/>
          <w:szCs w:val="28"/>
          <w:u w:val="single"/>
        </w:rPr>
        <w:t>развитии дошкольников</w:t>
      </w:r>
      <w:r w:rsidRPr="00FA063F">
        <w:rPr>
          <w:rFonts w:ascii="Times New Roman" w:hAnsi="Times New Roman" w:cs="Times New Roman"/>
          <w:sz w:val="28"/>
          <w:szCs w:val="28"/>
        </w:rPr>
        <w:t>: наблюдения за фазами роста растений, связывание состояния растений и динамики их развития с благоприятными или неблагоприятными условиями</w:t>
      </w:r>
      <w:proofErr w:type="gramStart"/>
      <w:r w:rsidRPr="00FA06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063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A063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A063F">
        <w:rPr>
          <w:rFonts w:ascii="Times New Roman" w:hAnsi="Times New Roman" w:cs="Times New Roman"/>
          <w:sz w:val="28"/>
          <w:szCs w:val="28"/>
        </w:rPr>
        <w:t>аблюдение за трудом взрослых;</w:t>
      </w:r>
    </w:p>
    <w:p w:rsidR="00607177" w:rsidRPr="00FA063F" w:rsidRDefault="00607177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- посадка и уход за посаженными растениями;</w:t>
      </w:r>
    </w:p>
    <w:p w:rsidR="00607177" w:rsidRPr="00FA063F" w:rsidRDefault="00607177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- опытно-исследовательская деятельность;</w:t>
      </w:r>
    </w:p>
    <w:p w:rsidR="007774C0" w:rsidRPr="00FA063F" w:rsidRDefault="00607177" w:rsidP="00FA06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lastRenderedPageBreak/>
        <w:t>- наблюдение за ростом растений.</w:t>
      </w:r>
      <w:r w:rsidR="007774C0" w:rsidRPr="00FA06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74C0" w:rsidRPr="00FA063F" w:rsidRDefault="00241818" w:rsidP="00FA06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063F">
        <w:rPr>
          <w:rFonts w:ascii="Times New Roman" w:hAnsi="Times New Roman" w:cs="Times New Roman"/>
          <w:b/>
          <w:sz w:val="28"/>
          <w:szCs w:val="28"/>
        </w:rPr>
        <w:t>21</w:t>
      </w:r>
      <w:r w:rsidR="007774C0" w:rsidRPr="00FA063F">
        <w:rPr>
          <w:rFonts w:ascii="Times New Roman" w:hAnsi="Times New Roman" w:cs="Times New Roman"/>
          <w:b/>
          <w:sz w:val="28"/>
          <w:szCs w:val="28"/>
        </w:rPr>
        <w:t>. Тропа здоровья</w:t>
      </w:r>
    </w:p>
    <w:p w:rsidR="007774C0" w:rsidRPr="00FA063F" w:rsidRDefault="007774C0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 xml:space="preserve">Дорожка здоровья представлена разными сенсорными поверхностями. Для работы с младшими дошкольниками дорожка используется как элемент активной игры. Здесь ребята могут активно проводить время на прогулке. </w:t>
      </w:r>
    </w:p>
    <w:p w:rsidR="007774C0" w:rsidRPr="00FA063F" w:rsidRDefault="007774C0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- развитие здоровья детей;</w:t>
      </w:r>
    </w:p>
    <w:p w:rsidR="007774C0" w:rsidRPr="00FA063F" w:rsidRDefault="007774C0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- формирование устойчивой привычки к режиму двигательной активности;</w:t>
      </w:r>
    </w:p>
    <w:p w:rsidR="007774C0" w:rsidRPr="00FA063F" w:rsidRDefault="007774C0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- активные игры, эстафеты, работа со спортивным инвентарем;</w:t>
      </w:r>
    </w:p>
    <w:p w:rsidR="007774C0" w:rsidRPr="00FA063F" w:rsidRDefault="007774C0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 xml:space="preserve">- разучивание считалочек, </w:t>
      </w:r>
      <w:proofErr w:type="spellStart"/>
      <w:r w:rsidRPr="00FA063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FA063F">
        <w:rPr>
          <w:rFonts w:ascii="Times New Roman" w:hAnsi="Times New Roman" w:cs="Times New Roman"/>
          <w:sz w:val="28"/>
          <w:szCs w:val="28"/>
        </w:rPr>
        <w:t>.</w:t>
      </w:r>
    </w:p>
    <w:p w:rsidR="00607177" w:rsidRPr="00FA063F" w:rsidRDefault="00241818" w:rsidP="00FA06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063F">
        <w:rPr>
          <w:rFonts w:ascii="Times New Roman" w:hAnsi="Times New Roman" w:cs="Times New Roman"/>
          <w:b/>
          <w:sz w:val="28"/>
          <w:szCs w:val="28"/>
        </w:rPr>
        <w:t>22. Картофельное</w:t>
      </w:r>
      <w:r w:rsidR="00DA0D51" w:rsidRPr="00FA063F">
        <w:rPr>
          <w:rFonts w:ascii="Times New Roman" w:hAnsi="Times New Roman" w:cs="Times New Roman"/>
          <w:b/>
          <w:sz w:val="28"/>
          <w:szCs w:val="28"/>
        </w:rPr>
        <w:t xml:space="preserve"> и злаковое</w:t>
      </w:r>
      <w:r w:rsidRPr="00FA063F">
        <w:rPr>
          <w:rFonts w:ascii="Times New Roman" w:hAnsi="Times New Roman" w:cs="Times New Roman"/>
          <w:b/>
          <w:sz w:val="28"/>
          <w:szCs w:val="28"/>
        </w:rPr>
        <w:t xml:space="preserve"> поле</w:t>
      </w:r>
    </w:p>
    <w:p w:rsidR="00DA0D51" w:rsidRPr="00FA063F" w:rsidRDefault="00895254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Небольшое поле, на первой половине растет картофель, на второй злаки.</w:t>
      </w:r>
    </w:p>
    <w:p w:rsidR="00DA0D51" w:rsidRPr="00FA063F" w:rsidRDefault="00DA0D51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A063F">
        <w:rPr>
          <w:rFonts w:ascii="Times New Roman" w:hAnsi="Times New Roman" w:cs="Times New Roman"/>
          <w:sz w:val="28"/>
          <w:szCs w:val="28"/>
        </w:rPr>
        <w:t>:</w:t>
      </w:r>
    </w:p>
    <w:p w:rsidR="00DA0D51" w:rsidRPr="00FA063F" w:rsidRDefault="00DA0D51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Закрепление представлений </w:t>
      </w:r>
      <w:r w:rsidRPr="00FA063F">
        <w:rPr>
          <w:rFonts w:ascii="Times New Roman" w:hAnsi="Times New Roman" w:cs="Times New Roman"/>
          <w:bCs/>
          <w:sz w:val="28"/>
          <w:szCs w:val="28"/>
        </w:rPr>
        <w:t>детей о</w:t>
      </w:r>
      <w:r w:rsidR="00895254" w:rsidRPr="00FA063F">
        <w:rPr>
          <w:rFonts w:ascii="Times New Roman" w:hAnsi="Times New Roman" w:cs="Times New Roman"/>
          <w:bCs/>
          <w:sz w:val="28"/>
          <w:szCs w:val="28"/>
        </w:rPr>
        <w:t xml:space="preserve"> картофели и </w:t>
      </w:r>
      <w:r w:rsidRPr="00FA063F">
        <w:rPr>
          <w:rFonts w:ascii="Times New Roman" w:hAnsi="Times New Roman" w:cs="Times New Roman"/>
          <w:bCs/>
          <w:sz w:val="28"/>
          <w:szCs w:val="28"/>
        </w:rPr>
        <w:t xml:space="preserve"> некоторых злаковых культурах</w:t>
      </w:r>
      <w:r w:rsidRPr="00FA063F">
        <w:rPr>
          <w:rFonts w:ascii="Times New Roman" w:hAnsi="Times New Roman" w:cs="Times New Roman"/>
          <w:sz w:val="28"/>
          <w:szCs w:val="28"/>
        </w:rPr>
        <w:t>, с которыми они чаще всего встречаются в повседневной жизни;</w:t>
      </w:r>
    </w:p>
    <w:p w:rsidR="00DA0D51" w:rsidRPr="00FA063F" w:rsidRDefault="00DA0D51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FA063F">
        <w:rPr>
          <w:rFonts w:ascii="Times New Roman" w:hAnsi="Times New Roman" w:cs="Times New Roman"/>
          <w:sz w:val="28"/>
          <w:szCs w:val="28"/>
        </w:rPr>
        <w:t>:</w:t>
      </w:r>
    </w:p>
    <w:p w:rsidR="00DA0D51" w:rsidRPr="00FA063F" w:rsidRDefault="00DA0D51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- Закрепить представления </w:t>
      </w:r>
      <w:r w:rsidRPr="00FA063F">
        <w:rPr>
          <w:rFonts w:ascii="Times New Roman" w:hAnsi="Times New Roman" w:cs="Times New Roman"/>
          <w:bCs/>
          <w:sz w:val="28"/>
          <w:szCs w:val="28"/>
        </w:rPr>
        <w:t xml:space="preserve">детей об </w:t>
      </w:r>
      <w:r w:rsidR="00895254" w:rsidRPr="00FA063F">
        <w:rPr>
          <w:rFonts w:ascii="Times New Roman" w:hAnsi="Times New Roman" w:cs="Times New Roman"/>
          <w:bCs/>
          <w:sz w:val="28"/>
          <w:szCs w:val="28"/>
        </w:rPr>
        <w:t xml:space="preserve">картофели и </w:t>
      </w:r>
      <w:r w:rsidRPr="00FA063F">
        <w:rPr>
          <w:rFonts w:ascii="Times New Roman" w:hAnsi="Times New Roman" w:cs="Times New Roman"/>
          <w:bCs/>
          <w:sz w:val="28"/>
          <w:szCs w:val="28"/>
        </w:rPr>
        <w:t xml:space="preserve">основных злаковых </w:t>
      </w:r>
      <w:proofErr w:type="gramStart"/>
      <w:r w:rsidRPr="00FA063F">
        <w:rPr>
          <w:rFonts w:ascii="Times New Roman" w:hAnsi="Times New Roman" w:cs="Times New Roman"/>
          <w:bCs/>
          <w:sz w:val="28"/>
          <w:szCs w:val="28"/>
        </w:rPr>
        <w:t>культурах</w:t>
      </w:r>
      <w:proofErr w:type="gramEnd"/>
      <w:r w:rsidRPr="00FA063F">
        <w:rPr>
          <w:rFonts w:ascii="Times New Roman" w:hAnsi="Times New Roman" w:cs="Times New Roman"/>
          <w:sz w:val="28"/>
          <w:szCs w:val="28"/>
        </w:rPr>
        <w:t>, растущих на </w:t>
      </w:r>
      <w:r w:rsidRPr="00FA063F">
        <w:rPr>
          <w:rFonts w:ascii="Times New Roman" w:hAnsi="Times New Roman" w:cs="Times New Roman"/>
          <w:bCs/>
          <w:sz w:val="28"/>
          <w:szCs w:val="28"/>
        </w:rPr>
        <w:t>экологическом участке </w:t>
      </w:r>
      <w:r w:rsidRPr="00FA063F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895254" w:rsidRPr="00FA063F">
        <w:rPr>
          <w:rFonts w:ascii="Times New Roman" w:hAnsi="Times New Roman" w:cs="Times New Roman"/>
          <w:i/>
          <w:iCs/>
          <w:sz w:val="28"/>
          <w:szCs w:val="28"/>
        </w:rPr>
        <w:t xml:space="preserve">Картофельное и </w:t>
      </w:r>
      <w:r w:rsidRPr="00FA063F">
        <w:rPr>
          <w:rFonts w:ascii="Times New Roman" w:hAnsi="Times New Roman" w:cs="Times New Roman"/>
          <w:bCs/>
          <w:i/>
          <w:iCs/>
          <w:sz w:val="28"/>
          <w:szCs w:val="28"/>
        </w:rPr>
        <w:t>Злаковое поле</w:t>
      </w:r>
      <w:r w:rsidRPr="00FA063F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A063F">
        <w:rPr>
          <w:rFonts w:ascii="Times New Roman" w:hAnsi="Times New Roman" w:cs="Times New Roman"/>
          <w:sz w:val="28"/>
          <w:szCs w:val="28"/>
        </w:rPr>
        <w:t>, их характерных признаках.</w:t>
      </w:r>
    </w:p>
    <w:p w:rsidR="00DA0D51" w:rsidRPr="00FA063F" w:rsidRDefault="00DA0D51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- Познакомить со способами выращивания </w:t>
      </w:r>
      <w:r w:rsidR="00895254" w:rsidRPr="00FA063F">
        <w:rPr>
          <w:rFonts w:ascii="Times New Roman" w:hAnsi="Times New Roman" w:cs="Times New Roman"/>
          <w:sz w:val="28"/>
          <w:szCs w:val="28"/>
        </w:rPr>
        <w:t xml:space="preserve">картофеля и </w:t>
      </w:r>
      <w:r w:rsidRPr="00FA063F">
        <w:rPr>
          <w:rFonts w:ascii="Times New Roman" w:hAnsi="Times New Roman" w:cs="Times New Roman"/>
          <w:bCs/>
          <w:sz w:val="28"/>
          <w:szCs w:val="28"/>
        </w:rPr>
        <w:t>злаков</w:t>
      </w:r>
      <w:r w:rsidRPr="00FA063F">
        <w:rPr>
          <w:rFonts w:ascii="Times New Roman" w:hAnsi="Times New Roman" w:cs="Times New Roman"/>
          <w:sz w:val="28"/>
          <w:szCs w:val="28"/>
        </w:rPr>
        <w:t> </w:t>
      </w:r>
      <w:r w:rsidR="00895254" w:rsidRPr="00FA063F">
        <w:rPr>
          <w:rFonts w:ascii="Times New Roman" w:hAnsi="Times New Roman" w:cs="Times New Roman"/>
          <w:sz w:val="28"/>
          <w:szCs w:val="28"/>
        </w:rPr>
        <w:t xml:space="preserve">в промышленных объемах, о труде, </w:t>
      </w:r>
      <w:r w:rsidRPr="00FA063F">
        <w:rPr>
          <w:rFonts w:ascii="Times New Roman" w:hAnsi="Times New Roman" w:cs="Times New Roman"/>
          <w:sz w:val="28"/>
          <w:szCs w:val="28"/>
        </w:rPr>
        <w:t>о технике.</w:t>
      </w:r>
    </w:p>
    <w:p w:rsidR="00DA0D51" w:rsidRPr="00FA063F" w:rsidRDefault="00DA0D51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- Поговорить о значении</w:t>
      </w:r>
      <w:r w:rsidR="00895254" w:rsidRPr="00FA063F">
        <w:rPr>
          <w:rFonts w:ascii="Times New Roman" w:hAnsi="Times New Roman" w:cs="Times New Roman"/>
          <w:sz w:val="28"/>
          <w:szCs w:val="28"/>
        </w:rPr>
        <w:t xml:space="preserve"> картофеля и </w:t>
      </w:r>
      <w:r w:rsidRPr="00FA063F">
        <w:rPr>
          <w:rFonts w:ascii="Times New Roman" w:hAnsi="Times New Roman" w:cs="Times New Roman"/>
          <w:sz w:val="28"/>
          <w:szCs w:val="28"/>
        </w:rPr>
        <w:t> </w:t>
      </w:r>
      <w:hyperlink r:id="rId11" w:tooltip="Хлеб. Все о хлебе для детей" w:history="1">
        <w:r w:rsidRPr="00FA063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хлеба в жизни людей</w:t>
        </w:r>
      </w:hyperlink>
      <w:r w:rsidRPr="00FA063F">
        <w:rPr>
          <w:rFonts w:ascii="Times New Roman" w:hAnsi="Times New Roman" w:cs="Times New Roman"/>
          <w:sz w:val="28"/>
          <w:szCs w:val="28"/>
        </w:rPr>
        <w:t>, о профессии хлебороба и других профессий людей, которые изготавливают хлебобулочные изделия.</w:t>
      </w:r>
    </w:p>
    <w:p w:rsidR="00DA0D51" w:rsidRPr="00FA063F" w:rsidRDefault="00DA0D51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- Воспитывать уважение к труду взрослых.</w:t>
      </w:r>
    </w:p>
    <w:p w:rsidR="006A1D3E" w:rsidRPr="00FA063F" w:rsidRDefault="00241818" w:rsidP="00FA06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063F">
        <w:rPr>
          <w:rFonts w:ascii="Times New Roman" w:hAnsi="Times New Roman" w:cs="Times New Roman"/>
          <w:b/>
          <w:sz w:val="28"/>
          <w:szCs w:val="28"/>
        </w:rPr>
        <w:lastRenderedPageBreak/>
        <w:t>23</w:t>
      </w:r>
      <w:r w:rsidR="00596CE2" w:rsidRPr="00FA063F">
        <w:rPr>
          <w:rFonts w:ascii="Times New Roman" w:hAnsi="Times New Roman" w:cs="Times New Roman"/>
          <w:b/>
          <w:sz w:val="28"/>
          <w:szCs w:val="28"/>
        </w:rPr>
        <w:t>. О</w:t>
      </w:r>
      <w:r w:rsidR="0077477E" w:rsidRPr="00FA063F">
        <w:rPr>
          <w:rFonts w:ascii="Times New Roman" w:hAnsi="Times New Roman" w:cs="Times New Roman"/>
          <w:b/>
          <w:sz w:val="28"/>
          <w:szCs w:val="28"/>
        </w:rPr>
        <w:t>тдельный сбор мусора</w:t>
      </w:r>
    </w:p>
    <w:p w:rsidR="00895254" w:rsidRPr="00FA063F" w:rsidRDefault="00895254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На этом пункте Экологической тропы находится 4 бака для раздельного сбора мусора – «Бумага», «Стекло», «Пластик», «Пищевые отходы», а так же «</w:t>
      </w:r>
      <w:proofErr w:type="spellStart"/>
      <w:r w:rsidRPr="00FA063F">
        <w:rPr>
          <w:rFonts w:ascii="Times New Roman" w:hAnsi="Times New Roman" w:cs="Times New Roman"/>
          <w:sz w:val="28"/>
          <w:szCs w:val="28"/>
        </w:rPr>
        <w:t>Утилёнок</w:t>
      </w:r>
      <w:proofErr w:type="spellEnd"/>
      <w:r w:rsidRPr="00FA063F">
        <w:rPr>
          <w:rFonts w:ascii="Times New Roman" w:hAnsi="Times New Roman" w:cs="Times New Roman"/>
          <w:sz w:val="28"/>
          <w:szCs w:val="28"/>
        </w:rPr>
        <w:t>», который собирает различные батарейки.</w:t>
      </w:r>
    </w:p>
    <w:p w:rsidR="00895254" w:rsidRPr="00FA063F" w:rsidRDefault="00895254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Цель: Формирование у детей представлений о целесообразности раздельного сбора мусора (ТБО, переработки и изготовления из мусора различных нужных вещей.)</w:t>
      </w:r>
    </w:p>
    <w:p w:rsidR="00895254" w:rsidRPr="00FA063F" w:rsidRDefault="00895254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Создать систему работы по приобщению дошкольников к проблеме загрязнения окружающей среды мусором, ориентированную на взаимодействие с семьей и внедрение практики современного сбора отходов.</w:t>
      </w:r>
    </w:p>
    <w:p w:rsidR="0076165A" w:rsidRPr="00FA063F" w:rsidRDefault="00241818" w:rsidP="00FA06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063F">
        <w:rPr>
          <w:rFonts w:ascii="Times New Roman" w:hAnsi="Times New Roman" w:cs="Times New Roman"/>
          <w:b/>
          <w:sz w:val="28"/>
          <w:szCs w:val="28"/>
        </w:rPr>
        <w:t>24</w:t>
      </w:r>
      <w:r w:rsidR="0076165A" w:rsidRPr="00FA063F">
        <w:rPr>
          <w:rFonts w:ascii="Times New Roman" w:hAnsi="Times New Roman" w:cs="Times New Roman"/>
          <w:b/>
          <w:sz w:val="28"/>
          <w:szCs w:val="28"/>
        </w:rPr>
        <w:t>. Сказочная экология</w:t>
      </w:r>
    </w:p>
    <w:p w:rsidR="0076165A" w:rsidRPr="00FA063F" w:rsidRDefault="0076165A" w:rsidP="00FA06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Театрально-экологическая деятельность закладывает у дошкольников фундамент отношений человека с окружающим миром. Экологический театр - новое направление в работе нашего детского сада. А это значит, что для коллектива открываются разносторонние возможности творческого поиска, результатом которого станут интересные познавательные постановки, дополнительные знания о нашем общем доме планете Земля, о взаимозависимости человека и природы.</w:t>
      </w:r>
    </w:p>
    <w:p w:rsidR="0076165A" w:rsidRPr="00FA063F" w:rsidRDefault="0076165A" w:rsidP="00FA06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создание условий для формирования у детей основ экологической культуры через театрализованную деятельность</w:t>
      </w:r>
    </w:p>
    <w:p w:rsidR="0076165A" w:rsidRPr="00FA063F" w:rsidRDefault="0076165A" w:rsidP="00FA06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Экологический театр - это одна из инновационных форм экологического образования и воспитания детей. Инновационных, потому что проблемы окружающей среды дети раскрывают посредством костюмированных театральных постановок с включением песен, танцев, частушек агитационного содержания, пропагандирующих природоохранную деятельность.</w:t>
      </w:r>
    </w:p>
    <w:p w:rsidR="0076165A" w:rsidRPr="00FA063F" w:rsidRDefault="0076165A" w:rsidP="00FA06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экологического театра:</w:t>
      </w:r>
    </w:p>
    <w:p w:rsidR="0076165A" w:rsidRPr="00FA063F" w:rsidRDefault="0076165A" w:rsidP="00FA06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FA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формирование экологического мировоззрения и активной жизненной позиции дошкольников;</w:t>
      </w:r>
    </w:p>
    <w:p w:rsidR="0076165A" w:rsidRPr="00FA063F" w:rsidRDefault="0076165A" w:rsidP="00FA06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A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речевое развитие дошкольников средствами театра;</w:t>
      </w:r>
    </w:p>
    <w:p w:rsidR="0076165A" w:rsidRPr="00FA063F" w:rsidRDefault="0076165A" w:rsidP="00FA06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A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развитие эмоционально-волевой сферы и творческих способностей дошкольников через игру-</w:t>
      </w:r>
      <w:proofErr w:type="spellStart"/>
      <w:r w:rsidRPr="00FA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драматизац</w:t>
      </w:r>
      <w:proofErr w:type="spellEnd"/>
    </w:p>
    <w:p w:rsidR="0076165A" w:rsidRPr="00FA063F" w:rsidRDefault="0076165A" w:rsidP="00FA06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экологического театра:</w:t>
      </w:r>
    </w:p>
    <w:p w:rsidR="0076165A" w:rsidRPr="00FA063F" w:rsidRDefault="0076165A" w:rsidP="00FA06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A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привлечь внимание населения к проблемам окружающей среды;</w:t>
      </w:r>
    </w:p>
    <w:p w:rsidR="0076165A" w:rsidRPr="00FA063F" w:rsidRDefault="0076165A" w:rsidP="00FA06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A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совершенствовать формы и повышение эффективности работы по экологическому воспитанию;</w:t>
      </w:r>
    </w:p>
    <w:p w:rsidR="0076165A" w:rsidRPr="00FA063F" w:rsidRDefault="0076165A" w:rsidP="00FA06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A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развивать творческие способности детей;</w:t>
      </w:r>
    </w:p>
    <w:p w:rsidR="0076165A" w:rsidRPr="00FA063F" w:rsidRDefault="0076165A" w:rsidP="00FA06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A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вовлекать детей в активную природоохранную деятельность.</w:t>
      </w:r>
    </w:p>
    <w:p w:rsidR="0076165A" w:rsidRPr="00FA063F" w:rsidRDefault="0076165A" w:rsidP="00FA06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движении, танцах, интонациях ребенок отображает свое отношение к таким явлениям природы «как листопад», «метель», «снегопад», имитирует повадки различных животных. Дети должны не только выполнять движения, но и ощущать чувство настороженности, радости или огорчения</w:t>
      </w:r>
    </w:p>
    <w:p w:rsidR="0076165A" w:rsidRPr="00FA063F" w:rsidRDefault="0076165A" w:rsidP="00FA06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Исполняя « роль растений », дети знакомятся с совершенно иной, чем человеческая, формой жизни</w:t>
      </w:r>
    </w:p>
    <w:p w:rsidR="0076165A" w:rsidRPr="00FA063F" w:rsidRDefault="0076165A" w:rsidP="00FA06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для организации экологического театра имеют декорации.</w:t>
      </w:r>
    </w:p>
    <w:p w:rsidR="0076165A" w:rsidRPr="00FA063F" w:rsidRDefault="0076165A" w:rsidP="00FA06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знаний, которые дети получают через экологические спектакли, закладываются начальные формы осознанно правильного отношения к природе.</w:t>
      </w:r>
    </w:p>
    <w:p w:rsidR="0016506C" w:rsidRPr="00FA063F" w:rsidRDefault="0016506C" w:rsidP="00FA06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32F" w:rsidRPr="0036632F" w:rsidRDefault="00705731" w:rsidP="00FA06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063F">
        <w:rPr>
          <w:rFonts w:ascii="Times New Roman" w:hAnsi="Times New Roman" w:cs="Times New Roman"/>
          <w:b/>
          <w:sz w:val="28"/>
          <w:szCs w:val="28"/>
        </w:rPr>
        <w:t xml:space="preserve">Письма с заданиями от Дядюшки АУ </w:t>
      </w:r>
      <w:r w:rsidR="0016506C" w:rsidRPr="00FA063F">
        <w:rPr>
          <w:rFonts w:ascii="Times New Roman" w:hAnsi="Times New Roman" w:cs="Times New Roman"/>
          <w:b/>
          <w:sz w:val="28"/>
          <w:szCs w:val="28"/>
        </w:rPr>
        <w:t xml:space="preserve">разрабатываются самим </w:t>
      </w:r>
      <w:r w:rsidRPr="00FA063F">
        <w:rPr>
          <w:rFonts w:ascii="Times New Roman" w:hAnsi="Times New Roman" w:cs="Times New Roman"/>
          <w:b/>
          <w:sz w:val="28"/>
          <w:szCs w:val="28"/>
        </w:rPr>
        <w:t>педагог</w:t>
      </w:r>
      <w:r w:rsidR="0016506C" w:rsidRPr="00FA063F">
        <w:rPr>
          <w:rFonts w:ascii="Times New Roman" w:hAnsi="Times New Roman" w:cs="Times New Roman"/>
          <w:b/>
          <w:sz w:val="28"/>
          <w:szCs w:val="28"/>
        </w:rPr>
        <w:t xml:space="preserve">ом, </w:t>
      </w:r>
      <w:r w:rsidRPr="00FA063F">
        <w:rPr>
          <w:rFonts w:ascii="Times New Roman" w:hAnsi="Times New Roman" w:cs="Times New Roman"/>
          <w:b/>
          <w:sz w:val="28"/>
          <w:szCs w:val="28"/>
        </w:rPr>
        <w:t>согласно возрастным особенностям, потребнос</w:t>
      </w:r>
      <w:r w:rsidR="0016506C" w:rsidRPr="00FA063F">
        <w:rPr>
          <w:rFonts w:ascii="Times New Roman" w:hAnsi="Times New Roman" w:cs="Times New Roman"/>
          <w:b/>
          <w:sz w:val="28"/>
          <w:szCs w:val="28"/>
        </w:rPr>
        <w:t>тям детей и различным ситуациям.</w:t>
      </w:r>
    </w:p>
    <w:p w:rsidR="00224AEE" w:rsidRDefault="00224AEE" w:rsidP="00FA06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AEE" w:rsidRDefault="00224AEE" w:rsidP="00FA06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73D" w:rsidRPr="00FA063F" w:rsidRDefault="0032073D" w:rsidP="00FA06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6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Механизм управления </w:t>
      </w:r>
      <w:r w:rsidR="004E0B39" w:rsidRPr="00FA063F">
        <w:rPr>
          <w:rFonts w:ascii="Times New Roman" w:hAnsi="Times New Roman" w:cs="Times New Roman"/>
          <w:b/>
          <w:sz w:val="28"/>
          <w:szCs w:val="28"/>
        </w:rPr>
        <w:t>реализацией проекта</w:t>
      </w:r>
    </w:p>
    <w:p w:rsidR="00353D42" w:rsidRPr="00FA063F" w:rsidRDefault="00873F2C" w:rsidP="00FA063F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063F">
        <w:rPr>
          <w:rFonts w:ascii="Times New Roman" w:hAnsi="Times New Roman" w:cs="Times New Roman"/>
          <w:sz w:val="28"/>
          <w:szCs w:val="28"/>
        </w:rPr>
        <w:t>Правильно построенная система управления экологическим образованием в детском саду формирует экологическое мышление педагогов, культуру видения и использования природы, поднимает уровень духовной, творческой активности.</w:t>
      </w:r>
      <w:r w:rsidRPr="00FA063F">
        <w:rPr>
          <w:rFonts w:ascii="Times New Roman" w:hAnsi="Times New Roman" w:cs="Times New Roman"/>
          <w:sz w:val="28"/>
          <w:szCs w:val="28"/>
        </w:rPr>
        <w:br/>
      </w:r>
      <w:r w:rsidR="00BB1412" w:rsidRPr="00FA063F">
        <w:rPr>
          <w:rFonts w:ascii="Times New Roman" w:hAnsi="Times New Roman" w:cs="Times New Roman"/>
          <w:sz w:val="28"/>
          <w:szCs w:val="28"/>
        </w:rPr>
        <w:t>В реализации проекта задействованы Педагогический совет, Инициативная группа, Родительский комитет. Определены функции всех систем и работников учреждения.</w:t>
      </w:r>
      <w:r w:rsidR="00353D42" w:rsidRPr="00FA0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53D42" w:rsidRPr="00FA063F" w:rsidRDefault="00353D42" w:rsidP="00FA0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Это реализовано через локальные акты: Положения, приказы. Управление по реализации проекта осуществляется Педагогическим советом.</w:t>
      </w:r>
      <w:r w:rsidR="00473B3C" w:rsidRPr="00FA063F">
        <w:rPr>
          <w:rFonts w:ascii="Times New Roman" w:hAnsi="Times New Roman" w:cs="Times New Roman"/>
          <w:sz w:val="28"/>
          <w:szCs w:val="28"/>
        </w:rPr>
        <w:t xml:space="preserve"> </w:t>
      </w:r>
      <w:r w:rsidRPr="00FA063F">
        <w:rPr>
          <w:rFonts w:ascii="Times New Roman" w:hAnsi="Times New Roman" w:cs="Times New Roman"/>
          <w:sz w:val="28"/>
          <w:szCs w:val="28"/>
        </w:rPr>
        <w:t>Основными элементами управления проектом видятся целеполагание, планирование, обратная связь, адаптация, анализ. Педагогический совет решает стратегические задачи управления, его деятельность регламентируется приказом. Педагогический совет участвует на всех этапах управления проектом.</w:t>
      </w:r>
    </w:p>
    <w:p w:rsidR="00353D42" w:rsidRPr="00FA063F" w:rsidRDefault="00353D42" w:rsidP="00FA0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П</w:t>
      </w:r>
      <w:r w:rsidR="00473B3C" w:rsidRPr="00FA063F">
        <w:rPr>
          <w:rFonts w:ascii="Times New Roman" w:hAnsi="Times New Roman" w:cs="Times New Roman"/>
          <w:sz w:val="28"/>
          <w:szCs w:val="28"/>
        </w:rPr>
        <w:t>едагог</w:t>
      </w:r>
      <w:r w:rsidRPr="00FA063F">
        <w:rPr>
          <w:rFonts w:ascii="Times New Roman" w:hAnsi="Times New Roman" w:cs="Times New Roman"/>
          <w:sz w:val="28"/>
          <w:szCs w:val="28"/>
        </w:rPr>
        <w:t>ический совет:</w:t>
      </w:r>
    </w:p>
    <w:p w:rsidR="00353D42" w:rsidRPr="00FA063F" w:rsidRDefault="00353D42" w:rsidP="00FA0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- осуществляет внутренний мониторинг реализации проекта;</w:t>
      </w:r>
    </w:p>
    <w:p w:rsidR="00353D42" w:rsidRPr="00FA063F" w:rsidRDefault="00353D42" w:rsidP="00FA0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- формулирует цели и задачи в условиях реализации проекта;</w:t>
      </w:r>
    </w:p>
    <w:p w:rsidR="00353D42" w:rsidRPr="00FA063F" w:rsidRDefault="00353D42" w:rsidP="00FA0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-анализирует состояние и результативность реализации проекта и представляет результаты;</w:t>
      </w:r>
    </w:p>
    <w:p w:rsidR="00353D42" w:rsidRPr="00FA063F" w:rsidRDefault="00353D42" w:rsidP="00FA0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- обеспечивает методическое сопровождение проекта;</w:t>
      </w:r>
    </w:p>
    <w:p w:rsidR="00353D42" w:rsidRPr="00FA063F" w:rsidRDefault="00353D42" w:rsidP="00FA0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-проводит экспертный анализ и рекомендует к внедрению авторские идеи и разработки;</w:t>
      </w:r>
    </w:p>
    <w:p w:rsidR="00353D42" w:rsidRPr="00FA063F" w:rsidRDefault="00353D42" w:rsidP="00FA0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- организует работу  творческой группы в условиях реализации проекта;</w:t>
      </w:r>
    </w:p>
    <w:p w:rsidR="00353D42" w:rsidRPr="00FA063F" w:rsidRDefault="00353D42" w:rsidP="00FA0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lastRenderedPageBreak/>
        <w:t>- координирует работу по развитию профессионального мастерства педагогов и обобщению передового опыта в условиях опытно-экспериментальной деятельности;</w:t>
      </w:r>
    </w:p>
    <w:p w:rsidR="00353D42" w:rsidRPr="00FA063F" w:rsidRDefault="00353D42" w:rsidP="00FA0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- вносит предложения по стимулированию и оценке творческой деятельности педагогов.</w:t>
      </w:r>
    </w:p>
    <w:p w:rsidR="0016506C" w:rsidRPr="00FA063F" w:rsidRDefault="00353D42" w:rsidP="00FA0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Реализация проекта осуществляется посредством объединения ее исполнителей в </w:t>
      </w:r>
      <w:r w:rsidRPr="00FA063F">
        <w:rPr>
          <w:rFonts w:ascii="Times New Roman" w:hAnsi="Times New Roman" w:cs="Times New Roman"/>
          <w:b/>
          <w:bCs/>
          <w:sz w:val="28"/>
          <w:szCs w:val="28"/>
        </w:rPr>
        <w:t>творческую группу</w:t>
      </w:r>
      <w:r w:rsidRPr="00FA063F">
        <w:rPr>
          <w:rFonts w:ascii="Times New Roman" w:hAnsi="Times New Roman" w:cs="Times New Roman"/>
          <w:sz w:val="28"/>
          <w:szCs w:val="28"/>
        </w:rPr>
        <w:t> - временные творческие коллективы, созданные на добровольной основе из числа педагогических и административных работников, а так всего коллектива, деятельность творческой группу регламентируется Приказом о творческой группе. Творческая группа создаётся для решения конкретных задач и прекращает свою деятельность по мере их выполнения.</w:t>
      </w:r>
    </w:p>
    <w:p w:rsidR="0032073D" w:rsidRPr="00FA063F" w:rsidRDefault="0032073D" w:rsidP="00FA06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63F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4E0B39" w:rsidRPr="00FA063F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4E0B39" w:rsidRPr="00FA063F" w:rsidRDefault="004E0B39" w:rsidP="00FA06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63F">
        <w:rPr>
          <w:rFonts w:ascii="Times New Roman" w:hAnsi="Times New Roman" w:cs="Times New Roman"/>
          <w:b/>
          <w:sz w:val="28"/>
          <w:szCs w:val="28"/>
        </w:rPr>
        <w:t>Кадровые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853"/>
        <w:gridCol w:w="2126"/>
        <w:gridCol w:w="5106"/>
      </w:tblGrid>
      <w:tr w:rsidR="00F21BA8" w:rsidRPr="00FA063F" w:rsidTr="006B151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A8" w:rsidRPr="00FA063F" w:rsidRDefault="00F21BA8" w:rsidP="00FA06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A8" w:rsidRPr="00FA063F" w:rsidRDefault="00F21BA8" w:rsidP="00FA06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Ф.И.О. участников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A8" w:rsidRPr="00FA063F" w:rsidRDefault="00F21BA8" w:rsidP="00FA06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категория, ученая степень, звание </w:t>
            </w:r>
          </w:p>
          <w:p w:rsidR="00F21BA8" w:rsidRPr="00FA063F" w:rsidRDefault="00F21BA8" w:rsidP="00FA06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(если имеется)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A8" w:rsidRPr="00FA063F" w:rsidRDefault="00F21BA8" w:rsidP="00FA06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Функциональные обязанности в ходе реализации инновационного проекта</w:t>
            </w:r>
          </w:p>
        </w:tc>
      </w:tr>
      <w:tr w:rsidR="00F21BA8" w:rsidRPr="00FA063F" w:rsidTr="006B1515">
        <w:trPr>
          <w:trHeight w:val="95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8" w:rsidRPr="00FA063F" w:rsidRDefault="00F21BA8" w:rsidP="00FA06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21BA8" w:rsidRPr="00FA063F" w:rsidRDefault="00F21BA8" w:rsidP="00FA06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BA8" w:rsidRPr="00FA063F" w:rsidRDefault="00F21BA8" w:rsidP="00FA06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A8" w:rsidRPr="00FA063F" w:rsidRDefault="00F21BA8" w:rsidP="00FA06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 xml:space="preserve">Вакуленко </w:t>
            </w:r>
            <w:r w:rsidR="006B1515" w:rsidRPr="00FA063F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A8" w:rsidRPr="00FA063F" w:rsidRDefault="00F21BA8" w:rsidP="00FA06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15" w:rsidRPr="00FA063F" w:rsidRDefault="00F21BA8" w:rsidP="00FA06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условий, </w:t>
            </w:r>
            <w:proofErr w:type="gramStart"/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A063F">
              <w:rPr>
                <w:rFonts w:ascii="Times New Roman" w:hAnsi="Times New Roman" w:cs="Times New Roman"/>
                <w:sz w:val="28"/>
                <w:szCs w:val="28"/>
              </w:rPr>
              <w:t xml:space="preserve"> ходом </w:t>
            </w:r>
            <w:r w:rsidR="006B1515" w:rsidRPr="00FA063F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1515" w:rsidRPr="00FA063F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пакета нормативно-правовых документов, регламентирующих инновационной деятельности. Методическое сопровождение инновационной деятельности, консультативная помощь педагогам, родителям.</w:t>
            </w:r>
          </w:p>
          <w:p w:rsidR="00F21BA8" w:rsidRPr="00FA063F" w:rsidRDefault="006B1515" w:rsidP="00FA06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Мониторинговое сопровождение, отслеживание промежуточных и конечных результатов инновационной деятельности.</w:t>
            </w:r>
          </w:p>
        </w:tc>
      </w:tr>
      <w:tr w:rsidR="00F21BA8" w:rsidRPr="00FA063F" w:rsidTr="006B151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A8" w:rsidRPr="00FA063F" w:rsidRDefault="006B1515" w:rsidP="00FA06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21BA8" w:rsidRPr="00FA0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A8" w:rsidRPr="00FA063F" w:rsidRDefault="006B1515" w:rsidP="00FA06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Протопопова</w:t>
            </w:r>
            <w:proofErr w:type="spellEnd"/>
            <w:r w:rsidRPr="00FA063F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A8" w:rsidRPr="00FA063F" w:rsidRDefault="006B1515" w:rsidP="00FA06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A8" w:rsidRPr="00FA063F" w:rsidRDefault="00F21BA8" w:rsidP="00FA06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Обеспечение материально-техническими средствами для реализации проекта</w:t>
            </w:r>
          </w:p>
        </w:tc>
      </w:tr>
      <w:tr w:rsidR="00F21BA8" w:rsidRPr="00FA063F" w:rsidTr="006B151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A8" w:rsidRPr="00FA063F" w:rsidRDefault="00F21BA8" w:rsidP="00FA06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A8" w:rsidRPr="00FA063F" w:rsidRDefault="006B1515" w:rsidP="00FA06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Немченко З.Н</w:t>
            </w:r>
          </w:p>
          <w:p w:rsidR="006B1515" w:rsidRPr="00FA063F" w:rsidRDefault="006B1515" w:rsidP="00FA06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Семенова Н.Ю.</w:t>
            </w:r>
          </w:p>
          <w:p w:rsidR="006B1515" w:rsidRPr="00FA063F" w:rsidRDefault="006B1515" w:rsidP="00FA06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Татамирова</w:t>
            </w:r>
            <w:proofErr w:type="spellEnd"/>
            <w:r w:rsidRPr="00FA063F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6B1515" w:rsidRPr="00FA063F" w:rsidRDefault="006B1515" w:rsidP="00FA06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Шубина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8" w:rsidRPr="00FA063F" w:rsidRDefault="006B1515" w:rsidP="00FA06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A8" w:rsidRPr="00FA063F" w:rsidRDefault="00F21BA8" w:rsidP="00FA06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F">
              <w:rPr>
                <w:rFonts w:ascii="Times New Roman" w:hAnsi="Times New Roman" w:cs="Times New Roman"/>
                <w:sz w:val="28"/>
                <w:szCs w:val="28"/>
              </w:rPr>
              <w:t>Проведение образовательной работы по «Экологической тропе» для формирования элементарных экологических знаний и представлений воспитанников. Составление паспорта объекта «Экологической тропы», закрепленной за группой.</w:t>
            </w:r>
          </w:p>
        </w:tc>
      </w:tr>
    </w:tbl>
    <w:p w:rsidR="00F21BA8" w:rsidRPr="00FA063F" w:rsidRDefault="00F21BA8" w:rsidP="00FA06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515" w:rsidRPr="00FA063F" w:rsidRDefault="006B1515" w:rsidP="00FA06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63F">
        <w:rPr>
          <w:rFonts w:ascii="Times New Roman" w:hAnsi="Times New Roman" w:cs="Times New Roman"/>
          <w:b/>
          <w:sz w:val="28"/>
          <w:szCs w:val="28"/>
        </w:rPr>
        <w:t>Материальные</w:t>
      </w:r>
    </w:p>
    <w:p w:rsidR="007E49FF" w:rsidRPr="00FA063F" w:rsidRDefault="007E49FF" w:rsidP="00FA0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·компьютер – 1 шт.;</w:t>
      </w:r>
    </w:p>
    <w:p w:rsidR="007E49FF" w:rsidRPr="00FA063F" w:rsidRDefault="007E49FF" w:rsidP="00FA0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·ноутбук – 1 шт.;</w:t>
      </w:r>
    </w:p>
    <w:p w:rsidR="007E49FF" w:rsidRPr="00FA063F" w:rsidRDefault="007E49FF" w:rsidP="00FA0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·МФУ – 1 шт.;</w:t>
      </w:r>
    </w:p>
    <w:p w:rsidR="007E49FF" w:rsidRPr="00FA063F" w:rsidRDefault="007E49FF" w:rsidP="00FA0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·Принтер – 1 шт.;</w:t>
      </w:r>
    </w:p>
    <w:p w:rsidR="007E49FF" w:rsidRPr="00FA063F" w:rsidRDefault="007E49FF" w:rsidP="00FA0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·Принтер цветной – 1 шт.;</w:t>
      </w:r>
    </w:p>
    <w:p w:rsidR="007E49FF" w:rsidRPr="00FA063F" w:rsidRDefault="007E49FF" w:rsidP="00FA0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·Ламинатор – 1 шт.;</w:t>
      </w:r>
    </w:p>
    <w:p w:rsidR="007E49FF" w:rsidRPr="00FA063F" w:rsidRDefault="007E49FF" w:rsidP="00FA0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·Телевизор –4 шт.;</w:t>
      </w:r>
    </w:p>
    <w:p w:rsidR="007E49FF" w:rsidRPr="00FA063F" w:rsidRDefault="007E49FF" w:rsidP="00FA0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·Музыкальный центр – 3 шт.;</w:t>
      </w:r>
    </w:p>
    <w:p w:rsidR="007E49FF" w:rsidRDefault="007E49FF" w:rsidP="00FA0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·Аккордеон – 1 шт.</w:t>
      </w:r>
    </w:p>
    <w:p w:rsidR="00224AEE" w:rsidRPr="00FA063F" w:rsidRDefault="00224AEE" w:rsidP="00FA0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515" w:rsidRPr="00FA063F" w:rsidRDefault="006B1515" w:rsidP="00FA06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63F">
        <w:rPr>
          <w:rFonts w:ascii="Times New Roman" w:hAnsi="Times New Roman" w:cs="Times New Roman"/>
          <w:b/>
          <w:sz w:val="28"/>
          <w:szCs w:val="28"/>
        </w:rPr>
        <w:t>Методические</w:t>
      </w:r>
    </w:p>
    <w:p w:rsidR="006B1515" w:rsidRPr="00FA063F" w:rsidRDefault="006B1515" w:rsidP="00FA063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Научная литература</w:t>
      </w:r>
    </w:p>
    <w:p w:rsidR="006B1515" w:rsidRPr="00FA063F" w:rsidRDefault="006B1515" w:rsidP="00FA063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lastRenderedPageBreak/>
        <w:t>Методическая литература</w:t>
      </w:r>
    </w:p>
    <w:p w:rsidR="006B1515" w:rsidRPr="00FA063F" w:rsidRDefault="006B1515" w:rsidP="00FA063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Нормативно-правовые документы</w:t>
      </w:r>
    </w:p>
    <w:p w:rsidR="006B1515" w:rsidRPr="00FA063F" w:rsidRDefault="006B1515" w:rsidP="00FA063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Энциклопедии  </w:t>
      </w:r>
    </w:p>
    <w:p w:rsidR="006B1515" w:rsidRPr="00FA063F" w:rsidRDefault="006B1515" w:rsidP="00FA06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63F">
        <w:rPr>
          <w:rFonts w:ascii="Times New Roman" w:hAnsi="Times New Roman" w:cs="Times New Roman"/>
          <w:b/>
          <w:sz w:val="28"/>
          <w:szCs w:val="28"/>
        </w:rPr>
        <w:t>Информационные</w:t>
      </w:r>
    </w:p>
    <w:p w:rsidR="006B1515" w:rsidRPr="00FA063F" w:rsidRDefault="006B1515" w:rsidP="00FA063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Печатные источники</w:t>
      </w:r>
    </w:p>
    <w:p w:rsidR="007E49FF" w:rsidRPr="00224AEE" w:rsidRDefault="006B1515" w:rsidP="00224AE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  Интернет-ресурсы</w:t>
      </w:r>
    </w:p>
    <w:p w:rsidR="0036632F" w:rsidRPr="0036632F" w:rsidRDefault="0036632F" w:rsidP="00FA063F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32F">
        <w:rPr>
          <w:rFonts w:ascii="Times New Roman" w:hAnsi="Times New Roman" w:cs="Times New Roman"/>
          <w:b/>
          <w:sz w:val="28"/>
          <w:szCs w:val="28"/>
        </w:rPr>
        <w:t>Реализация проекта будет проходить в тесном контакте с социальными партнерами.</w:t>
      </w:r>
    </w:p>
    <w:p w:rsidR="0036632F" w:rsidRDefault="0036632F" w:rsidP="00FA063F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Детский сад № 104 Зорька г. Улан-Удэ</w:t>
      </w:r>
    </w:p>
    <w:p w:rsidR="0036632F" w:rsidRDefault="0036632F" w:rsidP="0036632F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Модельная библиотека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Усть-Кяхта.</w:t>
      </w:r>
    </w:p>
    <w:p w:rsidR="0036632F" w:rsidRDefault="0036632F" w:rsidP="00FA063F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Усть-Кяхтинская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4E0B39" w:rsidRPr="00224AEE" w:rsidRDefault="0036632F" w:rsidP="00224AEE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Туристический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Алмагачлар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2073D" w:rsidRPr="00FA063F" w:rsidRDefault="0032073D" w:rsidP="00FA06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63F">
        <w:rPr>
          <w:rFonts w:ascii="Times New Roman" w:hAnsi="Times New Roman" w:cs="Times New Roman"/>
          <w:b/>
          <w:sz w:val="28"/>
          <w:szCs w:val="28"/>
        </w:rPr>
        <w:t xml:space="preserve">Механизм оценки результативности </w:t>
      </w:r>
      <w:r w:rsidR="004E0B39" w:rsidRPr="00FA063F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4E0B39" w:rsidRPr="00FA063F" w:rsidRDefault="004E0B39" w:rsidP="00FA06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63F">
        <w:rPr>
          <w:rFonts w:ascii="Times New Roman" w:hAnsi="Times New Roman" w:cs="Times New Roman"/>
          <w:b/>
          <w:sz w:val="28"/>
          <w:szCs w:val="28"/>
        </w:rPr>
        <w:t>Риски / способы минимизации рисков</w:t>
      </w:r>
    </w:p>
    <w:p w:rsidR="004E0B39" w:rsidRPr="00FA063F" w:rsidRDefault="004E0B39" w:rsidP="00FA0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1.На разработку и проведение проекта требуется много времени./ Рационально использовать время.</w:t>
      </w:r>
    </w:p>
    <w:p w:rsidR="004E0B39" w:rsidRPr="00FA063F" w:rsidRDefault="004E0B39" w:rsidP="00FA0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 xml:space="preserve">2.Слабая активность участия родителей в проектной деятельности./ Переход построение мероприятий от теоретических форм работы к </w:t>
      </w:r>
      <w:proofErr w:type="gramStart"/>
      <w:r w:rsidRPr="00FA063F">
        <w:rPr>
          <w:rFonts w:ascii="Times New Roman" w:hAnsi="Times New Roman" w:cs="Times New Roman"/>
          <w:sz w:val="28"/>
          <w:szCs w:val="28"/>
        </w:rPr>
        <w:t>практическим</w:t>
      </w:r>
      <w:proofErr w:type="gramEnd"/>
      <w:r w:rsidRPr="00FA063F">
        <w:rPr>
          <w:rFonts w:ascii="Times New Roman" w:hAnsi="Times New Roman" w:cs="Times New Roman"/>
          <w:sz w:val="28"/>
          <w:szCs w:val="28"/>
        </w:rPr>
        <w:t>.</w:t>
      </w:r>
    </w:p>
    <w:p w:rsidR="004E0B39" w:rsidRPr="00FA063F" w:rsidRDefault="004E0B39" w:rsidP="00FA0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3.Утеря интереса участников образовательного процесса  к проектной  деятельности./ Включать разнообразные формы работы (конкурсы, коллективная работа и т.д.)   </w:t>
      </w:r>
    </w:p>
    <w:p w:rsidR="00224AEE" w:rsidRDefault="00224AEE" w:rsidP="00FA06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B39" w:rsidRPr="00FA063F" w:rsidRDefault="00A55579" w:rsidP="00FA06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63F">
        <w:rPr>
          <w:rFonts w:ascii="Times New Roman" w:hAnsi="Times New Roman" w:cs="Times New Roman"/>
          <w:b/>
          <w:sz w:val="28"/>
          <w:szCs w:val="28"/>
        </w:rPr>
        <w:lastRenderedPageBreak/>
        <w:t>Эффекты</w:t>
      </w:r>
    </w:p>
    <w:p w:rsidR="00F03DCA" w:rsidRPr="00FA063F" w:rsidRDefault="00F03DCA" w:rsidP="00FA0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Экологическая тропа позволяет более продуктивно использовать обычные прогулки с детьми для экологических занятий и одновременно для оздоровления детей на свежем воздухе. Объекты экологической тропинки дают большие возможности для сенсорного развития ребенка, для проведения систематических наблюдений, экологических праздников, игр, инсценировок с участием хозяина тропинки, эмоционального развития детей, в частности, формирования чувства близости к природе и сопереживания живым организмам.</w:t>
      </w:r>
    </w:p>
    <w:p w:rsidR="00A55579" w:rsidRPr="00FA063F" w:rsidRDefault="00A55579" w:rsidP="00FA06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63F">
        <w:rPr>
          <w:rFonts w:ascii="Times New Roman" w:hAnsi="Times New Roman" w:cs="Times New Roman"/>
          <w:b/>
          <w:sz w:val="28"/>
          <w:szCs w:val="28"/>
        </w:rPr>
        <w:t>Результаты реализации проекта</w:t>
      </w:r>
    </w:p>
    <w:p w:rsidR="00A55579" w:rsidRPr="00FA063F" w:rsidRDefault="00A55579" w:rsidP="00FA0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Теоретические:</w:t>
      </w:r>
    </w:p>
    <w:p w:rsidR="00A55579" w:rsidRPr="00FA063F" w:rsidRDefault="00A55579" w:rsidP="00FA0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1.     Качественно повысится профессионально-личностный потенциал, уровень компетентности и профессиональной квалификации всех сотрудников детского сада</w:t>
      </w:r>
      <w:proofErr w:type="gramStart"/>
      <w:r w:rsidRPr="00FA063F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Pr="00FA063F">
        <w:rPr>
          <w:rFonts w:ascii="Times New Roman" w:hAnsi="Times New Roman" w:cs="Times New Roman"/>
          <w:sz w:val="28"/>
          <w:szCs w:val="28"/>
        </w:rPr>
        <w:t>  а так же уровень личностного творческого потенциала каждого участника образовательного процесса.</w:t>
      </w:r>
    </w:p>
    <w:p w:rsidR="00A55579" w:rsidRPr="00FA063F" w:rsidRDefault="00A55579" w:rsidP="00FA0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2.     Вырастет активность дошкольников, они станут более самостоятельным при принятии решений.</w:t>
      </w:r>
    </w:p>
    <w:p w:rsidR="00A55579" w:rsidRPr="00FA063F" w:rsidRDefault="00A55579" w:rsidP="00FA0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3.     Взаимоотношения педагогов и детей станут более продуктивными и доверительными.</w:t>
      </w:r>
    </w:p>
    <w:p w:rsidR="00A55579" w:rsidRPr="00FA063F" w:rsidRDefault="00A55579" w:rsidP="00FA0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4.     Все педагоги  занимаются проектной деятельностью.</w:t>
      </w:r>
    </w:p>
    <w:p w:rsidR="00A55579" w:rsidRPr="00FA063F" w:rsidRDefault="00A55579" w:rsidP="00FA0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5.     Родительская общественность станет активным участником образовательного процесса.</w:t>
      </w:r>
    </w:p>
    <w:p w:rsidR="00A55579" w:rsidRPr="00FA063F" w:rsidRDefault="00A55579" w:rsidP="00FA0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3F">
        <w:rPr>
          <w:rFonts w:ascii="Times New Roman" w:hAnsi="Times New Roman" w:cs="Times New Roman"/>
          <w:sz w:val="28"/>
          <w:szCs w:val="28"/>
        </w:rPr>
        <w:t>Практические:</w:t>
      </w:r>
    </w:p>
    <w:p w:rsidR="00A55579" w:rsidRPr="00FA063F" w:rsidRDefault="00A55579" w:rsidP="00FA063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1F22DA" w:rsidRPr="00FA063F">
        <w:rPr>
          <w:rFonts w:ascii="Times New Roman" w:hAnsi="Times New Roman" w:cs="Times New Roman"/>
          <w:color w:val="000000" w:themeColor="text1"/>
          <w:sz w:val="28"/>
          <w:szCs w:val="28"/>
        </w:rPr>
        <w:t>Районный семинар.</w:t>
      </w:r>
    </w:p>
    <w:p w:rsidR="00224AEE" w:rsidRDefault="00224AEE" w:rsidP="00FA063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22DA" w:rsidRPr="00FA063F" w:rsidRDefault="001F22DA" w:rsidP="00FA063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FA06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Перспективы развития проекта</w:t>
      </w:r>
    </w:p>
    <w:p w:rsidR="001F22DA" w:rsidRPr="00FA063F" w:rsidRDefault="001F22DA" w:rsidP="00FA063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63F">
        <w:rPr>
          <w:rFonts w:ascii="Times New Roman" w:hAnsi="Times New Roman" w:cs="Times New Roman"/>
          <w:color w:val="000000" w:themeColor="text1"/>
          <w:sz w:val="28"/>
          <w:szCs w:val="28"/>
        </w:rPr>
        <w:t>1. Дальнейшая реализация проекта.</w:t>
      </w:r>
    </w:p>
    <w:p w:rsidR="001F22DA" w:rsidRPr="00FA063F" w:rsidRDefault="001F22DA" w:rsidP="00FA063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63F">
        <w:rPr>
          <w:rFonts w:ascii="Times New Roman" w:hAnsi="Times New Roman" w:cs="Times New Roman"/>
          <w:color w:val="000000" w:themeColor="text1"/>
          <w:sz w:val="28"/>
          <w:szCs w:val="28"/>
        </w:rPr>
        <w:t>2. Внесение новых пунктов в экологическую тропу.</w:t>
      </w:r>
    </w:p>
    <w:p w:rsidR="001F22DA" w:rsidRPr="00FA063F" w:rsidRDefault="001F22DA" w:rsidP="00FA063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63F">
        <w:rPr>
          <w:rFonts w:ascii="Times New Roman" w:hAnsi="Times New Roman" w:cs="Times New Roman"/>
          <w:color w:val="000000" w:themeColor="text1"/>
          <w:sz w:val="28"/>
          <w:szCs w:val="28"/>
        </w:rPr>
        <w:t>3. Увеличение числа его участников.</w:t>
      </w:r>
    </w:p>
    <w:p w:rsidR="001F22DA" w:rsidRPr="00FA063F" w:rsidRDefault="001F22DA" w:rsidP="00FA063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63F">
        <w:rPr>
          <w:rFonts w:ascii="Times New Roman" w:hAnsi="Times New Roman" w:cs="Times New Roman"/>
          <w:color w:val="000000" w:themeColor="text1"/>
          <w:sz w:val="28"/>
          <w:szCs w:val="28"/>
        </w:rPr>
        <w:t>4. Привлечение новых социальных партнеров и жителей села к экологическим мероприятиям.</w:t>
      </w:r>
    </w:p>
    <w:p w:rsidR="001F22DA" w:rsidRPr="00FA063F" w:rsidRDefault="001F22DA" w:rsidP="00FA063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4E2BD4" w:rsidRPr="00FA063F">
        <w:rPr>
          <w:rFonts w:ascii="Times New Roman" w:hAnsi="Times New Roman" w:cs="Times New Roman"/>
          <w:color w:val="000000" w:themeColor="text1"/>
          <w:sz w:val="28"/>
          <w:szCs w:val="28"/>
        </w:rPr>
        <w:t>Трансляция опыта для других образовательных организаций.</w:t>
      </w:r>
    </w:p>
    <w:p w:rsidR="001F22DA" w:rsidRPr="00FA063F" w:rsidRDefault="001F22DA" w:rsidP="00FA063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349" w:rsidRPr="00FA063F" w:rsidRDefault="00346349" w:rsidP="00FA0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46349" w:rsidRPr="00FA063F" w:rsidSect="00FA063F">
      <w:foot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C7" w:rsidRDefault="00412CC7" w:rsidP="00FA063F">
      <w:pPr>
        <w:spacing w:after="0" w:line="240" w:lineRule="auto"/>
      </w:pPr>
      <w:r>
        <w:separator/>
      </w:r>
    </w:p>
  </w:endnote>
  <w:endnote w:type="continuationSeparator" w:id="0">
    <w:p w:rsidR="00412CC7" w:rsidRDefault="00412CC7" w:rsidP="00FA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633861"/>
      <w:docPartObj>
        <w:docPartGallery w:val="Page Numbers (Bottom of Page)"/>
        <w:docPartUnique/>
      </w:docPartObj>
    </w:sdtPr>
    <w:sdtEndPr/>
    <w:sdtContent>
      <w:p w:rsidR="00FA063F" w:rsidRDefault="00FA063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AEE">
          <w:rPr>
            <w:noProof/>
          </w:rPr>
          <w:t>33</w:t>
        </w:r>
        <w:r>
          <w:fldChar w:fldCharType="end"/>
        </w:r>
      </w:p>
    </w:sdtContent>
  </w:sdt>
  <w:p w:rsidR="00FA063F" w:rsidRDefault="00FA063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C7" w:rsidRDefault="00412CC7" w:rsidP="00FA063F">
      <w:pPr>
        <w:spacing w:after="0" w:line="240" w:lineRule="auto"/>
      </w:pPr>
      <w:r>
        <w:separator/>
      </w:r>
    </w:p>
  </w:footnote>
  <w:footnote w:type="continuationSeparator" w:id="0">
    <w:p w:rsidR="00412CC7" w:rsidRDefault="00412CC7" w:rsidP="00FA0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55CB"/>
    <w:multiLevelType w:val="multilevel"/>
    <w:tmpl w:val="05FE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55462"/>
    <w:multiLevelType w:val="multilevel"/>
    <w:tmpl w:val="D74A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E3384B"/>
    <w:multiLevelType w:val="multilevel"/>
    <w:tmpl w:val="CB88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57"/>
    <w:rsid w:val="000459D0"/>
    <w:rsid w:val="00057132"/>
    <w:rsid w:val="000713D6"/>
    <w:rsid w:val="00117465"/>
    <w:rsid w:val="00125C73"/>
    <w:rsid w:val="00132520"/>
    <w:rsid w:val="0016506C"/>
    <w:rsid w:val="001757AA"/>
    <w:rsid w:val="001A144B"/>
    <w:rsid w:val="001D38D3"/>
    <w:rsid w:val="001E51EF"/>
    <w:rsid w:val="001F1966"/>
    <w:rsid w:val="001F22DA"/>
    <w:rsid w:val="00201757"/>
    <w:rsid w:val="00224AEE"/>
    <w:rsid w:val="00241818"/>
    <w:rsid w:val="002426B3"/>
    <w:rsid w:val="002752EC"/>
    <w:rsid w:val="00294508"/>
    <w:rsid w:val="00302757"/>
    <w:rsid w:val="0032073D"/>
    <w:rsid w:val="003345D4"/>
    <w:rsid w:val="00346349"/>
    <w:rsid w:val="0035135C"/>
    <w:rsid w:val="00353D42"/>
    <w:rsid w:val="0036632F"/>
    <w:rsid w:val="00387C92"/>
    <w:rsid w:val="003B14DE"/>
    <w:rsid w:val="003C0253"/>
    <w:rsid w:val="003E21F2"/>
    <w:rsid w:val="003E7357"/>
    <w:rsid w:val="003F0EA4"/>
    <w:rsid w:val="004027E6"/>
    <w:rsid w:val="00403008"/>
    <w:rsid w:val="004101FC"/>
    <w:rsid w:val="00412CC7"/>
    <w:rsid w:val="00473B3C"/>
    <w:rsid w:val="00495DDF"/>
    <w:rsid w:val="004E08C1"/>
    <w:rsid w:val="004E0B39"/>
    <w:rsid w:val="004E2BD4"/>
    <w:rsid w:val="00505436"/>
    <w:rsid w:val="00536E48"/>
    <w:rsid w:val="00570BB2"/>
    <w:rsid w:val="00571FA3"/>
    <w:rsid w:val="00596CE2"/>
    <w:rsid w:val="005E1D7E"/>
    <w:rsid w:val="00607177"/>
    <w:rsid w:val="00665E81"/>
    <w:rsid w:val="006A1D3E"/>
    <w:rsid w:val="006B1515"/>
    <w:rsid w:val="006B7E66"/>
    <w:rsid w:val="006C281D"/>
    <w:rsid w:val="006E34CC"/>
    <w:rsid w:val="007032D2"/>
    <w:rsid w:val="00705731"/>
    <w:rsid w:val="0072476E"/>
    <w:rsid w:val="007265AC"/>
    <w:rsid w:val="0076165A"/>
    <w:rsid w:val="0077477E"/>
    <w:rsid w:val="007774C0"/>
    <w:rsid w:val="007C3181"/>
    <w:rsid w:val="007E49FF"/>
    <w:rsid w:val="007F4DD6"/>
    <w:rsid w:val="008120B7"/>
    <w:rsid w:val="00816C4B"/>
    <w:rsid w:val="00866571"/>
    <w:rsid w:val="00873F2C"/>
    <w:rsid w:val="00895254"/>
    <w:rsid w:val="00924057"/>
    <w:rsid w:val="00946E28"/>
    <w:rsid w:val="009C020E"/>
    <w:rsid w:val="009E4E9E"/>
    <w:rsid w:val="00A14B71"/>
    <w:rsid w:val="00A55579"/>
    <w:rsid w:val="00A63698"/>
    <w:rsid w:val="00B163E9"/>
    <w:rsid w:val="00B21081"/>
    <w:rsid w:val="00B8035F"/>
    <w:rsid w:val="00BB1412"/>
    <w:rsid w:val="00BD1943"/>
    <w:rsid w:val="00BD6B14"/>
    <w:rsid w:val="00C81C7A"/>
    <w:rsid w:val="00CF0164"/>
    <w:rsid w:val="00D03A69"/>
    <w:rsid w:val="00D876D3"/>
    <w:rsid w:val="00D90CB2"/>
    <w:rsid w:val="00DA0D51"/>
    <w:rsid w:val="00DA2C05"/>
    <w:rsid w:val="00E2350C"/>
    <w:rsid w:val="00E605BE"/>
    <w:rsid w:val="00E90A43"/>
    <w:rsid w:val="00EB587B"/>
    <w:rsid w:val="00F03DCA"/>
    <w:rsid w:val="00F06D70"/>
    <w:rsid w:val="00F12B0F"/>
    <w:rsid w:val="00F21BA8"/>
    <w:rsid w:val="00F57CDE"/>
    <w:rsid w:val="00F811A7"/>
    <w:rsid w:val="00FA063F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20B7"/>
    <w:rPr>
      <w:b/>
      <w:bCs/>
    </w:rPr>
  </w:style>
  <w:style w:type="paragraph" w:styleId="a4">
    <w:name w:val="Normal (Web)"/>
    <w:basedOn w:val="a"/>
    <w:uiPriority w:val="99"/>
    <w:unhideWhenUsed/>
    <w:rsid w:val="00BD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7E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63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9C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020E"/>
  </w:style>
  <w:style w:type="paragraph" w:customStyle="1" w:styleId="c4">
    <w:name w:val="c4"/>
    <w:basedOn w:val="a"/>
    <w:rsid w:val="009C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3C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A0D5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A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063F"/>
  </w:style>
  <w:style w:type="paragraph" w:styleId="ab">
    <w:name w:val="footer"/>
    <w:basedOn w:val="a"/>
    <w:link w:val="ac"/>
    <w:uiPriority w:val="99"/>
    <w:unhideWhenUsed/>
    <w:rsid w:val="00FA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0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20B7"/>
    <w:rPr>
      <w:b/>
      <w:bCs/>
    </w:rPr>
  </w:style>
  <w:style w:type="paragraph" w:styleId="a4">
    <w:name w:val="Normal (Web)"/>
    <w:basedOn w:val="a"/>
    <w:uiPriority w:val="99"/>
    <w:unhideWhenUsed/>
    <w:rsid w:val="00BD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7E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63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9C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020E"/>
  </w:style>
  <w:style w:type="paragraph" w:customStyle="1" w:styleId="c4">
    <w:name w:val="c4"/>
    <w:basedOn w:val="a"/>
    <w:rsid w:val="009C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3C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A0D5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A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063F"/>
  </w:style>
  <w:style w:type="paragraph" w:styleId="ab">
    <w:name w:val="footer"/>
    <w:basedOn w:val="a"/>
    <w:link w:val="ac"/>
    <w:uiPriority w:val="99"/>
    <w:unhideWhenUsed/>
    <w:rsid w:val="00FA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0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aam.ru/obrazovanie/tema-hleb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&#1089;&#1072;&#1081;&#1090;&#1086;&#1073;&#1088;&#1072;&#1079;&#1086;&#1074;&#1072;&#1085;&#1080;&#1103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5558</Words>
  <Characters>31682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71</cp:revision>
  <cp:lastPrinted>2023-10-27T12:07:00Z</cp:lastPrinted>
  <dcterms:created xsi:type="dcterms:W3CDTF">2023-10-10T08:46:00Z</dcterms:created>
  <dcterms:modified xsi:type="dcterms:W3CDTF">2023-10-29T13:34:00Z</dcterms:modified>
</cp:coreProperties>
</file>