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EE5" w:rsidRPr="00377CC8" w:rsidRDefault="00377CC8" w:rsidP="003E2E2A">
      <w:pPr>
        <w:spacing w:before="90" w:after="90" w:line="338" w:lineRule="atLeast"/>
        <w:jc w:val="center"/>
        <w:textAlignment w:val="baseline"/>
        <w:rPr>
          <w:rFonts w:ascii="Times New Roman" w:eastAsia="Times New Roman" w:hAnsi="Times New Roman" w:cs="Times New Roman"/>
          <w:color w:val="333333"/>
          <w:sz w:val="32"/>
          <w:szCs w:val="32"/>
          <w:lang w:eastAsia="ru-RU"/>
        </w:rPr>
      </w:pPr>
      <w:r>
        <w:rPr>
          <w:rFonts w:ascii="Times New Roman" w:eastAsia="Times New Roman" w:hAnsi="Times New Roman" w:cs="Times New Roman"/>
          <w:color w:val="333333"/>
          <w:sz w:val="32"/>
          <w:szCs w:val="32"/>
          <w:lang w:eastAsia="ru-RU"/>
        </w:rPr>
        <w:t xml:space="preserve"> </w:t>
      </w:r>
    </w:p>
    <w:p w:rsidR="003E2E2A" w:rsidRDefault="003E2E2A" w:rsidP="008E7EE5">
      <w:pPr>
        <w:spacing w:before="90" w:after="90" w:line="338" w:lineRule="atLeast"/>
        <w:textAlignment w:val="baseline"/>
        <w:rPr>
          <w:rFonts w:ascii="inherit" w:eastAsia="Times New Roman" w:hAnsi="inherit" w:cs="Arial"/>
          <w:color w:val="333333"/>
          <w:sz w:val="23"/>
          <w:szCs w:val="23"/>
          <w:lang w:eastAsia="ru-RU"/>
        </w:rPr>
      </w:pPr>
    </w:p>
    <w:p w:rsidR="003E2E2A" w:rsidRDefault="003E2E2A" w:rsidP="008E7EE5">
      <w:pPr>
        <w:spacing w:before="90" w:after="90" w:line="338" w:lineRule="atLeast"/>
        <w:textAlignment w:val="baseline"/>
        <w:rPr>
          <w:rFonts w:ascii="inherit" w:eastAsia="Times New Roman" w:hAnsi="inherit" w:cs="Arial"/>
          <w:color w:val="333333"/>
          <w:sz w:val="23"/>
          <w:szCs w:val="23"/>
          <w:lang w:eastAsia="ru-RU"/>
        </w:rPr>
      </w:pPr>
    </w:p>
    <w:p w:rsidR="003E2E2A" w:rsidRDefault="003E2E2A"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Pr="00237230" w:rsidRDefault="003E2E2A" w:rsidP="003E2E2A">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sidRPr="00237230">
        <w:rPr>
          <w:rFonts w:ascii="Times New Roman" w:eastAsia="Times New Roman" w:hAnsi="Times New Roman" w:cs="Times New Roman"/>
          <w:color w:val="333333"/>
          <w:sz w:val="28"/>
          <w:szCs w:val="28"/>
          <w:lang w:eastAsia="ru-RU"/>
        </w:rPr>
        <w:t>Секция</w:t>
      </w:r>
      <w:r w:rsidR="004479EE">
        <w:rPr>
          <w:rFonts w:ascii="Times New Roman" w:eastAsia="Times New Roman" w:hAnsi="Times New Roman" w:cs="Times New Roman"/>
          <w:color w:val="333333"/>
          <w:sz w:val="28"/>
          <w:szCs w:val="28"/>
          <w:lang w:eastAsia="ru-RU"/>
        </w:rPr>
        <w:t xml:space="preserve"> биология </w:t>
      </w:r>
    </w:p>
    <w:p w:rsidR="003E2E2A" w:rsidRDefault="003E2E2A" w:rsidP="003E2E2A">
      <w:pPr>
        <w:spacing w:before="90" w:after="90" w:line="338" w:lineRule="atLeast"/>
        <w:jc w:val="center"/>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3C090C" w:rsidRDefault="003C090C" w:rsidP="008E7EE5">
      <w:pPr>
        <w:spacing w:before="90" w:after="90" w:line="338" w:lineRule="atLeast"/>
        <w:textAlignment w:val="baseline"/>
        <w:rPr>
          <w:rFonts w:ascii="inherit" w:eastAsia="Times New Roman" w:hAnsi="inherit" w:cs="Arial"/>
          <w:color w:val="333333"/>
          <w:sz w:val="23"/>
          <w:szCs w:val="23"/>
          <w:lang w:eastAsia="ru-RU"/>
        </w:rPr>
      </w:pPr>
    </w:p>
    <w:p w:rsidR="003C090C" w:rsidRDefault="003C090C"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3C090C">
      <w:pPr>
        <w:spacing w:before="90" w:after="90" w:line="338" w:lineRule="atLeast"/>
        <w:jc w:val="center"/>
        <w:textAlignment w:val="baseline"/>
        <w:rPr>
          <w:rFonts w:ascii="Times New Roman" w:eastAsia="Times New Roman" w:hAnsi="Times New Roman" w:cs="Times New Roman"/>
          <w:color w:val="333333"/>
          <w:kern w:val="36"/>
          <w:sz w:val="40"/>
          <w:szCs w:val="40"/>
          <w:lang w:eastAsia="ru-RU"/>
        </w:rPr>
      </w:pPr>
      <w:r w:rsidRPr="008E7EE5">
        <w:rPr>
          <w:rFonts w:ascii="Times New Roman" w:eastAsia="Times New Roman" w:hAnsi="Times New Roman" w:cs="Times New Roman"/>
          <w:color w:val="333333"/>
          <w:sz w:val="32"/>
          <w:szCs w:val="32"/>
          <w:lang w:eastAsia="ru-RU"/>
        </w:rPr>
        <w:t>Тема</w:t>
      </w:r>
      <w:r w:rsidR="003C090C">
        <w:rPr>
          <w:rFonts w:ascii="Times New Roman" w:eastAsia="Times New Roman" w:hAnsi="Times New Roman" w:cs="Times New Roman"/>
          <w:color w:val="333333"/>
          <w:sz w:val="32"/>
          <w:szCs w:val="32"/>
          <w:lang w:eastAsia="ru-RU"/>
        </w:rPr>
        <w:t>:</w:t>
      </w:r>
    </w:p>
    <w:p w:rsidR="00222800" w:rsidRPr="00237230" w:rsidRDefault="00222800" w:rsidP="00D0429F">
      <w:pPr>
        <w:spacing w:before="120" w:after="120" w:line="240" w:lineRule="atLeast"/>
        <w:jc w:val="center"/>
        <w:textAlignment w:val="baseline"/>
        <w:rPr>
          <w:b/>
          <w:i/>
          <w:color w:val="333333"/>
          <w:sz w:val="52"/>
          <w:szCs w:val="52"/>
        </w:rPr>
      </w:pPr>
      <w:r w:rsidRPr="00237230">
        <w:rPr>
          <w:rFonts w:ascii="Times New Roman" w:eastAsia="Times New Roman" w:hAnsi="Times New Roman" w:cs="Times New Roman"/>
          <w:b/>
          <w:i/>
          <w:color w:val="333333"/>
          <w:kern w:val="36"/>
          <w:sz w:val="52"/>
          <w:szCs w:val="52"/>
          <w:lang w:eastAsia="ru-RU"/>
        </w:rPr>
        <w:t>«</w:t>
      </w:r>
      <w:r w:rsidR="004479EE">
        <w:rPr>
          <w:rFonts w:ascii="Times New Roman" w:eastAsia="Times New Roman" w:hAnsi="Times New Roman" w:cs="Times New Roman"/>
          <w:b/>
          <w:i/>
          <w:color w:val="333333"/>
          <w:kern w:val="36"/>
          <w:sz w:val="52"/>
          <w:szCs w:val="52"/>
          <w:lang w:eastAsia="ru-RU"/>
        </w:rPr>
        <w:t>Вышивка – чудо лекарство от болезней</w:t>
      </w:r>
      <w:r w:rsidRPr="00237230">
        <w:rPr>
          <w:rFonts w:ascii="Times New Roman" w:eastAsia="Times New Roman" w:hAnsi="Times New Roman" w:cs="Times New Roman"/>
          <w:b/>
          <w:i/>
          <w:color w:val="333333"/>
          <w:kern w:val="36"/>
          <w:sz w:val="52"/>
          <w:szCs w:val="52"/>
          <w:lang w:eastAsia="ru-RU"/>
        </w:rPr>
        <w:t>»</w:t>
      </w:r>
    </w:p>
    <w:p w:rsidR="008E7EE5" w:rsidRPr="008E7EE5" w:rsidRDefault="008E7EE5" w:rsidP="008E7EE5">
      <w:pPr>
        <w:spacing w:after="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3C090C" w:rsidRDefault="003E2E2A" w:rsidP="003C090C">
      <w:pPr>
        <w:spacing w:after="0" w:line="240" w:lineRule="auto"/>
        <w:jc w:val="right"/>
        <w:rPr>
          <w:rFonts w:ascii="Times New Roman" w:eastAsia="Times New Roman" w:hAnsi="Times New Roman" w:cs="Times New Roman"/>
          <w:b/>
          <w:sz w:val="28"/>
          <w:szCs w:val="28"/>
          <w:lang w:eastAsia="ru-RU"/>
        </w:rPr>
      </w:pPr>
      <w:r w:rsidRPr="003E2E2A">
        <w:rPr>
          <w:rFonts w:ascii="Times New Roman" w:eastAsia="Times New Roman" w:hAnsi="Times New Roman" w:cs="Times New Roman"/>
          <w:sz w:val="28"/>
          <w:szCs w:val="28"/>
          <w:lang w:eastAsia="ru-RU"/>
        </w:rPr>
        <w:t xml:space="preserve">Выполнила:   </w:t>
      </w:r>
      <w:proofErr w:type="spellStart"/>
      <w:r w:rsidR="003C090C">
        <w:rPr>
          <w:rFonts w:ascii="Times New Roman" w:eastAsia="Times New Roman" w:hAnsi="Times New Roman" w:cs="Times New Roman"/>
          <w:b/>
          <w:sz w:val="28"/>
          <w:szCs w:val="28"/>
          <w:lang w:eastAsia="ru-RU"/>
        </w:rPr>
        <w:t>Маханова</w:t>
      </w:r>
      <w:proofErr w:type="spellEnd"/>
      <w:r w:rsidR="003C090C">
        <w:rPr>
          <w:rFonts w:ascii="Times New Roman" w:eastAsia="Times New Roman" w:hAnsi="Times New Roman" w:cs="Times New Roman"/>
          <w:b/>
          <w:sz w:val="28"/>
          <w:szCs w:val="28"/>
          <w:lang w:eastAsia="ru-RU"/>
        </w:rPr>
        <w:t xml:space="preserve">  Мария Алексеевна</w:t>
      </w:r>
    </w:p>
    <w:p w:rsidR="003E2E2A" w:rsidRPr="003E2E2A" w:rsidRDefault="003E2E2A" w:rsidP="003E2E2A">
      <w:pPr>
        <w:spacing w:after="0" w:line="240" w:lineRule="auto"/>
        <w:jc w:val="right"/>
        <w:rPr>
          <w:rFonts w:ascii="Times New Roman" w:eastAsia="Times New Roman" w:hAnsi="Times New Roman" w:cs="Times New Roman"/>
          <w:sz w:val="28"/>
          <w:szCs w:val="28"/>
          <w:lang w:eastAsia="ru-RU"/>
        </w:rPr>
      </w:pPr>
      <w:r w:rsidRPr="003E2E2A">
        <w:rPr>
          <w:rFonts w:ascii="Times New Roman" w:eastAsia="Times New Roman" w:hAnsi="Times New Roman" w:cs="Times New Roman"/>
          <w:sz w:val="28"/>
          <w:szCs w:val="28"/>
          <w:lang w:eastAsia="ru-RU"/>
        </w:rPr>
        <w:t xml:space="preserve">ученица </w:t>
      </w:r>
      <w:r>
        <w:rPr>
          <w:rFonts w:ascii="Times New Roman" w:eastAsia="Times New Roman" w:hAnsi="Times New Roman" w:cs="Times New Roman"/>
          <w:sz w:val="28"/>
          <w:szCs w:val="28"/>
          <w:lang w:eastAsia="ru-RU"/>
        </w:rPr>
        <w:t>8</w:t>
      </w:r>
      <w:r w:rsidRPr="003E2E2A">
        <w:rPr>
          <w:rFonts w:ascii="Times New Roman" w:eastAsia="Times New Roman" w:hAnsi="Times New Roman" w:cs="Times New Roman"/>
          <w:sz w:val="28"/>
          <w:szCs w:val="28"/>
          <w:lang w:eastAsia="ru-RU"/>
        </w:rPr>
        <w:t xml:space="preserve">   класса</w:t>
      </w:r>
    </w:p>
    <w:p w:rsidR="003E2E2A" w:rsidRDefault="003E2E2A" w:rsidP="003E2E2A">
      <w:pPr>
        <w:spacing w:after="0" w:line="240" w:lineRule="auto"/>
        <w:jc w:val="right"/>
        <w:rPr>
          <w:rFonts w:ascii="Times New Roman" w:eastAsia="Times New Roman" w:hAnsi="Times New Roman" w:cs="Times New Roman"/>
          <w:sz w:val="28"/>
          <w:szCs w:val="28"/>
          <w:lang w:eastAsia="ru-RU"/>
        </w:rPr>
      </w:pPr>
      <w:r w:rsidRPr="003E2E2A">
        <w:rPr>
          <w:rFonts w:ascii="Times New Roman" w:eastAsia="Times New Roman" w:hAnsi="Times New Roman" w:cs="Times New Roman"/>
          <w:sz w:val="28"/>
          <w:szCs w:val="28"/>
          <w:lang w:eastAsia="ru-RU"/>
        </w:rPr>
        <w:t>ГБОУ СОШ №3 «ОЦ» с</w:t>
      </w:r>
      <w:proofErr w:type="gramStart"/>
      <w:r w:rsidRPr="003E2E2A">
        <w:rPr>
          <w:rFonts w:ascii="Times New Roman" w:eastAsia="Times New Roman" w:hAnsi="Times New Roman" w:cs="Times New Roman"/>
          <w:sz w:val="28"/>
          <w:szCs w:val="28"/>
          <w:lang w:eastAsia="ru-RU"/>
        </w:rPr>
        <w:t>.К</w:t>
      </w:r>
      <w:proofErr w:type="gramEnd"/>
      <w:r w:rsidRPr="003E2E2A">
        <w:rPr>
          <w:rFonts w:ascii="Times New Roman" w:eastAsia="Times New Roman" w:hAnsi="Times New Roman" w:cs="Times New Roman"/>
          <w:sz w:val="28"/>
          <w:szCs w:val="28"/>
          <w:lang w:eastAsia="ru-RU"/>
        </w:rPr>
        <w:t>инель-Черкассы</w:t>
      </w:r>
    </w:p>
    <w:p w:rsidR="00994970" w:rsidRPr="003E2E2A" w:rsidRDefault="00994970" w:rsidP="003E2E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Самарская область</w:t>
      </w:r>
    </w:p>
    <w:p w:rsidR="003C090C" w:rsidRPr="003E2E2A" w:rsidRDefault="003C090C" w:rsidP="003E2E2A">
      <w:pPr>
        <w:spacing w:after="0" w:line="240" w:lineRule="auto"/>
        <w:jc w:val="right"/>
        <w:rPr>
          <w:rFonts w:ascii="Times New Roman" w:eastAsia="Times New Roman" w:hAnsi="Times New Roman" w:cs="Times New Roman"/>
          <w:b/>
          <w:sz w:val="28"/>
          <w:szCs w:val="28"/>
          <w:lang w:eastAsia="ru-RU"/>
        </w:rPr>
      </w:pPr>
    </w:p>
    <w:p w:rsidR="003C090C" w:rsidRDefault="003C090C" w:rsidP="003E2E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w:t>
      </w:r>
      <w:r w:rsidR="003E2E2A" w:rsidRPr="003E2E2A">
        <w:rPr>
          <w:rFonts w:ascii="Times New Roman" w:eastAsia="Times New Roman" w:hAnsi="Times New Roman" w:cs="Times New Roman"/>
          <w:sz w:val="28"/>
          <w:szCs w:val="28"/>
          <w:lang w:eastAsia="ru-RU"/>
        </w:rPr>
        <w:t xml:space="preserve">:  </w:t>
      </w:r>
      <w:r w:rsidR="003E2E2A" w:rsidRPr="003C090C">
        <w:rPr>
          <w:rFonts w:ascii="Times New Roman" w:eastAsia="Times New Roman" w:hAnsi="Times New Roman" w:cs="Times New Roman"/>
          <w:b/>
          <w:sz w:val="28"/>
          <w:szCs w:val="28"/>
          <w:lang w:eastAsia="ru-RU"/>
        </w:rPr>
        <w:t>Зубкова О</w:t>
      </w:r>
      <w:r w:rsidRPr="003C090C">
        <w:rPr>
          <w:rFonts w:ascii="Times New Roman" w:eastAsia="Times New Roman" w:hAnsi="Times New Roman" w:cs="Times New Roman"/>
          <w:b/>
          <w:sz w:val="28"/>
          <w:szCs w:val="28"/>
          <w:lang w:eastAsia="ru-RU"/>
        </w:rPr>
        <w:t>льга Александровна</w:t>
      </w:r>
    </w:p>
    <w:p w:rsidR="003C090C" w:rsidRDefault="003E2E2A" w:rsidP="003E2E2A">
      <w:pPr>
        <w:spacing w:after="0" w:line="240" w:lineRule="auto"/>
        <w:jc w:val="right"/>
        <w:rPr>
          <w:rFonts w:ascii="Times New Roman" w:eastAsia="Times New Roman" w:hAnsi="Times New Roman" w:cs="Times New Roman"/>
          <w:sz w:val="28"/>
          <w:szCs w:val="28"/>
          <w:lang w:eastAsia="ru-RU"/>
        </w:rPr>
      </w:pPr>
      <w:r w:rsidRPr="003E2E2A">
        <w:rPr>
          <w:rFonts w:ascii="Times New Roman" w:eastAsia="Times New Roman" w:hAnsi="Times New Roman" w:cs="Times New Roman"/>
          <w:sz w:val="28"/>
          <w:szCs w:val="28"/>
          <w:lang w:eastAsia="ru-RU"/>
        </w:rPr>
        <w:t>учитель биологии</w:t>
      </w:r>
    </w:p>
    <w:p w:rsidR="003E2E2A" w:rsidRPr="003E2E2A" w:rsidRDefault="003C090C" w:rsidP="003E2E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ГБОУ СОШ №3 «ОЦ» с</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инель-Черкассы</w:t>
      </w:r>
    </w:p>
    <w:p w:rsidR="003C090C" w:rsidRPr="003E2E2A" w:rsidRDefault="003C090C" w:rsidP="003C090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Самарская область</w:t>
      </w: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3C090C" w:rsidRDefault="003C090C"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Pr="00237230" w:rsidRDefault="00377CC8" w:rsidP="00683C4F">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w:t>
      </w:r>
    </w:p>
    <w:p w:rsidR="008E7EE5" w:rsidRDefault="008E7EE5" w:rsidP="008E7EE5">
      <w:pPr>
        <w:spacing w:before="90" w:after="90" w:line="338" w:lineRule="atLeast"/>
        <w:textAlignment w:val="baseline"/>
        <w:rPr>
          <w:rFonts w:ascii="inherit" w:eastAsia="Times New Roman" w:hAnsi="inherit" w:cs="Arial"/>
          <w:color w:val="333333"/>
          <w:sz w:val="23"/>
          <w:szCs w:val="23"/>
          <w:lang w:eastAsia="ru-RU"/>
        </w:rPr>
      </w:pPr>
    </w:p>
    <w:p w:rsidR="008E7EE5" w:rsidRPr="00237230" w:rsidRDefault="008E7EE5" w:rsidP="003E2E2A">
      <w:pPr>
        <w:spacing w:before="90" w:after="90" w:line="338" w:lineRule="atLeast"/>
        <w:jc w:val="center"/>
        <w:textAlignment w:val="baseline"/>
        <w:rPr>
          <w:rFonts w:ascii="Times New Roman" w:eastAsia="Times New Roman" w:hAnsi="Times New Roman" w:cs="Times New Roman"/>
          <w:b/>
          <w:color w:val="333333"/>
          <w:sz w:val="28"/>
          <w:szCs w:val="28"/>
          <w:lang w:eastAsia="ru-RU"/>
        </w:rPr>
      </w:pPr>
      <w:r w:rsidRPr="00237230">
        <w:rPr>
          <w:rFonts w:ascii="Times New Roman" w:eastAsia="Times New Roman" w:hAnsi="Times New Roman" w:cs="Times New Roman"/>
          <w:b/>
          <w:color w:val="333333"/>
          <w:sz w:val="28"/>
          <w:szCs w:val="28"/>
          <w:lang w:eastAsia="ru-RU"/>
        </w:rPr>
        <w:t>Содержание</w:t>
      </w: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222800"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Введение…………………………………  3 </w:t>
      </w:r>
    </w:p>
    <w:p w:rsidR="00222800" w:rsidRDefault="00222800"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Основная часть………………………….......5</w:t>
      </w:r>
    </w:p>
    <w:p w:rsidR="00222800" w:rsidRDefault="00222800"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Заключение……………………………………</w:t>
      </w:r>
      <w:r w:rsidR="009212F0">
        <w:rPr>
          <w:rFonts w:ascii="Times New Roman" w:eastAsia="Times New Roman" w:hAnsi="Times New Roman" w:cs="Times New Roman"/>
          <w:color w:val="333333"/>
          <w:sz w:val="28"/>
          <w:szCs w:val="28"/>
          <w:lang w:eastAsia="ru-RU"/>
        </w:rPr>
        <w:t>11</w:t>
      </w:r>
    </w:p>
    <w:p w:rsidR="00D8754E" w:rsidRDefault="00D8754E"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Приложение ………………………………….</w:t>
      </w:r>
      <w:r w:rsidR="009212F0">
        <w:rPr>
          <w:rFonts w:ascii="Times New Roman" w:eastAsia="Times New Roman" w:hAnsi="Times New Roman" w:cs="Times New Roman"/>
          <w:color w:val="333333"/>
          <w:sz w:val="28"/>
          <w:szCs w:val="28"/>
          <w:lang w:eastAsia="ru-RU"/>
        </w:rPr>
        <w:t>12</w:t>
      </w:r>
    </w:p>
    <w:p w:rsidR="009212F0" w:rsidRDefault="009212F0"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Библиографический список……………………..13</w:t>
      </w:r>
      <w:bookmarkStart w:id="0" w:name="_GoBack"/>
      <w:bookmarkEnd w:id="0"/>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8E7EE5" w:rsidRDefault="008E7EE5" w:rsidP="008E7EE5">
      <w:pPr>
        <w:spacing w:before="90" w:after="90" w:line="338" w:lineRule="atLeast"/>
        <w:jc w:val="center"/>
        <w:textAlignment w:val="baseline"/>
        <w:rPr>
          <w:rFonts w:ascii="Times New Roman" w:eastAsia="Times New Roman" w:hAnsi="Times New Roman" w:cs="Times New Roman"/>
          <w:color w:val="333333"/>
          <w:sz w:val="28"/>
          <w:szCs w:val="28"/>
          <w:lang w:eastAsia="ru-RU"/>
        </w:rPr>
      </w:pPr>
    </w:p>
    <w:p w:rsidR="00182F82" w:rsidRDefault="00182F82" w:rsidP="00182F82">
      <w:pPr>
        <w:spacing w:before="90" w:after="90" w:line="360" w:lineRule="auto"/>
        <w:textAlignment w:val="baseline"/>
        <w:rPr>
          <w:rFonts w:ascii="Times New Roman" w:eastAsia="Times New Roman" w:hAnsi="Times New Roman" w:cs="Times New Roman"/>
          <w:color w:val="333333"/>
          <w:sz w:val="28"/>
          <w:szCs w:val="28"/>
          <w:lang w:eastAsia="ru-RU"/>
        </w:rPr>
      </w:pPr>
    </w:p>
    <w:p w:rsidR="008E7EE5" w:rsidRDefault="008E7EE5" w:rsidP="00182F82">
      <w:pPr>
        <w:spacing w:before="90" w:after="90" w:line="360" w:lineRule="auto"/>
        <w:textAlignment w:val="baseline"/>
        <w:rPr>
          <w:rFonts w:ascii="Times New Roman" w:eastAsia="Times New Roman" w:hAnsi="Times New Roman" w:cs="Times New Roman"/>
          <w:b/>
          <w:color w:val="333333"/>
          <w:sz w:val="28"/>
          <w:szCs w:val="28"/>
          <w:lang w:eastAsia="ru-RU"/>
        </w:rPr>
      </w:pPr>
      <w:r w:rsidRPr="00826281">
        <w:rPr>
          <w:rFonts w:ascii="Times New Roman" w:eastAsia="Times New Roman" w:hAnsi="Times New Roman" w:cs="Times New Roman"/>
          <w:b/>
          <w:color w:val="333333"/>
          <w:sz w:val="28"/>
          <w:szCs w:val="28"/>
          <w:lang w:eastAsia="ru-RU"/>
        </w:rPr>
        <w:t>Введение</w:t>
      </w:r>
    </w:p>
    <w:p w:rsidR="00182F82" w:rsidRPr="00182F82" w:rsidRDefault="00182F82" w:rsidP="00182F82">
      <w:pPr>
        <w:spacing w:before="90" w:after="90" w:line="360" w:lineRule="auto"/>
        <w:jc w:val="right"/>
        <w:textAlignment w:val="baseline"/>
        <w:rPr>
          <w:rFonts w:ascii="Times New Roman" w:hAnsi="Times New Roman" w:cs="Times New Roman"/>
          <w:b/>
          <w:i/>
          <w:sz w:val="28"/>
          <w:szCs w:val="28"/>
        </w:rPr>
      </w:pPr>
      <w:r w:rsidRPr="00182F82">
        <w:rPr>
          <w:rFonts w:ascii="Times New Roman" w:hAnsi="Times New Roman" w:cs="Times New Roman"/>
          <w:sz w:val="28"/>
          <w:szCs w:val="28"/>
        </w:rPr>
        <w:t>"</w:t>
      </w:r>
      <w:r w:rsidRPr="00182F82">
        <w:rPr>
          <w:rFonts w:ascii="Times New Roman" w:hAnsi="Times New Roman" w:cs="Times New Roman"/>
          <w:b/>
          <w:i/>
          <w:sz w:val="28"/>
          <w:szCs w:val="28"/>
        </w:rPr>
        <w:t>Ум ребенка находится на кончике пальцев”.</w:t>
      </w:r>
    </w:p>
    <w:p w:rsidR="00182F82" w:rsidRPr="00182F82" w:rsidRDefault="00182F82" w:rsidP="00182F82">
      <w:pPr>
        <w:spacing w:before="90" w:after="90" w:line="360" w:lineRule="auto"/>
        <w:jc w:val="right"/>
        <w:textAlignment w:val="baseline"/>
        <w:rPr>
          <w:rFonts w:ascii="Times New Roman" w:eastAsia="Times New Roman" w:hAnsi="Times New Roman" w:cs="Times New Roman"/>
          <w:b/>
          <w:i/>
          <w:color w:val="333333"/>
          <w:sz w:val="28"/>
          <w:szCs w:val="28"/>
          <w:lang w:eastAsia="ru-RU"/>
        </w:rPr>
      </w:pPr>
      <w:r w:rsidRPr="00182F82">
        <w:rPr>
          <w:rFonts w:ascii="Times New Roman" w:hAnsi="Times New Roman" w:cs="Times New Roman"/>
          <w:b/>
          <w:i/>
          <w:sz w:val="28"/>
          <w:szCs w:val="28"/>
        </w:rPr>
        <w:t>В.А Сухомлинский</w:t>
      </w:r>
    </w:p>
    <w:p w:rsidR="00D0429F" w:rsidRPr="00826281" w:rsidRDefault="00D0429F" w:rsidP="00826281">
      <w:pPr>
        <w:spacing w:before="90" w:after="90" w:line="360" w:lineRule="auto"/>
        <w:jc w:val="both"/>
        <w:textAlignment w:val="baseline"/>
        <w:rPr>
          <w:rFonts w:ascii="Times New Roman" w:eastAsia="Times New Roman" w:hAnsi="Times New Roman" w:cs="Times New Roman"/>
          <w:bCs/>
          <w:iCs/>
          <w:color w:val="333333"/>
          <w:sz w:val="28"/>
          <w:szCs w:val="28"/>
          <w:lang w:eastAsia="ru-RU"/>
        </w:rPr>
      </w:pPr>
      <w:r w:rsidRPr="00826281">
        <w:rPr>
          <w:rFonts w:ascii="Times New Roman" w:eastAsia="Times New Roman" w:hAnsi="Times New Roman" w:cs="Times New Roman"/>
          <w:bCs/>
          <w:iCs/>
          <w:color w:val="333333"/>
          <w:sz w:val="28"/>
          <w:szCs w:val="28"/>
          <w:lang w:eastAsia="ru-RU"/>
        </w:rPr>
        <w:t xml:space="preserve">Жизнь — прекрасна и чудесна в своем проявлении. И когда в нее врываются </w:t>
      </w:r>
      <w:r w:rsidR="003E2E2A" w:rsidRPr="00826281">
        <w:rPr>
          <w:rFonts w:ascii="Times New Roman" w:eastAsia="Times New Roman" w:hAnsi="Times New Roman" w:cs="Times New Roman"/>
          <w:bCs/>
          <w:iCs/>
          <w:color w:val="333333"/>
          <w:sz w:val="28"/>
          <w:szCs w:val="28"/>
          <w:lang w:eastAsia="ru-RU"/>
        </w:rPr>
        <w:t xml:space="preserve">волнение </w:t>
      </w:r>
      <w:r w:rsidRPr="00826281">
        <w:rPr>
          <w:rFonts w:ascii="Times New Roman" w:eastAsia="Times New Roman" w:hAnsi="Times New Roman" w:cs="Times New Roman"/>
          <w:bCs/>
          <w:iCs/>
          <w:color w:val="333333"/>
          <w:sz w:val="28"/>
          <w:szCs w:val="28"/>
          <w:lang w:eastAsia="ru-RU"/>
        </w:rPr>
        <w:t xml:space="preserve">и </w:t>
      </w:r>
      <w:r w:rsidR="003E2E2A" w:rsidRPr="00826281">
        <w:rPr>
          <w:rFonts w:ascii="Times New Roman" w:eastAsia="Times New Roman" w:hAnsi="Times New Roman" w:cs="Times New Roman"/>
          <w:bCs/>
          <w:iCs/>
          <w:color w:val="333333"/>
          <w:sz w:val="28"/>
          <w:szCs w:val="28"/>
          <w:lang w:eastAsia="ru-RU"/>
        </w:rPr>
        <w:t>стрессы</w:t>
      </w:r>
      <w:r w:rsidRPr="00826281">
        <w:rPr>
          <w:rFonts w:ascii="Times New Roman" w:eastAsia="Times New Roman" w:hAnsi="Times New Roman" w:cs="Times New Roman"/>
          <w:bCs/>
          <w:iCs/>
          <w:color w:val="333333"/>
          <w:sz w:val="28"/>
          <w:szCs w:val="28"/>
          <w:lang w:eastAsia="ru-RU"/>
        </w:rPr>
        <w:t>, самое главное в этот момент — взять себя в руки и заняться любимым и интересным делом. В этом — счастье и смысл каждого дня.</w:t>
      </w:r>
    </w:p>
    <w:p w:rsidR="003E2E2A" w:rsidRPr="00826281" w:rsidRDefault="003E2E2A"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В сложные  минуты жизни  многие люди впадают в депрессию, плачут в подушку или глотают успокаивающие таблетки. Начните творить. Поверьте, это отлично работает. Во-первых, вы отвлекаетесь от вашей проблемы, думаете о том, что хотите создать. А к этому прибавляются другие, более приятные заботы — какие краски, или нити, или слова надо использовать. Во-вторых, в процессе работы вы действительно получаете удовольствие от творчества. Это своего рода, психотерапия, медитация, даже магия, если хотите!</w:t>
      </w:r>
    </w:p>
    <w:p w:rsidR="008E7EE5" w:rsidRPr="00826281" w:rsidRDefault="008E7EE5"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Я выбрала эту тему, потому что мне нравится вышивать и некоторые работы, вышитые своими руками, я дарю своим близким, вкладывая в свои работы частицу своей души. Когда я вышиваю, мне становится радостно, я счастлива и этим кусочком счастья я хочу поделиться со всеми!</w:t>
      </w:r>
    </w:p>
    <w:p w:rsidR="008E7EE5" w:rsidRPr="00826281" w:rsidRDefault="008E7EE5"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b/>
          <w:bCs/>
          <w:color w:val="333333"/>
          <w:sz w:val="28"/>
          <w:szCs w:val="28"/>
          <w:lang w:eastAsia="ru-RU"/>
        </w:rPr>
        <w:t>Гипотеза моего исследования</w:t>
      </w:r>
      <w:r w:rsidRPr="00826281">
        <w:rPr>
          <w:rFonts w:ascii="Times New Roman" w:eastAsia="Times New Roman" w:hAnsi="Times New Roman" w:cs="Times New Roman"/>
          <w:color w:val="333333"/>
          <w:sz w:val="28"/>
          <w:szCs w:val="28"/>
          <w:lang w:eastAsia="ru-RU"/>
        </w:rPr>
        <w:t>: если человек увлекается вышивкой, то улучшается его эмоциональное состояние.</w:t>
      </w:r>
    </w:p>
    <w:p w:rsidR="00426B8B" w:rsidRPr="00826281" w:rsidRDefault="008E7EE5" w:rsidP="00826281">
      <w:pPr>
        <w:spacing w:before="90" w:after="90" w:line="360" w:lineRule="auto"/>
        <w:jc w:val="both"/>
        <w:textAlignment w:val="baseline"/>
        <w:rPr>
          <w:rFonts w:ascii="Times New Roman" w:eastAsia="Times New Roman" w:hAnsi="Times New Roman" w:cs="Times New Roman"/>
          <w:b/>
          <w:bCs/>
          <w:color w:val="333333"/>
          <w:sz w:val="28"/>
          <w:szCs w:val="28"/>
          <w:lang w:eastAsia="ru-RU"/>
        </w:rPr>
      </w:pPr>
      <w:r w:rsidRPr="00826281">
        <w:rPr>
          <w:rFonts w:ascii="Times New Roman" w:eastAsia="Times New Roman" w:hAnsi="Times New Roman" w:cs="Times New Roman"/>
          <w:b/>
          <w:bCs/>
          <w:color w:val="333333"/>
          <w:sz w:val="28"/>
          <w:szCs w:val="28"/>
          <w:lang w:eastAsia="ru-RU"/>
        </w:rPr>
        <w:t>Цель исследования: </w:t>
      </w:r>
      <w:r w:rsidRPr="00826281">
        <w:rPr>
          <w:rFonts w:ascii="Times New Roman" w:eastAsia="Times New Roman" w:hAnsi="Times New Roman" w:cs="Times New Roman"/>
          <w:color w:val="333333"/>
          <w:sz w:val="28"/>
          <w:szCs w:val="28"/>
          <w:lang w:eastAsia="ru-RU"/>
        </w:rPr>
        <w:t>выявить связь между эмоциональным состоянием человека и  таким видом деятельности, как вышивка</w:t>
      </w:r>
      <w:r w:rsidRPr="00826281">
        <w:rPr>
          <w:rFonts w:ascii="Times New Roman" w:eastAsia="Times New Roman" w:hAnsi="Times New Roman" w:cs="Times New Roman"/>
          <w:b/>
          <w:bCs/>
          <w:color w:val="333333"/>
          <w:sz w:val="28"/>
          <w:szCs w:val="28"/>
          <w:lang w:eastAsia="ru-RU"/>
        </w:rPr>
        <w:t>. </w:t>
      </w:r>
    </w:p>
    <w:p w:rsidR="008E7EE5" w:rsidRPr="00826281" w:rsidRDefault="008E7EE5"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Для достижения поставленной цели мне необходимо решить следующие </w:t>
      </w:r>
      <w:r w:rsidRPr="00826281">
        <w:rPr>
          <w:rFonts w:ascii="Times New Roman" w:eastAsia="Times New Roman" w:hAnsi="Times New Roman" w:cs="Times New Roman"/>
          <w:b/>
          <w:bCs/>
          <w:color w:val="333333"/>
          <w:sz w:val="28"/>
          <w:szCs w:val="28"/>
          <w:lang w:eastAsia="ru-RU"/>
        </w:rPr>
        <w:t>задачи:</w:t>
      </w:r>
    </w:p>
    <w:p w:rsidR="00B23A6A" w:rsidRPr="00826281" w:rsidRDefault="00B23A6A" w:rsidP="00826281">
      <w:pPr>
        <w:spacing w:after="0" w:line="360" w:lineRule="auto"/>
        <w:ind w:right="360"/>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 xml:space="preserve">- </w:t>
      </w:r>
      <w:r w:rsidR="005166FB" w:rsidRPr="00826281">
        <w:rPr>
          <w:rFonts w:ascii="Times New Roman" w:eastAsia="Times New Roman" w:hAnsi="Times New Roman" w:cs="Times New Roman"/>
          <w:color w:val="333333"/>
          <w:sz w:val="28"/>
          <w:szCs w:val="28"/>
          <w:lang w:eastAsia="ru-RU"/>
        </w:rPr>
        <w:t>Изучить имеющуюся литературу по данной теме</w:t>
      </w:r>
      <w:r w:rsidRPr="00826281">
        <w:rPr>
          <w:rFonts w:ascii="Times New Roman" w:eastAsia="Times New Roman" w:hAnsi="Times New Roman" w:cs="Times New Roman"/>
          <w:color w:val="333333"/>
          <w:sz w:val="28"/>
          <w:szCs w:val="28"/>
          <w:lang w:eastAsia="ru-RU"/>
        </w:rPr>
        <w:t>.</w:t>
      </w:r>
    </w:p>
    <w:p w:rsidR="008E7EE5" w:rsidRPr="00826281" w:rsidRDefault="00B23A6A" w:rsidP="00826281">
      <w:pPr>
        <w:spacing w:after="0" w:line="360" w:lineRule="auto"/>
        <w:ind w:right="360"/>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lastRenderedPageBreak/>
        <w:t xml:space="preserve">- </w:t>
      </w:r>
      <w:proofErr w:type="gramStart"/>
      <w:r w:rsidRPr="00826281">
        <w:rPr>
          <w:rFonts w:ascii="Times New Roman" w:eastAsia="Times New Roman" w:hAnsi="Times New Roman" w:cs="Times New Roman"/>
          <w:color w:val="333333"/>
          <w:sz w:val="28"/>
          <w:szCs w:val="28"/>
          <w:lang w:eastAsia="ru-RU"/>
        </w:rPr>
        <w:t>выявить</w:t>
      </w:r>
      <w:proofErr w:type="gramEnd"/>
      <w:r w:rsidRPr="00826281">
        <w:rPr>
          <w:rFonts w:ascii="Times New Roman" w:eastAsia="Times New Roman" w:hAnsi="Times New Roman" w:cs="Times New Roman"/>
          <w:color w:val="333333"/>
          <w:sz w:val="28"/>
          <w:szCs w:val="28"/>
          <w:lang w:eastAsia="ru-RU"/>
        </w:rPr>
        <w:t xml:space="preserve"> как </w:t>
      </w:r>
      <w:r w:rsidRPr="00826281">
        <w:rPr>
          <w:rFonts w:ascii="Times New Roman" w:eastAsia="Times New Roman" w:hAnsi="Times New Roman" w:cs="Times New Roman"/>
          <w:bCs/>
          <w:color w:val="333333"/>
          <w:sz w:val="28"/>
          <w:szCs w:val="28"/>
          <w:lang w:eastAsia="ru-RU"/>
        </w:rPr>
        <w:t>вышивка влияет на эмоциональное состояние.</w:t>
      </w:r>
    </w:p>
    <w:p w:rsidR="008E7EE5" w:rsidRPr="00826281" w:rsidRDefault="008E7EE5" w:rsidP="00826281">
      <w:pPr>
        <w:spacing w:before="90" w:after="90" w:line="360" w:lineRule="auto"/>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b/>
          <w:bCs/>
          <w:color w:val="333333"/>
          <w:sz w:val="28"/>
          <w:szCs w:val="28"/>
          <w:lang w:eastAsia="ru-RU"/>
        </w:rPr>
        <w:t>Методы и приемы исследования</w:t>
      </w:r>
      <w:r w:rsidRPr="00826281">
        <w:rPr>
          <w:rFonts w:ascii="Times New Roman" w:eastAsia="Times New Roman" w:hAnsi="Times New Roman" w:cs="Times New Roman"/>
          <w:color w:val="333333"/>
          <w:sz w:val="28"/>
          <w:szCs w:val="28"/>
          <w:lang w:eastAsia="ru-RU"/>
        </w:rPr>
        <w:t>: наблюдение, практическая работа, беседа, работа  с литературными источниками и интернет – ресурсами, анкетирование,  анализ.</w:t>
      </w:r>
    </w:p>
    <w:p w:rsidR="00426B8B" w:rsidRPr="00826281" w:rsidRDefault="00426B8B" w:rsidP="00826281">
      <w:pPr>
        <w:spacing w:before="90" w:after="90" w:line="360" w:lineRule="auto"/>
        <w:textAlignment w:val="baseline"/>
        <w:rPr>
          <w:rFonts w:ascii="Times New Roman" w:eastAsia="Times New Roman" w:hAnsi="Times New Roman" w:cs="Times New Roman"/>
          <w:color w:val="333333"/>
          <w:sz w:val="28"/>
          <w:szCs w:val="28"/>
          <w:lang w:eastAsia="ru-RU"/>
        </w:rPr>
      </w:pPr>
      <w:r w:rsidRPr="00826281">
        <w:rPr>
          <w:rFonts w:ascii="Times New Roman" w:hAnsi="Times New Roman" w:cs="Times New Roman"/>
          <w:color w:val="333333"/>
          <w:sz w:val="28"/>
          <w:szCs w:val="28"/>
        </w:rPr>
        <w:t xml:space="preserve">Психологи отметили немало положительных изменений в поведении людей, которые увлекаются вышиванием и другими видами рукоделия. Этот вид творчества повышает внимательность, тренирует память. Вы расслабляетесь и полностью отдаетесь процессу, что помогает успокоиться, переключиться с негативных мыслей </w:t>
      </w:r>
      <w:proofErr w:type="gramStart"/>
      <w:r w:rsidRPr="00826281">
        <w:rPr>
          <w:rFonts w:ascii="Times New Roman" w:hAnsi="Times New Roman" w:cs="Times New Roman"/>
          <w:color w:val="333333"/>
          <w:sz w:val="28"/>
          <w:szCs w:val="28"/>
        </w:rPr>
        <w:t>на</w:t>
      </w:r>
      <w:proofErr w:type="gramEnd"/>
      <w:r w:rsidRPr="00826281">
        <w:rPr>
          <w:rFonts w:ascii="Times New Roman" w:hAnsi="Times New Roman" w:cs="Times New Roman"/>
          <w:color w:val="333333"/>
          <w:sz w:val="28"/>
          <w:szCs w:val="28"/>
        </w:rPr>
        <w:t xml:space="preserve"> позитивные. Специалисты заметили, что люди, чьим хобби является вышивание, проще сосредоточиться на любом деле, подолгу выполняя однообразную работ</w:t>
      </w:r>
      <w:r w:rsidRPr="00826281">
        <w:rPr>
          <w:color w:val="333333"/>
          <w:sz w:val="28"/>
          <w:szCs w:val="28"/>
        </w:rPr>
        <w:t>у.</w:t>
      </w:r>
    </w:p>
    <w:p w:rsidR="00426B8B" w:rsidRPr="00826281" w:rsidRDefault="00426B8B" w:rsidP="00826281">
      <w:pPr>
        <w:pStyle w:val="a4"/>
        <w:shd w:val="clear" w:color="auto" w:fill="FFFFFF"/>
        <w:spacing w:before="0" w:beforeAutospacing="0" w:after="150" w:afterAutospacing="0" w:line="360" w:lineRule="auto"/>
        <w:jc w:val="both"/>
        <w:rPr>
          <w:color w:val="333333"/>
          <w:sz w:val="28"/>
          <w:szCs w:val="28"/>
        </w:rPr>
      </w:pPr>
      <w:r w:rsidRPr="00826281">
        <w:rPr>
          <w:color w:val="333333"/>
          <w:sz w:val="28"/>
          <w:szCs w:val="28"/>
        </w:rPr>
        <w:t>Вышивание, кроме всего прочего, положительно влияет на самооценку, позволяет выражать свою индивидуальность, создавать что-то новое, оригинальное. Результат приносит мастеру эстетическое и моральное удовлетворение собственной работой, повышает уверенность в себе. Желание творить возрастает и заставляет все время пробовать что-то новое, осваивать более сложные техники. Вышивка способствует тому, что человек развивает и совершенствует свои творческие навыки, заложенные в него природой. Ребенка, которому нравится вышивать, следует только хвалить и поддерживать, чтобы его самооценка повышалась, а желание творить не угасало. Тогда творческие способности ребенка и талант ребенка будут развиваться.</w:t>
      </w:r>
    </w:p>
    <w:p w:rsidR="008E7EE5" w:rsidRPr="00826281" w:rsidRDefault="008E7EE5" w:rsidP="00826281">
      <w:pPr>
        <w:spacing w:before="90" w:after="90" w:line="360" w:lineRule="auto"/>
        <w:textAlignment w:val="baseline"/>
        <w:rPr>
          <w:rFonts w:ascii="inherit" w:eastAsia="Times New Roman" w:hAnsi="inherit" w:cs="Arial"/>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826281" w:rsidRPr="00826281" w:rsidRDefault="00826281"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49496A" w:rsidRPr="00826281" w:rsidRDefault="00E1527A"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Основная часть</w:t>
      </w:r>
    </w:p>
    <w:p w:rsidR="0049496A" w:rsidRPr="00826281" w:rsidRDefault="0049496A" w:rsidP="00826281">
      <w:pPr>
        <w:pStyle w:val="a4"/>
        <w:shd w:val="clear" w:color="auto" w:fill="FFFFFF"/>
        <w:spacing w:before="0" w:beforeAutospacing="0" w:after="150" w:afterAutospacing="0" w:line="360" w:lineRule="auto"/>
        <w:jc w:val="both"/>
        <w:rPr>
          <w:color w:val="333333"/>
          <w:sz w:val="28"/>
          <w:szCs w:val="28"/>
        </w:rPr>
      </w:pPr>
      <w:r w:rsidRPr="00826281">
        <w:rPr>
          <w:color w:val="333333"/>
          <w:sz w:val="28"/>
          <w:szCs w:val="28"/>
        </w:rPr>
        <w:t xml:space="preserve">Люди знали о пользе рукоделия для здоровья еще с древних времен. Например, в Китае, во втором веке до нашей эры было замечено влияние движения рук на развитие головного мозга. Кроме того, упражнения, в котором активно задействованы </w:t>
      </w:r>
      <w:proofErr w:type="gramStart"/>
      <w:r w:rsidRPr="00826281">
        <w:rPr>
          <w:color w:val="333333"/>
          <w:sz w:val="28"/>
          <w:szCs w:val="28"/>
        </w:rPr>
        <w:t>руки</w:t>
      </w:r>
      <w:proofErr w:type="gramEnd"/>
      <w:r w:rsidRPr="00826281">
        <w:rPr>
          <w:color w:val="333333"/>
          <w:sz w:val="28"/>
          <w:szCs w:val="28"/>
        </w:rPr>
        <w:t xml:space="preserve"> и пальцы отлично развивают память. Это происходит потому, что на кистях рук расположено множество точек, поставляющих импульсы в центральную нервную систему. Массаж определенных точек воздействует на внутренние органы, которые связаны с ними. Рукоделие в таком случае будет выполнять функцию массажа. Очень важно заниматься рукоделием, развивая пальцы и руки, особенно в век компьютерных технологий.</w:t>
      </w:r>
    </w:p>
    <w:p w:rsidR="00DF3216" w:rsidRPr="00826281" w:rsidRDefault="0049496A" w:rsidP="00826281">
      <w:pPr>
        <w:spacing w:line="360" w:lineRule="auto"/>
        <w:rPr>
          <w:rFonts w:ascii="Times New Roman" w:hAnsi="Times New Roman" w:cs="Times New Roman"/>
          <w:color w:val="141414"/>
          <w:sz w:val="28"/>
          <w:szCs w:val="28"/>
        </w:rPr>
      </w:pPr>
      <w:r w:rsidRPr="00826281">
        <w:rPr>
          <w:rFonts w:ascii="Times New Roman" w:hAnsi="Times New Roman" w:cs="Times New Roman"/>
          <w:color w:val="141414"/>
          <w:sz w:val="28"/>
          <w:szCs w:val="28"/>
          <w:shd w:val="clear" w:color="auto" w:fill="FCFCFF"/>
        </w:rPr>
        <w:t>В вышивании есть много</w:t>
      </w:r>
      <w:r w:rsidRPr="00826281">
        <w:rPr>
          <w:rStyle w:val="apple-converted-space"/>
          <w:rFonts w:ascii="Times New Roman" w:hAnsi="Times New Roman" w:cs="Times New Roman"/>
          <w:color w:val="141414"/>
          <w:sz w:val="28"/>
          <w:szCs w:val="28"/>
          <w:shd w:val="clear" w:color="auto" w:fill="FCFCFF"/>
        </w:rPr>
        <w:t> </w:t>
      </w:r>
      <w:r w:rsidRPr="00826281">
        <w:rPr>
          <w:rFonts w:ascii="Times New Roman" w:hAnsi="Times New Roman" w:cs="Times New Roman"/>
          <w:b/>
          <w:bCs/>
          <w:color w:val="141414"/>
          <w:sz w:val="28"/>
          <w:szCs w:val="28"/>
          <w:shd w:val="clear" w:color="auto" w:fill="FCFCFF"/>
        </w:rPr>
        <w:t>пользы</w:t>
      </w:r>
      <w:r w:rsidRPr="00826281">
        <w:rPr>
          <w:rStyle w:val="apple-converted-space"/>
          <w:rFonts w:ascii="Times New Roman" w:hAnsi="Times New Roman" w:cs="Times New Roman"/>
          <w:color w:val="141414"/>
          <w:sz w:val="28"/>
          <w:szCs w:val="28"/>
          <w:shd w:val="clear" w:color="auto" w:fill="FCFCFF"/>
        </w:rPr>
        <w:t> </w:t>
      </w:r>
      <w:r w:rsidRPr="00826281">
        <w:rPr>
          <w:rFonts w:ascii="Times New Roman" w:hAnsi="Times New Roman" w:cs="Times New Roman"/>
          <w:color w:val="141414"/>
          <w:sz w:val="28"/>
          <w:szCs w:val="28"/>
          <w:shd w:val="clear" w:color="auto" w:fill="FCFCFF"/>
        </w:rPr>
        <w:t>для здоровья!</w:t>
      </w:r>
      <w:r w:rsidRPr="00826281">
        <w:rPr>
          <w:rFonts w:ascii="Times New Roman" w:hAnsi="Times New Roman" w:cs="Times New Roman"/>
          <w:color w:val="141414"/>
          <w:sz w:val="28"/>
          <w:szCs w:val="28"/>
        </w:rPr>
        <w:br/>
      </w:r>
      <w:r w:rsidRPr="00826281">
        <w:rPr>
          <w:rFonts w:ascii="Times New Roman" w:hAnsi="Times New Roman" w:cs="Times New Roman"/>
          <w:color w:val="141414"/>
          <w:sz w:val="28"/>
          <w:szCs w:val="28"/>
          <w:shd w:val="clear" w:color="auto" w:fill="FCFCFF"/>
        </w:rPr>
        <w:t>1. Психологи отмечают, что люди, знакомые с вышиванием, более внимательные.</w:t>
      </w:r>
      <w:r w:rsidRPr="00826281">
        <w:rPr>
          <w:rFonts w:ascii="Times New Roman" w:hAnsi="Times New Roman" w:cs="Times New Roman"/>
          <w:color w:val="141414"/>
          <w:sz w:val="28"/>
          <w:szCs w:val="28"/>
        </w:rPr>
        <w:br/>
      </w:r>
      <w:r w:rsidRPr="00826281">
        <w:rPr>
          <w:rFonts w:ascii="Times New Roman" w:hAnsi="Times New Roman" w:cs="Times New Roman"/>
          <w:color w:val="141414"/>
          <w:sz w:val="28"/>
          <w:szCs w:val="28"/>
          <w:shd w:val="clear" w:color="auto" w:fill="FCFCFF"/>
        </w:rPr>
        <w:t>2. Уже давно замечено, что все вышивание успокаивают нервную систему, предотвращает стрессы. Более того, вышивание еще и лечит. Оно может нормализовать работу практически всех систем организма. Как это происходит? А ведь на поверхности наших ладоней находятся активные точки, которые отвечают за различные органы и системы человека. Занимаясь вышиванием мы все действия производим руками, а значит сами того не замечая, стимулируем работу нашего организма. То есть, даже несложное вышивание нас лечит, причем бесплатно!</w:t>
      </w:r>
      <w:r w:rsidRPr="00826281">
        <w:rPr>
          <w:rFonts w:ascii="Times New Roman" w:hAnsi="Times New Roman" w:cs="Times New Roman"/>
          <w:color w:val="141414"/>
          <w:sz w:val="28"/>
          <w:szCs w:val="28"/>
        </w:rPr>
        <w:br/>
      </w:r>
      <w:r w:rsidRPr="00826281">
        <w:rPr>
          <w:rFonts w:ascii="Times New Roman" w:hAnsi="Times New Roman" w:cs="Times New Roman"/>
          <w:color w:val="141414"/>
          <w:sz w:val="28"/>
          <w:szCs w:val="28"/>
          <w:shd w:val="clear" w:color="auto" w:fill="FCFCFF"/>
        </w:rPr>
        <w:t xml:space="preserve">3. К тому же, </w:t>
      </w:r>
      <w:proofErr w:type="gramStart"/>
      <w:r w:rsidRPr="00826281">
        <w:rPr>
          <w:rFonts w:ascii="Times New Roman" w:hAnsi="Times New Roman" w:cs="Times New Roman"/>
          <w:color w:val="141414"/>
          <w:sz w:val="28"/>
          <w:szCs w:val="28"/>
          <w:shd w:val="clear" w:color="auto" w:fill="FCFCFF"/>
        </w:rPr>
        <w:t>люди</w:t>
      </w:r>
      <w:proofErr w:type="gramEnd"/>
      <w:r w:rsidRPr="00826281">
        <w:rPr>
          <w:rFonts w:ascii="Times New Roman" w:hAnsi="Times New Roman" w:cs="Times New Roman"/>
          <w:color w:val="141414"/>
          <w:sz w:val="28"/>
          <w:szCs w:val="28"/>
          <w:shd w:val="clear" w:color="auto" w:fill="FCFCFF"/>
        </w:rPr>
        <w:t xml:space="preserve"> которые занимаются рукоделием, отличаются спокойным характером, умением сосредоточиться.</w:t>
      </w:r>
      <w:r w:rsidRPr="00826281">
        <w:rPr>
          <w:rFonts w:ascii="Times New Roman" w:hAnsi="Times New Roman" w:cs="Times New Roman"/>
          <w:color w:val="141414"/>
          <w:sz w:val="28"/>
          <w:szCs w:val="28"/>
        </w:rPr>
        <w:br/>
      </w:r>
      <w:r w:rsidRPr="00826281">
        <w:rPr>
          <w:rFonts w:ascii="Times New Roman" w:hAnsi="Times New Roman" w:cs="Times New Roman"/>
          <w:color w:val="141414"/>
          <w:sz w:val="28"/>
          <w:szCs w:val="28"/>
          <w:shd w:val="clear" w:color="auto" w:fill="FCFCFF"/>
        </w:rPr>
        <w:lastRenderedPageBreak/>
        <w:t>4. Вышивки, сделанные своими руками</w:t>
      </w:r>
      <w:r w:rsidR="00DF3216" w:rsidRPr="00826281">
        <w:rPr>
          <w:rFonts w:ascii="Times New Roman" w:hAnsi="Times New Roman" w:cs="Times New Roman"/>
          <w:color w:val="141414"/>
          <w:sz w:val="28"/>
          <w:szCs w:val="28"/>
          <w:shd w:val="clear" w:color="auto" w:fill="FCFCFF"/>
        </w:rPr>
        <w:t xml:space="preserve">, будут </w:t>
      </w:r>
      <w:proofErr w:type="gramStart"/>
      <w:r w:rsidR="00DF3216" w:rsidRPr="00826281">
        <w:rPr>
          <w:rFonts w:ascii="Times New Roman" w:hAnsi="Times New Roman" w:cs="Times New Roman"/>
          <w:color w:val="141414"/>
          <w:sz w:val="28"/>
          <w:szCs w:val="28"/>
          <w:shd w:val="clear" w:color="auto" w:fill="FCFCFF"/>
        </w:rPr>
        <w:t>выражать</w:t>
      </w:r>
      <w:proofErr w:type="gramEnd"/>
      <w:r w:rsidR="00DF3216" w:rsidRPr="00826281">
        <w:rPr>
          <w:rFonts w:ascii="Times New Roman" w:hAnsi="Times New Roman" w:cs="Times New Roman"/>
          <w:color w:val="141414"/>
          <w:sz w:val="28"/>
          <w:szCs w:val="28"/>
          <w:shd w:val="clear" w:color="auto" w:fill="FCFCFF"/>
        </w:rPr>
        <w:t xml:space="preserve"> и подчеркивать </w:t>
      </w:r>
      <w:r w:rsidRPr="00826281">
        <w:rPr>
          <w:rFonts w:ascii="Times New Roman" w:hAnsi="Times New Roman" w:cs="Times New Roman"/>
          <w:color w:val="141414"/>
          <w:sz w:val="28"/>
          <w:szCs w:val="28"/>
          <w:shd w:val="clear" w:color="auto" w:fill="FCFCFF"/>
        </w:rPr>
        <w:t>индивидуальность Вашу и вашего дома.</w:t>
      </w:r>
    </w:p>
    <w:p w:rsidR="00DF3216" w:rsidRPr="00826281" w:rsidRDefault="00DF3216" w:rsidP="00826281">
      <w:pPr>
        <w:spacing w:line="360" w:lineRule="auto"/>
        <w:rPr>
          <w:rFonts w:ascii="Times New Roman" w:eastAsia="Times New Roman" w:hAnsi="Times New Roman" w:cs="Times New Roman"/>
          <w:sz w:val="28"/>
          <w:szCs w:val="28"/>
          <w:shd w:val="clear" w:color="auto" w:fill="FFFFFF"/>
          <w:lang w:eastAsia="ru-RU"/>
        </w:rPr>
      </w:pPr>
      <w:r w:rsidRPr="00826281">
        <w:rPr>
          <w:rFonts w:ascii="Times New Roman" w:eastAsia="Times New Roman" w:hAnsi="Times New Roman" w:cs="Times New Roman"/>
          <w:color w:val="333333"/>
          <w:sz w:val="28"/>
          <w:szCs w:val="28"/>
          <w:lang w:eastAsia="ru-RU"/>
        </w:rPr>
        <w:t xml:space="preserve">А </w:t>
      </w:r>
      <w:r w:rsidRPr="00826281">
        <w:rPr>
          <w:rFonts w:ascii="Times New Roman" w:eastAsia="Times New Roman" w:hAnsi="Times New Roman" w:cs="Times New Roman"/>
          <w:sz w:val="28"/>
          <w:szCs w:val="28"/>
          <w:lang w:eastAsia="ru-RU"/>
        </w:rPr>
        <w:t>вы знали, что вышивание бисером или крестиком развивает аналитические способности? Для детей полезно заниматься вышиванием, чтобы развить внимание, память, усидчивость, терпение. Рукоделие помогает даже избавиться от вредных привычек, например, от переедания. Во время вышивки вы не отвлекаетесь на «перекусы», снижается желание съесть что-нибудь вкусненькое.</w:t>
      </w:r>
    </w:p>
    <w:p w:rsidR="00DF3216" w:rsidRPr="00826281" w:rsidRDefault="00DF3216" w:rsidP="00826281">
      <w:pPr>
        <w:spacing w:before="90" w:after="90" w:line="360" w:lineRule="auto"/>
        <w:jc w:val="both"/>
        <w:textAlignment w:val="baseline"/>
        <w:rPr>
          <w:rFonts w:ascii="Times New Roman" w:eastAsia="Times New Roman" w:hAnsi="Times New Roman" w:cs="Times New Roman"/>
          <w:sz w:val="28"/>
          <w:szCs w:val="28"/>
          <w:lang w:eastAsia="ru-RU"/>
        </w:rPr>
      </w:pPr>
      <w:proofErr w:type="spellStart"/>
      <w:r w:rsidRPr="00826281">
        <w:rPr>
          <w:rFonts w:ascii="Times New Roman" w:eastAsia="Times New Roman" w:hAnsi="Times New Roman" w:cs="Times New Roman"/>
          <w:sz w:val="28"/>
          <w:szCs w:val="28"/>
          <w:lang w:eastAsia="ru-RU"/>
        </w:rPr>
        <w:t>Бисероплетение</w:t>
      </w:r>
      <w:proofErr w:type="spellEnd"/>
      <w:r w:rsidRPr="00826281">
        <w:rPr>
          <w:rFonts w:ascii="Times New Roman" w:eastAsia="Times New Roman" w:hAnsi="Times New Roman" w:cs="Times New Roman"/>
          <w:sz w:val="28"/>
          <w:szCs w:val="28"/>
          <w:lang w:eastAsia="ru-RU"/>
        </w:rPr>
        <w:t xml:space="preserve"> или, например, </w:t>
      </w:r>
      <w:hyperlink r:id="rId8" w:history="1">
        <w:r w:rsidRPr="00826281">
          <w:rPr>
            <w:rStyle w:val="a3"/>
            <w:rFonts w:ascii="Times New Roman" w:eastAsia="Times New Roman" w:hAnsi="Times New Roman" w:cs="Times New Roman"/>
            <w:color w:val="auto"/>
            <w:sz w:val="28"/>
            <w:szCs w:val="28"/>
            <w:lang w:eastAsia="ru-RU"/>
          </w:rPr>
          <w:t>вышивание икон бисером</w:t>
        </w:r>
      </w:hyperlink>
      <w:r w:rsidRPr="00826281">
        <w:rPr>
          <w:rFonts w:ascii="Times New Roman" w:eastAsia="Times New Roman" w:hAnsi="Times New Roman" w:cs="Times New Roman"/>
          <w:sz w:val="28"/>
          <w:szCs w:val="28"/>
          <w:lang w:eastAsia="ru-RU"/>
        </w:rPr>
        <w:t> – это очень кропотливый процесс, требующий многочасовой работы. В процессе работы над иконой не только тренируется мелкая моторика рук, пальцев, но и появляется умиротворение, спокойствие, радость от творчества, в которое вкладываешь душу. Вдвойне приятно дарить результат своего труда близкому человеку, таким образом, передавая ему свою заботу и тепло.</w:t>
      </w:r>
    </w:p>
    <w:p w:rsidR="00DF3216" w:rsidRPr="00826281" w:rsidRDefault="00DF3216" w:rsidP="00826281">
      <w:pPr>
        <w:spacing w:line="360" w:lineRule="auto"/>
        <w:rPr>
          <w:rFonts w:ascii="Times New Roman" w:hAnsi="Times New Roman" w:cs="Times New Roman"/>
          <w:color w:val="141414"/>
          <w:sz w:val="28"/>
          <w:szCs w:val="28"/>
          <w:shd w:val="clear" w:color="auto" w:fill="FCFCFF"/>
        </w:rPr>
      </w:pPr>
      <w:r w:rsidRPr="00826281">
        <w:rPr>
          <w:rFonts w:ascii="Times New Roman" w:hAnsi="Times New Roman" w:cs="Times New Roman"/>
          <w:color w:val="141414"/>
          <w:sz w:val="28"/>
          <w:szCs w:val="28"/>
          <w:shd w:val="clear" w:color="auto" w:fill="FCFCFF"/>
        </w:rPr>
        <w:t>Но кроме многочисленных плюсов есть и</w:t>
      </w:r>
      <w:r w:rsidRPr="00826281">
        <w:rPr>
          <w:rStyle w:val="apple-converted-space"/>
          <w:rFonts w:ascii="Times New Roman" w:hAnsi="Times New Roman" w:cs="Times New Roman"/>
          <w:color w:val="141414"/>
          <w:sz w:val="28"/>
          <w:szCs w:val="28"/>
          <w:shd w:val="clear" w:color="auto" w:fill="FCFCFF"/>
        </w:rPr>
        <w:t> </w:t>
      </w:r>
      <w:r w:rsidRPr="00826281">
        <w:rPr>
          <w:rFonts w:ascii="Times New Roman" w:hAnsi="Times New Roman" w:cs="Times New Roman"/>
          <w:b/>
          <w:bCs/>
          <w:color w:val="141414"/>
          <w:sz w:val="28"/>
          <w:szCs w:val="28"/>
          <w:shd w:val="clear" w:color="auto" w:fill="FCFCFF"/>
        </w:rPr>
        <w:t>минусы</w:t>
      </w:r>
      <w:r w:rsidRPr="00826281">
        <w:rPr>
          <w:rStyle w:val="apple-converted-space"/>
          <w:rFonts w:ascii="Times New Roman" w:hAnsi="Times New Roman" w:cs="Times New Roman"/>
          <w:color w:val="141414"/>
          <w:sz w:val="28"/>
          <w:szCs w:val="28"/>
          <w:shd w:val="clear" w:color="auto" w:fill="FCFCFF"/>
        </w:rPr>
        <w:t> </w:t>
      </w:r>
      <w:r w:rsidRPr="00826281">
        <w:rPr>
          <w:rFonts w:ascii="Times New Roman" w:hAnsi="Times New Roman" w:cs="Times New Roman"/>
          <w:color w:val="141414"/>
          <w:sz w:val="28"/>
          <w:szCs w:val="28"/>
          <w:shd w:val="clear" w:color="auto" w:fill="FCFCFF"/>
        </w:rPr>
        <w:t>для здоровья: ухудшение зрения, боли в спине, растяжения в запястьях...</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Вышивка – это хобби, требующее усидчивости. Вышивальщицы часами могут вышивать, а ведь это означает, что зачастую, не отрываясь, они часами сидят.</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К каким последствиям это может привести? К тем же, что и любое долгое времяпрепровождение в сидячем положении. Недостаток движения может серьезно повредить здоровью.</w:t>
      </w:r>
    </w:p>
    <w:p w:rsidR="003A14D5" w:rsidRPr="00826281" w:rsidRDefault="003A14D5" w:rsidP="00826281">
      <w:pPr>
        <w:spacing w:line="360" w:lineRule="auto"/>
        <w:rPr>
          <w:rFonts w:ascii="Times New Roman" w:eastAsia="Times New Roman" w:hAnsi="Times New Roman" w:cs="Times New Roman"/>
          <w:b/>
          <w:bCs/>
          <w:color w:val="222222"/>
          <w:sz w:val="28"/>
          <w:szCs w:val="28"/>
          <w:lang w:eastAsia="ru-RU"/>
        </w:rPr>
      </w:pPr>
      <w:r w:rsidRPr="00826281">
        <w:rPr>
          <w:rFonts w:ascii="Times New Roman" w:eastAsia="Times New Roman" w:hAnsi="Times New Roman" w:cs="Times New Roman"/>
          <w:b/>
          <w:bCs/>
          <w:color w:val="222222"/>
          <w:sz w:val="28"/>
          <w:szCs w:val="28"/>
          <w:u w:val="single"/>
          <w:lang w:eastAsia="ru-RU"/>
        </w:rPr>
        <w:t>ГЛАЗА</w:t>
      </w:r>
      <w:proofErr w:type="gramStart"/>
      <w:r w:rsidRPr="00826281">
        <w:rPr>
          <w:rFonts w:ascii="Times New Roman" w:eastAsia="Times New Roman" w:hAnsi="Times New Roman" w:cs="Times New Roman"/>
          <w:color w:val="222222"/>
          <w:sz w:val="28"/>
          <w:szCs w:val="28"/>
          <w:u w:val="single"/>
          <w:lang w:eastAsia="ru-RU"/>
        </w:rPr>
        <w:br/>
      </w:r>
      <w:r w:rsidRPr="00826281">
        <w:rPr>
          <w:rFonts w:ascii="Times New Roman" w:eastAsia="Times New Roman" w:hAnsi="Times New Roman" w:cs="Times New Roman"/>
          <w:color w:val="222222"/>
          <w:sz w:val="28"/>
          <w:szCs w:val="28"/>
          <w:shd w:val="clear" w:color="auto" w:fill="FFFFFF"/>
          <w:lang w:eastAsia="ru-RU"/>
        </w:rPr>
        <w:t>Д</w:t>
      </w:r>
      <w:proofErr w:type="gramEnd"/>
      <w:r w:rsidRPr="00826281">
        <w:rPr>
          <w:rFonts w:ascii="Times New Roman" w:eastAsia="Times New Roman" w:hAnsi="Times New Roman" w:cs="Times New Roman"/>
          <w:color w:val="222222"/>
          <w:sz w:val="28"/>
          <w:szCs w:val="28"/>
          <w:shd w:val="clear" w:color="auto" w:fill="FFFFFF"/>
          <w:lang w:eastAsia="ru-RU"/>
        </w:rPr>
        <w:t xml:space="preserve">ля того, чтобы понять насколько серьезные последствия для глаз могут быть у вышивальщиц, приведу отрывок из рассказа С. Н. Терпигорева: «Это нечто было удивительное! </w:t>
      </w:r>
      <w:proofErr w:type="gramStart"/>
      <w:r w:rsidRPr="00826281">
        <w:rPr>
          <w:rFonts w:ascii="Times New Roman" w:eastAsia="Times New Roman" w:hAnsi="Times New Roman" w:cs="Times New Roman"/>
          <w:color w:val="222222"/>
          <w:sz w:val="28"/>
          <w:szCs w:val="28"/>
          <w:shd w:val="clear" w:color="auto" w:fill="FFFFFF"/>
          <w:lang w:eastAsia="ru-RU"/>
        </w:rPr>
        <w:t>Это был пеньюар, весь вышитый гладью: дырочки, фестончики, городки, кружочки, цветочки – живого места, что называется, на нем не было – все вышито!..</w:t>
      </w:r>
      <w:proofErr w:type="gramEnd"/>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lastRenderedPageBreak/>
        <w:t>– Ну, а сколько же, тетенька, времени вышивали его?</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 xml:space="preserve">– Два года, мой друг... Двенадцать </w:t>
      </w:r>
      <w:proofErr w:type="gramStart"/>
      <w:r w:rsidRPr="00826281">
        <w:rPr>
          <w:rFonts w:ascii="Times New Roman" w:eastAsia="Times New Roman" w:hAnsi="Times New Roman" w:cs="Times New Roman"/>
          <w:color w:val="222222"/>
          <w:sz w:val="28"/>
          <w:szCs w:val="28"/>
          <w:shd w:val="clear" w:color="auto" w:fill="FFFFFF"/>
          <w:lang w:eastAsia="ru-RU"/>
        </w:rPr>
        <w:t>девок</w:t>
      </w:r>
      <w:proofErr w:type="gramEnd"/>
      <w:r w:rsidRPr="00826281">
        <w:rPr>
          <w:rFonts w:ascii="Times New Roman" w:eastAsia="Times New Roman" w:hAnsi="Times New Roman" w:cs="Times New Roman"/>
          <w:color w:val="222222"/>
          <w:sz w:val="28"/>
          <w:szCs w:val="28"/>
          <w:shd w:val="clear" w:color="auto" w:fill="FFFFFF"/>
          <w:lang w:eastAsia="ru-RU"/>
        </w:rPr>
        <w:t xml:space="preserve"> два года вышивали его... Три из них ослепли...»</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И действительно, при вышивании происходит очень большое напряжение зрения.</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Усталость наших глаз – это не только непрерывная работа за компьютером и рукоделием, но и недосып, хроническая усталость и множество других факторов.</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b/>
          <w:color w:val="222222"/>
          <w:sz w:val="28"/>
          <w:szCs w:val="28"/>
          <w:shd w:val="clear" w:color="auto" w:fill="FFFFFF"/>
          <w:lang w:eastAsia="ru-RU"/>
        </w:rPr>
        <w:t>Правила безопасности:</w:t>
      </w:r>
      <w:r w:rsidRPr="00826281">
        <w:rPr>
          <w:rFonts w:ascii="Times New Roman" w:eastAsia="Times New Roman" w:hAnsi="Times New Roman" w:cs="Times New Roman"/>
          <w:b/>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 не работать в условиях пониженной освещенности, работать по принципу «Много света не бывает».</w:t>
      </w:r>
    </w:p>
    <w:p w:rsidR="003A14D5" w:rsidRPr="00826281" w:rsidRDefault="003A14D5" w:rsidP="00826281">
      <w:pPr>
        <w:spacing w:line="360" w:lineRule="auto"/>
        <w:rPr>
          <w:rFonts w:ascii="Times New Roman" w:eastAsia="Times New Roman" w:hAnsi="Times New Roman" w:cs="Times New Roman"/>
          <w:color w:val="222222"/>
          <w:sz w:val="28"/>
          <w:szCs w:val="28"/>
          <w:shd w:val="clear" w:color="auto" w:fill="FFFFFF"/>
          <w:lang w:eastAsia="ru-RU"/>
        </w:rPr>
      </w:pPr>
      <w:r w:rsidRPr="00826281">
        <w:rPr>
          <w:rFonts w:ascii="Times New Roman" w:eastAsia="Times New Roman" w:hAnsi="Times New Roman" w:cs="Times New Roman"/>
          <w:color w:val="222222"/>
          <w:sz w:val="28"/>
          <w:szCs w:val="28"/>
          <w:shd w:val="clear" w:color="auto" w:fill="FFFFFF"/>
          <w:lang w:eastAsia="ru-RU"/>
        </w:rPr>
        <w:t>- каждые 40 минут делать небольшой перерыв;</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 несколько раз в день делать гимнастику для глаз.</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Для восстановления зрения необходимо оставить глаза в покое, дать им немного отдохнуть, также можно воспользоваться подручными средствами для быстрого снятия усталости с глаз:</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1. Приложите свежий огурец на веки на несколько минут.</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2. Приложите на кожу под глазами полотенце, смоченное в холодной воде.</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3. Приложите к глазам компресс из обычного чая или ромашки.</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b/>
          <w:i/>
          <w:color w:val="222222"/>
          <w:sz w:val="28"/>
          <w:szCs w:val="28"/>
          <w:shd w:val="clear" w:color="auto" w:fill="FFFFFF"/>
          <w:lang w:eastAsia="ru-RU"/>
        </w:rPr>
        <w:t>Также для снятия усталости вы можете выполнить несколько несложных упражнений:</w:t>
      </w:r>
      <w:r w:rsidRPr="00826281">
        <w:rPr>
          <w:rFonts w:ascii="Times New Roman" w:eastAsia="Times New Roman" w:hAnsi="Times New Roman" w:cs="Times New Roman"/>
          <w:b/>
          <w:i/>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1."</w:t>
      </w:r>
      <w:r w:rsidRPr="00826281">
        <w:rPr>
          <w:rFonts w:ascii="Times New Roman" w:eastAsia="Times New Roman" w:hAnsi="Times New Roman" w:cs="Times New Roman"/>
          <w:b/>
          <w:color w:val="222222"/>
          <w:sz w:val="28"/>
          <w:szCs w:val="28"/>
          <w:u w:val="single"/>
          <w:shd w:val="clear" w:color="auto" w:fill="FFFFFF"/>
          <w:lang w:eastAsia="ru-RU"/>
        </w:rPr>
        <w:t>Бабочка</w:t>
      </w:r>
      <w:r w:rsidRPr="00826281">
        <w:rPr>
          <w:rFonts w:ascii="Times New Roman" w:eastAsia="Times New Roman" w:hAnsi="Times New Roman" w:cs="Times New Roman"/>
          <w:color w:val="222222"/>
          <w:sz w:val="28"/>
          <w:szCs w:val="28"/>
          <w:shd w:val="clear" w:color="auto" w:fill="FFFFFF"/>
          <w:lang w:eastAsia="ru-RU"/>
        </w:rPr>
        <w:t>”. Часто – часто поморгайте.</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 xml:space="preserve">2. </w:t>
      </w:r>
      <w:r w:rsidRPr="00826281">
        <w:rPr>
          <w:rFonts w:ascii="Times New Roman" w:eastAsia="Times New Roman" w:hAnsi="Times New Roman" w:cs="Times New Roman"/>
          <w:b/>
          <w:color w:val="222222"/>
          <w:sz w:val="28"/>
          <w:szCs w:val="28"/>
          <w:u w:val="single"/>
          <w:shd w:val="clear" w:color="auto" w:fill="FFFFFF"/>
          <w:lang w:eastAsia="ru-RU"/>
        </w:rPr>
        <w:t>"Маятник”.</w:t>
      </w:r>
      <w:r w:rsidRPr="00826281">
        <w:rPr>
          <w:rFonts w:ascii="Times New Roman" w:eastAsia="Times New Roman" w:hAnsi="Times New Roman" w:cs="Times New Roman"/>
          <w:color w:val="222222"/>
          <w:sz w:val="28"/>
          <w:szCs w:val="28"/>
          <w:shd w:val="clear" w:color="auto" w:fill="FFFFFF"/>
          <w:lang w:eastAsia="ru-RU"/>
        </w:rPr>
        <w:t xml:space="preserve"> Голову держите прямо и смотрите перед собой. Посмотрите сначала влево, затем медленно переведите взгляд вправо. Голова должна быть неподвижна, работают только глаза. </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3. "</w:t>
      </w:r>
      <w:r w:rsidRPr="00826281">
        <w:rPr>
          <w:rFonts w:ascii="Times New Roman" w:eastAsia="Times New Roman" w:hAnsi="Times New Roman" w:cs="Times New Roman"/>
          <w:b/>
          <w:color w:val="222222"/>
          <w:sz w:val="28"/>
          <w:szCs w:val="28"/>
          <w:u w:val="single"/>
          <w:shd w:val="clear" w:color="auto" w:fill="FFFFFF"/>
          <w:lang w:eastAsia="ru-RU"/>
        </w:rPr>
        <w:t>Вверх-вниз”.</w:t>
      </w:r>
      <w:r w:rsidRPr="00826281">
        <w:rPr>
          <w:rFonts w:ascii="Times New Roman" w:eastAsia="Times New Roman" w:hAnsi="Times New Roman" w:cs="Times New Roman"/>
          <w:color w:val="222222"/>
          <w:sz w:val="28"/>
          <w:szCs w:val="28"/>
          <w:shd w:val="clear" w:color="auto" w:fill="FFFFFF"/>
          <w:lang w:eastAsia="ru-RU"/>
        </w:rPr>
        <w:t xml:space="preserve"> Держите голову прямо, не запрокидывая ее, и смотрите перед собой. Медленно поднимите взгляд на потолок, задержите на несколько секунд, а затем также медленно опустите его на пол и тоже задержите. </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lastRenderedPageBreak/>
        <w:t>4</w:t>
      </w:r>
      <w:r w:rsidRPr="00826281">
        <w:rPr>
          <w:rFonts w:ascii="Times New Roman" w:eastAsia="Times New Roman" w:hAnsi="Times New Roman" w:cs="Times New Roman"/>
          <w:b/>
          <w:color w:val="222222"/>
          <w:sz w:val="28"/>
          <w:szCs w:val="28"/>
          <w:u w:val="single"/>
          <w:shd w:val="clear" w:color="auto" w:fill="FFFFFF"/>
          <w:lang w:eastAsia="ru-RU"/>
        </w:rPr>
        <w:t>. "Прекрасное далеко”.</w:t>
      </w:r>
      <w:r w:rsidRPr="00826281">
        <w:rPr>
          <w:rFonts w:ascii="Times New Roman" w:eastAsia="Times New Roman" w:hAnsi="Times New Roman" w:cs="Times New Roman"/>
          <w:color w:val="222222"/>
          <w:sz w:val="28"/>
          <w:szCs w:val="28"/>
          <w:shd w:val="clear" w:color="auto" w:fill="FFFFFF"/>
          <w:lang w:eastAsia="ru-RU"/>
        </w:rPr>
        <w:t xml:space="preserve"> Для этого упражнения нужно подойти к окну и посмотреть вдаль, затем на кончик носа. Повторите несколько раз. Это упражнение тренирует глазную мышцу и хрусталик.</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5</w:t>
      </w:r>
      <w:r w:rsidRPr="00826281">
        <w:rPr>
          <w:rFonts w:ascii="Times New Roman" w:eastAsia="Times New Roman" w:hAnsi="Times New Roman" w:cs="Times New Roman"/>
          <w:b/>
          <w:color w:val="222222"/>
          <w:sz w:val="28"/>
          <w:szCs w:val="28"/>
          <w:u w:val="single"/>
          <w:shd w:val="clear" w:color="auto" w:fill="FFFFFF"/>
          <w:lang w:eastAsia="ru-RU"/>
        </w:rPr>
        <w:t>. "Жмурки”.</w:t>
      </w:r>
      <w:r w:rsidRPr="00826281">
        <w:rPr>
          <w:rFonts w:ascii="Times New Roman" w:eastAsia="Times New Roman" w:hAnsi="Times New Roman" w:cs="Times New Roman"/>
          <w:color w:val="222222"/>
          <w:sz w:val="28"/>
          <w:szCs w:val="28"/>
          <w:shd w:val="clear" w:color="auto" w:fill="FFFFFF"/>
          <w:lang w:eastAsia="ru-RU"/>
        </w:rPr>
        <w:t xml:space="preserve"> Сильно зажмурьтесь несколько раз, а затем просто закройте глаза и посидите 20 - 30 секунд.</w:t>
      </w:r>
    </w:p>
    <w:p w:rsidR="003A14D5" w:rsidRPr="00826281" w:rsidRDefault="003A14D5" w:rsidP="00826281">
      <w:pPr>
        <w:spacing w:after="0" w:line="360" w:lineRule="auto"/>
        <w:rPr>
          <w:rFonts w:ascii="Times New Roman" w:eastAsia="Times New Roman" w:hAnsi="Times New Roman" w:cs="Times New Roman"/>
          <w:sz w:val="28"/>
          <w:szCs w:val="28"/>
          <w:lang w:eastAsia="ru-RU"/>
        </w:rPr>
      </w:pPr>
      <w:r w:rsidRPr="00826281">
        <w:rPr>
          <w:rFonts w:ascii="Times New Roman" w:eastAsia="Times New Roman" w:hAnsi="Times New Roman" w:cs="Times New Roman"/>
          <w:b/>
          <w:bCs/>
          <w:color w:val="222222"/>
          <w:sz w:val="28"/>
          <w:szCs w:val="28"/>
          <w:u w:val="single"/>
          <w:lang w:eastAsia="ru-RU"/>
        </w:rPr>
        <w:t>РУКИ</w:t>
      </w:r>
      <w:proofErr w:type="gramStart"/>
      <w:r w:rsidRPr="00826281">
        <w:rPr>
          <w:rFonts w:ascii="Times New Roman" w:eastAsia="Times New Roman" w:hAnsi="Times New Roman" w:cs="Times New Roman"/>
          <w:color w:val="222222"/>
          <w:sz w:val="28"/>
          <w:szCs w:val="28"/>
          <w:u w:val="single"/>
          <w:lang w:eastAsia="ru-RU"/>
        </w:rPr>
        <w:br/>
      </w:r>
      <w:r w:rsidRPr="00826281">
        <w:rPr>
          <w:rFonts w:ascii="Times New Roman" w:eastAsia="Times New Roman" w:hAnsi="Times New Roman" w:cs="Times New Roman"/>
          <w:color w:val="222222"/>
          <w:sz w:val="28"/>
          <w:szCs w:val="28"/>
          <w:shd w:val="clear" w:color="auto" w:fill="FFFFFF"/>
          <w:lang w:eastAsia="ru-RU"/>
        </w:rPr>
        <w:t>И</w:t>
      </w:r>
      <w:proofErr w:type="gramEnd"/>
      <w:r w:rsidRPr="00826281">
        <w:rPr>
          <w:rFonts w:ascii="Times New Roman" w:eastAsia="Times New Roman" w:hAnsi="Times New Roman" w:cs="Times New Roman"/>
          <w:color w:val="222222"/>
          <w:sz w:val="28"/>
          <w:szCs w:val="28"/>
          <w:shd w:val="clear" w:color="auto" w:fill="FFFFFF"/>
          <w:lang w:eastAsia="ru-RU"/>
        </w:rPr>
        <w:t>ногда после нескольких часов вышивания чувствуется покалывание, онемение, а то и дрожь в пальцах рук.</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b/>
          <w:color w:val="222222"/>
          <w:sz w:val="28"/>
          <w:szCs w:val="28"/>
          <w:shd w:val="clear" w:color="auto" w:fill="FFFFFF"/>
          <w:lang w:eastAsia="ru-RU"/>
        </w:rPr>
        <w:t>Гимнастика для вышивальщиц</w:t>
      </w:r>
      <w:r w:rsidRPr="00826281">
        <w:rPr>
          <w:rFonts w:ascii="Times New Roman" w:eastAsia="Times New Roman" w:hAnsi="Times New Roman" w:cs="Times New Roman"/>
          <w:color w:val="222222"/>
          <w:sz w:val="28"/>
          <w:szCs w:val="28"/>
          <w:shd w:val="clear" w:color="auto" w:fill="FFFFFF"/>
          <w:lang w:eastAsia="ru-RU"/>
        </w:rPr>
        <w:t>.</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1. Поиграйте несколько секунд пальцами обеих рук на спинке стула, как на клавиатуре фортепиано. Затем положите руки на крышку стола и дотрагивайтесь до него сначала спереди, затем сбоку и сверху, т. е. сыграйте пальцами «утиный танец»</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noProof/>
          <w:sz w:val="28"/>
          <w:szCs w:val="28"/>
          <w:lang w:eastAsia="ru-RU"/>
        </w:rPr>
        <w:drawing>
          <wp:inline distT="0" distB="0" distL="0" distR="0">
            <wp:extent cx="2305050" cy="2144233"/>
            <wp:effectExtent l="19050" t="0" r="0" b="0"/>
            <wp:docPr id="9" name="Рисунок 2" descr="http://st.stranamam.ru/data/cache/2013jun/11/10/8546141_69454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tranamam.ru/data/cache/2013jun/11/10/8546141_69454nothumb500.jpg"/>
                    <pic:cNvPicPr>
                      <a:picLocks noChangeAspect="1" noChangeArrowheads="1"/>
                    </pic:cNvPicPr>
                  </pic:nvPicPr>
                  <pic:blipFill>
                    <a:blip r:embed="rId9"/>
                    <a:srcRect/>
                    <a:stretch>
                      <a:fillRect/>
                    </a:stretch>
                  </pic:blipFill>
                  <pic:spPr bwMode="auto">
                    <a:xfrm>
                      <a:off x="0" y="0"/>
                      <a:ext cx="2305050" cy="2144233"/>
                    </a:xfrm>
                    <a:prstGeom prst="rect">
                      <a:avLst/>
                    </a:prstGeom>
                    <a:noFill/>
                    <a:ln w="9525">
                      <a:noFill/>
                      <a:miter lim="800000"/>
                      <a:headEnd/>
                      <a:tailEnd/>
                    </a:ln>
                  </pic:spPr>
                </pic:pic>
              </a:graphicData>
            </a:graphic>
          </wp:inline>
        </w:drawing>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2. Поднимите руки вверх и потянитесь. Теперь обеими руками выкручивайте воображаемую лампочку из патрона. Вы почувствовали, как мышцы в области плеч расслабились?</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noProof/>
          <w:sz w:val="28"/>
          <w:szCs w:val="28"/>
          <w:lang w:eastAsia="ru-RU"/>
        </w:rPr>
        <w:lastRenderedPageBreak/>
        <w:drawing>
          <wp:inline distT="0" distB="0" distL="0" distR="0">
            <wp:extent cx="2152650" cy="2187092"/>
            <wp:effectExtent l="19050" t="0" r="0" b="0"/>
            <wp:docPr id="10" name="Рисунок 3" descr="http://st.stranamam.ru/data/cache/2013jun/11/10/8546142_41665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tranamam.ru/data/cache/2013jun/11/10/8546142_41665nothumb500.jpg"/>
                    <pic:cNvPicPr>
                      <a:picLocks noChangeAspect="1" noChangeArrowheads="1"/>
                    </pic:cNvPicPr>
                  </pic:nvPicPr>
                  <pic:blipFill>
                    <a:blip r:embed="rId10"/>
                    <a:srcRect/>
                    <a:stretch>
                      <a:fillRect/>
                    </a:stretch>
                  </pic:blipFill>
                  <pic:spPr bwMode="auto">
                    <a:xfrm>
                      <a:off x="0" y="0"/>
                      <a:ext cx="2152650" cy="2187092"/>
                    </a:xfrm>
                    <a:prstGeom prst="rect">
                      <a:avLst/>
                    </a:prstGeom>
                    <a:noFill/>
                    <a:ln w="9525">
                      <a:noFill/>
                      <a:miter lim="800000"/>
                      <a:headEnd/>
                      <a:tailEnd/>
                    </a:ln>
                  </pic:spPr>
                </pic:pic>
              </a:graphicData>
            </a:graphic>
          </wp:inline>
        </w:drawing>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3. Согните руки в локтях, ладони прижмите друг к другу. Теперь приподнимите руки вверх, т. е. кончиками пальцев к туловищу. Затем опустите их вниз, в направлении от туловища. Это очень хорошее упражнение для суставов рук.</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noProof/>
          <w:sz w:val="28"/>
          <w:szCs w:val="28"/>
          <w:lang w:eastAsia="ru-RU"/>
        </w:rPr>
        <w:drawing>
          <wp:inline distT="0" distB="0" distL="0" distR="0">
            <wp:extent cx="2247900" cy="1873250"/>
            <wp:effectExtent l="19050" t="0" r="0" b="0"/>
            <wp:docPr id="11" name="Рисунок 4" descr="http://st.stranamam.ru/data/cache/2013jun/11/10/8546143_72415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tranamam.ru/data/cache/2013jun/11/10/8546143_72415nothumb500.jpg"/>
                    <pic:cNvPicPr>
                      <a:picLocks noChangeAspect="1" noChangeArrowheads="1"/>
                    </pic:cNvPicPr>
                  </pic:nvPicPr>
                  <pic:blipFill>
                    <a:blip r:embed="rId11"/>
                    <a:srcRect/>
                    <a:stretch>
                      <a:fillRect/>
                    </a:stretch>
                  </pic:blipFill>
                  <pic:spPr bwMode="auto">
                    <a:xfrm>
                      <a:off x="0" y="0"/>
                      <a:ext cx="2247900" cy="1873250"/>
                    </a:xfrm>
                    <a:prstGeom prst="rect">
                      <a:avLst/>
                    </a:prstGeom>
                    <a:noFill/>
                    <a:ln w="9525">
                      <a:noFill/>
                      <a:miter lim="800000"/>
                      <a:headEnd/>
                      <a:tailEnd/>
                    </a:ln>
                  </pic:spPr>
                </pic:pic>
              </a:graphicData>
            </a:graphic>
          </wp:inline>
        </w:drawing>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4. Теперь, держа руки в таком же положении, широко разведите и снова сомкните пальцы.</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noProof/>
          <w:sz w:val="28"/>
          <w:szCs w:val="28"/>
          <w:lang w:eastAsia="ru-RU"/>
        </w:rPr>
        <w:lastRenderedPageBreak/>
        <w:drawing>
          <wp:inline distT="0" distB="0" distL="0" distR="0">
            <wp:extent cx="1943100" cy="1889125"/>
            <wp:effectExtent l="19050" t="0" r="0" b="0"/>
            <wp:docPr id="12" name="Рисунок 5" descr="http://st.stranamam.ru/data/cache/2013jun/11/10/8546144_18730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ranamam.ru/data/cache/2013jun/11/10/8546144_18730nothumb500.jpg"/>
                    <pic:cNvPicPr>
                      <a:picLocks noChangeAspect="1" noChangeArrowheads="1"/>
                    </pic:cNvPicPr>
                  </pic:nvPicPr>
                  <pic:blipFill>
                    <a:blip r:embed="rId12"/>
                    <a:srcRect/>
                    <a:stretch>
                      <a:fillRect/>
                    </a:stretch>
                  </pic:blipFill>
                  <pic:spPr bwMode="auto">
                    <a:xfrm>
                      <a:off x="0" y="0"/>
                      <a:ext cx="1943100" cy="1889125"/>
                    </a:xfrm>
                    <a:prstGeom prst="rect">
                      <a:avLst/>
                    </a:prstGeom>
                    <a:noFill/>
                    <a:ln w="9525">
                      <a:noFill/>
                      <a:miter lim="800000"/>
                      <a:headEnd/>
                      <a:tailEnd/>
                    </a:ln>
                  </pic:spPr>
                </pic:pic>
              </a:graphicData>
            </a:graphic>
          </wp:inline>
        </w:drawing>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5. Разводите поочередно отдельные пальцы или группу пальцев и снова смыкайте их. В результате напряжение в пальцах исчезнет.</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noProof/>
          <w:sz w:val="28"/>
          <w:szCs w:val="28"/>
          <w:lang w:eastAsia="ru-RU"/>
        </w:rPr>
        <w:drawing>
          <wp:inline distT="0" distB="0" distL="0" distR="0">
            <wp:extent cx="2057400" cy="2057400"/>
            <wp:effectExtent l="19050" t="0" r="0" b="0"/>
            <wp:docPr id="13" name="Рисунок 6" descr="http://st.stranamam.ru/data/cache/2013jun/11/10/8546145_92116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tranamam.ru/data/cache/2013jun/11/10/8546145_92116nothumb500.jpg"/>
                    <pic:cNvPicPr>
                      <a:picLocks noChangeAspect="1" noChangeArrowheads="1"/>
                    </pic:cNvPicPr>
                  </pic:nvPicPr>
                  <pic:blipFill>
                    <a:blip r:embed="rId13"/>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826281">
        <w:rPr>
          <w:rFonts w:ascii="Times New Roman" w:eastAsia="Times New Roman" w:hAnsi="Times New Roman" w:cs="Times New Roman"/>
          <w:color w:val="222222"/>
          <w:sz w:val="28"/>
          <w:szCs w:val="28"/>
          <w:lang w:eastAsia="ru-RU"/>
        </w:rPr>
        <w:br/>
      </w:r>
    </w:p>
    <w:p w:rsidR="0049496A" w:rsidRPr="00826281" w:rsidRDefault="003A2708" w:rsidP="00826281">
      <w:pPr>
        <w:spacing w:line="360" w:lineRule="auto"/>
        <w:rPr>
          <w:rFonts w:ascii="Times New Roman" w:hAnsi="Times New Roman" w:cs="Times New Roman"/>
          <w:sz w:val="28"/>
          <w:szCs w:val="28"/>
        </w:rPr>
      </w:pPr>
      <w:r w:rsidRPr="00826281">
        <w:rPr>
          <w:rFonts w:ascii="Times New Roman" w:eastAsia="Times New Roman" w:hAnsi="Times New Roman" w:cs="Times New Roman"/>
          <w:b/>
          <w:bCs/>
          <w:color w:val="222222"/>
          <w:sz w:val="28"/>
          <w:szCs w:val="28"/>
          <w:lang w:eastAsia="ru-RU"/>
        </w:rPr>
        <w:t>ШЕЯ</w:t>
      </w:r>
      <w:proofErr w:type="gramStart"/>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П</w:t>
      </w:r>
      <w:proofErr w:type="gramEnd"/>
      <w:r w:rsidRPr="00826281">
        <w:rPr>
          <w:rFonts w:ascii="Times New Roman" w:eastAsia="Times New Roman" w:hAnsi="Times New Roman" w:cs="Times New Roman"/>
          <w:color w:val="222222"/>
          <w:sz w:val="28"/>
          <w:szCs w:val="28"/>
          <w:shd w:val="clear" w:color="auto" w:fill="FFFFFF"/>
          <w:lang w:eastAsia="ru-RU"/>
        </w:rPr>
        <w:t xml:space="preserve">онаблюдайте за собой при вышивании, замечали что голова долгое время находится в наклонном или неудобном положении. </w:t>
      </w:r>
      <w:r w:rsidR="00903AFB"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Хороший эффект для устранения болей в шейном отделе позвоночника и мышцах плечевого пояса дают специальные упражнения. Делать их полезно в течение дня.</w:t>
      </w:r>
      <w:r w:rsidR="00903AFB"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1. Выполнить 5 круговых движений плечами вперед и столько же назад</w:t>
      </w:r>
      <w:r w:rsidR="00903AFB"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2. Поднимать плечи вверх и опускать вниз (с максимальной амплитудой)</w:t>
      </w:r>
      <w:r w:rsidR="00903AFB" w:rsidRPr="00826281">
        <w:rPr>
          <w:rFonts w:ascii="Times New Roman" w:eastAsia="Times New Roman" w:hAnsi="Times New Roman" w:cs="Times New Roman"/>
          <w:color w:val="222222"/>
          <w:sz w:val="28"/>
          <w:szCs w:val="28"/>
          <w:lang w:eastAsia="ru-RU"/>
        </w:rPr>
        <w:br/>
      </w:r>
      <w:r w:rsidR="00903AFB" w:rsidRPr="00826281">
        <w:rPr>
          <w:rFonts w:ascii="Times New Roman" w:eastAsia="Times New Roman" w:hAnsi="Times New Roman" w:cs="Times New Roman"/>
          <w:color w:val="222222"/>
          <w:sz w:val="28"/>
          <w:szCs w:val="28"/>
          <w:shd w:val="clear" w:color="auto" w:fill="FFFFFF"/>
          <w:lang w:eastAsia="ru-RU"/>
        </w:rPr>
        <w:t>3</w:t>
      </w:r>
      <w:r w:rsidRPr="00826281">
        <w:rPr>
          <w:rFonts w:ascii="Times New Roman" w:eastAsia="Times New Roman" w:hAnsi="Times New Roman" w:cs="Times New Roman"/>
          <w:color w:val="222222"/>
          <w:sz w:val="28"/>
          <w:szCs w:val="28"/>
          <w:shd w:val="clear" w:color="auto" w:fill="FFFFFF"/>
          <w:lang w:eastAsia="ru-RU"/>
        </w:rPr>
        <w:t>. Наклонять голову попеременно к правому и левому уху, плечи при этом не поднимать</w:t>
      </w:r>
      <w:r w:rsidR="00903AFB" w:rsidRPr="00826281">
        <w:rPr>
          <w:rFonts w:ascii="Times New Roman" w:eastAsia="Times New Roman" w:hAnsi="Times New Roman" w:cs="Times New Roman"/>
          <w:color w:val="222222"/>
          <w:sz w:val="28"/>
          <w:szCs w:val="28"/>
          <w:lang w:eastAsia="ru-RU"/>
        </w:rPr>
        <w:br/>
      </w:r>
      <w:r w:rsidR="00903AFB" w:rsidRPr="00826281">
        <w:rPr>
          <w:rFonts w:ascii="Times New Roman" w:eastAsia="Times New Roman" w:hAnsi="Times New Roman" w:cs="Times New Roman"/>
          <w:color w:val="222222"/>
          <w:sz w:val="28"/>
          <w:szCs w:val="28"/>
          <w:shd w:val="clear" w:color="auto" w:fill="FFFFFF"/>
          <w:lang w:eastAsia="ru-RU"/>
        </w:rPr>
        <w:t>4</w:t>
      </w:r>
      <w:r w:rsidRPr="00826281">
        <w:rPr>
          <w:rFonts w:ascii="Times New Roman" w:eastAsia="Times New Roman" w:hAnsi="Times New Roman" w:cs="Times New Roman"/>
          <w:color w:val="222222"/>
          <w:sz w:val="28"/>
          <w:szCs w:val="28"/>
          <w:shd w:val="clear" w:color="auto" w:fill="FFFFFF"/>
          <w:lang w:eastAsia="ru-RU"/>
        </w:rPr>
        <w:t>. Выполнять повороты головы: вправо до предела, влево до предела</w:t>
      </w:r>
      <w:r w:rsidRPr="00826281">
        <w:rPr>
          <w:rFonts w:ascii="Times New Roman" w:eastAsia="Times New Roman" w:hAnsi="Times New Roman" w:cs="Times New Roman"/>
          <w:color w:val="222222"/>
          <w:sz w:val="28"/>
          <w:szCs w:val="28"/>
          <w:lang w:eastAsia="ru-RU"/>
        </w:rPr>
        <w:br/>
      </w:r>
      <w:r w:rsidR="00903AFB" w:rsidRPr="00826281">
        <w:rPr>
          <w:rFonts w:ascii="Times New Roman" w:eastAsia="Times New Roman" w:hAnsi="Times New Roman" w:cs="Times New Roman"/>
          <w:color w:val="222222"/>
          <w:sz w:val="28"/>
          <w:szCs w:val="28"/>
          <w:lang w:eastAsia="ru-RU"/>
        </w:rPr>
        <w:lastRenderedPageBreak/>
        <w:t>5.</w:t>
      </w:r>
      <w:r w:rsidRPr="00826281">
        <w:rPr>
          <w:rFonts w:ascii="Times New Roman" w:eastAsia="Times New Roman" w:hAnsi="Times New Roman" w:cs="Times New Roman"/>
          <w:color w:val="222222"/>
          <w:sz w:val="28"/>
          <w:szCs w:val="28"/>
          <w:shd w:val="clear" w:color="auto" w:fill="FFFFFF"/>
          <w:lang w:eastAsia="ru-RU"/>
        </w:rPr>
        <w:t>Выполнять движения головой, как будто вы выписываете носом цифру 8</w:t>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lang w:eastAsia="ru-RU"/>
        </w:rPr>
        <w:br/>
      </w:r>
      <w:r w:rsidRPr="00826281">
        <w:rPr>
          <w:rFonts w:ascii="Times New Roman" w:eastAsia="Times New Roman" w:hAnsi="Times New Roman" w:cs="Times New Roman"/>
          <w:color w:val="222222"/>
          <w:sz w:val="28"/>
          <w:szCs w:val="28"/>
          <w:shd w:val="clear" w:color="auto" w:fill="FFFFFF"/>
          <w:lang w:eastAsia="ru-RU"/>
        </w:rPr>
        <w:t>Внимание! Не выполняйте упражнения через боль!</w:t>
      </w:r>
      <w:r w:rsidRPr="00826281">
        <w:rPr>
          <w:rFonts w:ascii="Times New Roman" w:eastAsia="Times New Roman" w:hAnsi="Times New Roman" w:cs="Times New Roman"/>
          <w:color w:val="222222"/>
          <w:sz w:val="28"/>
          <w:szCs w:val="28"/>
          <w:lang w:eastAsia="ru-RU"/>
        </w:rPr>
        <w:br/>
      </w:r>
    </w:p>
    <w:p w:rsidR="0049496A" w:rsidRPr="00826281" w:rsidRDefault="0049496A" w:rsidP="00826281">
      <w:pPr>
        <w:pStyle w:val="a4"/>
        <w:shd w:val="clear" w:color="auto" w:fill="FFFFFF"/>
        <w:spacing w:before="0" w:beforeAutospacing="0" w:after="150" w:afterAutospacing="0" w:line="360" w:lineRule="auto"/>
        <w:jc w:val="both"/>
        <w:rPr>
          <w:color w:val="333333"/>
          <w:sz w:val="28"/>
          <w:szCs w:val="28"/>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222800" w:rsidRPr="00826281" w:rsidRDefault="00222800"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426B8B" w:rsidRPr="00826281" w:rsidRDefault="00E1527A" w:rsidP="00826281">
      <w:pPr>
        <w:spacing w:before="90" w:after="90" w:line="360" w:lineRule="auto"/>
        <w:jc w:val="center"/>
        <w:textAlignment w:val="baseline"/>
        <w:rPr>
          <w:rFonts w:ascii="Times New Roman" w:eastAsia="Times New Roman" w:hAnsi="Times New Roman" w:cs="Times New Roman"/>
          <w:sz w:val="28"/>
          <w:szCs w:val="28"/>
          <w:lang w:eastAsia="ru-RU"/>
        </w:rPr>
      </w:pPr>
      <w:r w:rsidRPr="00826281">
        <w:rPr>
          <w:rFonts w:ascii="Times New Roman" w:eastAsia="Times New Roman" w:hAnsi="Times New Roman" w:cs="Times New Roman"/>
          <w:sz w:val="28"/>
          <w:szCs w:val="28"/>
          <w:lang w:eastAsia="ru-RU"/>
        </w:rPr>
        <w:t>Заключение</w:t>
      </w:r>
    </w:p>
    <w:p w:rsidR="00E155C1" w:rsidRPr="00826281" w:rsidRDefault="00E155C1"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Доказано, что </w:t>
      </w:r>
      <w:hyperlink r:id="rId14" w:history="1">
        <w:r w:rsidRPr="00826281">
          <w:rPr>
            <w:rStyle w:val="a3"/>
            <w:rFonts w:ascii="Times New Roman" w:eastAsia="Times New Roman" w:hAnsi="Times New Roman" w:cs="Times New Roman"/>
            <w:color w:val="auto"/>
            <w:sz w:val="28"/>
            <w:szCs w:val="28"/>
            <w:u w:val="none"/>
            <w:lang w:eastAsia="ru-RU"/>
          </w:rPr>
          <w:t>рукоделие</w:t>
        </w:r>
      </w:hyperlink>
      <w:r w:rsidRPr="00826281">
        <w:rPr>
          <w:rFonts w:ascii="Times New Roman" w:eastAsia="Times New Roman" w:hAnsi="Times New Roman" w:cs="Times New Roman"/>
          <w:color w:val="333333"/>
          <w:sz w:val="28"/>
          <w:szCs w:val="28"/>
          <w:lang w:eastAsia="ru-RU"/>
        </w:rPr>
        <w:t> успокаивает нервную систему, но, как известно, оно еще и приносит удовольствие, в отличие от другой монотонной работы. Ученые выяснили, что позитивное воздействие, например</w:t>
      </w:r>
      <w:proofErr w:type="gramStart"/>
      <w:r w:rsidRPr="00826281">
        <w:rPr>
          <w:rFonts w:ascii="Times New Roman" w:eastAsia="Times New Roman" w:hAnsi="Times New Roman" w:cs="Times New Roman"/>
          <w:color w:val="333333"/>
          <w:sz w:val="28"/>
          <w:szCs w:val="28"/>
          <w:lang w:eastAsia="ru-RU"/>
        </w:rPr>
        <w:t>,</w:t>
      </w:r>
      <w:proofErr w:type="gramEnd"/>
      <w:r w:rsidRPr="00826281">
        <w:rPr>
          <w:rFonts w:ascii="Times New Roman" w:eastAsia="Times New Roman" w:hAnsi="Times New Roman" w:cs="Times New Roman"/>
          <w:color w:val="333333"/>
          <w:sz w:val="28"/>
          <w:szCs w:val="28"/>
          <w:lang w:eastAsia="ru-RU"/>
        </w:rPr>
        <w:t xml:space="preserve"> вышивания, заключается в том, что в головном мозге возникает положительный очаг возбуждения, усиливающийся приятными эмоциями. Этот механизм подавляет стресс и нервное напряжение.</w:t>
      </w:r>
    </w:p>
    <w:p w:rsidR="00E155C1" w:rsidRPr="00826281" w:rsidRDefault="00E155C1"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Современная психотерапия давно взяла на вооружение специальный метод лечения, который носит название арт-терапия. Польза вышивания, рисования, плетения, лепки и т.п. доказана научно. Душевное, нервное состояние влияет на эмоции, и на здоровье в целом. Если человек раздражителен, находится в плохом расположении духа, то электрические импульсы в нервных клетках изменяются, что ведет к стрессу.</w:t>
      </w:r>
    </w:p>
    <w:p w:rsidR="00E155C1" w:rsidRPr="00826281" w:rsidRDefault="00E155C1" w:rsidP="00826281">
      <w:pPr>
        <w:spacing w:before="90" w:after="90" w:line="360" w:lineRule="auto"/>
        <w:jc w:val="both"/>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 xml:space="preserve">Всего несколько минут за рукоделием в день принесут вам расслабление, </w:t>
      </w:r>
      <w:proofErr w:type="spellStart"/>
      <w:r w:rsidRPr="00826281">
        <w:rPr>
          <w:rFonts w:ascii="Times New Roman" w:eastAsia="Times New Roman" w:hAnsi="Times New Roman" w:cs="Times New Roman"/>
          <w:color w:val="333333"/>
          <w:sz w:val="28"/>
          <w:szCs w:val="28"/>
          <w:lang w:eastAsia="ru-RU"/>
        </w:rPr>
        <w:t>успокоют</w:t>
      </w:r>
      <w:proofErr w:type="spellEnd"/>
      <w:r w:rsidRPr="00826281">
        <w:rPr>
          <w:rFonts w:ascii="Times New Roman" w:eastAsia="Times New Roman" w:hAnsi="Times New Roman" w:cs="Times New Roman"/>
          <w:color w:val="333333"/>
          <w:sz w:val="28"/>
          <w:szCs w:val="28"/>
          <w:lang w:eastAsia="ru-RU"/>
        </w:rPr>
        <w:t xml:space="preserve"> нервную систему, и даже избавят от лишних килограммов! Удовольствие от вышивания можно сравнить с употреблением шоколада или пирожных. Часто причиной лишнего веса становится переедание, когда сладким и мучным заменяются другие удовольствия жизни. Если впустить творчество в свои повседневные занятия, то ваше здоровье и настроение </w:t>
      </w:r>
      <w:r w:rsidRPr="00826281">
        <w:rPr>
          <w:rFonts w:ascii="Times New Roman" w:eastAsia="Times New Roman" w:hAnsi="Times New Roman" w:cs="Times New Roman"/>
          <w:color w:val="333333"/>
          <w:sz w:val="28"/>
          <w:szCs w:val="28"/>
          <w:lang w:eastAsia="ru-RU"/>
        </w:rPr>
        <w:lastRenderedPageBreak/>
        <w:t>заметно улучшатся, а вес придет в норму.</w:t>
      </w:r>
      <w:r w:rsidRPr="00826281">
        <w:rPr>
          <w:rFonts w:ascii="Times New Roman" w:eastAsia="Times New Roman" w:hAnsi="Times New Roman" w:cs="Times New Roman"/>
          <w:color w:val="333333"/>
          <w:sz w:val="28"/>
          <w:szCs w:val="28"/>
          <w:lang w:eastAsia="ru-RU"/>
        </w:rPr>
        <w:br/>
        <w:t>Вышивание всегда привлекало тем, что позволяет расслабиться и забыть о повседневных заботах. Вы посвящаете своему любимому занятию несколько минут в день, получая удовольствие от творчества, создавая прекрасное своими руками. Можно почувствовать себя настоящим художником, только вместо подписи по</w:t>
      </w:r>
      <w:r w:rsidR="00607944" w:rsidRPr="00826281">
        <w:rPr>
          <w:rFonts w:ascii="Times New Roman" w:eastAsia="Times New Roman" w:hAnsi="Times New Roman" w:cs="Times New Roman"/>
          <w:color w:val="333333"/>
          <w:sz w:val="28"/>
          <w:szCs w:val="28"/>
          <w:lang w:eastAsia="ru-RU"/>
        </w:rPr>
        <w:t xml:space="preserve">д </w:t>
      </w:r>
      <w:r w:rsidRPr="00826281">
        <w:rPr>
          <w:rFonts w:ascii="Times New Roman" w:eastAsia="Times New Roman" w:hAnsi="Times New Roman" w:cs="Times New Roman"/>
          <w:color w:val="333333"/>
          <w:sz w:val="28"/>
          <w:szCs w:val="28"/>
          <w:lang w:eastAsia="ru-RU"/>
        </w:rPr>
        <w:t>картиной вы вышиваете свои инициалы нитками.</w:t>
      </w:r>
    </w:p>
    <w:p w:rsidR="00426B8B" w:rsidRPr="00826281" w:rsidRDefault="00426B8B"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pStyle w:val="a4"/>
        <w:spacing w:before="0" w:beforeAutospacing="0" w:after="0" w:afterAutospacing="0" w:line="360" w:lineRule="auto"/>
        <w:jc w:val="center"/>
        <w:rPr>
          <w:rStyle w:val="a8"/>
          <w:b/>
          <w:bCs/>
          <w:color w:val="000000"/>
          <w:sz w:val="28"/>
          <w:szCs w:val="28"/>
        </w:rPr>
      </w:pPr>
    </w:p>
    <w:p w:rsidR="00826281" w:rsidRDefault="00826281" w:rsidP="00826281">
      <w:pPr>
        <w:pStyle w:val="a4"/>
        <w:spacing w:before="0" w:beforeAutospacing="0" w:after="0" w:afterAutospacing="0" w:line="360" w:lineRule="auto"/>
        <w:jc w:val="center"/>
        <w:rPr>
          <w:rStyle w:val="a8"/>
          <w:b/>
          <w:bCs/>
          <w:color w:val="000000"/>
          <w:sz w:val="28"/>
          <w:szCs w:val="28"/>
        </w:rPr>
      </w:pPr>
    </w:p>
    <w:p w:rsidR="00AB7601" w:rsidRPr="00826281" w:rsidRDefault="00AB7601" w:rsidP="00826281">
      <w:pPr>
        <w:pStyle w:val="a4"/>
        <w:spacing w:before="0" w:beforeAutospacing="0" w:after="0" w:afterAutospacing="0" w:line="360" w:lineRule="auto"/>
        <w:jc w:val="center"/>
        <w:rPr>
          <w:color w:val="000000"/>
          <w:sz w:val="28"/>
          <w:szCs w:val="28"/>
        </w:rPr>
      </w:pPr>
      <w:r w:rsidRPr="00826281">
        <w:rPr>
          <w:rStyle w:val="a8"/>
          <w:b/>
          <w:bCs/>
          <w:color w:val="000000"/>
          <w:sz w:val="28"/>
          <w:szCs w:val="28"/>
        </w:rPr>
        <w:t>Натянутый на пяльцах холст</w:t>
      </w:r>
      <w:proofErr w:type="gramStart"/>
      <w:r w:rsidRPr="00826281">
        <w:rPr>
          <w:color w:val="000000"/>
          <w:sz w:val="28"/>
          <w:szCs w:val="28"/>
        </w:rPr>
        <w:t> </w:t>
      </w:r>
      <w:r w:rsidRPr="00826281">
        <w:rPr>
          <w:color w:val="000000"/>
          <w:sz w:val="28"/>
          <w:szCs w:val="28"/>
        </w:rPr>
        <w:br/>
      </w:r>
      <w:r w:rsidRPr="00826281">
        <w:rPr>
          <w:rStyle w:val="a8"/>
          <w:b/>
          <w:bCs/>
          <w:color w:val="000000"/>
          <w:sz w:val="28"/>
          <w:szCs w:val="28"/>
        </w:rPr>
        <w:t>М</w:t>
      </w:r>
      <w:proofErr w:type="gramEnd"/>
      <w:r w:rsidRPr="00826281">
        <w:rPr>
          <w:rStyle w:val="a8"/>
          <w:b/>
          <w:bCs/>
          <w:color w:val="000000"/>
          <w:sz w:val="28"/>
          <w:szCs w:val="28"/>
        </w:rPr>
        <w:t>анит своею новизною, </w:t>
      </w:r>
      <w:r w:rsidRPr="00826281">
        <w:rPr>
          <w:b/>
          <w:bCs/>
          <w:i/>
          <w:iCs/>
          <w:color w:val="000000"/>
          <w:sz w:val="28"/>
          <w:szCs w:val="28"/>
        </w:rPr>
        <w:br/>
      </w:r>
      <w:r w:rsidRPr="00826281">
        <w:rPr>
          <w:rStyle w:val="a8"/>
          <w:b/>
          <w:bCs/>
          <w:color w:val="000000"/>
          <w:sz w:val="28"/>
          <w:szCs w:val="28"/>
        </w:rPr>
        <w:t>Как будто говорит со мною, </w:t>
      </w:r>
      <w:r w:rsidRPr="00826281">
        <w:rPr>
          <w:b/>
          <w:bCs/>
          <w:i/>
          <w:iCs/>
          <w:color w:val="000000"/>
          <w:sz w:val="28"/>
          <w:szCs w:val="28"/>
        </w:rPr>
        <w:br/>
      </w:r>
      <w:r w:rsidRPr="00826281">
        <w:rPr>
          <w:rStyle w:val="a8"/>
          <w:b/>
          <w:bCs/>
          <w:color w:val="000000"/>
          <w:sz w:val="28"/>
          <w:szCs w:val="28"/>
        </w:rPr>
        <w:t>Хоть с виду скромен он и прост. </w:t>
      </w:r>
      <w:r w:rsidRPr="00826281">
        <w:rPr>
          <w:b/>
          <w:bCs/>
          <w:i/>
          <w:iCs/>
          <w:color w:val="000000"/>
          <w:sz w:val="28"/>
          <w:szCs w:val="28"/>
        </w:rPr>
        <w:br/>
      </w:r>
      <w:r w:rsidRPr="00826281">
        <w:rPr>
          <w:b/>
          <w:bCs/>
          <w:i/>
          <w:iCs/>
          <w:color w:val="000000"/>
          <w:sz w:val="28"/>
          <w:szCs w:val="28"/>
        </w:rPr>
        <w:br/>
      </w:r>
      <w:r w:rsidRPr="00826281">
        <w:rPr>
          <w:rStyle w:val="a8"/>
          <w:b/>
          <w:bCs/>
          <w:color w:val="000000"/>
          <w:sz w:val="28"/>
          <w:szCs w:val="28"/>
        </w:rPr>
        <w:t>Несёт в своей он чистоте </w:t>
      </w:r>
      <w:r w:rsidRPr="00826281">
        <w:rPr>
          <w:b/>
          <w:bCs/>
          <w:i/>
          <w:iCs/>
          <w:color w:val="000000"/>
          <w:sz w:val="28"/>
          <w:szCs w:val="28"/>
        </w:rPr>
        <w:br/>
      </w:r>
      <w:r w:rsidRPr="00826281">
        <w:rPr>
          <w:rStyle w:val="a8"/>
          <w:b/>
          <w:bCs/>
          <w:color w:val="000000"/>
          <w:sz w:val="28"/>
          <w:szCs w:val="28"/>
        </w:rPr>
        <w:t>Цветы, иконы и картины, </w:t>
      </w:r>
      <w:r w:rsidRPr="00826281">
        <w:rPr>
          <w:b/>
          <w:bCs/>
          <w:i/>
          <w:iCs/>
          <w:color w:val="000000"/>
          <w:sz w:val="28"/>
          <w:szCs w:val="28"/>
        </w:rPr>
        <w:br/>
      </w:r>
      <w:r w:rsidRPr="00826281">
        <w:rPr>
          <w:rStyle w:val="a8"/>
          <w:b/>
          <w:bCs/>
          <w:color w:val="000000"/>
          <w:sz w:val="28"/>
          <w:szCs w:val="28"/>
        </w:rPr>
        <w:t>Как в море, в нём живут глубины</w:t>
      </w:r>
      <w:proofErr w:type="gramStart"/>
      <w:r w:rsidRPr="00826281">
        <w:rPr>
          <w:rStyle w:val="a8"/>
          <w:b/>
          <w:bCs/>
          <w:color w:val="000000"/>
          <w:sz w:val="28"/>
          <w:szCs w:val="28"/>
        </w:rPr>
        <w:t> </w:t>
      </w:r>
      <w:r w:rsidRPr="00826281">
        <w:rPr>
          <w:b/>
          <w:bCs/>
          <w:i/>
          <w:iCs/>
          <w:color w:val="000000"/>
          <w:sz w:val="28"/>
          <w:szCs w:val="28"/>
        </w:rPr>
        <w:br/>
      </w:r>
      <w:r w:rsidRPr="00826281">
        <w:rPr>
          <w:rStyle w:val="a8"/>
          <w:b/>
          <w:bCs/>
          <w:color w:val="000000"/>
          <w:sz w:val="28"/>
          <w:szCs w:val="28"/>
        </w:rPr>
        <w:t>И</w:t>
      </w:r>
      <w:proofErr w:type="gramEnd"/>
      <w:r w:rsidRPr="00826281">
        <w:rPr>
          <w:rStyle w:val="a8"/>
          <w:b/>
          <w:bCs/>
          <w:color w:val="000000"/>
          <w:sz w:val="28"/>
          <w:szCs w:val="28"/>
        </w:rPr>
        <w:t xml:space="preserve"> небеса на высоте.</w:t>
      </w:r>
    </w:p>
    <w:p w:rsidR="00AB7601" w:rsidRPr="00826281" w:rsidRDefault="00AB7601" w:rsidP="00826281">
      <w:pPr>
        <w:pStyle w:val="a4"/>
        <w:spacing w:before="0" w:beforeAutospacing="0" w:after="0" w:afterAutospacing="0" w:line="360" w:lineRule="auto"/>
        <w:jc w:val="center"/>
        <w:rPr>
          <w:color w:val="000000"/>
          <w:sz w:val="28"/>
          <w:szCs w:val="28"/>
        </w:rPr>
      </w:pPr>
      <w:r w:rsidRPr="00826281">
        <w:rPr>
          <w:rStyle w:val="a8"/>
          <w:b/>
          <w:bCs/>
          <w:color w:val="000000"/>
          <w:sz w:val="28"/>
          <w:szCs w:val="28"/>
        </w:rPr>
        <w:t>Евгения Краснова</w:t>
      </w:r>
    </w:p>
    <w:p w:rsidR="00426B8B" w:rsidRPr="00826281" w:rsidRDefault="00426B8B"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p>
    <w:p w:rsidR="00426B8B" w:rsidRPr="00826281" w:rsidRDefault="00D41A4A" w:rsidP="00826281">
      <w:pPr>
        <w:spacing w:before="90" w:after="90" w:line="360" w:lineRule="auto"/>
        <w:jc w:val="center"/>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222222"/>
          <w:sz w:val="28"/>
          <w:szCs w:val="28"/>
          <w:shd w:val="clear" w:color="auto" w:fill="FFFFFF"/>
          <w:lang w:eastAsia="ru-RU"/>
        </w:rPr>
        <w:t>Легких вам крестиков и крепкого здоровья!</w:t>
      </w:r>
    </w:p>
    <w:p w:rsidR="008E7EE5" w:rsidRDefault="008E7EE5" w:rsidP="00826281">
      <w:pPr>
        <w:spacing w:before="90" w:after="90" w:line="360" w:lineRule="auto"/>
        <w:textAlignment w:val="baseline"/>
        <w:rPr>
          <w:rFonts w:ascii="Times New Roman" w:eastAsia="Times New Roman" w:hAnsi="Times New Roman" w:cs="Times New Roman"/>
          <w:color w:val="333333"/>
          <w:sz w:val="28"/>
          <w:szCs w:val="28"/>
          <w:lang w:eastAsia="ru-RU"/>
        </w:rPr>
      </w:pPr>
      <w:r w:rsidRPr="00826281">
        <w:rPr>
          <w:rFonts w:ascii="Times New Roman" w:eastAsia="Times New Roman" w:hAnsi="Times New Roman" w:cs="Times New Roman"/>
          <w:color w:val="333333"/>
          <w:sz w:val="28"/>
          <w:szCs w:val="28"/>
          <w:lang w:eastAsia="ru-RU"/>
        </w:rPr>
        <w:t> </w:t>
      </w: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826281" w:rsidRDefault="00826281" w:rsidP="00826281">
      <w:pPr>
        <w:spacing w:before="90" w:after="90" w:line="360" w:lineRule="auto"/>
        <w:textAlignment w:val="baseline"/>
        <w:rPr>
          <w:rFonts w:ascii="Times New Roman" w:eastAsia="Times New Roman" w:hAnsi="Times New Roman" w:cs="Times New Roman"/>
          <w:color w:val="333333"/>
          <w:sz w:val="28"/>
          <w:szCs w:val="28"/>
          <w:lang w:eastAsia="ru-RU"/>
        </w:rPr>
      </w:pPr>
    </w:p>
    <w:p w:rsidR="00994970" w:rsidRPr="00826281" w:rsidRDefault="00994970" w:rsidP="00826281">
      <w:pPr>
        <w:spacing w:line="360" w:lineRule="auto"/>
        <w:jc w:val="center"/>
        <w:rPr>
          <w:rFonts w:ascii="Times New Roman" w:hAnsi="Times New Roman" w:cs="Times New Roman"/>
          <w:b/>
          <w:sz w:val="28"/>
          <w:szCs w:val="28"/>
        </w:rPr>
      </w:pPr>
      <w:r w:rsidRPr="00826281">
        <w:rPr>
          <w:rFonts w:ascii="Times New Roman" w:hAnsi="Times New Roman" w:cs="Times New Roman"/>
          <w:b/>
          <w:sz w:val="28"/>
          <w:szCs w:val="28"/>
        </w:rPr>
        <w:t xml:space="preserve">Приложение </w:t>
      </w:r>
    </w:p>
    <w:p w:rsidR="00994970" w:rsidRPr="00826281" w:rsidRDefault="00826281" w:rsidP="00826281">
      <w:pPr>
        <w:spacing w:line="360" w:lineRule="auto"/>
        <w:jc w:val="center"/>
        <w:rPr>
          <w:rFonts w:ascii="Times New Roman" w:hAnsi="Times New Roman" w:cs="Times New Roman"/>
          <w:b/>
          <w:sz w:val="28"/>
          <w:szCs w:val="28"/>
        </w:rPr>
      </w:pPr>
      <w:r w:rsidRPr="00826281">
        <w:rPr>
          <w:noProof/>
          <w:sz w:val="28"/>
          <w:szCs w:val="28"/>
          <w:lang w:eastAsia="ru-RU"/>
        </w:rPr>
        <w:drawing>
          <wp:anchor distT="0" distB="0" distL="114300" distR="114300" simplePos="0" relativeHeight="251659264" behindDoc="0" locked="0" layoutInCell="1" allowOverlap="1">
            <wp:simplePos x="0" y="0"/>
            <wp:positionH relativeFrom="column">
              <wp:posOffset>634365</wp:posOffset>
            </wp:positionH>
            <wp:positionV relativeFrom="paragraph">
              <wp:posOffset>165735</wp:posOffset>
            </wp:positionV>
            <wp:extent cx="1688465" cy="2457450"/>
            <wp:effectExtent l="95250" t="95250" r="83185" b="7620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8465" cy="245745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r w:rsidRPr="00826281">
        <w:rPr>
          <w:noProof/>
          <w:sz w:val="28"/>
          <w:szCs w:val="28"/>
          <w:lang w:eastAsia="ru-RU"/>
        </w:rPr>
        <w:drawing>
          <wp:anchor distT="0" distB="0" distL="114300" distR="114300" simplePos="0" relativeHeight="251660288" behindDoc="0" locked="0" layoutInCell="1" allowOverlap="1">
            <wp:simplePos x="0" y="0"/>
            <wp:positionH relativeFrom="column">
              <wp:posOffset>3110865</wp:posOffset>
            </wp:positionH>
            <wp:positionV relativeFrom="paragraph">
              <wp:posOffset>213360</wp:posOffset>
            </wp:positionV>
            <wp:extent cx="2009775" cy="2216150"/>
            <wp:effectExtent l="76200" t="76200" r="123825" b="10795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216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p>
    <w:p w:rsidR="00994970" w:rsidRPr="00826281" w:rsidRDefault="00994970" w:rsidP="00826281">
      <w:pPr>
        <w:spacing w:line="360" w:lineRule="auto"/>
        <w:rPr>
          <w:rFonts w:ascii="Times New Roman" w:hAnsi="Times New Roman" w:cs="Times New Roman"/>
          <w:b/>
          <w:sz w:val="28"/>
          <w:szCs w:val="28"/>
        </w:rPr>
      </w:pPr>
    </w:p>
    <w:p w:rsidR="00994970" w:rsidRDefault="00994970"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r w:rsidRPr="00826281">
        <w:rPr>
          <w:noProof/>
          <w:sz w:val="28"/>
          <w:szCs w:val="28"/>
          <w:lang w:eastAsia="ru-RU"/>
        </w:rPr>
        <w:drawing>
          <wp:anchor distT="0" distB="0" distL="114300" distR="114300" simplePos="0" relativeHeight="251661312" behindDoc="0" locked="0" layoutInCell="1" allowOverlap="1">
            <wp:simplePos x="0" y="0"/>
            <wp:positionH relativeFrom="column">
              <wp:posOffset>3215640</wp:posOffset>
            </wp:positionH>
            <wp:positionV relativeFrom="paragraph">
              <wp:posOffset>99060</wp:posOffset>
            </wp:positionV>
            <wp:extent cx="1905000" cy="2343150"/>
            <wp:effectExtent l="76200" t="76200" r="114300" b="114300"/>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p>
    <w:p w:rsidR="00826281" w:rsidRDefault="00826281" w:rsidP="00826281">
      <w:pPr>
        <w:spacing w:line="360" w:lineRule="auto"/>
        <w:rPr>
          <w:rFonts w:ascii="Times New Roman" w:hAnsi="Times New Roman" w:cs="Times New Roman"/>
          <w:b/>
          <w:sz w:val="28"/>
          <w:szCs w:val="28"/>
        </w:rPr>
      </w:pPr>
    </w:p>
    <w:p w:rsidR="00826281" w:rsidRPr="00826281" w:rsidRDefault="00826281" w:rsidP="00826281">
      <w:pPr>
        <w:spacing w:line="360" w:lineRule="auto"/>
        <w:rPr>
          <w:rFonts w:ascii="Times New Roman" w:hAnsi="Times New Roman" w:cs="Times New Roman"/>
          <w:b/>
          <w:sz w:val="28"/>
          <w:szCs w:val="28"/>
        </w:rPr>
      </w:pPr>
    </w:p>
    <w:p w:rsidR="00994970" w:rsidRPr="00826281" w:rsidRDefault="00994970" w:rsidP="00826281">
      <w:pPr>
        <w:spacing w:line="360" w:lineRule="auto"/>
        <w:jc w:val="right"/>
        <w:rPr>
          <w:rFonts w:ascii="Times New Roman" w:hAnsi="Times New Roman" w:cs="Times New Roman"/>
          <w:b/>
          <w:sz w:val="28"/>
          <w:szCs w:val="28"/>
        </w:rPr>
      </w:pPr>
    </w:p>
    <w:p w:rsidR="00994970" w:rsidRDefault="00994970"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Default="00826281" w:rsidP="00826281">
      <w:pPr>
        <w:spacing w:line="360" w:lineRule="auto"/>
        <w:rPr>
          <w:rFonts w:ascii="Times New Roman" w:hAnsi="Times New Roman" w:cs="Times New Roman"/>
          <w:b/>
          <w:sz w:val="28"/>
          <w:szCs w:val="28"/>
        </w:rPr>
      </w:pPr>
    </w:p>
    <w:p w:rsidR="00826281" w:rsidRPr="00826281" w:rsidRDefault="00826281" w:rsidP="00826281">
      <w:pPr>
        <w:spacing w:line="360" w:lineRule="auto"/>
        <w:rPr>
          <w:rFonts w:ascii="Times New Roman" w:hAnsi="Times New Roman" w:cs="Times New Roman"/>
          <w:b/>
          <w:sz w:val="28"/>
          <w:szCs w:val="28"/>
        </w:rPr>
      </w:pPr>
    </w:p>
    <w:p w:rsidR="00994970" w:rsidRPr="00826281" w:rsidRDefault="00994970" w:rsidP="00826281">
      <w:pPr>
        <w:spacing w:line="360" w:lineRule="auto"/>
        <w:rPr>
          <w:rFonts w:ascii="Times New Roman" w:hAnsi="Times New Roman" w:cs="Times New Roman"/>
          <w:b/>
          <w:sz w:val="28"/>
          <w:szCs w:val="28"/>
        </w:rPr>
      </w:pPr>
    </w:p>
    <w:p w:rsidR="00D41A4A" w:rsidRPr="00826281" w:rsidRDefault="00994970" w:rsidP="00826281">
      <w:pPr>
        <w:spacing w:line="360" w:lineRule="auto"/>
        <w:jc w:val="center"/>
        <w:rPr>
          <w:rFonts w:ascii="Times New Roman" w:hAnsi="Times New Roman" w:cs="Times New Roman"/>
          <w:b/>
          <w:sz w:val="28"/>
          <w:szCs w:val="28"/>
        </w:rPr>
      </w:pPr>
      <w:r w:rsidRPr="00826281">
        <w:rPr>
          <w:rFonts w:ascii="Times New Roman" w:hAnsi="Times New Roman" w:cs="Times New Roman"/>
          <w:b/>
          <w:sz w:val="28"/>
          <w:szCs w:val="28"/>
        </w:rPr>
        <w:t>Библиографический список</w:t>
      </w:r>
    </w:p>
    <w:p w:rsidR="00E155C1" w:rsidRPr="00826281" w:rsidRDefault="00E155C1" w:rsidP="00826281">
      <w:pPr>
        <w:spacing w:line="360" w:lineRule="auto"/>
        <w:jc w:val="center"/>
        <w:rPr>
          <w:rFonts w:ascii="Times New Roman" w:hAnsi="Times New Roman" w:cs="Times New Roman"/>
          <w:sz w:val="28"/>
          <w:szCs w:val="28"/>
        </w:rPr>
      </w:pPr>
      <w:r w:rsidRPr="00826281">
        <w:rPr>
          <w:rFonts w:ascii="Times New Roman" w:hAnsi="Times New Roman" w:cs="Times New Roman"/>
          <w:sz w:val="28"/>
          <w:szCs w:val="28"/>
        </w:rPr>
        <w:t>1.www.wikipedia.org – международная интернет энциклопедия.</w:t>
      </w:r>
    </w:p>
    <w:p w:rsidR="00E155C1" w:rsidRPr="00826281" w:rsidRDefault="00E155C1" w:rsidP="00826281">
      <w:pPr>
        <w:spacing w:line="360" w:lineRule="auto"/>
        <w:jc w:val="center"/>
        <w:rPr>
          <w:rFonts w:ascii="Times New Roman" w:hAnsi="Times New Roman" w:cs="Times New Roman"/>
          <w:sz w:val="28"/>
          <w:szCs w:val="28"/>
        </w:rPr>
      </w:pPr>
      <w:r w:rsidRPr="00826281">
        <w:rPr>
          <w:rFonts w:ascii="Times New Roman" w:hAnsi="Times New Roman" w:cs="Times New Roman"/>
          <w:sz w:val="28"/>
          <w:szCs w:val="28"/>
        </w:rPr>
        <w:t>2. </w:t>
      </w:r>
      <w:hyperlink r:id="rId18" w:history="1">
        <w:r w:rsidRPr="00826281">
          <w:rPr>
            <w:rStyle w:val="a3"/>
            <w:rFonts w:ascii="Times New Roman" w:hAnsi="Times New Roman" w:cs="Times New Roman"/>
            <w:sz w:val="28"/>
            <w:szCs w:val="28"/>
          </w:rPr>
          <w:t>www.yugzone.ru</w:t>
        </w:r>
      </w:hyperlink>
      <w:r w:rsidRPr="00826281">
        <w:rPr>
          <w:rFonts w:ascii="Times New Roman" w:hAnsi="Times New Roman" w:cs="Times New Roman"/>
          <w:sz w:val="28"/>
          <w:szCs w:val="28"/>
        </w:rPr>
        <w:t> – научный журнал «Всестороннее развитие возможностей человека.</w:t>
      </w:r>
    </w:p>
    <w:p w:rsidR="00E155C1" w:rsidRPr="00826281" w:rsidRDefault="00D8754E" w:rsidP="00826281">
      <w:pPr>
        <w:spacing w:line="360" w:lineRule="auto"/>
        <w:jc w:val="center"/>
        <w:rPr>
          <w:rStyle w:val="c0"/>
          <w:rFonts w:ascii="Times New Roman" w:hAnsi="Times New Roman" w:cs="Times New Roman"/>
          <w:color w:val="000000"/>
          <w:sz w:val="28"/>
          <w:szCs w:val="28"/>
          <w:bdr w:val="none" w:sz="0" w:space="0" w:color="auto" w:frame="1"/>
          <w:shd w:val="clear" w:color="auto" w:fill="FFFFFF"/>
        </w:rPr>
      </w:pPr>
      <w:r w:rsidRPr="00826281">
        <w:rPr>
          <w:rFonts w:ascii="Times New Roman" w:hAnsi="Times New Roman" w:cs="Times New Roman"/>
          <w:sz w:val="28"/>
          <w:szCs w:val="28"/>
        </w:rPr>
        <w:t xml:space="preserve">3. </w:t>
      </w:r>
      <w:r w:rsidRPr="00826281">
        <w:rPr>
          <w:rStyle w:val="apple-converted-space"/>
          <w:color w:val="000000"/>
          <w:sz w:val="28"/>
          <w:szCs w:val="28"/>
          <w:bdr w:val="none" w:sz="0" w:space="0" w:color="auto" w:frame="1"/>
          <w:shd w:val="clear" w:color="auto" w:fill="FFFFFF"/>
        </w:rPr>
        <w:t> </w:t>
      </w:r>
      <w:r w:rsidRPr="00826281">
        <w:rPr>
          <w:rStyle w:val="c0"/>
          <w:rFonts w:ascii="Times New Roman" w:hAnsi="Times New Roman" w:cs="Times New Roman"/>
          <w:color w:val="000000"/>
          <w:sz w:val="28"/>
          <w:szCs w:val="28"/>
          <w:bdr w:val="none" w:sz="0" w:space="0" w:color="auto" w:frame="1"/>
          <w:shd w:val="clear" w:color="auto" w:fill="FFFFFF"/>
        </w:rPr>
        <w:t>Л. А. Романова «Магия бисера». Ростов-на-Дону: Феникс. 2005.</w:t>
      </w:r>
    </w:p>
    <w:p w:rsidR="00D8754E" w:rsidRPr="00826281" w:rsidRDefault="00D8754E" w:rsidP="00826281">
      <w:pPr>
        <w:pStyle w:val="c3"/>
        <w:spacing w:before="0" w:beforeAutospacing="0" w:after="0" w:afterAutospacing="0" w:line="360" w:lineRule="auto"/>
        <w:jc w:val="center"/>
        <w:textAlignment w:val="baseline"/>
        <w:rPr>
          <w:rFonts w:ascii="Arial" w:hAnsi="Arial" w:cs="Arial"/>
          <w:color w:val="000000"/>
          <w:sz w:val="28"/>
          <w:szCs w:val="28"/>
        </w:rPr>
      </w:pPr>
      <w:r w:rsidRPr="00826281">
        <w:rPr>
          <w:rStyle w:val="c0"/>
          <w:color w:val="000000"/>
          <w:sz w:val="28"/>
          <w:szCs w:val="28"/>
          <w:bdr w:val="none" w:sz="0" w:space="0" w:color="auto" w:frame="1"/>
          <w:shd w:val="clear" w:color="auto" w:fill="FFFFFF"/>
        </w:rPr>
        <w:t xml:space="preserve">4. </w:t>
      </w:r>
      <w:r w:rsidRPr="00826281">
        <w:rPr>
          <w:rStyle w:val="c0"/>
          <w:bCs/>
          <w:color w:val="000000"/>
          <w:sz w:val="28"/>
          <w:szCs w:val="28"/>
          <w:bdr w:val="none" w:sz="0" w:space="0" w:color="auto" w:frame="1"/>
        </w:rPr>
        <w:t>Использованы материалы с сайтов:</w:t>
      </w:r>
    </w:p>
    <w:p w:rsidR="00D8754E" w:rsidRPr="00826281" w:rsidRDefault="00D8754E" w:rsidP="00826281">
      <w:pPr>
        <w:pStyle w:val="c3"/>
        <w:spacing w:before="0" w:beforeAutospacing="0" w:after="0" w:afterAutospacing="0" w:line="360" w:lineRule="auto"/>
        <w:jc w:val="center"/>
        <w:textAlignment w:val="baseline"/>
        <w:rPr>
          <w:rFonts w:ascii="Arial" w:hAnsi="Arial" w:cs="Arial"/>
          <w:color w:val="000000"/>
          <w:sz w:val="28"/>
          <w:szCs w:val="28"/>
        </w:rPr>
      </w:pPr>
      <w:r w:rsidRPr="00826281">
        <w:rPr>
          <w:rStyle w:val="c0"/>
          <w:color w:val="000000"/>
          <w:sz w:val="28"/>
          <w:szCs w:val="28"/>
          <w:bdr w:val="none" w:sz="0" w:space="0" w:color="auto" w:frame="1"/>
        </w:rPr>
        <w:t>http://www.biser.info/</w:t>
      </w:r>
    </w:p>
    <w:p w:rsidR="00D8754E" w:rsidRPr="00826281" w:rsidRDefault="00D8754E" w:rsidP="00826281">
      <w:pPr>
        <w:pStyle w:val="c3"/>
        <w:spacing w:before="0" w:beforeAutospacing="0" w:after="0" w:afterAutospacing="0" w:line="360" w:lineRule="auto"/>
        <w:jc w:val="center"/>
        <w:textAlignment w:val="baseline"/>
        <w:rPr>
          <w:rFonts w:ascii="Arial" w:hAnsi="Arial" w:cs="Arial"/>
          <w:color w:val="000000"/>
          <w:sz w:val="28"/>
          <w:szCs w:val="28"/>
        </w:rPr>
      </w:pPr>
      <w:r w:rsidRPr="00826281">
        <w:rPr>
          <w:rStyle w:val="c0"/>
          <w:color w:val="000000"/>
          <w:sz w:val="28"/>
          <w:szCs w:val="28"/>
          <w:bdr w:val="none" w:sz="0" w:space="0" w:color="auto" w:frame="1"/>
        </w:rPr>
        <w:t>http://julia-72.livejournal.com/</w:t>
      </w:r>
    </w:p>
    <w:p w:rsidR="00D8754E" w:rsidRPr="00D8754E" w:rsidRDefault="00D8754E" w:rsidP="00D8754E">
      <w:pPr>
        <w:jc w:val="center"/>
        <w:rPr>
          <w:rFonts w:ascii="Times New Roman" w:hAnsi="Times New Roman" w:cs="Times New Roman"/>
          <w:sz w:val="24"/>
          <w:szCs w:val="24"/>
        </w:rPr>
      </w:pPr>
    </w:p>
    <w:sectPr w:rsidR="00D8754E" w:rsidRPr="00D8754E" w:rsidSect="00826281">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281" w:rsidRDefault="00826281" w:rsidP="00826281">
      <w:pPr>
        <w:spacing w:after="0" w:line="240" w:lineRule="auto"/>
      </w:pPr>
      <w:r>
        <w:separator/>
      </w:r>
    </w:p>
  </w:endnote>
  <w:endnote w:type="continuationSeparator" w:id="1">
    <w:p w:rsidR="00826281" w:rsidRDefault="00826281" w:rsidP="00826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821646"/>
      <w:docPartObj>
        <w:docPartGallery w:val="Page Numbers (Bottom of Page)"/>
        <w:docPartUnique/>
      </w:docPartObj>
    </w:sdtPr>
    <w:sdtContent>
      <w:p w:rsidR="00826281" w:rsidRDefault="00CA4C5F">
        <w:pPr>
          <w:pStyle w:val="ab"/>
          <w:jc w:val="right"/>
        </w:pPr>
        <w:r>
          <w:fldChar w:fldCharType="begin"/>
        </w:r>
        <w:r w:rsidR="00826281">
          <w:instrText>PAGE   \* MERGEFORMAT</w:instrText>
        </w:r>
        <w:r>
          <w:fldChar w:fldCharType="separate"/>
        </w:r>
        <w:r w:rsidR="004479EE">
          <w:rPr>
            <w:noProof/>
          </w:rPr>
          <w:t>3</w:t>
        </w:r>
        <w:r>
          <w:fldChar w:fldCharType="end"/>
        </w:r>
      </w:p>
    </w:sdtContent>
  </w:sdt>
  <w:p w:rsidR="00826281" w:rsidRDefault="008262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281" w:rsidRDefault="00826281" w:rsidP="00826281">
      <w:pPr>
        <w:spacing w:after="0" w:line="240" w:lineRule="auto"/>
      </w:pPr>
      <w:r>
        <w:separator/>
      </w:r>
    </w:p>
  </w:footnote>
  <w:footnote w:type="continuationSeparator" w:id="1">
    <w:p w:rsidR="00826281" w:rsidRDefault="00826281" w:rsidP="008262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710C7"/>
    <w:multiLevelType w:val="multilevel"/>
    <w:tmpl w:val="89421B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E7EE5"/>
    <w:rsid w:val="00013C3F"/>
    <w:rsid w:val="000D7ECC"/>
    <w:rsid w:val="00182F82"/>
    <w:rsid w:val="00222800"/>
    <w:rsid w:val="00237230"/>
    <w:rsid w:val="00377CC8"/>
    <w:rsid w:val="003A14D5"/>
    <w:rsid w:val="003A2708"/>
    <w:rsid w:val="003C090C"/>
    <w:rsid w:val="003E2E2A"/>
    <w:rsid w:val="00426B8B"/>
    <w:rsid w:val="004479EE"/>
    <w:rsid w:val="0049496A"/>
    <w:rsid w:val="005166FB"/>
    <w:rsid w:val="005D0024"/>
    <w:rsid w:val="00607944"/>
    <w:rsid w:val="00683C4F"/>
    <w:rsid w:val="006E693C"/>
    <w:rsid w:val="00826281"/>
    <w:rsid w:val="008E7EE5"/>
    <w:rsid w:val="00903AFB"/>
    <w:rsid w:val="009212F0"/>
    <w:rsid w:val="00994970"/>
    <w:rsid w:val="00AB7601"/>
    <w:rsid w:val="00AF78E4"/>
    <w:rsid w:val="00B23A6A"/>
    <w:rsid w:val="00C31BF5"/>
    <w:rsid w:val="00CA4C5F"/>
    <w:rsid w:val="00D0429F"/>
    <w:rsid w:val="00D32D3A"/>
    <w:rsid w:val="00D41A4A"/>
    <w:rsid w:val="00D8754E"/>
    <w:rsid w:val="00DF3216"/>
    <w:rsid w:val="00E1527A"/>
    <w:rsid w:val="00E155C1"/>
    <w:rsid w:val="00F945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C3F"/>
  </w:style>
  <w:style w:type="paragraph" w:styleId="1">
    <w:name w:val="heading 1"/>
    <w:basedOn w:val="a"/>
    <w:link w:val="10"/>
    <w:uiPriority w:val="9"/>
    <w:qFormat/>
    <w:rsid w:val="008E7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7EE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8E7EE5"/>
  </w:style>
  <w:style w:type="character" w:customStyle="1" w:styleId="node-name">
    <w:name w:val="node-name"/>
    <w:basedOn w:val="a0"/>
    <w:rsid w:val="008E7EE5"/>
  </w:style>
  <w:style w:type="character" w:styleId="a3">
    <w:name w:val="Hyperlink"/>
    <w:basedOn w:val="a0"/>
    <w:uiPriority w:val="99"/>
    <w:unhideWhenUsed/>
    <w:rsid w:val="008E7EE5"/>
    <w:rPr>
      <w:color w:val="0000FF"/>
      <w:u w:val="single"/>
    </w:rPr>
  </w:style>
  <w:style w:type="character" w:customStyle="1" w:styleId="node-date">
    <w:name w:val="node-date"/>
    <w:basedOn w:val="a0"/>
    <w:rsid w:val="008E7EE5"/>
  </w:style>
  <w:style w:type="paragraph" w:styleId="a4">
    <w:name w:val="Normal (Web)"/>
    <w:basedOn w:val="a"/>
    <w:uiPriority w:val="99"/>
    <w:unhideWhenUsed/>
    <w:rsid w:val="008E7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E7EE5"/>
    <w:rPr>
      <w:b/>
      <w:bCs/>
    </w:rPr>
  </w:style>
  <w:style w:type="paragraph" w:styleId="a6">
    <w:name w:val="Balloon Text"/>
    <w:basedOn w:val="a"/>
    <w:link w:val="a7"/>
    <w:uiPriority w:val="99"/>
    <w:semiHidden/>
    <w:unhideWhenUsed/>
    <w:rsid w:val="008E7E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7EE5"/>
    <w:rPr>
      <w:rFonts w:ascii="Tahoma" w:hAnsi="Tahoma" w:cs="Tahoma"/>
      <w:sz w:val="16"/>
      <w:szCs w:val="16"/>
    </w:rPr>
  </w:style>
  <w:style w:type="character" w:customStyle="1" w:styleId="c0">
    <w:name w:val="c0"/>
    <w:basedOn w:val="a0"/>
    <w:rsid w:val="00D8754E"/>
  </w:style>
  <w:style w:type="paragraph" w:customStyle="1" w:styleId="c3">
    <w:name w:val="c3"/>
    <w:basedOn w:val="a"/>
    <w:rsid w:val="00D87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AB7601"/>
    <w:rPr>
      <w:i/>
      <w:iCs/>
    </w:rPr>
  </w:style>
  <w:style w:type="paragraph" w:styleId="a9">
    <w:name w:val="header"/>
    <w:basedOn w:val="a"/>
    <w:link w:val="aa"/>
    <w:uiPriority w:val="99"/>
    <w:unhideWhenUsed/>
    <w:rsid w:val="0082628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26281"/>
  </w:style>
  <w:style w:type="paragraph" w:styleId="ab">
    <w:name w:val="footer"/>
    <w:basedOn w:val="a"/>
    <w:link w:val="ac"/>
    <w:uiPriority w:val="99"/>
    <w:unhideWhenUsed/>
    <w:rsid w:val="0082628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26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2911202">
      <w:bodyDiv w:val="1"/>
      <w:marLeft w:val="0"/>
      <w:marRight w:val="0"/>
      <w:marTop w:val="0"/>
      <w:marBottom w:val="0"/>
      <w:divBdr>
        <w:top w:val="none" w:sz="0" w:space="0" w:color="auto"/>
        <w:left w:val="none" w:sz="0" w:space="0" w:color="auto"/>
        <w:bottom w:val="none" w:sz="0" w:space="0" w:color="auto"/>
        <w:right w:val="none" w:sz="0" w:space="0" w:color="auto"/>
      </w:divBdr>
    </w:div>
    <w:div w:id="477649042">
      <w:bodyDiv w:val="1"/>
      <w:marLeft w:val="0"/>
      <w:marRight w:val="0"/>
      <w:marTop w:val="0"/>
      <w:marBottom w:val="0"/>
      <w:divBdr>
        <w:top w:val="none" w:sz="0" w:space="0" w:color="auto"/>
        <w:left w:val="none" w:sz="0" w:space="0" w:color="auto"/>
        <w:bottom w:val="none" w:sz="0" w:space="0" w:color="auto"/>
        <w:right w:val="none" w:sz="0" w:space="0" w:color="auto"/>
      </w:divBdr>
    </w:div>
    <w:div w:id="866135582">
      <w:bodyDiv w:val="1"/>
      <w:marLeft w:val="0"/>
      <w:marRight w:val="0"/>
      <w:marTop w:val="0"/>
      <w:marBottom w:val="0"/>
      <w:divBdr>
        <w:top w:val="none" w:sz="0" w:space="0" w:color="auto"/>
        <w:left w:val="none" w:sz="0" w:space="0" w:color="auto"/>
        <w:bottom w:val="none" w:sz="0" w:space="0" w:color="auto"/>
        <w:right w:val="none" w:sz="0" w:space="0" w:color="auto"/>
      </w:divBdr>
    </w:div>
    <w:div w:id="1252203951">
      <w:bodyDiv w:val="1"/>
      <w:marLeft w:val="0"/>
      <w:marRight w:val="0"/>
      <w:marTop w:val="0"/>
      <w:marBottom w:val="0"/>
      <w:divBdr>
        <w:top w:val="none" w:sz="0" w:space="0" w:color="auto"/>
        <w:left w:val="none" w:sz="0" w:space="0" w:color="auto"/>
        <w:bottom w:val="none" w:sz="0" w:space="0" w:color="auto"/>
        <w:right w:val="none" w:sz="0" w:space="0" w:color="auto"/>
      </w:divBdr>
    </w:div>
    <w:div w:id="1275598631">
      <w:bodyDiv w:val="1"/>
      <w:marLeft w:val="0"/>
      <w:marRight w:val="0"/>
      <w:marTop w:val="0"/>
      <w:marBottom w:val="0"/>
      <w:divBdr>
        <w:top w:val="none" w:sz="0" w:space="0" w:color="auto"/>
        <w:left w:val="none" w:sz="0" w:space="0" w:color="auto"/>
        <w:bottom w:val="none" w:sz="0" w:space="0" w:color="auto"/>
        <w:right w:val="none" w:sz="0" w:space="0" w:color="auto"/>
      </w:divBdr>
      <w:divsChild>
        <w:div w:id="1173842513">
          <w:marLeft w:val="0"/>
          <w:marRight w:val="0"/>
          <w:marTop w:val="0"/>
          <w:marBottom w:val="0"/>
          <w:divBdr>
            <w:top w:val="none" w:sz="0" w:space="0" w:color="auto"/>
            <w:left w:val="none" w:sz="0" w:space="0" w:color="auto"/>
            <w:bottom w:val="none" w:sz="0" w:space="0" w:color="auto"/>
            <w:right w:val="none" w:sz="0" w:space="0" w:color="auto"/>
          </w:divBdr>
          <w:divsChild>
            <w:div w:id="1658532282">
              <w:marLeft w:val="0"/>
              <w:marRight w:val="0"/>
              <w:marTop w:val="0"/>
              <w:marBottom w:val="0"/>
              <w:divBdr>
                <w:top w:val="none" w:sz="0" w:space="0" w:color="auto"/>
                <w:left w:val="none" w:sz="0" w:space="0" w:color="auto"/>
                <w:bottom w:val="none" w:sz="0" w:space="0" w:color="auto"/>
                <w:right w:val="none" w:sz="0" w:space="0" w:color="auto"/>
              </w:divBdr>
              <w:divsChild>
                <w:div w:id="1507790298">
                  <w:marLeft w:val="0"/>
                  <w:marRight w:val="0"/>
                  <w:marTop w:val="0"/>
                  <w:marBottom w:val="0"/>
                  <w:divBdr>
                    <w:top w:val="none" w:sz="0" w:space="0" w:color="auto"/>
                    <w:left w:val="none" w:sz="0" w:space="0" w:color="auto"/>
                    <w:bottom w:val="none" w:sz="0" w:space="0" w:color="auto"/>
                    <w:right w:val="none" w:sz="0" w:space="0" w:color="auto"/>
                  </w:divBdr>
                  <w:divsChild>
                    <w:div w:id="2134327967">
                      <w:marLeft w:val="0"/>
                      <w:marRight w:val="0"/>
                      <w:marTop w:val="0"/>
                      <w:marBottom w:val="0"/>
                      <w:divBdr>
                        <w:top w:val="none" w:sz="0" w:space="0" w:color="auto"/>
                        <w:left w:val="none" w:sz="0" w:space="0" w:color="auto"/>
                        <w:bottom w:val="none" w:sz="0" w:space="0" w:color="auto"/>
                        <w:right w:val="none" w:sz="0" w:space="0" w:color="auto"/>
                      </w:divBdr>
                      <w:divsChild>
                        <w:div w:id="640841349">
                          <w:marLeft w:val="0"/>
                          <w:marRight w:val="0"/>
                          <w:marTop w:val="0"/>
                          <w:marBottom w:val="0"/>
                          <w:divBdr>
                            <w:top w:val="none" w:sz="0" w:space="0" w:color="auto"/>
                            <w:left w:val="none" w:sz="0" w:space="0" w:color="auto"/>
                            <w:bottom w:val="none" w:sz="0" w:space="0" w:color="auto"/>
                            <w:right w:val="none" w:sz="0" w:space="0" w:color="auto"/>
                          </w:divBdr>
                          <w:divsChild>
                            <w:div w:id="999384714">
                              <w:marLeft w:val="0"/>
                              <w:marRight w:val="0"/>
                              <w:marTop w:val="0"/>
                              <w:marBottom w:val="300"/>
                              <w:divBdr>
                                <w:top w:val="none" w:sz="0" w:space="4" w:color="auto"/>
                                <w:left w:val="single" w:sz="36" w:space="8" w:color="CCCCCC"/>
                                <w:bottom w:val="none" w:sz="0" w:space="4" w:color="auto"/>
                                <w:right w:val="none" w:sz="0" w:space="0" w:color="auto"/>
                              </w:divBdr>
                            </w:div>
                            <w:div w:id="1288775290">
                              <w:marLeft w:val="0"/>
                              <w:marRight w:val="0"/>
                              <w:marTop w:val="0"/>
                              <w:marBottom w:val="0"/>
                              <w:divBdr>
                                <w:top w:val="none" w:sz="0" w:space="0" w:color="auto"/>
                                <w:left w:val="none" w:sz="0" w:space="0" w:color="auto"/>
                                <w:bottom w:val="none" w:sz="0" w:space="0" w:color="auto"/>
                                <w:right w:val="none" w:sz="0" w:space="0" w:color="auto"/>
                              </w:divBdr>
                              <w:divsChild>
                                <w:div w:id="1117679451">
                                  <w:marLeft w:val="0"/>
                                  <w:marRight w:val="0"/>
                                  <w:marTop w:val="0"/>
                                  <w:marBottom w:val="0"/>
                                  <w:divBdr>
                                    <w:top w:val="none" w:sz="0" w:space="0" w:color="auto"/>
                                    <w:left w:val="none" w:sz="0" w:space="0" w:color="auto"/>
                                    <w:bottom w:val="none" w:sz="0" w:space="0" w:color="auto"/>
                                    <w:right w:val="none" w:sz="0" w:space="0" w:color="auto"/>
                                  </w:divBdr>
                                  <w:divsChild>
                                    <w:div w:id="1798717818">
                                      <w:marLeft w:val="0"/>
                                      <w:marRight w:val="0"/>
                                      <w:marTop w:val="0"/>
                                      <w:marBottom w:val="75"/>
                                      <w:divBdr>
                                        <w:top w:val="none" w:sz="0" w:space="0" w:color="auto"/>
                                        <w:left w:val="none" w:sz="0" w:space="0" w:color="auto"/>
                                        <w:bottom w:val="none" w:sz="0" w:space="0" w:color="auto"/>
                                        <w:right w:val="none" w:sz="0" w:space="0" w:color="auto"/>
                                      </w:divBdr>
                                    </w:div>
                                    <w:div w:id="653679467">
                                      <w:marLeft w:val="0"/>
                                      <w:marRight w:val="0"/>
                                      <w:marTop w:val="0"/>
                                      <w:marBottom w:val="0"/>
                                      <w:divBdr>
                                        <w:top w:val="none" w:sz="0" w:space="0" w:color="auto"/>
                                        <w:left w:val="none" w:sz="0" w:space="0" w:color="auto"/>
                                        <w:bottom w:val="none" w:sz="0" w:space="0" w:color="auto"/>
                                        <w:right w:val="none" w:sz="0" w:space="0" w:color="auto"/>
                                      </w:divBdr>
                                      <w:divsChild>
                                        <w:div w:id="19341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7768">
                                  <w:marLeft w:val="0"/>
                                  <w:marRight w:val="0"/>
                                  <w:marTop w:val="0"/>
                                  <w:marBottom w:val="0"/>
                                  <w:divBdr>
                                    <w:top w:val="none" w:sz="0" w:space="0" w:color="auto"/>
                                    <w:left w:val="none" w:sz="0" w:space="0" w:color="auto"/>
                                    <w:bottom w:val="none" w:sz="0" w:space="0" w:color="auto"/>
                                    <w:right w:val="none" w:sz="0" w:space="0" w:color="auto"/>
                                  </w:divBdr>
                                  <w:divsChild>
                                    <w:div w:id="1352610385">
                                      <w:marLeft w:val="0"/>
                                      <w:marRight w:val="0"/>
                                      <w:marTop w:val="0"/>
                                      <w:marBottom w:val="0"/>
                                      <w:divBdr>
                                        <w:top w:val="none" w:sz="0" w:space="0" w:color="auto"/>
                                        <w:left w:val="none" w:sz="0" w:space="0" w:color="auto"/>
                                        <w:bottom w:val="none" w:sz="0" w:space="0" w:color="auto"/>
                                        <w:right w:val="none" w:sz="0" w:space="0" w:color="auto"/>
                                      </w:divBdr>
                                      <w:divsChild>
                                        <w:div w:id="17116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878617">
      <w:bodyDiv w:val="1"/>
      <w:marLeft w:val="0"/>
      <w:marRight w:val="0"/>
      <w:marTop w:val="0"/>
      <w:marBottom w:val="0"/>
      <w:divBdr>
        <w:top w:val="none" w:sz="0" w:space="0" w:color="auto"/>
        <w:left w:val="none" w:sz="0" w:space="0" w:color="auto"/>
        <w:bottom w:val="none" w:sz="0" w:space="0" w:color="auto"/>
        <w:right w:val="none" w:sz="0" w:space="0" w:color="auto"/>
      </w:divBdr>
    </w:div>
    <w:div w:id="202030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obys.ru/vyishivka-ikonyi-biserom" TargetMode="External"/><Relationship Id="rId13" Type="http://schemas.openxmlformats.org/officeDocument/2006/relationships/image" Target="media/image5.jpeg"/><Relationship Id="rId18" Type="http://schemas.openxmlformats.org/officeDocument/2006/relationships/hyperlink" Target="http://infourok.ru/go.html?href=http%3A%2F%2Fwww.yugzone.ru%2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hoby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9F5A5-57EA-4C61-8B94-126719F1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14</Pages>
  <Words>1807</Words>
  <Characters>10301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Зубкова</dc:creator>
  <cp:lastModifiedBy>Olga</cp:lastModifiedBy>
  <cp:revision>10</cp:revision>
  <cp:lastPrinted>2016-11-16T07:26:00Z</cp:lastPrinted>
  <dcterms:created xsi:type="dcterms:W3CDTF">2016-10-17T16:44:00Z</dcterms:created>
  <dcterms:modified xsi:type="dcterms:W3CDTF">2023-02-16T16:20:00Z</dcterms:modified>
</cp:coreProperties>
</file>