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B7" w:rsidRDefault="00D27CC6">
      <w:r>
        <w:t>Автоматизация звука /ш/ в картинках</w:t>
      </w:r>
    </w:p>
    <w:p w:rsidR="00D27CC6" w:rsidRDefault="00D27CC6">
      <w:r>
        <w:t>Я работаю учителем –логопедом в начальной школе. На занятиях по постановке и автоматизации звуков использую разнообразный материал. Представляю на конкурс авторскую презентацию.</w:t>
      </w:r>
      <w:bookmarkStart w:id="0" w:name="_GoBack"/>
      <w:bookmarkEnd w:id="0"/>
    </w:p>
    <w:sectPr w:rsidR="00D2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C6"/>
    <w:rsid w:val="002D20B7"/>
    <w:rsid w:val="00D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744B-8568-420A-A682-06FEAE0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2022-03-26T08:27:00Z</dcterms:created>
  <dcterms:modified xsi:type="dcterms:W3CDTF">2022-03-26T08:32:00Z</dcterms:modified>
</cp:coreProperties>
</file>