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D0" w:rsidRPr="0010121A" w:rsidRDefault="0010121A" w:rsidP="000869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План-конспект с детьми старшего  дошкольного возраста</w:t>
      </w:r>
      <w:r w:rsidR="00705CB0" w:rsidRPr="00856FE8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  <w:t xml:space="preserve"> </w:t>
      </w:r>
      <w:r w:rsidR="008617D0" w:rsidRPr="00856FE8">
        <w:rPr>
          <w:rFonts w:ascii="Times New Roman" w:hAnsi="Times New Roman" w:cs="Times New Roman"/>
          <w:b/>
          <w:sz w:val="24"/>
          <w:szCs w:val="24"/>
        </w:rPr>
        <w:t>«</w:t>
      </w:r>
      <w:r w:rsidR="000427BF" w:rsidRPr="00856FE8">
        <w:rPr>
          <w:rFonts w:ascii="Times New Roman" w:hAnsi="Times New Roman" w:cs="Times New Roman"/>
          <w:b/>
          <w:sz w:val="24"/>
          <w:szCs w:val="24"/>
        </w:rPr>
        <w:t>Безопасное п</w:t>
      </w:r>
      <w:r w:rsidR="008617D0" w:rsidRPr="00856FE8">
        <w:rPr>
          <w:rFonts w:ascii="Times New Roman" w:hAnsi="Times New Roman" w:cs="Times New Roman"/>
          <w:b/>
          <w:sz w:val="24"/>
          <w:szCs w:val="24"/>
        </w:rPr>
        <w:t>утешествие по городу»</w:t>
      </w:r>
    </w:p>
    <w:p w:rsidR="008617D0" w:rsidRPr="00856FE8" w:rsidRDefault="008617D0" w:rsidP="00086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FE8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856FE8">
        <w:rPr>
          <w:rFonts w:ascii="Times New Roman" w:hAnsi="Times New Roman" w:cs="Times New Roman"/>
          <w:sz w:val="24"/>
          <w:szCs w:val="24"/>
        </w:rPr>
        <w:t xml:space="preserve"> «Познавательное развитие», «Речевое развитие», «Социально-коммуникативное развитие», «Художественно-эстетическое развитие», «Физическое развитие».</w:t>
      </w:r>
    </w:p>
    <w:p w:rsidR="00C14239" w:rsidRPr="00856FE8" w:rsidRDefault="00C14239" w:rsidP="0008699C">
      <w:pPr>
        <w:tabs>
          <w:tab w:val="left" w:pos="284"/>
        </w:tabs>
        <w:spacing w:after="0" w:line="240" w:lineRule="auto"/>
        <w:ind w:right="52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56FE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Цель:</w:t>
      </w:r>
      <w:r w:rsidRPr="00856FE8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 </w:t>
      </w:r>
      <w:r w:rsidRPr="00856FE8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Расширить знания </w:t>
      </w:r>
      <w:r w:rsidRPr="00856FE8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детей о безопасном поведении на дорогах.</w:t>
      </w:r>
    </w:p>
    <w:p w:rsidR="008617D0" w:rsidRPr="00856FE8" w:rsidRDefault="008617D0" w:rsidP="0008699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FE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17D0" w:rsidRPr="00856FE8" w:rsidRDefault="007060A3" w:rsidP="0008699C">
      <w:pPr>
        <w:pStyle w:val="a4"/>
        <w:numPr>
          <w:ilvl w:val="0"/>
          <w:numId w:val="2"/>
        </w:numPr>
        <w:spacing w:after="0" w:line="240" w:lineRule="auto"/>
        <w:jc w:val="both"/>
        <w:rPr>
          <w:rStyle w:val="16"/>
          <w:rFonts w:ascii="Times New Roman" w:hAnsi="Times New Roman" w:cs="Times New Roman"/>
          <w:sz w:val="24"/>
          <w:szCs w:val="24"/>
        </w:rPr>
      </w:pPr>
      <w:r w:rsidRPr="00856F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8617D0" w:rsidRPr="00856FE8">
        <w:rPr>
          <w:rStyle w:val="11"/>
          <w:rFonts w:eastAsiaTheme="minorHAnsi"/>
          <w:sz w:val="24"/>
          <w:szCs w:val="24"/>
        </w:rPr>
        <w:t xml:space="preserve">ормировать  первичные представления о безопасном поведении на дороге. </w:t>
      </w:r>
    </w:p>
    <w:p w:rsidR="003E7B91" w:rsidRPr="00856FE8" w:rsidRDefault="008617D0" w:rsidP="0008699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FE8">
        <w:rPr>
          <w:rFonts w:ascii="Times New Roman" w:hAnsi="Times New Roman" w:cs="Times New Roman"/>
          <w:sz w:val="24"/>
          <w:szCs w:val="24"/>
        </w:rPr>
        <w:t xml:space="preserve">Формировать умения </w:t>
      </w:r>
      <w:r w:rsidR="007060A3" w:rsidRPr="00856FE8">
        <w:rPr>
          <w:rFonts w:ascii="Times New Roman" w:hAnsi="Times New Roman" w:cs="Times New Roman"/>
          <w:sz w:val="24"/>
          <w:szCs w:val="24"/>
        </w:rPr>
        <w:t xml:space="preserve">в процессе игры, </w:t>
      </w:r>
      <w:r w:rsidRPr="00856FE8">
        <w:rPr>
          <w:rFonts w:ascii="Times New Roman" w:hAnsi="Times New Roman" w:cs="Times New Roman"/>
          <w:sz w:val="24"/>
          <w:szCs w:val="24"/>
        </w:rPr>
        <w:t xml:space="preserve">отгадывать загадки, опираясь на особенности предметов. </w:t>
      </w:r>
    </w:p>
    <w:p w:rsidR="007F38C7" w:rsidRPr="00856FE8" w:rsidRDefault="003E7B91" w:rsidP="0008699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F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Организовывать дидактические игры, объеди</w:t>
      </w:r>
      <w:r w:rsidRPr="00856F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няя детей в подгруппы; учить выполнять правила игры.</w:t>
      </w:r>
    </w:p>
    <w:p w:rsidR="00A54791" w:rsidRPr="00856FE8" w:rsidRDefault="00A54791" w:rsidP="0008699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F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Создавать благоприятную атмосферу непосредственного, свободного общения и взаимопонимания</w:t>
      </w:r>
      <w:r w:rsidR="007060A3" w:rsidRPr="00856F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 время игры.</w:t>
      </w:r>
    </w:p>
    <w:p w:rsidR="00A54791" w:rsidRPr="00856FE8" w:rsidRDefault="00A54791" w:rsidP="0008699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F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 готовность  к совместной деятельности со сверстниками</w:t>
      </w:r>
      <w:r w:rsidR="007060A3" w:rsidRPr="00856F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D3D61" w:rsidRPr="00856FE8" w:rsidRDefault="003D3D61" w:rsidP="0008699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FE8">
        <w:rPr>
          <w:rFonts w:ascii="Times New Roman" w:eastAsia="Calibri" w:hAnsi="Times New Roman" w:cs="Times New Roman"/>
          <w:sz w:val="24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8617D0" w:rsidRPr="00856FE8" w:rsidRDefault="00DF5F4C" w:rsidP="0008699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6FE8">
        <w:rPr>
          <w:rStyle w:val="11"/>
          <w:rFonts w:eastAsiaTheme="minorHAnsi"/>
          <w:sz w:val="24"/>
          <w:szCs w:val="24"/>
        </w:rPr>
        <w:t>В процессе игры, з</w:t>
      </w:r>
      <w:r w:rsidR="008617D0" w:rsidRPr="00856FE8">
        <w:rPr>
          <w:rStyle w:val="11"/>
          <w:rFonts w:eastAsiaTheme="minorHAnsi"/>
          <w:sz w:val="24"/>
          <w:szCs w:val="24"/>
        </w:rPr>
        <w:t>акреплять представления о работе экстренных служб, номера телефонов экстренных служб.</w:t>
      </w:r>
    </w:p>
    <w:p w:rsidR="008617D0" w:rsidRPr="00856FE8" w:rsidRDefault="008617D0" w:rsidP="00086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FE8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proofErr w:type="gramStart"/>
      <w:r w:rsidRPr="00856FE8">
        <w:rPr>
          <w:rFonts w:ascii="Times New Roman" w:hAnsi="Times New Roman" w:cs="Times New Roman"/>
          <w:sz w:val="24"/>
          <w:szCs w:val="24"/>
        </w:rPr>
        <w:t xml:space="preserve">Загадки, </w:t>
      </w:r>
      <w:r w:rsidR="00D21C95" w:rsidRPr="00856FE8">
        <w:rPr>
          <w:rFonts w:ascii="Times New Roman" w:eastAsia="Times New Roman" w:hAnsi="Times New Roman" w:cs="Times New Roman"/>
          <w:sz w:val="24"/>
          <w:szCs w:val="24"/>
        </w:rPr>
        <w:t>кружочки (красный, жёлтый, зелёный) по количеству детей</w:t>
      </w:r>
      <w:r w:rsidRPr="00856FE8">
        <w:rPr>
          <w:rFonts w:ascii="Times New Roman" w:hAnsi="Times New Roman" w:cs="Times New Roman"/>
          <w:sz w:val="24"/>
          <w:szCs w:val="24"/>
        </w:rPr>
        <w:t xml:space="preserve">, вопросы викторины,  </w:t>
      </w:r>
      <w:r w:rsidR="00D21C95" w:rsidRPr="00856FE8">
        <w:rPr>
          <w:rFonts w:ascii="Times New Roman" w:hAnsi="Times New Roman" w:cs="Times New Roman"/>
          <w:sz w:val="24"/>
          <w:szCs w:val="24"/>
        </w:rPr>
        <w:t xml:space="preserve">светофор, </w:t>
      </w:r>
      <w:r w:rsidRPr="00856FE8">
        <w:rPr>
          <w:rFonts w:ascii="Times New Roman" w:hAnsi="Times New Roman" w:cs="Times New Roman"/>
          <w:sz w:val="24"/>
          <w:szCs w:val="24"/>
        </w:rPr>
        <w:t>карточки «Машины Экстренных служб» по количеству детей</w:t>
      </w:r>
      <w:r w:rsidR="00450E6F" w:rsidRPr="00856FE8">
        <w:rPr>
          <w:rFonts w:ascii="Times New Roman" w:hAnsi="Times New Roman" w:cs="Times New Roman"/>
          <w:sz w:val="24"/>
          <w:szCs w:val="24"/>
        </w:rPr>
        <w:t>, на ковре «пешеходный переход»</w:t>
      </w:r>
      <w:r w:rsidR="00BE2754" w:rsidRPr="00856FE8">
        <w:rPr>
          <w:rFonts w:ascii="Times New Roman" w:hAnsi="Times New Roman" w:cs="Times New Roman"/>
          <w:sz w:val="24"/>
          <w:szCs w:val="24"/>
        </w:rPr>
        <w:t xml:space="preserve">, наборы «дары </w:t>
      </w:r>
      <w:proofErr w:type="spellStart"/>
      <w:r w:rsidR="00BE2754" w:rsidRPr="00856FE8">
        <w:rPr>
          <w:rFonts w:ascii="Times New Roman" w:hAnsi="Times New Roman" w:cs="Times New Roman"/>
          <w:sz w:val="24"/>
          <w:szCs w:val="24"/>
        </w:rPr>
        <w:t>Фрёбеля</w:t>
      </w:r>
      <w:proofErr w:type="spellEnd"/>
      <w:r w:rsidR="00BE2754" w:rsidRPr="00856FE8">
        <w:rPr>
          <w:rFonts w:ascii="Times New Roman" w:hAnsi="Times New Roman" w:cs="Times New Roman"/>
          <w:sz w:val="24"/>
          <w:szCs w:val="24"/>
        </w:rPr>
        <w:t>»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 xml:space="preserve">3, 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>4.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 xml:space="preserve">5, 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>6,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 xml:space="preserve">7, 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 xml:space="preserve">8, 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>9, 10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 xml:space="preserve">, 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>5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A2FA4" w:rsidRPr="00856FE8">
        <w:rPr>
          <w:rFonts w:ascii="Times New Roman" w:hAnsi="Times New Roman" w:cs="Times New Roman"/>
          <w:sz w:val="24"/>
          <w:szCs w:val="24"/>
        </w:rPr>
        <w:t xml:space="preserve">, 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A2FA4" w:rsidRPr="00856FE8">
        <w:rPr>
          <w:rFonts w:ascii="Times New Roman" w:hAnsi="Times New Roman" w:cs="Times New Roman"/>
          <w:sz w:val="24"/>
          <w:szCs w:val="24"/>
        </w:rPr>
        <w:t>5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A2FA4" w:rsidRPr="00856FE8">
        <w:rPr>
          <w:rFonts w:ascii="Times New Roman" w:hAnsi="Times New Roman" w:cs="Times New Roman"/>
          <w:sz w:val="24"/>
          <w:szCs w:val="24"/>
        </w:rPr>
        <w:t xml:space="preserve">, </w:t>
      </w:r>
      <w:r w:rsidR="00DA2FA4" w:rsidRPr="00856FE8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DA2FA4" w:rsidRPr="00856FE8">
        <w:rPr>
          <w:rFonts w:ascii="Times New Roman" w:hAnsi="Times New Roman" w:cs="Times New Roman"/>
          <w:sz w:val="24"/>
          <w:szCs w:val="24"/>
        </w:rPr>
        <w:t>1</w:t>
      </w:r>
      <w:r w:rsidR="00BE2754" w:rsidRPr="00856FE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7596F" w:rsidRPr="00856FE8" w:rsidRDefault="0007596F" w:rsidP="000869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FE8">
        <w:rPr>
          <w:rFonts w:ascii="Times New Roman" w:hAnsi="Times New Roman" w:cs="Times New Roman"/>
          <w:b/>
          <w:sz w:val="24"/>
          <w:szCs w:val="24"/>
        </w:rPr>
        <w:t>Содержание игры-занятия:</w:t>
      </w:r>
    </w:p>
    <w:tbl>
      <w:tblPr>
        <w:tblStyle w:val="a5"/>
        <w:tblW w:w="9072" w:type="dxa"/>
        <w:tblInd w:w="108" w:type="dxa"/>
        <w:tblLook w:val="04A0"/>
      </w:tblPr>
      <w:tblGrid>
        <w:gridCol w:w="750"/>
        <w:gridCol w:w="3585"/>
        <w:gridCol w:w="4737"/>
      </w:tblGrid>
      <w:tr w:rsidR="000427BF" w:rsidRPr="00856FE8" w:rsidTr="0008699C">
        <w:tc>
          <w:tcPr>
            <w:tcW w:w="750" w:type="dxa"/>
          </w:tcPr>
          <w:p w:rsidR="000427BF" w:rsidRPr="00856FE8" w:rsidRDefault="000427BF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85" w:type="dxa"/>
          </w:tcPr>
          <w:p w:rsidR="000427BF" w:rsidRPr="00856FE8" w:rsidRDefault="000427BF" w:rsidP="00856FE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4737" w:type="dxa"/>
          </w:tcPr>
          <w:p w:rsidR="000427BF" w:rsidRPr="00856FE8" w:rsidRDefault="000427BF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</w:tr>
      <w:tr w:rsidR="000427BF" w:rsidRPr="00856FE8" w:rsidTr="0008699C">
        <w:tc>
          <w:tcPr>
            <w:tcW w:w="750" w:type="dxa"/>
          </w:tcPr>
          <w:p w:rsidR="000427BF" w:rsidRPr="00856FE8" w:rsidRDefault="000427BF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85" w:type="dxa"/>
          </w:tcPr>
          <w:p w:rsidR="000427BF" w:rsidRPr="00856FE8" w:rsidRDefault="000427BF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отправиться в безопасное путешествие по городу. Задает вопросы.  </w:t>
            </w:r>
          </w:p>
        </w:tc>
        <w:tc>
          <w:tcPr>
            <w:tcW w:w="4737" w:type="dxa"/>
          </w:tcPr>
          <w:p w:rsidR="000427BF" w:rsidRPr="00856FE8" w:rsidRDefault="000427BF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Дети отвечают на вопросы: Как называется город? </w:t>
            </w:r>
          </w:p>
          <w:p w:rsidR="000427BF" w:rsidRPr="00856FE8" w:rsidRDefault="000427BF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Что делает наше путешествие по городу безопасным?</w:t>
            </w:r>
          </w:p>
        </w:tc>
      </w:tr>
      <w:tr w:rsidR="00F77CAD" w:rsidRPr="00856FE8" w:rsidTr="0008699C">
        <w:tc>
          <w:tcPr>
            <w:tcW w:w="750" w:type="dxa"/>
          </w:tcPr>
          <w:p w:rsidR="00F77CAD" w:rsidRPr="00856FE8" w:rsidRDefault="00F77CAD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85" w:type="dxa"/>
          </w:tcPr>
          <w:p w:rsidR="00F77CAD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Предлагает отгадать загадку:</w:t>
            </w:r>
          </w:p>
          <w:p w:rsidR="003E7B91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Чтобы тебе помочь                </w:t>
            </w:r>
          </w:p>
          <w:p w:rsidR="00F77CAD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Путь пройти опасный,  </w:t>
            </w:r>
          </w:p>
          <w:p w:rsidR="00F77CAD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Горят и день и ночь –</w:t>
            </w:r>
          </w:p>
          <w:p w:rsidR="00F77CAD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Зелёный, жёлтый, красный. (Светофор), и из набора «дары Фрёбеля»№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8,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9,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сложить отгадку.</w:t>
            </w:r>
          </w:p>
        </w:tc>
        <w:tc>
          <w:tcPr>
            <w:tcW w:w="4737" w:type="dxa"/>
          </w:tcPr>
          <w:p w:rsidR="00F77CAD" w:rsidRPr="00856FE8" w:rsidRDefault="00F77CAD" w:rsidP="00856FE8">
            <w:pPr>
              <w:pStyle w:val="4"/>
              <w:shd w:val="clear" w:color="auto" w:fill="auto"/>
              <w:spacing w:after="0" w:line="240" w:lineRule="auto"/>
              <w:ind w:hanging="24"/>
              <w:rPr>
                <w:sz w:val="24"/>
                <w:szCs w:val="24"/>
              </w:rPr>
            </w:pPr>
            <w:r w:rsidRPr="00856FE8">
              <w:rPr>
                <w:sz w:val="24"/>
                <w:szCs w:val="24"/>
              </w:rPr>
              <w:t>Дети отгадывают загадку, опираясь на особенности предметов. Самостоятельно выбирают, какой будет светофор, и в</w:t>
            </w:r>
            <w:r w:rsidRPr="00856FE8">
              <w:rPr>
                <w:color w:val="000000"/>
                <w:sz w:val="24"/>
                <w:szCs w:val="24"/>
              </w:rPr>
              <w:t xml:space="preserve">ыкладывают его </w:t>
            </w:r>
            <w:r w:rsidRPr="00856FE8">
              <w:rPr>
                <w:sz w:val="24"/>
                <w:szCs w:val="24"/>
              </w:rPr>
              <w:t xml:space="preserve">из набора «дары Фрёбеля» </w:t>
            </w:r>
          </w:p>
          <w:p w:rsidR="00F77CAD" w:rsidRPr="00856FE8" w:rsidRDefault="00DA2FA4" w:rsidP="00856FE8">
            <w:pPr>
              <w:pStyle w:val="4"/>
              <w:shd w:val="clear" w:color="auto" w:fill="auto"/>
              <w:spacing w:after="0" w:line="240" w:lineRule="auto"/>
              <w:ind w:hanging="24"/>
              <w:rPr>
                <w:sz w:val="24"/>
                <w:szCs w:val="24"/>
              </w:rPr>
            </w:pPr>
            <w:r w:rsidRPr="00856FE8">
              <w:rPr>
                <w:sz w:val="24"/>
                <w:szCs w:val="24"/>
              </w:rPr>
              <w:t xml:space="preserve">№ </w:t>
            </w:r>
            <w:r w:rsidRPr="00856FE8">
              <w:rPr>
                <w:sz w:val="24"/>
                <w:szCs w:val="24"/>
                <w:lang w:val="en-US"/>
              </w:rPr>
              <w:t>G</w:t>
            </w:r>
            <w:r w:rsidRPr="00856FE8">
              <w:rPr>
                <w:sz w:val="24"/>
                <w:szCs w:val="24"/>
              </w:rPr>
              <w:t xml:space="preserve">7, </w:t>
            </w:r>
            <w:r w:rsidRPr="00856FE8">
              <w:rPr>
                <w:sz w:val="24"/>
                <w:szCs w:val="24"/>
                <w:lang w:val="en-US"/>
              </w:rPr>
              <w:t>G</w:t>
            </w:r>
            <w:r w:rsidRPr="00856FE8">
              <w:rPr>
                <w:sz w:val="24"/>
                <w:szCs w:val="24"/>
              </w:rPr>
              <w:t xml:space="preserve">8, </w:t>
            </w:r>
            <w:r w:rsidRPr="00856FE8">
              <w:rPr>
                <w:sz w:val="24"/>
                <w:szCs w:val="24"/>
                <w:lang w:val="en-US"/>
              </w:rPr>
              <w:t>G</w:t>
            </w:r>
            <w:r w:rsidRPr="00856FE8">
              <w:rPr>
                <w:sz w:val="24"/>
                <w:szCs w:val="24"/>
              </w:rPr>
              <w:t xml:space="preserve">9, </w:t>
            </w:r>
            <w:r w:rsidRPr="00856FE8">
              <w:rPr>
                <w:sz w:val="24"/>
                <w:szCs w:val="24"/>
                <w:lang w:val="en-US"/>
              </w:rPr>
              <w:t>J</w:t>
            </w:r>
            <w:r w:rsidRPr="00856FE8">
              <w:rPr>
                <w:sz w:val="24"/>
                <w:szCs w:val="24"/>
              </w:rPr>
              <w:t>1</w:t>
            </w:r>
          </w:p>
        </w:tc>
      </w:tr>
      <w:tr w:rsidR="00F77CAD" w:rsidRPr="00856FE8" w:rsidTr="0008699C">
        <w:tc>
          <w:tcPr>
            <w:tcW w:w="750" w:type="dxa"/>
          </w:tcPr>
          <w:p w:rsidR="00F77CAD" w:rsidRPr="00856FE8" w:rsidRDefault="00F77CAD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85" w:type="dxa"/>
          </w:tcPr>
          <w:p w:rsidR="00F77CAD" w:rsidRPr="00856FE8" w:rsidRDefault="00F77CAD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найти светофор в группе. Задает вопросы викторины. </w:t>
            </w:r>
          </w:p>
          <w:p w:rsidR="00F77CAD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</w:tcPr>
          <w:p w:rsidR="00F77CAD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Дети находят в группе светофор и отвечают на вопросы викторины:</w:t>
            </w:r>
          </w:p>
          <w:p w:rsidR="00F77CAD" w:rsidRPr="00856FE8" w:rsidRDefault="00F77CAD" w:rsidP="00856FE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Полоса земли, предназначенная для передвижения транспорта и пешеходов (дорога).</w:t>
            </w:r>
          </w:p>
          <w:p w:rsidR="00F77CAD" w:rsidRPr="00856FE8" w:rsidRDefault="00F77CAD" w:rsidP="00856FE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FE8">
              <w:rPr>
                <w:color w:val="000000"/>
              </w:rPr>
              <w:t>2.Многоместный автомобиль для перевозки пассажиров (автобус).</w:t>
            </w:r>
          </w:p>
          <w:p w:rsidR="00F77CAD" w:rsidRPr="00856FE8" w:rsidRDefault="00F77CAD" w:rsidP="00856FE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FE8">
              <w:rPr>
                <w:color w:val="000000"/>
              </w:rPr>
              <w:t>3. Человек, идущий по тротуару (пешеход).</w:t>
            </w:r>
          </w:p>
          <w:p w:rsidR="00F77CAD" w:rsidRPr="00856FE8" w:rsidRDefault="00F77CAD" w:rsidP="00856FE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FE8">
              <w:rPr>
                <w:color w:val="000000"/>
              </w:rPr>
              <w:t>4. Часть дороги, по которой идут пешеходы (тротуар).</w:t>
            </w:r>
          </w:p>
          <w:p w:rsidR="00F77CAD" w:rsidRPr="00856FE8" w:rsidRDefault="00F77CAD" w:rsidP="00856FE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FE8">
              <w:rPr>
                <w:color w:val="000000"/>
              </w:rPr>
              <w:t>5.Полосатая разметка перехода (зебра).</w:t>
            </w:r>
          </w:p>
          <w:p w:rsidR="00F77CAD" w:rsidRPr="00856FE8" w:rsidRDefault="00F77CAD" w:rsidP="00856FE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56FE8">
              <w:rPr>
                <w:color w:val="000000"/>
              </w:rPr>
              <w:t>6. Место пересечения дорог (перекресток).</w:t>
            </w:r>
          </w:p>
          <w:p w:rsidR="00F77CAD" w:rsidRPr="00856FE8" w:rsidRDefault="00F77CAD" w:rsidP="00856FE8">
            <w:pPr>
              <w:pStyle w:val="4"/>
              <w:shd w:val="clear" w:color="auto" w:fill="auto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856FE8">
              <w:rPr>
                <w:color w:val="000000"/>
                <w:sz w:val="24"/>
                <w:szCs w:val="24"/>
              </w:rPr>
              <w:t>7. Человек, едущий в транспорте, но не за рулем (пассажир).</w:t>
            </w:r>
          </w:p>
        </w:tc>
      </w:tr>
      <w:tr w:rsidR="00F96656" w:rsidRPr="00856FE8" w:rsidTr="0008699C">
        <w:tc>
          <w:tcPr>
            <w:tcW w:w="750" w:type="dxa"/>
          </w:tcPr>
          <w:p w:rsidR="00F96656" w:rsidRPr="00856FE8" w:rsidRDefault="00F96656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85" w:type="dxa"/>
          </w:tcPr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Загадывает загадку: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Полосатая лошадка,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 зеброю зовут,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не та, что в зоопарке,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ней люди все идут. 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</w:t>
            </w:r>
            <w:r w:rsidRPr="00856FE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пешеходный переход»</w:t>
            </w: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Нужно пройти по пешеходному переходу. И взяв </w:t>
            </w:r>
            <w:r w:rsidR="000441F0" w:rsidRPr="00856FE8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="000441F0" w:rsidRPr="00856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 одному кружочку (красный, жёлтый, зелёный), объединиться </w:t>
            </w:r>
            <w:r w:rsidR="000441F0" w:rsidRPr="00856FE8">
              <w:rPr>
                <w:rFonts w:ascii="Times New Roman" w:hAnsi="Times New Roman" w:cs="Times New Roman"/>
                <w:sz w:val="24"/>
                <w:szCs w:val="24"/>
              </w:rPr>
              <w:t>в три группы, в соответствии с цветом</w:t>
            </w: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Полиция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Пожарные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Скорая помощь.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Затем предлагает выложить автомобили, номера телефонов соответствующей службы, используя наборы «дары Фрёбеля» №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8,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9, 10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7" w:type="dxa"/>
          </w:tcPr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Дети отгадывают загадку  и переходят </w:t>
            </w:r>
            <w:r w:rsidRPr="00856FE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воображаемую дорогу по пешеходному переходу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взяв карточки</w:t>
            </w:r>
            <w:r w:rsidR="000441F0"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кружочки</w:t>
            </w: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56FE8">
              <w:rPr>
                <w:rStyle w:val="11"/>
                <w:rFonts w:eastAsiaTheme="minorHAnsi"/>
                <w:sz w:val="24"/>
                <w:szCs w:val="24"/>
              </w:rPr>
              <w:t>называют номер телефона («01», «02», «03»), какой службе соответствует</w:t>
            </w:r>
            <w:proofErr w:type="gramStart"/>
            <w:r w:rsidRPr="00856FE8">
              <w:rPr>
                <w:rStyle w:val="11"/>
                <w:rFonts w:eastAsiaTheme="minorHAnsi"/>
                <w:sz w:val="24"/>
                <w:szCs w:val="24"/>
              </w:rPr>
              <w:t>,</w:t>
            </w: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бъединяются в группы</w:t>
            </w:r>
            <w:r w:rsidR="000441F0"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цветом</w:t>
            </w: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Полиция (телефон, автомобиль, полицейский)</w:t>
            </w:r>
          </w:p>
          <w:p w:rsidR="00F96656" w:rsidRPr="00856FE8" w:rsidRDefault="00F96656" w:rsidP="00856F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Пожарные (телефон, автомобиль, пожарный)</w:t>
            </w:r>
          </w:p>
          <w:p w:rsidR="00F96656" w:rsidRPr="00856FE8" w:rsidRDefault="00F96656" w:rsidP="00856FE8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Скорая помощь (телефон, автомобиль, врач). </w:t>
            </w:r>
          </w:p>
          <w:p w:rsidR="00F96656" w:rsidRPr="00856FE8" w:rsidRDefault="00F96656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каждой группы договариваются, кто, что будет выкладывать</w:t>
            </w:r>
            <w:r w:rsidR="00F07777"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(машину, номер телефона)</w:t>
            </w:r>
            <w:r w:rsidRPr="00856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используя наборы «дары Фрёбеля» №.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8,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9, 10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6656" w:rsidRPr="00856FE8" w:rsidTr="0008699C">
        <w:trPr>
          <w:trHeight w:val="841"/>
        </w:trPr>
        <w:tc>
          <w:tcPr>
            <w:tcW w:w="750" w:type="dxa"/>
          </w:tcPr>
          <w:p w:rsidR="00F96656" w:rsidRPr="00856FE8" w:rsidRDefault="00F96656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585" w:type="dxa"/>
          </w:tcPr>
          <w:p w:rsidR="00F96656" w:rsidRPr="00856FE8" w:rsidRDefault="00F07777" w:rsidP="00856F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Продолжая путешествие, п</w:t>
            </w:r>
            <w:r w:rsidR="00F96656" w:rsidRPr="00856FE8">
              <w:rPr>
                <w:rFonts w:ascii="Times New Roman" w:hAnsi="Times New Roman" w:cs="Times New Roman"/>
                <w:sz w:val="24"/>
                <w:szCs w:val="24"/>
              </w:rPr>
              <w:t>едагог предлагает</w:t>
            </w:r>
            <w:r w:rsidR="00647B7A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 договориться между группами и</w:t>
            </w:r>
            <w:r w:rsidR="00F96656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 выложить небольшой макет (картину) города</w:t>
            </w:r>
            <w:r w:rsidR="00647B7A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 с перекрёстками</w:t>
            </w:r>
            <w:r w:rsidR="00F96656" w:rsidRPr="00856FE8">
              <w:rPr>
                <w:rFonts w:ascii="Times New Roman" w:hAnsi="Times New Roman" w:cs="Times New Roman"/>
                <w:sz w:val="24"/>
                <w:szCs w:val="24"/>
              </w:rPr>
              <w:t>, используя наборы «дары Фрёбеля»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3,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8,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9, 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DA2FA4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737" w:type="dxa"/>
          </w:tcPr>
          <w:p w:rsidR="00F96656" w:rsidRPr="00856FE8" w:rsidRDefault="00F96656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Дети выкладывают небольшой макет (картину) города</w:t>
            </w:r>
            <w:r w:rsidR="00647B7A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 с перекрёстками</w:t>
            </w: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, используя наборы «дары Фрёбеля».</w:t>
            </w:r>
            <w:r w:rsidRPr="00856F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Важно, чтобы все дети участвовали в работе, умели находить решение задачи, используя разные виды набора </w:t>
            </w:r>
            <w:r w:rsidRPr="00856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«дары Фрёбеля»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3, 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8, 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9, 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060A3" w:rsidRPr="00856F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56F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96656" w:rsidRPr="00856FE8" w:rsidTr="0008699C">
        <w:tc>
          <w:tcPr>
            <w:tcW w:w="750" w:type="dxa"/>
          </w:tcPr>
          <w:p w:rsidR="00F96656" w:rsidRPr="00856FE8" w:rsidRDefault="00F96656" w:rsidP="00856F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3585" w:type="dxa"/>
          </w:tcPr>
          <w:p w:rsidR="00F96656" w:rsidRPr="00856FE8" w:rsidRDefault="00F96656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>Вот и закончилось наше путешествие, что нового вы узнали, в чём испытывали затруднение?</w:t>
            </w:r>
          </w:p>
          <w:p w:rsidR="00F96656" w:rsidRPr="00856FE8" w:rsidRDefault="00F96656" w:rsidP="00856FE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</w:tcPr>
          <w:p w:rsidR="00F96656" w:rsidRPr="00856FE8" w:rsidRDefault="00F96656" w:rsidP="00856FE8">
            <w:pPr>
              <w:pStyle w:val="a4"/>
              <w:ind w:left="0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856FE8">
              <w:rPr>
                <w:rFonts w:ascii="Times New Roman" w:hAnsi="Times New Roman" w:cs="Times New Roman"/>
                <w:sz w:val="24"/>
                <w:szCs w:val="24"/>
              </w:rPr>
              <w:t xml:space="preserve">Дети анализируют свою деятельность и деятельность своих сверстников, рассказывают,  что нового узнали во время путешествия. </w:t>
            </w:r>
          </w:p>
        </w:tc>
      </w:tr>
    </w:tbl>
    <w:p w:rsidR="008617D0" w:rsidRPr="00705CB0" w:rsidRDefault="00B02ACB" w:rsidP="00856FE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223520</wp:posOffset>
            </wp:positionV>
            <wp:extent cx="790575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340" y="21486"/>
                <wp:lineTo x="21340" y="0"/>
                <wp:lineTo x="0" y="0"/>
              </wp:wrapPolygon>
            </wp:wrapThrough>
            <wp:docPr id="6" name="Рисунок 5" descr="F:\Фрёбель\безопасное путешествие по городу\фото фрёбель\20190213_08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рёбель\безопасное путешествие по городу\фото фрёбель\20190213_08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9520"/>
                    <a:stretch/>
                  </pic:blipFill>
                  <pic:spPr bwMode="auto">
                    <a:xfrm flipH="1">
                      <a:off x="0" y="0"/>
                      <a:ext cx="790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223520</wp:posOffset>
            </wp:positionV>
            <wp:extent cx="655320" cy="1794510"/>
            <wp:effectExtent l="0" t="0" r="0" b="0"/>
            <wp:wrapThrough wrapText="bothSides">
              <wp:wrapPolygon edited="0">
                <wp:start x="0" y="0"/>
                <wp:lineTo x="0" y="21325"/>
                <wp:lineTo x="20721" y="21325"/>
                <wp:lineTo x="20721" y="0"/>
                <wp:lineTo x="0" y="0"/>
              </wp:wrapPolygon>
            </wp:wrapThrough>
            <wp:docPr id="1" name="Рисунок 1" descr="F:\Фрёбель\безопасное путешествие по городу\фото фрёбель\20190213_08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рёбель\безопасное путешествие по городу\фото фрёбель\20190213_083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46" t="19659" r="21237" b="1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223520</wp:posOffset>
            </wp:positionV>
            <wp:extent cx="676275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296" y="21486"/>
                <wp:lineTo x="21296" y="0"/>
                <wp:lineTo x="0" y="0"/>
              </wp:wrapPolygon>
            </wp:wrapThrough>
            <wp:docPr id="2" name="Рисунок 2" descr="F:\Фрёбель\безопасное путешествие по городу\фото фрёбель\20190213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рёбель\безопасное путешествие по городу\фото фрёбель\20190213_083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1718" t="8574" r="15570" b="9744"/>
                    <a:stretch/>
                  </pic:blipFill>
                  <pic:spPr bwMode="auto">
                    <a:xfrm>
                      <a:off x="0" y="0"/>
                      <a:ext cx="676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692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223520</wp:posOffset>
            </wp:positionV>
            <wp:extent cx="726440" cy="1790700"/>
            <wp:effectExtent l="19050" t="0" r="0" b="0"/>
            <wp:wrapThrough wrapText="bothSides">
              <wp:wrapPolygon edited="0">
                <wp:start x="-566" y="0"/>
                <wp:lineTo x="-566" y="21370"/>
                <wp:lineTo x="21524" y="21370"/>
                <wp:lineTo x="21524" y="0"/>
                <wp:lineTo x="-566" y="0"/>
              </wp:wrapPolygon>
            </wp:wrapThrough>
            <wp:docPr id="4" name="Рисунок 3" descr="F:\Фрёбель\безопасное путешествие по городу\фото фрёбель\20190213_0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рёбель\безопасное путешествие по городу\фото фрёбель\20190213_08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85" r="11829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62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223520</wp:posOffset>
            </wp:positionV>
            <wp:extent cx="772795" cy="1790700"/>
            <wp:effectExtent l="19050" t="0" r="8255" b="0"/>
            <wp:wrapThrough wrapText="bothSides">
              <wp:wrapPolygon edited="0">
                <wp:start x="-532" y="0"/>
                <wp:lineTo x="-532" y="21370"/>
                <wp:lineTo x="21831" y="21370"/>
                <wp:lineTo x="21831" y="0"/>
                <wp:lineTo x="-532" y="0"/>
              </wp:wrapPolygon>
            </wp:wrapThrough>
            <wp:docPr id="3" name="Рисунок 8" descr="F:\Фрёбель\безопасное путешествие по городу\фото фрёбель\светоф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рёбель\безопасное путешествие по городу\фото фрёбель\светофор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63" t="16327" r="19626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0E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223520</wp:posOffset>
            </wp:positionV>
            <wp:extent cx="752475" cy="1800225"/>
            <wp:effectExtent l="19050" t="0" r="9525" b="0"/>
            <wp:wrapThrough wrapText="bothSides">
              <wp:wrapPolygon edited="0">
                <wp:start x="-547" y="0"/>
                <wp:lineTo x="-547" y="21486"/>
                <wp:lineTo x="21873" y="21486"/>
                <wp:lineTo x="21873" y="0"/>
                <wp:lineTo x="-547" y="0"/>
              </wp:wrapPolygon>
            </wp:wrapThrough>
            <wp:docPr id="11" name="Рисунок 7" descr="F:\Фрёбель\безопасное путешествие по городу\фото фрёбель\20190213_0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рёбель\безопасное путешествие по городу\фото фрёбель\20190213_083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53" t="12351" r="18852" b="1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7D0" w:rsidRDefault="008617D0" w:rsidP="008617D0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8699C" w:rsidRDefault="0008699C" w:rsidP="000869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Светофор 1  Светофор 2      Светофор3          Светофор 4            Светофор 5         Светофор 6</w:t>
      </w:r>
    </w:p>
    <w:p w:rsidR="0008699C" w:rsidRPr="00705CB0" w:rsidRDefault="0008699C" w:rsidP="008617D0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54791" w:rsidRDefault="008617D0" w:rsidP="0008699C">
      <w:pPr>
        <w:shd w:val="clear" w:color="auto" w:fill="FFFFFF"/>
        <w:spacing w:before="75" w:after="75" w:line="368" w:lineRule="atLeast"/>
        <w:rPr>
          <w:noProof/>
        </w:rPr>
      </w:pPr>
      <w:r w:rsidRPr="00705CB0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8E5E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830E1" w:rsidRDefault="007060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-177800</wp:posOffset>
            </wp:positionV>
            <wp:extent cx="3081020" cy="3914775"/>
            <wp:effectExtent l="0" t="0" r="0" b="0"/>
            <wp:wrapThrough wrapText="bothSides">
              <wp:wrapPolygon edited="0">
                <wp:start x="0" y="0"/>
                <wp:lineTo x="0" y="21547"/>
                <wp:lineTo x="21502" y="21547"/>
                <wp:lineTo x="21502" y="0"/>
                <wp:lineTo x="0" y="0"/>
              </wp:wrapPolygon>
            </wp:wrapThrough>
            <wp:docPr id="9" name="Рисунок 2" descr="F:\Фрёбель\безопасное путешествие по городу\фото фрёбель\ПОЛ G7G8G9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рёбель\безопасное путешествие по городу\фото фрёбель\ПОЛ G7G8G9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354" b="1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-248920</wp:posOffset>
            </wp:positionV>
            <wp:extent cx="2486025" cy="3981450"/>
            <wp:effectExtent l="0" t="0" r="0" b="0"/>
            <wp:wrapThrough wrapText="bothSides">
              <wp:wrapPolygon edited="0">
                <wp:start x="0" y="0"/>
                <wp:lineTo x="0" y="21497"/>
                <wp:lineTo x="21517" y="21497"/>
                <wp:lineTo x="21517" y="0"/>
                <wp:lineTo x="0" y="0"/>
              </wp:wrapPolygon>
            </wp:wrapThrough>
            <wp:docPr id="5" name="Рисунок 1" descr="F:\Фрёбель\безопасное путешествие по городу\фото фрёбел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рёбель\безопасное путешествие по городу\фото фрёбель\imag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45" b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0E1" w:rsidRDefault="00E830E1">
      <w:pPr>
        <w:rPr>
          <w:rFonts w:ascii="Times New Roman" w:hAnsi="Times New Roman" w:cs="Times New Roman"/>
        </w:rPr>
      </w:pPr>
    </w:p>
    <w:p w:rsidR="00DD4D08" w:rsidRDefault="00DD4D08" w:rsidP="000869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Пожарная машина</w:t>
      </w:r>
      <w:r w:rsidR="007313C3">
        <w:rPr>
          <w:rFonts w:ascii="Times New Roman" w:hAnsi="Times New Roman" w:cs="Times New Roman"/>
        </w:rPr>
        <w:t xml:space="preserve">  </w:t>
      </w:r>
      <w:r w:rsidR="0008699C">
        <w:rPr>
          <w:rFonts w:ascii="Times New Roman" w:hAnsi="Times New Roman" w:cs="Times New Roman"/>
        </w:rPr>
        <w:t xml:space="preserve">                                                   </w:t>
      </w:r>
      <w:r w:rsidR="007313C3">
        <w:rPr>
          <w:rFonts w:ascii="Times New Roman" w:hAnsi="Times New Roman" w:cs="Times New Roman"/>
        </w:rPr>
        <w:t>Полицейская машина</w:t>
      </w:r>
    </w:p>
    <w:p w:rsidR="007313C3" w:rsidRDefault="00B02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29210</wp:posOffset>
            </wp:positionV>
            <wp:extent cx="1990725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497" y="21430"/>
                <wp:lineTo x="21497" y="0"/>
                <wp:lineTo x="0" y="0"/>
              </wp:wrapPolygon>
            </wp:wrapThrough>
            <wp:docPr id="13" name="Рисунок 4" descr="F:\Фрёбель\безопасное путешествие по городу\фото фрёбель\20190214_1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рёбель\безопасное путешествие по городу\фото фрёбель\20190214_140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44" t="31353" r="35062" b="2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114935</wp:posOffset>
            </wp:positionV>
            <wp:extent cx="2562225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20" y="21474"/>
                <wp:lineTo x="21520" y="0"/>
                <wp:lineTo x="0" y="0"/>
              </wp:wrapPolygon>
            </wp:wrapThrough>
            <wp:docPr id="10" name="Рисунок 3" descr="F:\Фрёбель\безопасное путешествие по городу\фото фрёбель\ПОВ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рёбель\безопасное путешествие по городу\фото фрёбель\ПОВТ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536" b="2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90F" w:rsidRDefault="00F1790F">
      <w:pPr>
        <w:rPr>
          <w:rFonts w:ascii="Times New Roman" w:hAnsi="Times New Roman" w:cs="Times New Roman"/>
        </w:rPr>
      </w:pPr>
    </w:p>
    <w:p w:rsidR="00F1790F" w:rsidRDefault="00F1790F">
      <w:pPr>
        <w:rPr>
          <w:rFonts w:ascii="Times New Roman" w:hAnsi="Times New Roman" w:cs="Times New Roman"/>
        </w:rPr>
      </w:pPr>
    </w:p>
    <w:p w:rsidR="00F1790F" w:rsidRDefault="00F1790F">
      <w:pPr>
        <w:rPr>
          <w:rFonts w:ascii="Times New Roman" w:hAnsi="Times New Roman" w:cs="Times New Roman"/>
        </w:rPr>
      </w:pPr>
    </w:p>
    <w:p w:rsidR="00F1790F" w:rsidRDefault="00F17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229870</wp:posOffset>
            </wp:positionV>
            <wp:extent cx="2038350" cy="1276350"/>
            <wp:effectExtent l="19050" t="0" r="0" b="0"/>
            <wp:wrapThrough wrapText="bothSides">
              <wp:wrapPolygon edited="0">
                <wp:start x="-202" y="0"/>
                <wp:lineTo x="-202" y="21278"/>
                <wp:lineTo x="21600" y="21278"/>
                <wp:lineTo x="21600" y="0"/>
                <wp:lineTo x="-202" y="0"/>
              </wp:wrapPolygon>
            </wp:wrapThrough>
            <wp:docPr id="14" name="Рисунок 5" descr="F:\Фрёбель\безопасное путешествие по городу\фото фрёбель\20190214_14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рёбель\безопасное путешествие по городу\фото фрёбель\20190214_140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512" t="21782" r="32175" b="3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           01 куб</w:t>
      </w:r>
    </w:p>
    <w:p w:rsidR="00F1790F" w:rsidRDefault="00F1790F">
      <w:pPr>
        <w:rPr>
          <w:rFonts w:ascii="Times New Roman" w:hAnsi="Times New Roman" w:cs="Times New Roman"/>
        </w:rPr>
      </w:pPr>
    </w:p>
    <w:p w:rsidR="00F1790F" w:rsidRDefault="00F1790F">
      <w:pPr>
        <w:rPr>
          <w:rFonts w:ascii="Times New Roman" w:hAnsi="Times New Roman" w:cs="Times New Roman"/>
        </w:rPr>
      </w:pPr>
    </w:p>
    <w:p w:rsidR="00F1790F" w:rsidRDefault="00F1790F">
      <w:pPr>
        <w:rPr>
          <w:rFonts w:ascii="Times New Roman" w:hAnsi="Times New Roman" w:cs="Times New Roman"/>
        </w:rPr>
      </w:pPr>
    </w:p>
    <w:p w:rsidR="00F1790F" w:rsidRDefault="00F1790F">
      <w:pPr>
        <w:rPr>
          <w:rFonts w:ascii="Times New Roman" w:hAnsi="Times New Roman" w:cs="Times New Roman"/>
        </w:rPr>
      </w:pPr>
    </w:p>
    <w:p w:rsidR="00F1790F" w:rsidRDefault="007060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309245</wp:posOffset>
            </wp:positionV>
            <wp:extent cx="2095500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404" y="21412"/>
                <wp:lineTo x="21404" y="0"/>
                <wp:lineTo x="0" y="0"/>
              </wp:wrapPolygon>
            </wp:wrapThrough>
            <wp:docPr id="15" name="Рисунок 6" descr="F:\Фрёбель\безопасное путешествие по городу\фото фрёбель\03 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рёбель\безопасное путешествие по городу\фото фрёбель\03 ку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107" t="28053" r="33618" b="3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0F">
        <w:rPr>
          <w:rFonts w:ascii="Times New Roman" w:hAnsi="Times New Roman" w:cs="Times New Roman"/>
        </w:rPr>
        <w:t xml:space="preserve">                                02 куб</w:t>
      </w:r>
    </w:p>
    <w:p w:rsidR="00F1790F" w:rsidRDefault="00F1790F">
      <w:pPr>
        <w:rPr>
          <w:rFonts w:ascii="Times New Roman" w:hAnsi="Times New Roman" w:cs="Times New Roman"/>
        </w:rPr>
      </w:pPr>
    </w:p>
    <w:p w:rsidR="007313C3" w:rsidRDefault="000869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7313C3">
        <w:rPr>
          <w:rFonts w:ascii="Times New Roman" w:hAnsi="Times New Roman" w:cs="Times New Roman"/>
        </w:rPr>
        <w:t>Скорая помощь</w:t>
      </w:r>
    </w:p>
    <w:p w:rsidR="007060A3" w:rsidRDefault="007060A3">
      <w:pPr>
        <w:rPr>
          <w:rFonts w:ascii="Times New Roman" w:hAnsi="Times New Roman" w:cs="Times New Roman"/>
        </w:rPr>
      </w:pPr>
    </w:p>
    <w:p w:rsidR="007060A3" w:rsidRDefault="007060A3">
      <w:pPr>
        <w:rPr>
          <w:rFonts w:ascii="Times New Roman" w:hAnsi="Times New Roman" w:cs="Times New Roman"/>
        </w:rPr>
      </w:pPr>
    </w:p>
    <w:p w:rsidR="00F1790F" w:rsidRDefault="0008699C" w:rsidP="000869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F1790F">
        <w:rPr>
          <w:rFonts w:ascii="Times New Roman" w:hAnsi="Times New Roman" w:cs="Times New Roman"/>
        </w:rPr>
        <w:t>03 куб</w:t>
      </w:r>
    </w:p>
    <w:p w:rsidR="00F1790F" w:rsidRDefault="00E069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72075" cy="2514621"/>
            <wp:effectExtent l="19050" t="0" r="9525" b="0"/>
            <wp:docPr id="16" name="Рисунок 7" descr="F:\Фрёбель\безопасное путешествие по городу\фото фрёбель\Новая папка\20190213_12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рёбель\безопасное путешествие по городу\фото фрёбель\Новая папка\20190213_121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58" cy="251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C3" w:rsidRPr="00B15291" w:rsidRDefault="00E069F3" w:rsidP="000869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Макет</w:t>
      </w:r>
      <w:r w:rsidR="00B02ACB">
        <w:rPr>
          <w:rFonts w:ascii="Times New Roman" w:hAnsi="Times New Roman" w:cs="Times New Roman"/>
          <w:noProof/>
        </w:rPr>
        <w:t xml:space="preserve"> города -</w:t>
      </w:r>
      <w:bookmarkStart w:id="0" w:name="_GoBack"/>
      <w:bookmarkEnd w:id="0"/>
      <w:r w:rsidR="00B854CF">
        <w:rPr>
          <w:rFonts w:ascii="Times New Roman" w:hAnsi="Times New Roman" w:cs="Times New Roman"/>
          <w:noProof/>
        </w:rPr>
        <w:t xml:space="preserve"> перекрёсток</w:t>
      </w:r>
    </w:p>
    <w:sectPr w:rsidR="007313C3" w:rsidRPr="00B15291" w:rsidSect="0008699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8105E"/>
    <w:multiLevelType w:val="hybridMultilevel"/>
    <w:tmpl w:val="BBBED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7E9C"/>
    <w:multiLevelType w:val="hybridMultilevel"/>
    <w:tmpl w:val="3376A4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7D0"/>
    <w:rsid w:val="000427BF"/>
    <w:rsid w:val="000441F0"/>
    <w:rsid w:val="0007596F"/>
    <w:rsid w:val="0008699C"/>
    <w:rsid w:val="000C30D3"/>
    <w:rsid w:val="0010121A"/>
    <w:rsid w:val="001318B5"/>
    <w:rsid w:val="0026241D"/>
    <w:rsid w:val="00265DC1"/>
    <w:rsid w:val="002B19FA"/>
    <w:rsid w:val="002D2E19"/>
    <w:rsid w:val="00301434"/>
    <w:rsid w:val="00381EDC"/>
    <w:rsid w:val="003876A1"/>
    <w:rsid w:val="003D3D61"/>
    <w:rsid w:val="003D6CBC"/>
    <w:rsid w:val="003E7B91"/>
    <w:rsid w:val="00450E6F"/>
    <w:rsid w:val="00494D93"/>
    <w:rsid w:val="00557547"/>
    <w:rsid w:val="0056325D"/>
    <w:rsid w:val="00585656"/>
    <w:rsid w:val="0058692E"/>
    <w:rsid w:val="00633D79"/>
    <w:rsid w:val="00647B7A"/>
    <w:rsid w:val="00666181"/>
    <w:rsid w:val="006A1701"/>
    <w:rsid w:val="006A1C58"/>
    <w:rsid w:val="006D0B8C"/>
    <w:rsid w:val="00705CB0"/>
    <w:rsid w:val="007060A3"/>
    <w:rsid w:val="007313C3"/>
    <w:rsid w:val="00760C63"/>
    <w:rsid w:val="007F38C7"/>
    <w:rsid w:val="00832080"/>
    <w:rsid w:val="00856FE8"/>
    <w:rsid w:val="008617D0"/>
    <w:rsid w:val="008B501B"/>
    <w:rsid w:val="009275D7"/>
    <w:rsid w:val="00965828"/>
    <w:rsid w:val="00982C19"/>
    <w:rsid w:val="009929C7"/>
    <w:rsid w:val="00A54791"/>
    <w:rsid w:val="00B02ACB"/>
    <w:rsid w:val="00B15291"/>
    <w:rsid w:val="00B24549"/>
    <w:rsid w:val="00B3569F"/>
    <w:rsid w:val="00B854CF"/>
    <w:rsid w:val="00BD7974"/>
    <w:rsid w:val="00BE1C56"/>
    <w:rsid w:val="00BE2754"/>
    <w:rsid w:val="00BF1111"/>
    <w:rsid w:val="00BF362E"/>
    <w:rsid w:val="00C1360E"/>
    <w:rsid w:val="00C14239"/>
    <w:rsid w:val="00C505AA"/>
    <w:rsid w:val="00CD5173"/>
    <w:rsid w:val="00D21C95"/>
    <w:rsid w:val="00DA2FA4"/>
    <w:rsid w:val="00DD4D08"/>
    <w:rsid w:val="00DF5F4C"/>
    <w:rsid w:val="00E0175E"/>
    <w:rsid w:val="00E069F3"/>
    <w:rsid w:val="00E2371E"/>
    <w:rsid w:val="00E708A8"/>
    <w:rsid w:val="00E830E1"/>
    <w:rsid w:val="00F07777"/>
    <w:rsid w:val="00F1790F"/>
    <w:rsid w:val="00F70E3D"/>
    <w:rsid w:val="00F77CAD"/>
    <w:rsid w:val="00F858F0"/>
    <w:rsid w:val="00F966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C19"/>
  </w:style>
  <w:style w:type="paragraph" w:styleId="1">
    <w:name w:val="heading 1"/>
    <w:basedOn w:val="a"/>
    <w:link w:val="10"/>
    <w:uiPriority w:val="9"/>
    <w:qFormat/>
    <w:rsid w:val="00861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61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617D0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8617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1"/>
    <w:basedOn w:val="a0"/>
    <w:rsid w:val="008617D0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6">
    <w:name w:val="Основной текст (16)"/>
    <w:basedOn w:val="a0"/>
    <w:rsid w:val="008617D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6">
    <w:name w:val="Основной текст_"/>
    <w:basedOn w:val="a0"/>
    <w:link w:val="4"/>
    <w:rsid w:val="008617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6"/>
    <w:rsid w:val="008617D0"/>
    <w:pPr>
      <w:widowControl w:val="0"/>
      <w:shd w:val="clear" w:color="auto" w:fill="FFFFFF"/>
      <w:spacing w:after="7320" w:line="221" w:lineRule="exac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5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4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6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210B2-4AC6-4B2B-8BDF-7705192D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4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43</cp:revision>
  <cp:lastPrinted>2019-05-13T03:31:00Z</cp:lastPrinted>
  <dcterms:created xsi:type="dcterms:W3CDTF">2016-05-12T15:22:00Z</dcterms:created>
  <dcterms:modified xsi:type="dcterms:W3CDTF">2023-11-28T18:00:00Z</dcterms:modified>
</cp:coreProperties>
</file>