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A2B1" w14:textId="77777777" w:rsidR="00A9567C" w:rsidRPr="00A9567C" w:rsidRDefault="00A9567C" w:rsidP="00A9567C">
      <w:pPr>
        <w:rPr>
          <w:b/>
          <w:bCs/>
          <w:sz w:val="32"/>
          <w:szCs w:val="32"/>
        </w:rPr>
      </w:pPr>
      <w:r w:rsidRPr="00A9567C">
        <w:rPr>
          <w:b/>
          <w:bCs/>
          <w:sz w:val="32"/>
          <w:szCs w:val="32"/>
        </w:rPr>
        <w:t>Конспект сюжетно-ролевой игры «Садовник»</w:t>
      </w:r>
    </w:p>
    <w:p w14:paraId="438F66CF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Задачи:</w:t>
      </w:r>
    </w:p>
    <w:p w14:paraId="6F67FB7F" w14:textId="64C80D3F" w:rsidR="00A9567C" w:rsidRPr="000B76BF" w:rsidRDefault="00A9567C" w:rsidP="007A5B47">
      <w:pPr>
        <w:pStyle w:val="a4"/>
        <w:rPr>
          <w:color w:val="auto"/>
          <w:sz w:val="27"/>
          <w:szCs w:val="27"/>
        </w:rPr>
      </w:pPr>
      <w:r w:rsidRPr="000B76BF">
        <w:rPr>
          <w:color w:val="auto"/>
          <w:sz w:val="27"/>
          <w:szCs w:val="27"/>
        </w:rPr>
        <w:t>Знакомить с профессией садовника при выполнении ролей в сюжетно-ролевой игре, используя предметы-заместители. Формировать представления о содержании деятельности взрослых.</w:t>
      </w:r>
    </w:p>
    <w:p w14:paraId="0328315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 xml:space="preserve">Развивать способы взаимодействия с предметами окружающей </w:t>
      </w:r>
      <w:r w:rsidRPr="000B76BF">
        <w:rPr>
          <w:rStyle w:val="a5"/>
          <w:color w:val="auto"/>
          <w:sz w:val="27"/>
          <w:szCs w:val="27"/>
        </w:rPr>
        <w:t>действительности.</w:t>
      </w:r>
    </w:p>
    <w:p w14:paraId="37F9E0B3" w14:textId="77777777" w:rsidR="00A9567C" w:rsidRDefault="00A9567C" w:rsidP="00A9567C">
      <w:pPr>
        <w:rPr>
          <w:sz w:val="21"/>
          <w:szCs w:val="21"/>
        </w:rPr>
      </w:pPr>
      <w:bookmarkStart w:id="0" w:name="_GoBack"/>
      <w:r>
        <w:rPr>
          <w:sz w:val="27"/>
          <w:szCs w:val="27"/>
        </w:rPr>
        <w:t>Воспитывать в процессе сюжетно – ролевой игры дружеские взаимоотношения, активность, ответственность.</w:t>
      </w:r>
    </w:p>
    <w:bookmarkEnd w:id="0"/>
    <w:p w14:paraId="082E03C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Оборудование:</w:t>
      </w:r>
    </w:p>
    <w:p w14:paraId="6854B8F8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Загадки о фруктах, предметные картинки с изображением фруктов и фруктовых деревьев, несколько крупных широколистных напольных комнатных растений; яблоки, груши, сливы из бумаги; фартуки, маленькие лейки, грабли, метелки, секатор; фрукты (яблоко, груша, слива), конверт с картинками и письмом, картинки с изображением орудий труда садовника, «клумбы» с цветами, дорожки, забор.</w:t>
      </w:r>
    </w:p>
    <w:p w14:paraId="1548F8B5" w14:textId="77777777" w:rsidR="00A9567C" w:rsidRDefault="00A9567C" w:rsidP="00A9567C">
      <w:pPr>
        <w:rPr>
          <w:sz w:val="21"/>
          <w:szCs w:val="21"/>
        </w:rPr>
      </w:pPr>
    </w:p>
    <w:p w14:paraId="2B79FFD6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Ход игры:</w:t>
      </w:r>
    </w:p>
    <w:p w14:paraId="0258848B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1.Орг. момент. Создание игровой ситуации.</w:t>
      </w:r>
    </w:p>
    <w:p w14:paraId="18E18D2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Проводится игра-релаксация «Облако»</w:t>
      </w:r>
    </w:p>
    <w:p w14:paraId="1FF0138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Цель: упражнение на релаксацию, дает детям успокоиться и настроиться на работу.</w:t>
      </w:r>
    </w:p>
    <w:p w14:paraId="58298857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Материалы: В качестве сопровождения желательно использовать спокойную инструментальную музыку.</w:t>
      </w:r>
    </w:p>
    <w:p w14:paraId="4C60663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Инструкция: Сядь поудобнее и закрой глаза. Два-три раза глубоко вдохни и выдохни...</w:t>
      </w:r>
    </w:p>
    <w:p w14:paraId="293D57EB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Я хочу пригласить тебя в путешествие на облаке. Прыгни на белое пушистое облако, похожее на мягкую гору из пухлых подушек. Почувствуй, как твои ноги, спина, тело удобно расположились на этой большой облачной подушке.</w:t>
      </w:r>
    </w:p>
    <w:p w14:paraId="31629E5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Теперь начинается путешествие. Твое облако медленно поднимается в синее небо. Чувствуешь, как ветер овевает твое лицо?</w:t>
      </w:r>
    </w:p>
    <w:p w14:paraId="2F619D37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Здесь, высоко в небе, все спокойно и тихо. Пусть твое облако перенесет тебя сейчас в такое место, где ты будешь счастлив.</w:t>
      </w:r>
    </w:p>
    <w:p w14:paraId="4ED91B80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lastRenderedPageBreak/>
        <w:t>Постарайся мысленно «увидеть» это место как можно более точно. Здесь ты чувствуешь себя совершенно спокойно и счастливо. Здесь может произойти что-нибудь чудесное и волшебное... (30 секунд.)</w:t>
      </w:r>
    </w:p>
    <w:p w14:paraId="7A00D324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Теперь ты снова на своем облаке, и оно везет тебя назад, на твое место в классе. Слезь с облака и поблагодари его за то, что оно так хорошо тебя покатало... Теперь понаблюдай, как оно медленно растает в воздухе...</w:t>
      </w:r>
    </w:p>
    <w:p w14:paraId="0CB0FD86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Потянись, выпрямись и снова будь бодрый, свежий и внимательный.</w:t>
      </w:r>
    </w:p>
    <w:p w14:paraId="7CFAB174" w14:textId="77777777" w:rsidR="00A9567C" w:rsidRDefault="00A9567C" w:rsidP="00A9567C">
      <w:pPr>
        <w:rPr>
          <w:sz w:val="21"/>
          <w:szCs w:val="21"/>
        </w:rPr>
      </w:pPr>
    </w:p>
    <w:p w14:paraId="38769CB0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В процессе игры «вдруг» замечаю появление большого конверта.</w:t>
      </w:r>
    </w:p>
    <w:p w14:paraId="3965D4F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Александр, посмотри кто-то написал нам письмо.</w:t>
      </w:r>
    </w:p>
    <w:p w14:paraId="12A8F1F0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(Беру конверт. На нем изображение сада с фруктовыми деревьями: яблоней, грушей. Рассматриваем вместе с учеником).</w:t>
      </w:r>
    </w:p>
    <w:p w14:paraId="7656399C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2. Основная часть. Беседа об орудиях труда садовника.</w:t>
      </w:r>
    </w:p>
    <w:p w14:paraId="64ED031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Какой интересный конверт, посмотри, Александр, что на нем нарисовано? (деревья – яблони)</w:t>
      </w:r>
    </w:p>
    <w:p w14:paraId="739B848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Где растут эти деревья? (в саду)</w:t>
      </w:r>
    </w:p>
    <w:p w14:paraId="3037473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Кто ухаживает за садом? (садовник)</w:t>
      </w:r>
    </w:p>
    <w:p w14:paraId="53B3063B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От кого же это письмо, может, от садовника? Давай посмотрим, что в конверте?</w:t>
      </w:r>
    </w:p>
    <w:p w14:paraId="1602E0B3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(Достаю карточки с изображением орудий труда садовника.)</w:t>
      </w:r>
    </w:p>
    <w:p w14:paraId="0772EFA6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Что нарисовано на картинке? (лопата)</w:t>
      </w:r>
    </w:p>
    <w:p w14:paraId="5F6064C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Что делают лопатой? (копают землю)</w:t>
      </w:r>
    </w:p>
    <w:p w14:paraId="10063BD3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Что делают граблями? (рыхлят землю)</w:t>
      </w:r>
    </w:p>
    <w:p w14:paraId="5A31BCDB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Для чего нужна пила? (отпиливают сухие ветки)</w:t>
      </w:r>
    </w:p>
    <w:p w14:paraId="41270808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Что делают лейкой? (поливают)</w:t>
      </w:r>
    </w:p>
    <w:p w14:paraId="116BF90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Что делают метлой? (подметают)</w:t>
      </w:r>
    </w:p>
    <w:p w14:paraId="763CEDAF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 кому нужны эти орудия труда? Кто их использует в своей работе? (садовник)</w:t>
      </w:r>
    </w:p>
    <w:p w14:paraId="1A774D9C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Кто бы мог прислать нам этот конверт, на нем нарисован сад, внутри орудия труда садовника? (садовник)</w:t>
      </w:r>
    </w:p>
    <w:p w14:paraId="6DE9170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Игровая ситуация.</w:t>
      </w:r>
    </w:p>
    <w:p w14:paraId="2225AB68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 в конверте я нашла ещё и письмо.</w:t>
      </w:r>
    </w:p>
    <w:p w14:paraId="1A2D876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lastRenderedPageBreak/>
        <w:t>(Читаю письмо вслух)</w:t>
      </w:r>
    </w:p>
    <w:p w14:paraId="5FB147D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 xml:space="preserve">«Здравствуйте! Пишет Вам садовник Николай </w:t>
      </w:r>
      <w:proofErr w:type="spellStart"/>
      <w:r>
        <w:rPr>
          <w:sz w:val="27"/>
          <w:szCs w:val="27"/>
        </w:rPr>
        <w:t>Михайлович.Мне</w:t>
      </w:r>
      <w:proofErr w:type="spellEnd"/>
      <w:r>
        <w:rPr>
          <w:sz w:val="27"/>
          <w:szCs w:val="27"/>
        </w:rPr>
        <w:t xml:space="preserve"> нужна помощь в саду: полить деревья, порыхлить землю, обрезать сухие ветки, прополоть клумбу, подмести дорожки. Приезжайте скорее».</w:t>
      </w:r>
    </w:p>
    <w:p w14:paraId="2F1E3536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Александр, поможем Николаю Михайловичу? (Да)</w:t>
      </w:r>
    </w:p>
    <w:p w14:paraId="34EC293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Поехали скорее.</w:t>
      </w:r>
    </w:p>
    <w:p w14:paraId="62F6F41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(Звучит аудиозапись разговора с садовником)</w:t>
      </w:r>
    </w:p>
    <w:p w14:paraId="36FEAB30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Садовник:</w:t>
      </w:r>
    </w:p>
    <w:p w14:paraId="62FA16F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Кто там?</w:t>
      </w:r>
    </w:p>
    <w:p w14:paraId="2F4F18D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Учитель:</w:t>
      </w:r>
    </w:p>
    <w:p w14:paraId="087871D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Это мы приехали, Николай Михайлович.</w:t>
      </w:r>
    </w:p>
    <w:p w14:paraId="0FB3B2AD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Садовник:</w:t>
      </w:r>
    </w:p>
    <w:p w14:paraId="7BDA567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Заходите. Как быстро вы приехали. Молодцы!</w:t>
      </w:r>
    </w:p>
    <w:p w14:paraId="0233CEE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Александр, ты любишь трудиться? (Да)</w:t>
      </w:r>
    </w:p>
    <w:p w14:paraId="1894315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Пойдемте в сад. (Проходим в «сад»)</w:t>
      </w:r>
    </w:p>
    <w:p w14:paraId="08354813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Хотите узнать, что у меня в саду растёт? (Да)</w:t>
      </w:r>
    </w:p>
    <w:p w14:paraId="7F1AC23C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Отгадайте загадки.</w:t>
      </w:r>
    </w:p>
    <w:p w14:paraId="409A86FC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Загадки о фруктах</w:t>
      </w:r>
    </w:p>
    <w:p w14:paraId="03394FE3" w14:textId="4F9D5BD6" w:rsidR="00A9567C" w:rsidRDefault="00A9567C" w:rsidP="00A9567C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62FD1776" wp14:editId="5ECF3E7E">
            <wp:extent cx="1876425" cy="1408430"/>
            <wp:effectExtent l="0" t="0" r="952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5EE0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Покажи дерево, где растут груши.</w:t>
      </w:r>
    </w:p>
    <w:p w14:paraId="30D6A60C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Летом в платьице зеленом.</w:t>
      </w:r>
    </w:p>
    <w:p w14:paraId="35ACEFB4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А по осени-в лиловом.</w:t>
      </w:r>
    </w:p>
    <w:p w14:paraId="4674A1F5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Ароматна и красива.</w:t>
      </w:r>
    </w:p>
    <w:p w14:paraId="03761E7B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Узнаете?</w:t>
      </w:r>
    </w:p>
    <w:p w14:paraId="657C0C6E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lastRenderedPageBreak/>
        <w:t>Это… (Ответ: Слива)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sz w:val="27"/>
          <w:szCs w:val="27"/>
        </w:rPr>
        <w:t>- Покажи дерево, где растут сливы.</w:t>
      </w:r>
    </w:p>
    <w:p w14:paraId="62F5B731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Сижу на дереве,</w:t>
      </w:r>
    </w:p>
    <w:p w14:paraId="0781CDD6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Кругла, как шар,</w:t>
      </w:r>
    </w:p>
    <w:p w14:paraId="19C247F6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Вкусна, как мед,</w:t>
      </w:r>
    </w:p>
    <w:p w14:paraId="4D4F6B34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Красна, как кровь.</w:t>
      </w:r>
    </w:p>
    <w:p w14:paraId="7AD084A0" w14:textId="77777777" w:rsidR="00A9567C" w:rsidRDefault="00A9567C" w:rsidP="00A9567C">
      <w:pPr>
        <w:rPr>
          <w:sz w:val="21"/>
          <w:szCs w:val="21"/>
        </w:rPr>
      </w:pPr>
      <w:r>
        <w:rPr>
          <w:color w:val="222222"/>
          <w:sz w:val="27"/>
          <w:szCs w:val="27"/>
        </w:rPr>
        <w:t>(Ответ: Вишня)</w:t>
      </w:r>
    </w:p>
    <w:p w14:paraId="2C7CED0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Покажи дерево, где растут вишни</w:t>
      </w:r>
    </w:p>
    <w:p w14:paraId="4F9F008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Учитель:</w:t>
      </w:r>
    </w:p>
    <w:p w14:paraId="21E4686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Я тоже хочу загадать загадку</w:t>
      </w:r>
    </w:p>
    <w:p w14:paraId="52870393" w14:textId="058FFD46" w:rsidR="00A9567C" w:rsidRDefault="00A9567C" w:rsidP="00A9567C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227A025B" wp14:editId="04EFFB7F">
            <wp:extent cx="2154555" cy="1620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006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Покажи дерево, на котором растут яблоки.</w:t>
      </w:r>
    </w:p>
    <w:p w14:paraId="5B99861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Садовник:</w:t>
      </w:r>
    </w:p>
    <w:p w14:paraId="2BBA51A3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 еще у меня в саду есть клумбы с цветами.</w:t>
      </w:r>
    </w:p>
    <w:p w14:paraId="25DAAAEA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Вот здесь у меня растут розы</w:t>
      </w:r>
    </w:p>
    <w:p w14:paraId="50DB9E89" w14:textId="1D7B0E35" w:rsidR="00A9567C" w:rsidRDefault="00A9567C" w:rsidP="00A9567C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3DB91388" wp14:editId="02AF6324">
            <wp:extent cx="1751965" cy="11633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CB3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Вот здесь у меня растут гладиолусы</w:t>
      </w:r>
    </w:p>
    <w:p w14:paraId="6D497722" w14:textId="77777777" w:rsidR="00A9567C" w:rsidRDefault="00A9567C" w:rsidP="00A9567C">
      <w:pPr>
        <w:rPr>
          <w:sz w:val="21"/>
          <w:szCs w:val="21"/>
        </w:rPr>
      </w:pPr>
    </w:p>
    <w:p w14:paraId="366C4D1C" w14:textId="1A0AEE6C" w:rsidR="00A9567C" w:rsidRDefault="00A9567C" w:rsidP="00A9567C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lastRenderedPageBreak/>
        <w:drawing>
          <wp:inline distT="0" distB="0" distL="0" distR="0" wp14:anchorId="002F2446" wp14:editId="6078EC37">
            <wp:extent cx="1419225" cy="18948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0B74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Вот здесь у меня растут ……….</w:t>
      </w:r>
    </w:p>
    <w:p w14:paraId="1BDF4AA4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 ты, Александр, какие цветы знаешь? (ромашка, одуванчик, колокольчик, ландыш….)</w:t>
      </w:r>
    </w:p>
    <w:p w14:paraId="603F45D3" w14:textId="187669E6" w:rsidR="00A9567C" w:rsidRDefault="00A9567C" w:rsidP="00A9567C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2B8F3911" wp14:editId="1AB47843">
            <wp:extent cx="3855085" cy="2896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9E18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Ну а теперь, я прошу вас потрудится вместе со мной в саду.</w:t>
      </w:r>
    </w:p>
    <w:p w14:paraId="59CBF4E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Надевайте рабочие фартуки и слушайте задание.</w:t>
      </w:r>
    </w:p>
    <w:p w14:paraId="007E46D1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Вот эту яблоню нужно полить.</w:t>
      </w:r>
    </w:p>
    <w:p w14:paraId="076F62B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Вот лейки, вот вода в бочке.</w:t>
      </w:r>
    </w:p>
    <w:p w14:paraId="572A04E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Под грушей нужно порыхлить землю.</w:t>
      </w:r>
    </w:p>
    <w:p w14:paraId="020C01A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Учитель:</w:t>
      </w:r>
    </w:p>
    <w:p w14:paraId="21A7538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В цветах много травы. Я буду пропалывать клумбу. Потом подмету дорожки.</w:t>
      </w:r>
    </w:p>
    <w:p w14:paraId="2B3B69C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Садовник:</w:t>
      </w:r>
    </w:p>
    <w:p w14:paraId="21562069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А я буду обрезать ветки.</w:t>
      </w:r>
    </w:p>
    <w:p w14:paraId="00260E33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(Выполняем (имитируем) трудовые действия)</w:t>
      </w:r>
    </w:p>
    <w:p w14:paraId="4EFB7AE4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lastRenderedPageBreak/>
        <w:t>3.Заключительная часть</w:t>
      </w:r>
    </w:p>
    <w:p w14:paraId="20A657CB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Садовник:</w:t>
      </w:r>
    </w:p>
    <w:p w14:paraId="2882DC3E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- Спасибо вам большое, вы хорошо потрудились, помогли мне. Теперь мой сад в порядке. Деревья и цветы красивые, ухоженные. Я собрал урожай яблок и груш и теперь хочу угостить вас фруктами.</w:t>
      </w:r>
    </w:p>
    <w:p w14:paraId="3F47F3AA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(Угощаю фруктами)</w:t>
      </w:r>
    </w:p>
    <w:p w14:paraId="465BA2FD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Рефлексия</w:t>
      </w:r>
    </w:p>
    <w:p w14:paraId="4488A2C5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Где мы сегодня с тобой побывали в гостях?</w:t>
      </w:r>
    </w:p>
    <w:p w14:paraId="48D937C2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Что тебе понравилось и запомнилось?</w:t>
      </w:r>
    </w:p>
    <w:p w14:paraId="503CDF4C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Что изображено на листе? Можно ли это вырастить самим?</w:t>
      </w:r>
    </w:p>
    <w:p w14:paraId="4A4F4DEF" w14:textId="77777777" w:rsidR="00A9567C" w:rsidRDefault="00A9567C" w:rsidP="00A9567C">
      <w:pPr>
        <w:rPr>
          <w:sz w:val="21"/>
          <w:szCs w:val="21"/>
        </w:rPr>
      </w:pPr>
      <w:r>
        <w:rPr>
          <w:sz w:val="27"/>
          <w:szCs w:val="27"/>
        </w:rPr>
        <w:t>Раскрась по своему усмотрению.</w:t>
      </w:r>
    </w:p>
    <w:p w14:paraId="5F6DB62B" w14:textId="7C43DF46" w:rsidR="00A9567C" w:rsidRDefault="00A9567C" w:rsidP="00A9567C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308D1E64" wp14:editId="45201EA1">
            <wp:extent cx="1799590" cy="254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9094" w14:textId="77777777" w:rsidR="007B1C98" w:rsidRDefault="007B1C98"/>
    <w:sectPr w:rsidR="007B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BDE"/>
    <w:multiLevelType w:val="multilevel"/>
    <w:tmpl w:val="A31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C"/>
    <w:rsid w:val="000B76BF"/>
    <w:rsid w:val="007A5B47"/>
    <w:rsid w:val="007B1C98"/>
    <w:rsid w:val="00A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A5B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A5B47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0B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A5B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A5B47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0B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Ivan</cp:lastModifiedBy>
  <cp:revision>3</cp:revision>
  <dcterms:created xsi:type="dcterms:W3CDTF">2021-04-15T19:19:00Z</dcterms:created>
  <dcterms:modified xsi:type="dcterms:W3CDTF">2023-11-08T15:40:00Z</dcterms:modified>
</cp:coreProperties>
</file>