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D4" w:rsidRPr="00340F31" w:rsidRDefault="00E6494A" w:rsidP="00340F31">
      <w:pPr>
        <w:shd w:val="clear" w:color="auto" w:fill="FFFFFF"/>
        <w:spacing w:after="42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340F31">
        <w:rPr>
          <w:rFonts w:ascii="Times New Roman" w:hAnsi="Times New Roman" w:cs="Times New Roman"/>
          <w:b/>
          <w:sz w:val="24"/>
          <w:szCs w:val="24"/>
        </w:rPr>
        <w:t>ОРГАНИЗАЦИЯ САМОСТОЯТЕЛЬНОЙ РАБОТЫ УЧИТЕЛЕЙ ИНОСТРАННОГО ЯЗЫКА КАК СРЕДСТВО ПОВЫШЕНИЯ ПРОФЕС</w:t>
      </w:r>
      <w:r w:rsidR="00340F31">
        <w:rPr>
          <w:rFonts w:ascii="Times New Roman" w:hAnsi="Times New Roman" w:cs="Times New Roman"/>
          <w:b/>
          <w:sz w:val="24"/>
          <w:szCs w:val="24"/>
        </w:rPr>
        <w:t>СИОНАЛЬНЫХ КОМПЕТЕНЦИЙ ПЕДАГОГА</w:t>
      </w:r>
    </w:p>
    <w:p w:rsidR="00FA44D4" w:rsidRPr="00340F31" w:rsidRDefault="00E6494A" w:rsidP="00340F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i/>
          <w:sz w:val="24"/>
          <w:szCs w:val="24"/>
        </w:rPr>
        <w:t>Мишкина Н.Ю.</w:t>
      </w:r>
    </w:p>
    <w:p w:rsidR="00E6494A" w:rsidRPr="00340F31" w:rsidRDefault="00E6494A" w:rsidP="00340F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i/>
          <w:sz w:val="24"/>
          <w:szCs w:val="24"/>
        </w:rPr>
        <w:t>учитель английского языка</w:t>
      </w:r>
    </w:p>
    <w:p w:rsidR="00E6494A" w:rsidRPr="00340F31" w:rsidRDefault="00E6494A" w:rsidP="00340F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340F31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340F31">
        <w:rPr>
          <w:rFonts w:ascii="Times New Roman" w:eastAsia="Times New Roman" w:hAnsi="Times New Roman" w:cs="Times New Roman"/>
          <w:i/>
          <w:sz w:val="24"/>
          <w:szCs w:val="24"/>
        </w:rPr>
        <w:t>ОУ «Школа №48 г.</w:t>
      </w:r>
      <w:r w:rsidR="003878F8" w:rsidRPr="00340F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40F31">
        <w:rPr>
          <w:rFonts w:ascii="Times New Roman" w:eastAsia="Times New Roman" w:hAnsi="Times New Roman" w:cs="Times New Roman"/>
          <w:i/>
          <w:sz w:val="24"/>
          <w:szCs w:val="24"/>
        </w:rPr>
        <w:t>Донецка»</w:t>
      </w:r>
    </w:p>
    <w:p w:rsidR="00E6494A" w:rsidRPr="00340F31" w:rsidRDefault="003878F8" w:rsidP="00340F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="00E6494A" w:rsidRPr="00340F31">
        <w:rPr>
          <w:rFonts w:ascii="Times New Roman" w:eastAsia="Times New Roman" w:hAnsi="Times New Roman" w:cs="Times New Roman"/>
          <w:i/>
          <w:sz w:val="24"/>
          <w:szCs w:val="24"/>
        </w:rPr>
        <w:t>.Донецк,</w:t>
      </w:r>
      <w:r w:rsidRPr="00340F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6494A" w:rsidRPr="00340F31">
        <w:rPr>
          <w:rFonts w:ascii="Times New Roman" w:eastAsia="Times New Roman" w:hAnsi="Times New Roman" w:cs="Times New Roman"/>
          <w:i/>
          <w:sz w:val="24"/>
          <w:szCs w:val="24"/>
        </w:rPr>
        <w:t>ДНР</w:t>
      </w:r>
    </w:p>
    <w:p w:rsidR="00340062" w:rsidRPr="00340F31" w:rsidRDefault="00340062" w:rsidP="00340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АННОТАЦИЯ.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основные аспекты самостоятельной работы учителей с целью улучшения качества </w:t>
      </w:r>
      <w:r w:rsidRPr="00340F31">
        <w:rPr>
          <w:rFonts w:ascii="Times New Roman" w:hAnsi="Times New Roman" w:cs="Times New Roman"/>
          <w:sz w:val="24"/>
          <w:szCs w:val="24"/>
        </w:rPr>
        <w:t xml:space="preserve">и основные их характеристики. Раскрыты цели и задачи самообразования учителей, их особенности. Выделены особенности </w:t>
      </w:r>
      <w:r w:rsidR="00340F31" w:rsidRPr="00340F31">
        <w:rPr>
          <w:rFonts w:ascii="Times New Roman" w:hAnsi="Times New Roman" w:cs="Times New Roman"/>
          <w:sz w:val="24"/>
          <w:szCs w:val="24"/>
        </w:rPr>
        <w:t>организации самообразовательной</w:t>
      </w:r>
      <w:r w:rsidRPr="00340F31">
        <w:rPr>
          <w:rFonts w:ascii="Times New Roman" w:hAnsi="Times New Roman" w:cs="Times New Roman"/>
          <w:sz w:val="24"/>
          <w:szCs w:val="24"/>
        </w:rPr>
        <w:t xml:space="preserve"> деятельности учителей и пути самостоятельной работы. </w:t>
      </w:r>
    </w:p>
    <w:p w:rsidR="00340062" w:rsidRPr="00340F31" w:rsidRDefault="00340062" w:rsidP="00340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hAnsi="Times New Roman" w:cs="Times New Roman"/>
          <w:b/>
          <w:sz w:val="24"/>
          <w:szCs w:val="24"/>
        </w:rPr>
        <w:t xml:space="preserve">         КЛЮЧЕВЫЕ СЛОВА: </w:t>
      </w:r>
      <w:r w:rsidRPr="00340F31">
        <w:rPr>
          <w:rFonts w:ascii="Times New Roman" w:hAnsi="Times New Roman" w:cs="Times New Roman"/>
          <w:sz w:val="24"/>
          <w:szCs w:val="24"/>
        </w:rPr>
        <w:t>самостоятельная работа, самообразование, профессиональные компетенции, учитель, виды самостоятельной работы</w:t>
      </w:r>
    </w:p>
    <w:p w:rsidR="00E6494A" w:rsidRPr="00340F31" w:rsidRDefault="00E6494A" w:rsidP="00340F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Уверенность в на</w:t>
      </w:r>
      <w:r w:rsidR="009A0BE1" w:rsidRPr="00340F31">
        <w:rPr>
          <w:rFonts w:ascii="Times New Roman" w:eastAsia="Times New Roman" w:hAnsi="Times New Roman" w:cs="Times New Roman"/>
          <w:sz w:val="24"/>
          <w:szCs w:val="24"/>
        </w:rPr>
        <w:t xml:space="preserve">выках преподавания и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развитие профессиональных</w:t>
      </w:r>
      <w:r w:rsidR="00DE0F56" w:rsidRPr="00340F31">
        <w:rPr>
          <w:rFonts w:ascii="Times New Roman" w:eastAsia="Times New Roman" w:hAnsi="Times New Roman" w:cs="Times New Roman"/>
          <w:sz w:val="24"/>
          <w:szCs w:val="24"/>
        </w:rPr>
        <w:t xml:space="preserve"> компетенций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в целом - это не только озабоченность </w:t>
      </w:r>
      <w:r w:rsidR="00DE0F56" w:rsidRPr="00340F3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E0F56" w:rsidRPr="00340F31">
        <w:rPr>
          <w:rFonts w:ascii="Times New Roman" w:eastAsia="Times New Roman" w:hAnsi="Times New Roman" w:cs="Times New Roman"/>
          <w:sz w:val="24"/>
          <w:szCs w:val="24"/>
        </w:rPr>
        <w:t>чителей, которые являются новичками в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профессии, но и </w:t>
      </w:r>
      <w:r w:rsidR="00DE0F56" w:rsidRPr="00340F3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опытных </w:t>
      </w:r>
      <w:r w:rsidR="00DE0F56" w:rsidRPr="00340F31">
        <w:rPr>
          <w:rFonts w:ascii="Times New Roman" w:eastAsia="Times New Roman" w:hAnsi="Times New Roman" w:cs="Times New Roman"/>
          <w:sz w:val="24"/>
          <w:szCs w:val="24"/>
        </w:rPr>
        <w:t>преподавателей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, когда они с</w:t>
      </w:r>
      <w:r w:rsidR="00DE0F56" w:rsidRPr="00340F31">
        <w:rPr>
          <w:rFonts w:ascii="Times New Roman" w:eastAsia="Times New Roman" w:hAnsi="Times New Roman" w:cs="Times New Roman"/>
          <w:sz w:val="24"/>
          <w:szCs w:val="24"/>
        </w:rPr>
        <w:t xml:space="preserve">талкиваются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с новыми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проблемам</w:t>
      </w:r>
      <w:r w:rsidR="00DE0F56" w:rsidRPr="00340F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, которые, кажется, </w:t>
      </w:r>
      <w:r w:rsidR="00DE0F56" w:rsidRPr="00340F31">
        <w:rPr>
          <w:rFonts w:ascii="Times New Roman" w:eastAsia="Times New Roman" w:hAnsi="Times New Roman" w:cs="Times New Roman"/>
          <w:sz w:val="24"/>
          <w:szCs w:val="24"/>
        </w:rPr>
        <w:t>ставят под сомнение их устоявшиеся ценности и убеждения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в о</w:t>
      </w:r>
      <w:r w:rsidR="00DE0F56" w:rsidRPr="00340F31">
        <w:rPr>
          <w:rFonts w:ascii="Times New Roman" w:eastAsia="Times New Roman" w:hAnsi="Times New Roman" w:cs="Times New Roman"/>
          <w:sz w:val="24"/>
          <w:szCs w:val="24"/>
        </w:rPr>
        <w:t>тношении обучения и преподавания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, особенно</w:t>
      </w:r>
      <w:r w:rsidR="009A0BE1" w:rsidRPr="00340F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если они могут означать изменения в их учебной практике. Просто подумайте, сколько раз вы задали себе следующие вопросы, когда вам приходилось сталкиваться с новой задачей: «Могу ли я сделать это?»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«Смогу</w:t>
      </w:r>
      <w:r w:rsidR="00E25159" w:rsidRPr="00340F31">
        <w:rPr>
          <w:rFonts w:ascii="Times New Roman" w:eastAsia="Times New Roman" w:hAnsi="Times New Roman" w:cs="Times New Roman"/>
          <w:sz w:val="24"/>
          <w:szCs w:val="24"/>
        </w:rPr>
        <w:t xml:space="preserve"> ля я сделать это самостоятельно?» «Я смогу сделать это хорошо?»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Через некоторое время вы можете узнать себя: «Как я могу сделать лучше?»</w:t>
      </w:r>
    </w:p>
    <w:p w:rsidR="00FA44D4" w:rsidRPr="00340F31" w:rsidRDefault="00E25159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На мой взгляд, повышение уверенности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в себе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самообразование и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развитие ваших учебных способностей тесно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взаимо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>связан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о, и работа над одним компонентом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приводит к улучшению другого. Чем больше вы разрабатываете свои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навыки преподавания и самообразования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, тем более уверенно вы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чувствуете себя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в ваше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й деятельности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. Точно так же,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уверенн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вы стали в ваших навыках препод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авания, тем лучше подготовлены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к тому, чтобы перейти к «следующему уровню», то есть углубить ваше понимание обучения и преподавания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с помощью самостоятельной работы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, узнать о новейших теориях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обучения и преподавания.</w:t>
      </w:r>
      <w:r w:rsidR="00BD3A8F" w:rsidRPr="00340F3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>робуйте новую практику обучения, тем самым развивая ваши учебные спосо</w:t>
      </w:r>
      <w:r w:rsidR="009A0BE1" w:rsidRPr="00340F31">
        <w:rPr>
          <w:rFonts w:ascii="Times New Roman" w:eastAsia="Times New Roman" w:hAnsi="Times New Roman" w:cs="Times New Roman"/>
          <w:sz w:val="24"/>
          <w:szCs w:val="24"/>
        </w:rPr>
        <w:t>бности. Другими словами, ответ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на один из вопросов, может помочь нам также ответить на другой вопрос.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Мне кажется, что нахождение способов </w:t>
      </w:r>
      <w:r w:rsidR="001F5234" w:rsidRPr="00340F31">
        <w:rPr>
          <w:rFonts w:ascii="Times New Roman" w:eastAsia="Times New Roman" w:hAnsi="Times New Roman" w:cs="Times New Roman"/>
          <w:sz w:val="24"/>
          <w:szCs w:val="24"/>
        </w:rPr>
        <w:t>усовершенствоваться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1F5234" w:rsidRPr="00340F31">
        <w:rPr>
          <w:rFonts w:ascii="Times New Roman" w:eastAsia="Times New Roman" w:hAnsi="Times New Roman" w:cs="Times New Roman"/>
          <w:sz w:val="24"/>
          <w:szCs w:val="24"/>
        </w:rPr>
        <w:t xml:space="preserve"> том, что вы делаете, и улучшить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свои </w:t>
      </w:r>
      <w:r w:rsidR="001F5234" w:rsidRPr="00340F31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компетентности,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навыки преподавания, являются разными аспектами </w:t>
      </w:r>
      <w:r w:rsidR="001F5234" w:rsidRPr="00340F31">
        <w:rPr>
          <w:rFonts w:ascii="Times New Roman" w:eastAsia="Times New Roman" w:hAnsi="Times New Roman" w:cs="Times New Roman"/>
          <w:sz w:val="24"/>
          <w:szCs w:val="24"/>
        </w:rPr>
        <w:t>одного и того же явления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. Как мы можем развивать</w:t>
      </w:r>
      <w:r w:rsidR="001F5234" w:rsidRPr="00340F31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как профессиональный учитель?</w:t>
      </w:r>
      <w:r w:rsidR="001F523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Нужны ли нам для этого курсы, группа или можно сделать это с помощью самостоятельной работы.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BD2" w:rsidRPr="00340F31">
        <w:rPr>
          <w:rFonts w:ascii="Times New Roman" w:eastAsia="Times New Roman" w:hAnsi="Times New Roman" w:cs="Times New Roman"/>
          <w:sz w:val="24"/>
          <w:szCs w:val="24"/>
        </w:rPr>
        <w:t>Эдриен Андерхил</w:t>
      </w:r>
      <w:r w:rsidR="005E010A" w:rsidRPr="00340F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5E010A"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Underhill</w:t>
      </w:r>
      <w:r w:rsidR="005E010A" w:rsidRPr="00340F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10A" w:rsidRPr="00340F31">
        <w:rPr>
          <w:rFonts w:ascii="Times New Roman" w:eastAsia="Times New Roman" w:hAnsi="Times New Roman" w:cs="Times New Roman"/>
          <w:sz w:val="24"/>
          <w:szCs w:val="24"/>
        </w:rPr>
        <w:t>[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7,</w:t>
      </w:r>
      <w:r w:rsidR="00340F31" w:rsidRPr="00E3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340F31" w:rsidRPr="00E34F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010A" w:rsidRPr="00340F31">
        <w:rPr>
          <w:rFonts w:ascii="Times New Roman" w:eastAsia="Times New Roman" w:hAnsi="Times New Roman" w:cs="Times New Roman"/>
          <w:sz w:val="24"/>
          <w:szCs w:val="24"/>
        </w:rPr>
        <w:t>87]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описывает развитие учителей как процесс становления </w:t>
      </w:r>
      <w:r w:rsidR="00E13BBB" w:rsidRPr="00340F3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«лу</w:t>
      </w:r>
      <w:r w:rsidR="00E13BBB" w:rsidRPr="00340F31">
        <w:rPr>
          <w:rFonts w:ascii="Times New Roman" w:eastAsia="Times New Roman" w:hAnsi="Times New Roman" w:cs="Times New Roman"/>
          <w:sz w:val="24"/>
          <w:szCs w:val="24"/>
        </w:rPr>
        <w:t>чшего</w:t>
      </w:r>
      <w:r w:rsidR="001E5BD2" w:rsidRPr="00340F31">
        <w:rPr>
          <w:rFonts w:ascii="Times New Roman" w:eastAsia="Times New Roman" w:hAnsi="Times New Roman" w:cs="Times New Roman"/>
          <w:sz w:val="24"/>
          <w:szCs w:val="24"/>
        </w:rPr>
        <w:t xml:space="preserve"> из учителей, которым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я лично могу быть». </w:t>
      </w:r>
      <w:r w:rsidR="00547CD9" w:rsidRPr="00340F31">
        <w:rPr>
          <w:rFonts w:ascii="Times New Roman" w:eastAsia="Times New Roman" w:hAnsi="Times New Roman" w:cs="Times New Roman"/>
          <w:sz w:val="24"/>
          <w:szCs w:val="24"/>
        </w:rPr>
        <w:t>Роснер (</w:t>
      </w:r>
      <w:r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Rossner</w:t>
      </w:r>
      <w:r w:rsidR="00547CD9" w:rsidRPr="00340F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CD9" w:rsidRPr="00340F31">
        <w:rPr>
          <w:rFonts w:ascii="Times New Roman" w:eastAsia="Times New Roman" w:hAnsi="Times New Roman" w:cs="Times New Roman"/>
          <w:sz w:val="24"/>
          <w:szCs w:val="24"/>
        </w:rPr>
        <w:t>[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6,</w:t>
      </w:r>
      <w:r w:rsidR="00340F31" w:rsidRPr="00E3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340F31" w:rsidRPr="00E34F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5BD2" w:rsidRPr="00340F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547CD9" w:rsidRPr="00340F31">
        <w:rPr>
          <w:rFonts w:ascii="Times New Roman" w:eastAsia="Times New Roman" w:hAnsi="Times New Roman" w:cs="Times New Roman"/>
          <w:sz w:val="24"/>
          <w:szCs w:val="24"/>
        </w:rPr>
        <w:t>]</w:t>
      </w:r>
      <w:r w:rsidR="001E5BD2" w:rsidRPr="00340F31">
        <w:rPr>
          <w:rFonts w:ascii="Times New Roman" w:eastAsia="Times New Roman" w:hAnsi="Times New Roman" w:cs="Times New Roman"/>
          <w:sz w:val="24"/>
          <w:szCs w:val="24"/>
        </w:rPr>
        <w:t xml:space="preserve"> утверждает, что «развитие, самообразование учителей не просто в развитии языка или </w:t>
      </w:r>
      <w:r w:rsidR="00E13BBB" w:rsidRPr="00340F31">
        <w:rPr>
          <w:rFonts w:ascii="Times New Roman" w:eastAsia="Times New Roman" w:hAnsi="Times New Roman" w:cs="Times New Roman"/>
          <w:sz w:val="24"/>
          <w:szCs w:val="24"/>
        </w:rPr>
        <w:t>стиля преподавания</w:t>
      </w:r>
      <w:r w:rsidR="001E5BD2" w:rsidRPr="00340F31">
        <w:rPr>
          <w:rFonts w:ascii="Times New Roman" w:eastAsia="Times New Roman" w:hAnsi="Times New Roman" w:cs="Times New Roman"/>
          <w:sz w:val="24"/>
          <w:szCs w:val="24"/>
        </w:rPr>
        <w:t>: это также усовершенствование языка, навыков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консультирования, подготовки к консультированию, </w:t>
      </w:r>
      <w:r w:rsidR="001E5BD2" w:rsidRPr="00340F31">
        <w:rPr>
          <w:rFonts w:ascii="Times New Roman" w:eastAsia="Times New Roman" w:hAnsi="Times New Roman" w:cs="Times New Roman"/>
          <w:sz w:val="24"/>
          <w:szCs w:val="24"/>
        </w:rPr>
        <w:t>самообразование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5BD2" w:rsidRPr="00340F31">
        <w:rPr>
          <w:rFonts w:ascii="Times New Roman" w:eastAsia="Times New Roman" w:hAnsi="Times New Roman" w:cs="Times New Roman"/>
          <w:sz w:val="24"/>
          <w:szCs w:val="24"/>
        </w:rPr>
        <w:t>развитие навыков работы с ИКТ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, медитация, культурное расширение</w:t>
      </w:r>
      <w:r w:rsidR="00B40BAA" w:rsidRPr="00340F31">
        <w:rPr>
          <w:rFonts w:ascii="Times New Roman" w:eastAsia="Times New Roman" w:hAnsi="Times New Roman" w:cs="Times New Roman"/>
          <w:sz w:val="24"/>
          <w:szCs w:val="24"/>
        </w:rPr>
        <w:t xml:space="preserve"> - почти все, на самом деле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FA44D4" w:rsidRPr="00340F31" w:rsidRDefault="00A869E1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3878F8" w:rsidRPr="00340F31">
        <w:rPr>
          <w:rFonts w:ascii="Times New Roman" w:eastAsia="Times New Roman" w:hAnsi="Times New Roman" w:cs="Times New Roman"/>
          <w:sz w:val="24"/>
          <w:szCs w:val="24"/>
        </w:rPr>
        <w:t>Фриме</w:t>
      </w:r>
      <w:r w:rsidR="00E13BBB" w:rsidRPr="00340F31">
        <w:rPr>
          <w:rFonts w:ascii="Times New Roman" w:eastAsia="Times New Roman" w:hAnsi="Times New Roman" w:cs="Times New Roman"/>
          <w:sz w:val="24"/>
          <w:szCs w:val="24"/>
        </w:rPr>
        <w:t>н (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Freeman</w:t>
      </w:r>
      <w:r w:rsidR="00E13BBB" w:rsidRPr="00340F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CD9" w:rsidRPr="00340F31">
        <w:rPr>
          <w:rFonts w:ascii="Times New Roman" w:eastAsia="Times New Roman" w:hAnsi="Times New Roman" w:cs="Times New Roman"/>
          <w:sz w:val="24"/>
          <w:szCs w:val="24"/>
        </w:rPr>
        <w:t>[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5, с.</w:t>
      </w:r>
      <w:r w:rsidR="00547CD9" w:rsidRPr="00340F31">
        <w:rPr>
          <w:rFonts w:ascii="Times New Roman" w:eastAsia="Times New Roman" w:hAnsi="Times New Roman" w:cs="Times New Roman"/>
          <w:sz w:val="24"/>
          <w:szCs w:val="24"/>
        </w:rPr>
        <w:t>37]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BBB" w:rsidRPr="00340F31">
        <w:rPr>
          <w:rFonts w:ascii="Times New Roman" w:eastAsia="Times New Roman" w:hAnsi="Times New Roman" w:cs="Times New Roman"/>
          <w:sz w:val="24"/>
          <w:szCs w:val="24"/>
        </w:rPr>
        <w:t>видит самообразование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учителей и </w:t>
      </w:r>
      <w:r w:rsidR="00E13BBB" w:rsidRPr="00340F31">
        <w:rPr>
          <w:rFonts w:ascii="Times New Roman" w:eastAsia="Times New Roman" w:hAnsi="Times New Roman" w:cs="Times New Roman"/>
          <w:sz w:val="24"/>
          <w:szCs w:val="24"/>
        </w:rPr>
        <w:t xml:space="preserve">повышение их профессиональных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компетенций, как</w:t>
      </w:r>
      <w:r w:rsidR="00E13BBB" w:rsidRPr="00340F31">
        <w:rPr>
          <w:rFonts w:ascii="Times New Roman" w:eastAsia="Times New Roman" w:hAnsi="Times New Roman" w:cs="Times New Roman"/>
          <w:sz w:val="24"/>
          <w:szCs w:val="24"/>
        </w:rPr>
        <w:t xml:space="preserve"> две основные стратегии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учителей. Для 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lastRenderedPageBreak/>
        <w:t>того чтобы различать их, он предлагает модель препод</w:t>
      </w:r>
      <w:r w:rsidR="00E13BBB" w:rsidRPr="00340F31">
        <w:rPr>
          <w:rFonts w:ascii="Times New Roman" w:eastAsia="Times New Roman" w:hAnsi="Times New Roman" w:cs="Times New Roman"/>
          <w:sz w:val="24"/>
          <w:szCs w:val="24"/>
        </w:rPr>
        <w:t>авания, которая характеризует их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как «процесс принятия решений на основе категорий знаний, навыков, отношен</w:t>
      </w:r>
      <w:r w:rsidR="00547CD9" w:rsidRPr="00340F31">
        <w:rPr>
          <w:rFonts w:ascii="Times New Roman" w:eastAsia="Times New Roman" w:hAnsi="Times New Roman" w:cs="Times New Roman"/>
          <w:sz w:val="24"/>
          <w:szCs w:val="24"/>
        </w:rPr>
        <w:t>ие и осознание» [там же: 27]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. Принимая во внимание, что обучение учителя обращается к более «тяжелым» аспектам преподавания на основе знаний и навыков, </w:t>
      </w:r>
      <w:r w:rsidR="00E13BBB" w:rsidRPr="00340F31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>развитие учителей связано с генерацией изменения в отношении более сложных составляющих преподавания, то есть осведомленности и отношения.</w:t>
      </w:r>
    </w:p>
    <w:p w:rsidR="00236879" w:rsidRPr="00340F31" w:rsidRDefault="00E13BBB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одель преподавания Фримена может помочь нам </w:t>
      </w:r>
      <w:r w:rsidR="0093547A" w:rsidRPr="00340F31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определенный п</w:t>
      </w:r>
      <w:r w:rsidR="0093547A" w:rsidRPr="00340F31">
        <w:rPr>
          <w:rFonts w:ascii="Times New Roman" w:eastAsia="Times New Roman" w:hAnsi="Times New Roman" w:cs="Times New Roman"/>
          <w:sz w:val="24"/>
          <w:szCs w:val="24"/>
        </w:rPr>
        <w:t>орядок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о широком ассортименте вариантов, которые доступны для преподавателей, направленные на то, чтобы получить доверие к их преподаванию и развивать их </w:t>
      </w:r>
      <w:r w:rsidR="0093547A" w:rsidRPr="00340F31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в целом. В разде</w:t>
      </w:r>
      <w:r w:rsidR="0093547A" w:rsidRPr="00340F31">
        <w:rPr>
          <w:rFonts w:ascii="Times New Roman" w:eastAsia="Times New Roman" w:hAnsi="Times New Roman" w:cs="Times New Roman"/>
          <w:sz w:val="24"/>
          <w:szCs w:val="24"/>
        </w:rPr>
        <w:t>лах, которые следуют, рассматривается каждая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из вышеупомянутых составля</w:t>
      </w:r>
      <w:r w:rsidR="0093547A" w:rsidRPr="00340F31">
        <w:rPr>
          <w:rFonts w:ascii="Times New Roman" w:eastAsia="Times New Roman" w:hAnsi="Times New Roman" w:cs="Times New Roman"/>
          <w:sz w:val="24"/>
          <w:szCs w:val="24"/>
        </w:rPr>
        <w:t xml:space="preserve">ющих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преподавания и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обсу</w:t>
      </w:r>
      <w:r w:rsidR="0093547A" w:rsidRPr="00340F31">
        <w:rPr>
          <w:rFonts w:ascii="Times New Roman" w:eastAsia="Times New Roman" w:hAnsi="Times New Roman" w:cs="Times New Roman"/>
          <w:sz w:val="24"/>
          <w:szCs w:val="24"/>
        </w:rPr>
        <w:t xml:space="preserve">ждается то, что учителя могут сделать, чтобы 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="0093547A" w:rsidRPr="00340F31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профессионально. 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Уверенность </w:t>
      </w:r>
      <w:r w:rsidR="00236879" w:rsidRPr="00340F31">
        <w:rPr>
          <w:rFonts w:ascii="Times New Roman" w:eastAsia="Times New Roman" w:hAnsi="Times New Roman" w:cs="Times New Roman"/>
          <w:sz w:val="24"/>
          <w:szCs w:val="24"/>
        </w:rPr>
        <w:t xml:space="preserve">в себе, возможности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преподавания и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знания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236879" w:rsidRPr="00340F31">
        <w:rPr>
          <w:rFonts w:ascii="Times New Roman" w:eastAsia="Times New Roman" w:hAnsi="Times New Roman" w:cs="Times New Roman"/>
          <w:sz w:val="24"/>
          <w:szCs w:val="24"/>
        </w:rPr>
        <w:t xml:space="preserve">то касается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знаний, учителя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могут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развивать и</w:t>
      </w:r>
      <w:r w:rsidR="00236879" w:rsidRPr="00340F31">
        <w:rPr>
          <w:rFonts w:ascii="Times New Roman" w:eastAsia="Times New Roman" w:hAnsi="Times New Roman" w:cs="Times New Roman"/>
          <w:sz w:val="24"/>
          <w:szCs w:val="24"/>
        </w:rPr>
        <w:t xml:space="preserve"> улучша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ть свои общие способности преподавания: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• Предмет - прежде всего, учителя должны стремиться к разработке своих знаний о предмете, которые они учат. Если это английск</w:t>
      </w:r>
      <w:r w:rsidR="00236879" w:rsidRPr="00340F31">
        <w:rPr>
          <w:rFonts w:ascii="Times New Roman" w:eastAsia="Times New Roman" w:hAnsi="Times New Roman" w:cs="Times New Roman"/>
          <w:sz w:val="24"/>
          <w:szCs w:val="24"/>
        </w:rPr>
        <w:t>ий, учителя могут совершенствовать язык для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дальнейше</w:t>
      </w:r>
      <w:r w:rsidR="00236879" w:rsidRPr="00340F31">
        <w:rPr>
          <w:rFonts w:ascii="Times New Roman" w:eastAsia="Times New Roman" w:hAnsi="Times New Roman" w:cs="Times New Roman"/>
          <w:sz w:val="24"/>
          <w:szCs w:val="24"/>
        </w:rPr>
        <w:t>го понимания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того, как он работает</w:t>
      </w:r>
      <w:r w:rsidR="00236879" w:rsidRPr="00340F31">
        <w:rPr>
          <w:rFonts w:ascii="Times New Roman" w:eastAsia="Times New Roman" w:hAnsi="Times New Roman" w:cs="Times New Roman"/>
          <w:sz w:val="24"/>
          <w:szCs w:val="24"/>
        </w:rPr>
        <w:t>, они могут зарегистрироваться на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79" w:rsidRPr="00340F31">
        <w:rPr>
          <w:rFonts w:ascii="Times New Roman" w:eastAsia="Times New Roman" w:hAnsi="Times New Roman" w:cs="Times New Roman"/>
          <w:sz w:val="24"/>
          <w:szCs w:val="24"/>
        </w:rPr>
        <w:t xml:space="preserve">языковых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="00236879" w:rsidRPr="0034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и искать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практиковать и развивать свои способности слушать, читать, говорить и писать на английско</w:t>
      </w:r>
      <w:r w:rsidR="00236879" w:rsidRPr="00340F31">
        <w:rPr>
          <w:rFonts w:ascii="Times New Roman" w:eastAsia="Times New Roman" w:hAnsi="Times New Roman" w:cs="Times New Roman"/>
          <w:sz w:val="24"/>
          <w:szCs w:val="24"/>
        </w:rPr>
        <w:t xml:space="preserve">м языке,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="00236879" w:rsidRPr="00340F31">
        <w:rPr>
          <w:rFonts w:ascii="Times New Roman" w:eastAsia="Times New Roman" w:hAnsi="Times New Roman" w:cs="Times New Roman"/>
          <w:sz w:val="24"/>
          <w:szCs w:val="24"/>
        </w:rPr>
        <w:t xml:space="preserve">, не следует упускать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возможнос</w:t>
      </w:r>
      <w:r w:rsidR="00236879" w:rsidRPr="00340F31">
        <w:rPr>
          <w:rFonts w:ascii="Times New Roman" w:eastAsia="Times New Roman" w:hAnsi="Times New Roman" w:cs="Times New Roman"/>
          <w:sz w:val="24"/>
          <w:szCs w:val="24"/>
        </w:rPr>
        <w:t xml:space="preserve">ти устно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взаимодействовать с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носителями, подписавшись на журналы </w:t>
      </w:r>
      <w:r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EFL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ESL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и участвуя в синхронных или асинхронных дискуссиях в Интернете. (Эд - например, в </w:t>
      </w:r>
      <w:r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One</w:t>
      </w:r>
      <w:r w:rsidR="00690A61" w:rsidRPr="0034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Stop</w:t>
      </w:r>
      <w:r w:rsidR="00690A61" w:rsidRPr="0034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Forum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AB4AC4" w:rsidRPr="00340F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0A61" w:rsidRPr="00340F31">
        <w:rPr>
          <w:rFonts w:ascii="Times New Roman" w:eastAsia="Times New Roman" w:hAnsi="Times New Roman" w:cs="Times New Roman"/>
          <w:sz w:val="24"/>
          <w:szCs w:val="24"/>
        </w:rPr>
        <w:t>Немаловажной частью самостоятельного совершенствования языка является работа со словами, увеличение своего словарного запаса. Расширение словарного запаса,</w:t>
      </w:r>
      <w:r w:rsidR="00D256EB" w:rsidRPr="0034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A61" w:rsidRPr="00340F31">
        <w:rPr>
          <w:rFonts w:ascii="Times New Roman" w:eastAsia="Times New Roman" w:hAnsi="Times New Roman" w:cs="Times New Roman"/>
          <w:sz w:val="24"/>
          <w:szCs w:val="24"/>
        </w:rPr>
        <w:t>необходимое для развития навыков устной и письменной речи</w:t>
      </w:r>
      <w:r w:rsidR="00A869E1" w:rsidRPr="00340F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0A61" w:rsidRPr="00340F31">
        <w:rPr>
          <w:rFonts w:ascii="Times New Roman" w:eastAsia="Times New Roman" w:hAnsi="Times New Roman" w:cs="Times New Roman"/>
          <w:sz w:val="24"/>
          <w:szCs w:val="24"/>
        </w:rPr>
        <w:t xml:space="preserve"> требует прежде всего усвоения контекста употребления слова,</w:t>
      </w:r>
      <w:r w:rsidR="00D256EB" w:rsidRPr="0034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A61" w:rsidRPr="00340F31">
        <w:rPr>
          <w:rFonts w:ascii="Times New Roman" w:eastAsia="Times New Roman" w:hAnsi="Times New Roman" w:cs="Times New Roman"/>
          <w:sz w:val="24"/>
          <w:szCs w:val="24"/>
        </w:rPr>
        <w:t>т.е. его сочетаемости и особенностей конструкций</w:t>
      </w:r>
      <w:r w:rsidR="00A869E1" w:rsidRPr="00340F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0A61" w:rsidRPr="00340F31">
        <w:rPr>
          <w:rFonts w:ascii="Times New Roman" w:eastAsia="Times New Roman" w:hAnsi="Times New Roman" w:cs="Times New Roman"/>
          <w:sz w:val="24"/>
          <w:szCs w:val="24"/>
        </w:rPr>
        <w:t xml:space="preserve"> в которых данное слово употребляется [</w:t>
      </w:r>
      <w:r w:rsidR="005E010A" w:rsidRPr="00340F31">
        <w:rPr>
          <w:rFonts w:ascii="Times New Roman" w:eastAsia="Times New Roman" w:hAnsi="Times New Roman" w:cs="Times New Roman"/>
          <w:sz w:val="24"/>
          <w:szCs w:val="24"/>
        </w:rPr>
        <w:t>3,</w:t>
      </w:r>
      <w:r w:rsidR="005E010A"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5E010A" w:rsidRPr="00340F31">
        <w:rPr>
          <w:rFonts w:ascii="Times New Roman" w:eastAsia="Times New Roman" w:hAnsi="Times New Roman" w:cs="Times New Roman"/>
          <w:sz w:val="24"/>
          <w:szCs w:val="24"/>
        </w:rPr>
        <w:t>.15</w:t>
      </w:r>
      <w:r w:rsidR="00690A61" w:rsidRPr="00340F31">
        <w:rPr>
          <w:rFonts w:ascii="Times New Roman" w:eastAsia="Times New Roman" w:hAnsi="Times New Roman" w:cs="Times New Roman"/>
          <w:sz w:val="24"/>
          <w:szCs w:val="24"/>
        </w:rPr>
        <w:t xml:space="preserve"> ].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• Теории о</w:t>
      </w:r>
      <w:r w:rsidR="00236879" w:rsidRPr="00340F3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обучении и преподавании - преподаватели должны также </w:t>
      </w:r>
      <w:r w:rsidR="00236879" w:rsidRPr="00340F31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направлены на углубление их понимания теорий, поддерживающих обучение и преподавательскую практ</w:t>
      </w:r>
      <w:r w:rsidR="00236879" w:rsidRPr="00340F31">
        <w:rPr>
          <w:rFonts w:ascii="Times New Roman" w:eastAsia="Times New Roman" w:hAnsi="Times New Roman" w:cs="Times New Roman"/>
          <w:sz w:val="24"/>
          <w:szCs w:val="24"/>
        </w:rPr>
        <w:t xml:space="preserve">ику. Это может быть достигнуто путем самостоятельного изучения печатных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изданий о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преподавании и обучении, регулярно</w:t>
      </w:r>
      <w:r w:rsidR="00236879" w:rsidRPr="00340F31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посещ</w:t>
      </w:r>
      <w:r w:rsidR="00236879" w:rsidRPr="00340F31">
        <w:rPr>
          <w:rFonts w:ascii="Times New Roman" w:eastAsia="Times New Roman" w:hAnsi="Times New Roman" w:cs="Times New Roman"/>
          <w:sz w:val="24"/>
          <w:szCs w:val="24"/>
        </w:rPr>
        <w:t>ения семинаров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прохождения методологических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  <w:r w:rsidR="00236879" w:rsidRPr="00340F3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, которые позволят им реконструировать свои знания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для изучения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и обучения языкам.</w:t>
      </w:r>
    </w:p>
    <w:p w:rsidR="00FA44D4" w:rsidRPr="00340F31" w:rsidRDefault="00690A61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• Студенты - тем больше учителя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знают своих учеников, тем эффективнее будет их учение. Учителя могут познакомиться с</w:t>
      </w:r>
      <w:r w:rsidR="00AB4AC4" w:rsidRPr="00340F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студентами лучше, давая им возможности говорить о себе, действительно слушать то, что они должны сказать, поощряя их дать </w:t>
      </w:r>
      <w:r w:rsidR="005E010A" w:rsidRPr="00340F31">
        <w:rPr>
          <w:rFonts w:ascii="Times New Roman" w:eastAsia="Times New Roman" w:hAnsi="Times New Roman" w:cs="Times New Roman"/>
          <w:sz w:val="24"/>
          <w:szCs w:val="24"/>
        </w:rPr>
        <w:t>преподавателям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отзывы о чем-либо и </w:t>
      </w:r>
      <w:r w:rsidR="003F081D" w:rsidRPr="00340F31">
        <w:rPr>
          <w:rFonts w:ascii="Times New Roman" w:eastAsia="Times New Roman" w:hAnsi="Times New Roman" w:cs="Times New Roman"/>
          <w:sz w:val="24"/>
          <w:szCs w:val="24"/>
        </w:rPr>
        <w:t xml:space="preserve">обо 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AB4AC4" w:rsidRPr="00340F3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>, что происходит в классе, показывая настоящи</w:t>
      </w:r>
      <w:r w:rsidR="00AB4AC4" w:rsidRPr="00340F31">
        <w:rPr>
          <w:rFonts w:ascii="Times New Roman" w:eastAsia="Times New Roman" w:hAnsi="Times New Roman" w:cs="Times New Roman"/>
          <w:sz w:val="24"/>
          <w:szCs w:val="24"/>
        </w:rPr>
        <w:t>й интерес к ним и прежде всего у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>чителями</w:t>
      </w:r>
      <w:r w:rsidR="00AB4AC4" w:rsidRPr="00340F31">
        <w:rPr>
          <w:rFonts w:ascii="Times New Roman" w:eastAsia="Times New Roman" w:hAnsi="Times New Roman" w:cs="Times New Roman"/>
          <w:sz w:val="24"/>
          <w:szCs w:val="24"/>
        </w:rPr>
        <w:t xml:space="preserve"> следует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стараться просто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«быть собой», то </w:t>
      </w:r>
      <w:r w:rsidR="005E010A" w:rsidRPr="00340F31">
        <w:rPr>
          <w:rFonts w:ascii="Times New Roman" w:eastAsia="Times New Roman" w:hAnsi="Times New Roman" w:cs="Times New Roman"/>
          <w:sz w:val="24"/>
          <w:szCs w:val="24"/>
        </w:rPr>
        <w:t>есть,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не притворяясь кем-то, кем они не являются.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Рабочее место - наконец, важно, чтобы учителя знали контекст, в котором они работают очень хорошо. Это включает в себя академические аспекты, такие ка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 xml:space="preserve">к учебные 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программы, критерии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оцен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ивания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и знания дополнительных материалов,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 xml:space="preserve"> которые необходимо самостоятельно изучать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, а также более практические проблемы, такие как использован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ие аудио, видео или компьютерного оборудования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Уверенность в себе, преподавание способности и навыки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омимо знания о предмете, теорий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обучения и преподава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, студентов и рабочего места, учителя должны стремиться к улучшению 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их способности поставить все эти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знания на практику и стать более умелыми при обучении. Это может быть достигнуто, 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путем смелого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исследовательского отношения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к преподаванию, которое включает в себя пробужден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 xml:space="preserve">ие различных методов,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мероприятий снова и снова, от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 xml:space="preserve">ражая их эффективность и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извлечение выгоды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 xml:space="preserve"> из этого опыта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, чтобы внести необходим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ые изменения в их преподавательски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е привычки.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Попытка 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 xml:space="preserve">внедрения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новых идей в классе имеет дополнительную выгоду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, делая деятельность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преподавания гораздо интереснее. 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исследовательского отношения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к преподаванию помогает предотвра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тить ощущение застревания в рутине, то есть, работы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на одних и тех же учениях 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год за годом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4D4" w:rsidRPr="00340F31" w:rsidRDefault="00014E7B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Становление все более умелыми в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определенной деятельности,</w:t>
      </w:r>
      <w:r w:rsidR="00D256EB" w:rsidRPr="0034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много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связано с осознанием собственных сильных и слабых сторон, что является аспектом, который обсуждается в следующем разделе.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Уверенность в себе, преподавание способности и осведомленность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Учителя могут развиваться дальше, увеличивая их самосознание. Какие они учителя? Как они воспринимаются их учениками и коллегами? Каковы сильные стороны, на которых они должны извлечь выгоду, и о слабостях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 xml:space="preserve">, над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которыми они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должны работать? Самосознание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78F8" w:rsidRPr="00340F31">
        <w:rPr>
          <w:rFonts w:ascii="Times New Roman" w:eastAsia="Times New Roman" w:hAnsi="Times New Roman" w:cs="Times New Roman"/>
          <w:sz w:val="24"/>
          <w:szCs w:val="24"/>
        </w:rPr>
        <w:t xml:space="preserve"> самообразован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может быть 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достигнуто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несколькими способами: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• Учителя могут делать аудио или видеозаписи своих уроков и смотрет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ь, анализировать и подумывать эти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записи потом.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• Они могут пригласить коллегу 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присутствовать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, пока они </w:t>
      </w:r>
      <w:r w:rsidR="003F081D" w:rsidRPr="00340F31">
        <w:rPr>
          <w:rFonts w:ascii="Times New Roman" w:eastAsia="Times New Roman" w:hAnsi="Times New Roman" w:cs="Times New Roman"/>
          <w:sz w:val="24"/>
          <w:szCs w:val="24"/>
        </w:rPr>
        <w:t>учат,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опроси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их от обратной связи после урока.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• Наблюдение</w:t>
      </w:r>
      <w:r w:rsidR="00014E7B" w:rsidRPr="00340F31">
        <w:rPr>
          <w:rFonts w:ascii="Times New Roman" w:eastAsia="Times New Roman" w:hAnsi="Times New Roman" w:cs="Times New Roman"/>
          <w:sz w:val="24"/>
          <w:szCs w:val="24"/>
        </w:rPr>
        <w:t xml:space="preserve"> за стилем других учителей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, может быть очень </w:t>
      </w:r>
      <w:r w:rsidR="00120745" w:rsidRPr="00340F31">
        <w:rPr>
          <w:rFonts w:ascii="Times New Roman" w:eastAsia="Times New Roman" w:hAnsi="Times New Roman" w:cs="Times New Roman"/>
          <w:sz w:val="24"/>
          <w:szCs w:val="24"/>
        </w:rPr>
        <w:t>стимулирующим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. Это помогает учителям сравнить различные сти</w:t>
      </w:r>
      <w:r w:rsidR="00120745" w:rsidRPr="00340F31">
        <w:rPr>
          <w:rFonts w:ascii="Times New Roman" w:eastAsia="Times New Roman" w:hAnsi="Times New Roman" w:cs="Times New Roman"/>
          <w:sz w:val="24"/>
          <w:szCs w:val="24"/>
        </w:rPr>
        <w:t>ли преподавания, практику и т. д.</w:t>
      </w:r>
      <w:r w:rsidR="003878F8" w:rsidRPr="00340F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стать более </w:t>
      </w:r>
      <w:r w:rsidR="00120745" w:rsidRPr="00340F31">
        <w:rPr>
          <w:rFonts w:ascii="Times New Roman" w:eastAsia="Times New Roman" w:hAnsi="Times New Roman" w:cs="Times New Roman"/>
          <w:sz w:val="24"/>
          <w:szCs w:val="24"/>
        </w:rPr>
        <w:t>осведомленным о том, какими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они являются преподавателями, или </w:t>
      </w:r>
      <w:r w:rsidR="00120745" w:rsidRPr="00340F31">
        <w:rPr>
          <w:rFonts w:ascii="Times New Roman" w:eastAsia="Times New Roman" w:hAnsi="Times New Roman" w:cs="Times New Roman"/>
          <w:sz w:val="24"/>
          <w:szCs w:val="24"/>
        </w:rPr>
        <w:t>чего им не хватает для продуктивной практики преподавания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• Сами студенты могут предоставлять учителя</w:t>
      </w:r>
      <w:r w:rsidR="00120745" w:rsidRPr="00340F31">
        <w:rPr>
          <w:rFonts w:ascii="Times New Roman" w:eastAsia="Times New Roman" w:hAnsi="Times New Roman" w:cs="Times New Roman"/>
          <w:sz w:val="24"/>
          <w:szCs w:val="24"/>
        </w:rPr>
        <w:t xml:space="preserve">м очень ценные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отзывы,</w:t>
      </w:r>
      <w:r w:rsidR="00120745" w:rsidRPr="00340F31">
        <w:rPr>
          <w:rFonts w:ascii="Times New Roman" w:eastAsia="Times New Roman" w:hAnsi="Times New Roman" w:cs="Times New Roman"/>
          <w:sz w:val="24"/>
          <w:szCs w:val="24"/>
        </w:rPr>
        <w:t xml:space="preserve"> их характеристики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Реализация такого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рода обратной связи регулярно может быть очень ценным</w:t>
      </w:r>
      <w:r w:rsidR="00120745" w:rsidRPr="00340F31">
        <w:rPr>
          <w:rFonts w:ascii="Times New Roman" w:eastAsia="Times New Roman" w:hAnsi="Times New Roman" w:cs="Times New Roman"/>
          <w:sz w:val="24"/>
          <w:szCs w:val="24"/>
        </w:rPr>
        <w:t xml:space="preserve"> стимулом для самостоятельной работы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lastRenderedPageBreak/>
        <w:t>• Учителя могут извлечь выгоду из любой системы оценки на своем рабочем месте, если они считают ее как возможность повышения осведомленности, приводящей к профессиональному развитию.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Уверенность в себе, преподавание способности и отношения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Наконец, учительское </w:t>
      </w:r>
      <w:r w:rsidR="003C5D55" w:rsidRPr="00340F31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развитие имеет большое значение </w:t>
      </w:r>
      <w:r w:rsidR="003C5D55" w:rsidRPr="00340F31">
        <w:rPr>
          <w:rFonts w:ascii="Times New Roman" w:eastAsia="Times New Roman" w:hAnsi="Times New Roman" w:cs="Times New Roman"/>
          <w:sz w:val="24"/>
          <w:szCs w:val="24"/>
        </w:rPr>
        <w:t>в развитии и поддержании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отношения к активности преподавания и </w:t>
      </w:r>
      <w:r w:rsidR="003C5D55" w:rsidRPr="00340F31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себя в качестве учителя. Учителя </w:t>
      </w:r>
      <w:r w:rsidR="003C5D55" w:rsidRPr="00340F31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регулярно планир</w:t>
      </w:r>
      <w:r w:rsidR="003C5D55" w:rsidRPr="00340F31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C5D55" w:rsidRPr="00340F3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свои уроки, стремиться к лучшему </w:t>
      </w:r>
      <w:r w:rsidR="003C5D55" w:rsidRPr="00340F31">
        <w:rPr>
          <w:rFonts w:ascii="Times New Roman" w:eastAsia="Times New Roman" w:hAnsi="Times New Roman" w:cs="Times New Roman"/>
          <w:sz w:val="24"/>
          <w:szCs w:val="24"/>
        </w:rPr>
        <w:t>информированию о новшествах и изменениях в своей профессии, получать преподавательские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сертификат</w:t>
      </w:r>
      <w:r w:rsidR="003C5D55" w:rsidRPr="00340F3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, диплом</w:t>
      </w:r>
      <w:r w:rsidR="003C5D55" w:rsidRPr="00340F3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и уважать себя, своих коллег и их учеников.</w:t>
      </w:r>
    </w:p>
    <w:p w:rsidR="00FA44D4" w:rsidRPr="00340F31" w:rsidRDefault="00FA44D4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Кроме того, учителя должны стараться не разрешать личным проблемам повлиять на их преподавание или чувствовать себя обескураженным, когда сталкиваются с новыми проблемами, которые снач</w:t>
      </w:r>
      <w:r w:rsidR="003C5D55" w:rsidRPr="00340F31">
        <w:rPr>
          <w:rFonts w:ascii="Times New Roman" w:eastAsia="Times New Roman" w:hAnsi="Times New Roman" w:cs="Times New Roman"/>
          <w:sz w:val="24"/>
          <w:szCs w:val="24"/>
        </w:rPr>
        <w:t>ала могут казаться непреодолимыми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. Они должны наслаждаться </w:t>
      </w:r>
      <w:r w:rsidR="003C5D55" w:rsidRPr="00340F31">
        <w:rPr>
          <w:rFonts w:ascii="Times New Roman" w:eastAsia="Times New Roman" w:hAnsi="Times New Roman" w:cs="Times New Roman"/>
          <w:sz w:val="24"/>
          <w:szCs w:val="24"/>
        </w:rPr>
        <w:t>процессом преподавания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5D55" w:rsidRPr="00340F31">
        <w:rPr>
          <w:rFonts w:ascii="Times New Roman" w:eastAsia="Times New Roman" w:hAnsi="Times New Roman" w:cs="Times New Roman"/>
          <w:sz w:val="24"/>
          <w:szCs w:val="24"/>
        </w:rPr>
        <w:t>поощрять себя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, когда они достигают своих целей и </w:t>
      </w:r>
      <w:r w:rsidR="003C5D55" w:rsidRPr="00340F31">
        <w:rPr>
          <w:rFonts w:ascii="Times New Roman" w:eastAsia="Times New Roman" w:hAnsi="Times New Roman" w:cs="Times New Roman"/>
          <w:sz w:val="24"/>
          <w:szCs w:val="24"/>
        </w:rPr>
        <w:t>получать заслуженный отдых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, когда у них есть возможность сделать это.</w:t>
      </w:r>
    </w:p>
    <w:p w:rsidR="00FA44D4" w:rsidRPr="00340F31" w:rsidRDefault="003C5D55" w:rsidP="00340F31">
      <w:pPr>
        <w:shd w:val="clear" w:color="auto" w:fill="FFFFFF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Подводя итоги изложенному, следует отметить,</w:t>
      </w:r>
      <w:r w:rsidR="00D256EB" w:rsidRPr="0034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вышеупомянутый список вариантов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не дает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исчерпывающий отчет о том, как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учителя могут с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амообразовываться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профессионально. Тем не менее, я надеюсь, что настоящая статья пролила немного света на некоторые из возможных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способов, которыми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 xml:space="preserve"> учителя могут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использовать во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время </w:t>
      </w:r>
      <w:r w:rsidR="00D256EB" w:rsidRPr="00340F31">
        <w:rPr>
          <w:rFonts w:ascii="Times New Roman" w:eastAsia="Times New Roman" w:hAnsi="Times New Roman" w:cs="Times New Roman"/>
          <w:sz w:val="24"/>
          <w:szCs w:val="24"/>
        </w:rPr>
        <w:t>процесса повышения их профессиональных компетенций</w:t>
      </w:r>
      <w:r w:rsidR="00FA44D4" w:rsidRPr="00340F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8F8" w:rsidRPr="00340F31" w:rsidRDefault="003878F8" w:rsidP="00340F31">
      <w:pPr>
        <w:shd w:val="clear" w:color="auto" w:fill="FFFFFF"/>
        <w:spacing w:after="4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A869E1" w:rsidRPr="00340F31" w:rsidRDefault="00A869E1" w:rsidP="00340F31">
      <w:pPr>
        <w:pStyle w:val="a7"/>
        <w:numPr>
          <w:ilvl w:val="0"/>
          <w:numId w:val="1"/>
        </w:num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Гальскова</w:t>
      </w:r>
      <w:r w:rsidR="00E34F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Н.Д.</w:t>
      </w:r>
      <w:r w:rsidR="00E34F8B" w:rsidRPr="00E3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F8B" w:rsidRPr="00340F31">
        <w:rPr>
          <w:rFonts w:ascii="Times New Roman" w:eastAsia="Times New Roman" w:hAnsi="Times New Roman" w:cs="Times New Roman"/>
          <w:sz w:val="24"/>
          <w:szCs w:val="24"/>
        </w:rPr>
        <w:t>Тео</w:t>
      </w:r>
      <w:r w:rsidR="00E34F8B">
        <w:rPr>
          <w:rFonts w:ascii="Times New Roman" w:eastAsia="Times New Roman" w:hAnsi="Times New Roman" w:cs="Times New Roman"/>
          <w:sz w:val="24"/>
          <w:szCs w:val="24"/>
        </w:rPr>
        <w:t>рия обучения иностранным языкам/Н.Д. Гальскова,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Н.И. </w:t>
      </w:r>
      <w:r w:rsidR="00E34F8B">
        <w:rPr>
          <w:rFonts w:ascii="Times New Roman" w:eastAsia="Times New Roman" w:hAnsi="Times New Roman" w:cs="Times New Roman"/>
          <w:sz w:val="24"/>
          <w:szCs w:val="24"/>
        </w:rPr>
        <w:t>Гез. -Москва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E3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Издательский центр «Академия»,</w:t>
      </w:r>
      <w:r w:rsidR="00E34F8B" w:rsidRPr="00340F31">
        <w:rPr>
          <w:rFonts w:ascii="Times New Roman" w:eastAsia="Times New Roman" w:hAnsi="Times New Roman" w:cs="Times New Roman"/>
          <w:sz w:val="24"/>
          <w:szCs w:val="24"/>
        </w:rPr>
        <w:t>2009. -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59с.</w:t>
      </w:r>
    </w:p>
    <w:p w:rsidR="00043842" w:rsidRPr="00340F31" w:rsidRDefault="00043842" w:rsidP="00340F31">
      <w:pPr>
        <w:pStyle w:val="a7"/>
        <w:numPr>
          <w:ilvl w:val="0"/>
          <w:numId w:val="1"/>
        </w:num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Зимняя</w:t>
      </w:r>
      <w:r w:rsidR="00E34F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И.Л. Педагогическая </w:t>
      </w:r>
      <w:r w:rsidR="00E34F8B">
        <w:rPr>
          <w:rFonts w:ascii="Times New Roman" w:eastAsia="Times New Roman" w:hAnsi="Times New Roman" w:cs="Times New Roman"/>
          <w:sz w:val="24"/>
          <w:szCs w:val="24"/>
        </w:rPr>
        <w:t>психология/ И.Л. Зимняя.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34F8B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: Логос,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1999. -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383с.</w:t>
      </w:r>
    </w:p>
    <w:p w:rsidR="00043842" w:rsidRPr="00340F31" w:rsidRDefault="00043842" w:rsidP="00340F31">
      <w:pPr>
        <w:pStyle w:val="a7"/>
        <w:numPr>
          <w:ilvl w:val="0"/>
          <w:numId w:val="1"/>
        </w:num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Мильруд</w:t>
      </w:r>
      <w:r w:rsidR="00E34F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Р.П. Методология и развитие методи</w:t>
      </w:r>
      <w:r w:rsidR="00E34F8B">
        <w:rPr>
          <w:rFonts w:ascii="Times New Roman" w:eastAsia="Times New Roman" w:hAnsi="Times New Roman" w:cs="Times New Roman"/>
          <w:sz w:val="24"/>
          <w:szCs w:val="24"/>
        </w:rPr>
        <w:t>ки обучения иностранным языкам/ Р.П. Мильруд//Иностранные языки в школе. -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2005. -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5. -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с.13-18</w:t>
      </w:r>
    </w:p>
    <w:p w:rsidR="00043842" w:rsidRPr="00340F31" w:rsidRDefault="00043842" w:rsidP="00340F31">
      <w:pPr>
        <w:pStyle w:val="a7"/>
        <w:numPr>
          <w:ilvl w:val="0"/>
          <w:numId w:val="1"/>
        </w:num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31">
        <w:rPr>
          <w:rFonts w:ascii="Times New Roman" w:eastAsia="Times New Roman" w:hAnsi="Times New Roman" w:cs="Times New Roman"/>
          <w:sz w:val="24"/>
          <w:szCs w:val="24"/>
        </w:rPr>
        <w:t>Миньяр-Белоручев</w:t>
      </w:r>
      <w:r w:rsidR="00E34F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 Р.К.</w:t>
      </w:r>
      <w:r w:rsidR="00E3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Методика обучения иностранным языкам или </w:t>
      </w:r>
      <w:r w:rsidR="00E34F8B" w:rsidRPr="00340F31">
        <w:rPr>
          <w:rFonts w:ascii="Times New Roman" w:eastAsia="Times New Roman" w:hAnsi="Times New Roman" w:cs="Times New Roman"/>
          <w:sz w:val="24"/>
          <w:szCs w:val="24"/>
        </w:rPr>
        <w:t>лингводидактика?</w:t>
      </w:r>
      <w:r w:rsidR="00E34F8B">
        <w:rPr>
          <w:rFonts w:ascii="Times New Roman" w:eastAsia="Times New Roman" w:hAnsi="Times New Roman" w:cs="Times New Roman"/>
          <w:sz w:val="24"/>
          <w:szCs w:val="24"/>
        </w:rPr>
        <w:t xml:space="preserve"> /Р.К. Миньяр-Белоручев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 xml:space="preserve">/ Иностранные языки </w:t>
      </w:r>
      <w:r w:rsidR="00E34F8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E34F8B">
        <w:rPr>
          <w:rFonts w:ascii="Times New Roman" w:eastAsia="Times New Roman" w:hAnsi="Times New Roman" w:cs="Times New Roman"/>
          <w:sz w:val="24"/>
          <w:szCs w:val="24"/>
        </w:rPr>
        <w:t>школе. -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1996. -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</w:rPr>
        <w:t>1. -</w:t>
      </w:r>
      <w:r w:rsidRPr="00340F31">
        <w:rPr>
          <w:rFonts w:ascii="Times New Roman" w:eastAsia="Times New Roman" w:hAnsi="Times New Roman" w:cs="Times New Roman"/>
          <w:sz w:val="24"/>
          <w:szCs w:val="24"/>
        </w:rPr>
        <w:t>с.2-5</w:t>
      </w:r>
    </w:p>
    <w:p w:rsidR="00043842" w:rsidRPr="00340F31" w:rsidRDefault="00547CD9" w:rsidP="00340F31">
      <w:pPr>
        <w:pStyle w:val="a7"/>
        <w:numPr>
          <w:ilvl w:val="0"/>
          <w:numId w:val="1"/>
        </w:num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Freeman D. “Teacher training, Development, and Decision Making: A model of teaching and related strategies for language teacher education”//Tesol Quarterly,1989.-№23/1.-p.27-45</w:t>
      </w:r>
    </w:p>
    <w:p w:rsidR="00547CD9" w:rsidRPr="00340F31" w:rsidRDefault="00547CD9" w:rsidP="00340F31">
      <w:pPr>
        <w:pStyle w:val="a7"/>
        <w:numPr>
          <w:ilvl w:val="0"/>
          <w:numId w:val="1"/>
        </w:num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Rosser R. Where there’s a will-facilitating teacher development//Teacher Development Newsletter,1992.-№18.-</w:t>
      </w:r>
      <w:r w:rsidR="005E010A"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.4-5</w:t>
      </w:r>
    </w:p>
    <w:p w:rsidR="005E010A" w:rsidRPr="00340F31" w:rsidRDefault="005E010A" w:rsidP="00340F31">
      <w:pPr>
        <w:pStyle w:val="a7"/>
        <w:numPr>
          <w:ilvl w:val="0"/>
          <w:numId w:val="1"/>
        </w:num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Underhill A. Editorial in teacher 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development.</w:t>
      </w:r>
      <w:r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-New York: Longman</w:t>
      </w:r>
      <w:r w:rsidR="00340F31"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, 1986</w:t>
      </w:r>
      <w:r w:rsidRPr="00340F31">
        <w:rPr>
          <w:rFonts w:ascii="Times New Roman" w:eastAsia="Times New Roman" w:hAnsi="Times New Roman" w:cs="Times New Roman"/>
          <w:sz w:val="24"/>
          <w:szCs w:val="24"/>
          <w:lang w:val="en-US"/>
        </w:rPr>
        <w:t>.-203p.</w:t>
      </w:r>
    </w:p>
    <w:p w:rsidR="00A869E1" w:rsidRPr="00340F31" w:rsidRDefault="00A869E1" w:rsidP="00340F31">
      <w:pPr>
        <w:shd w:val="clear" w:color="auto" w:fill="FFFFFF"/>
        <w:spacing w:after="4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3F01" w:rsidRPr="00340F31" w:rsidRDefault="00D63F01" w:rsidP="00340F3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63F01" w:rsidRPr="00340F31" w:rsidSect="00FA4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36C" w:rsidRDefault="00D5736C" w:rsidP="00E6494A">
      <w:pPr>
        <w:spacing w:after="0" w:line="240" w:lineRule="auto"/>
      </w:pPr>
      <w:r>
        <w:separator/>
      </w:r>
    </w:p>
  </w:endnote>
  <w:endnote w:type="continuationSeparator" w:id="0">
    <w:p w:rsidR="00D5736C" w:rsidRDefault="00D5736C" w:rsidP="00E6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55" w:rsidRDefault="003C5D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5314"/>
    </w:sdtPr>
    <w:sdtEndPr/>
    <w:sdtContent>
      <w:p w:rsidR="003C5D55" w:rsidRDefault="008F23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0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5D55" w:rsidRDefault="003C5D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55" w:rsidRDefault="003C5D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36C" w:rsidRDefault="00D5736C" w:rsidP="00E6494A">
      <w:pPr>
        <w:spacing w:after="0" w:line="240" w:lineRule="auto"/>
      </w:pPr>
      <w:r>
        <w:separator/>
      </w:r>
    </w:p>
  </w:footnote>
  <w:footnote w:type="continuationSeparator" w:id="0">
    <w:p w:rsidR="00D5736C" w:rsidRDefault="00D5736C" w:rsidP="00E6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55" w:rsidRDefault="003C5D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55" w:rsidRDefault="003C5D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55" w:rsidRDefault="003C5D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6AA9"/>
    <w:multiLevelType w:val="hybridMultilevel"/>
    <w:tmpl w:val="58BC7C00"/>
    <w:lvl w:ilvl="0" w:tplc="00DE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C81309"/>
    <w:multiLevelType w:val="multilevel"/>
    <w:tmpl w:val="F9A4A35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B31660"/>
    <w:multiLevelType w:val="multilevel"/>
    <w:tmpl w:val="291EB59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206D8D"/>
    <w:multiLevelType w:val="multilevel"/>
    <w:tmpl w:val="0358B9E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A5CDD"/>
    <w:multiLevelType w:val="multilevel"/>
    <w:tmpl w:val="C55858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4D4"/>
    <w:rsid w:val="00014E7B"/>
    <w:rsid w:val="00043842"/>
    <w:rsid w:val="00120745"/>
    <w:rsid w:val="00197618"/>
    <w:rsid w:val="001E5BD2"/>
    <w:rsid w:val="001F5234"/>
    <w:rsid w:val="00236879"/>
    <w:rsid w:val="00340062"/>
    <w:rsid w:val="00340F31"/>
    <w:rsid w:val="0034538E"/>
    <w:rsid w:val="003878F8"/>
    <w:rsid w:val="003C5D55"/>
    <w:rsid w:val="003F081D"/>
    <w:rsid w:val="00416BD3"/>
    <w:rsid w:val="00547CD9"/>
    <w:rsid w:val="005E010A"/>
    <w:rsid w:val="00651F28"/>
    <w:rsid w:val="00663843"/>
    <w:rsid w:val="00690A61"/>
    <w:rsid w:val="00782452"/>
    <w:rsid w:val="0089005C"/>
    <w:rsid w:val="008F2363"/>
    <w:rsid w:val="0093547A"/>
    <w:rsid w:val="00945C43"/>
    <w:rsid w:val="009648B3"/>
    <w:rsid w:val="009A0BE1"/>
    <w:rsid w:val="00A869E1"/>
    <w:rsid w:val="00AB4AC4"/>
    <w:rsid w:val="00B40BAA"/>
    <w:rsid w:val="00BD3A8F"/>
    <w:rsid w:val="00D256EB"/>
    <w:rsid w:val="00D5736C"/>
    <w:rsid w:val="00D63F01"/>
    <w:rsid w:val="00DE0F56"/>
    <w:rsid w:val="00E13BBB"/>
    <w:rsid w:val="00E25159"/>
    <w:rsid w:val="00E34F8B"/>
    <w:rsid w:val="00E6494A"/>
    <w:rsid w:val="00FA44D4"/>
    <w:rsid w:val="00F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2E852"/>
  <w15:docId w15:val="{3D6CDFA4-F0BF-44E6-8D2D-6AF8FD12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94A"/>
  </w:style>
  <w:style w:type="paragraph" w:styleId="a5">
    <w:name w:val="footer"/>
    <w:basedOn w:val="a"/>
    <w:link w:val="a6"/>
    <w:uiPriority w:val="99"/>
    <w:unhideWhenUsed/>
    <w:rsid w:val="00E6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94A"/>
  </w:style>
  <w:style w:type="paragraph" w:styleId="a7">
    <w:name w:val="List Paragraph"/>
    <w:basedOn w:val="a"/>
    <w:uiPriority w:val="34"/>
    <w:qFormat/>
    <w:rsid w:val="003878F8"/>
    <w:pPr>
      <w:ind w:left="720"/>
      <w:contextualSpacing/>
    </w:pPr>
  </w:style>
  <w:style w:type="character" w:customStyle="1" w:styleId="c4">
    <w:name w:val="c4"/>
    <w:basedOn w:val="a0"/>
    <w:rsid w:val="00A869E1"/>
  </w:style>
  <w:style w:type="character" w:styleId="a8">
    <w:name w:val="Emphasis"/>
    <w:basedOn w:val="a0"/>
    <w:uiPriority w:val="20"/>
    <w:qFormat/>
    <w:rsid w:val="00A869E1"/>
    <w:rPr>
      <w:i/>
      <w:iCs/>
    </w:rPr>
  </w:style>
  <w:style w:type="character" w:customStyle="1" w:styleId="c0">
    <w:name w:val="c0"/>
    <w:basedOn w:val="a0"/>
    <w:rsid w:val="0004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AEF1-4EC6-4CA8-AACE-28208E3F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12</cp:revision>
  <dcterms:created xsi:type="dcterms:W3CDTF">2021-10-12T18:47:00Z</dcterms:created>
  <dcterms:modified xsi:type="dcterms:W3CDTF">2023-11-06T18:25:00Z</dcterms:modified>
</cp:coreProperties>
</file>