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4F" w:rsidRPr="00A02848" w:rsidRDefault="000516AD" w:rsidP="000516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Тимохина Татьяна Валентиновна</w:t>
      </w:r>
    </w:p>
    <w:p w:rsidR="00762AB1" w:rsidRPr="00A02848" w:rsidRDefault="000516AD" w:rsidP="000516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работе, учитель русского языка и литературы МКОУ Вагинской СОШ, Боготольский район,</w:t>
      </w:r>
    </w:p>
    <w:p w:rsidR="000516AD" w:rsidRPr="00A02848" w:rsidRDefault="000516AD" w:rsidP="000516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848">
        <w:rPr>
          <w:rFonts w:ascii="Times New Roman" w:hAnsi="Times New Roman" w:cs="Times New Roman"/>
          <w:sz w:val="24"/>
          <w:szCs w:val="24"/>
        </w:rPr>
        <w:t xml:space="preserve"> т</w:t>
      </w:r>
      <w:r w:rsidRPr="00A02848">
        <w:rPr>
          <w:rFonts w:ascii="Times New Roman" w:hAnsi="Times New Roman" w:cs="Times New Roman"/>
          <w:sz w:val="24"/>
          <w:szCs w:val="24"/>
          <w:lang w:val="en-US"/>
        </w:rPr>
        <w:t xml:space="preserve">. 8-923-345-80-73; e-mail: </w:t>
      </w:r>
      <w:hyperlink r:id="rId5" w:history="1">
        <w:r w:rsidRPr="00A028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timoha212007@mail.ru</w:t>
        </w:r>
      </w:hyperlink>
    </w:p>
    <w:p w:rsidR="000516AD" w:rsidRPr="00A02848" w:rsidRDefault="000516AD" w:rsidP="000516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16AD" w:rsidRPr="00A02848" w:rsidRDefault="000516AD" w:rsidP="000516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2AB1" w:rsidRPr="00A02848" w:rsidRDefault="003B4D54" w:rsidP="003B4D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 xml:space="preserve">ОРГАНИЗАЦИЯ РАБОТЫ С ТЕКСТОМ НА УРОКАХ РАЗВИТИЯ РЕЧИ КАК СРЕДСТВО ФОРМИРОВАНИЯ КОММУНИКАТИВНОЙ </w:t>
      </w:r>
      <w:r w:rsidR="009F787A" w:rsidRPr="00A02848">
        <w:rPr>
          <w:rFonts w:ascii="Times New Roman" w:hAnsi="Times New Roman" w:cs="Times New Roman"/>
          <w:sz w:val="24"/>
          <w:szCs w:val="24"/>
        </w:rPr>
        <w:t>КОМПЕТЕНЦИИ</w:t>
      </w:r>
    </w:p>
    <w:p w:rsidR="00B227BA" w:rsidRPr="00A02848" w:rsidRDefault="00B227BA" w:rsidP="00B227B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26A5" w:rsidRPr="00A02848" w:rsidRDefault="002E26A5" w:rsidP="00B227B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3C5B" w:rsidRPr="00A02848" w:rsidRDefault="00CA3C5B" w:rsidP="00CA3C5B">
      <w:pPr>
        <w:pStyle w:val="a5"/>
        <w:spacing w:before="0" w:beforeAutospacing="0" w:after="0" w:afterAutospacing="0" w:line="360" w:lineRule="auto"/>
        <w:ind w:firstLine="709"/>
        <w:jc w:val="both"/>
        <w:rPr>
          <w:noProof/>
          <w:color w:val="000000"/>
        </w:rPr>
      </w:pPr>
      <w:r w:rsidRPr="00A02848">
        <w:rPr>
          <w:noProof/>
          <w:color w:val="000000"/>
        </w:rPr>
        <w:t>Установленные стандартом новые требования к результатам обучающихся вызывают необходимость в изменении содержания обучения на основе принципов метапредметности как условия достижения высокого качества образования. Учитель сегодня должен стать конструктом новых педагогических ситуаций, новых заданий, направленных на использование обобщенных способов деятельности и создание обучающимися собственных продуктов в освоении знаний.</w:t>
      </w:r>
    </w:p>
    <w:p w:rsidR="008E3DE6" w:rsidRPr="00A02848" w:rsidRDefault="008E3DE6" w:rsidP="008E3DE6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A02848">
        <w:t xml:space="preserve">Формирование коммуникативной компетентности – умения правильно учитывать ситуацию общения, прогнозировать речевое поведение собеседника, произносить (оформлять письменно) речь любого жанра и стиля в нужной форме и т.д. – важная задача современной школы. </w:t>
      </w:r>
    </w:p>
    <w:p w:rsidR="00410445" w:rsidRPr="00A02848" w:rsidRDefault="001A4F92" w:rsidP="00705B7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моей педагогической деятельности возникла проблема: противоречие между общим снижением уровня культуры речи учащихся, их интеллектуального уровня и требованием общества – развитие языковой личности, способной анализировать информацию, содержащуюся в тексте, создавать собственное речевое высказывание и применять результаты интеллектуальной деятельности на практике. Проблема культурного общения школьников – одна из самых важных сегодня в организации социальной учебной среды. Ведь именно коммуникативная компетентность начнёт играть основополагающую роль, помогая в профессиональной подготовке и трудовой деятельности. В современном обществе особенно ощущается потребность во всесторонне грамотных людях, свободно владеющих навыками устной и письменной речи. Профессиональные, деловые контакты, межличностные взаимодействия требуют от современного человека универсальной способности к порождению множества разнообразных высказываний, как в устной, так и в письменной речи. </w:t>
      </w:r>
      <w:r w:rsidRPr="00A0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преодоления</w:t>
      </w:r>
      <w:r w:rsidRPr="00A02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вышеназванного противоречия, я начала искать возможности в работе </w:t>
      </w:r>
      <w:r w:rsidRPr="00A02848">
        <w:rPr>
          <w:rFonts w:ascii="Times New Roman" w:hAnsi="Times New Roman" w:cs="Times New Roman"/>
          <w:color w:val="000000"/>
          <w:sz w:val="24"/>
          <w:szCs w:val="24"/>
        </w:rPr>
        <w:t>с текстами на уроках развития речи.</w:t>
      </w:r>
      <w:r w:rsidRPr="00A0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B74" w:rsidRPr="00A0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текст реализуются все цели обучения.</w:t>
      </w:r>
    </w:p>
    <w:p w:rsidR="00CA3C5B" w:rsidRPr="00A02848" w:rsidRDefault="00410445" w:rsidP="00B227BA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848">
        <w:rPr>
          <w:rFonts w:ascii="Times New Roman" w:hAnsi="Times New Roman" w:cs="Times New Roman"/>
          <w:color w:val="000000"/>
          <w:sz w:val="24"/>
          <w:szCs w:val="24"/>
        </w:rPr>
        <w:t>Именно те</w:t>
      </w:r>
      <w:proofErr w:type="gramStart"/>
      <w:r w:rsidRPr="00A02848">
        <w:rPr>
          <w:rFonts w:ascii="Times New Roman" w:hAnsi="Times New Roman" w:cs="Times New Roman"/>
          <w:color w:val="000000"/>
          <w:sz w:val="24"/>
          <w:szCs w:val="24"/>
        </w:rPr>
        <w:t>кст</w:t>
      </w:r>
      <w:r w:rsidR="00CA3C5B" w:rsidRPr="00A02848">
        <w:rPr>
          <w:rFonts w:ascii="Times New Roman" w:hAnsi="Times New Roman" w:cs="Times New Roman"/>
          <w:color w:val="000000"/>
          <w:sz w:val="24"/>
          <w:szCs w:val="24"/>
        </w:rPr>
        <w:t xml:space="preserve"> сл</w:t>
      </w:r>
      <w:proofErr w:type="gramEnd"/>
      <w:r w:rsidR="00CA3C5B" w:rsidRPr="00A02848">
        <w:rPr>
          <w:rFonts w:ascii="Times New Roman" w:hAnsi="Times New Roman" w:cs="Times New Roman"/>
          <w:color w:val="000000"/>
          <w:sz w:val="24"/>
          <w:szCs w:val="24"/>
        </w:rPr>
        <w:t>ужит основой создания</w:t>
      </w:r>
      <w:r w:rsidR="00B227BA" w:rsidRPr="00A02848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</w:t>
      </w:r>
      <w:r w:rsidR="00CA3C5B" w:rsidRPr="00A02848">
        <w:rPr>
          <w:rFonts w:ascii="Times New Roman" w:hAnsi="Times New Roman" w:cs="Times New Roman"/>
          <w:color w:val="000000"/>
          <w:sz w:val="24"/>
          <w:szCs w:val="24"/>
        </w:rPr>
        <w:t>развития речи не только обучающей, но и развивающей речевой ср</w:t>
      </w:r>
      <w:r w:rsidRPr="00A02848">
        <w:rPr>
          <w:rFonts w:ascii="Times New Roman" w:hAnsi="Times New Roman" w:cs="Times New Roman"/>
          <w:color w:val="000000"/>
          <w:sz w:val="24"/>
          <w:szCs w:val="24"/>
        </w:rPr>
        <w:t>еды.</w:t>
      </w:r>
      <w:r w:rsidR="00CA3C5B" w:rsidRPr="00A02848">
        <w:rPr>
          <w:rFonts w:ascii="Times New Roman" w:hAnsi="Times New Roman" w:cs="Times New Roman"/>
          <w:color w:val="000000"/>
          <w:sz w:val="24"/>
          <w:szCs w:val="24"/>
        </w:rPr>
        <w:t xml:space="preserve"> В лингвистике текст определяется как категория, которая показывает «язык в действии». Именно это качество текста и позволяет сделать речевую среду на уроке не искусственной, а совершенно естественной.     </w:t>
      </w:r>
    </w:p>
    <w:p w:rsidR="00CA3C5B" w:rsidRPr="00A02848" w:rsidRDefault="00CA3C5B" w:rsidP="00B227B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848">
        <w:rPr>
          <w:rFonts w:ascii="Times New Roman" w:eastAsia="Times New Roman" w:hAnsi="Times New Roman" w:cs="Times New Roman"/>
          <w:spacing w:val="-2"/>
          <w:sz w:val="24"/>
          <w:szCs w:val="24"/>
        </w:rPr>
        <w:t>В процессе восприятия текста развивается эмоциональная сфера мышления ученика, формируется умение чувствовать</w:t>
      </w:r>
      <w:r w:rsidRPr="00A02848">
        <w:rPr>
          <w:rFonts w:ascii="Times New Roman" w:eastAsia="Times New Roman" w:hAnsi="Times New Roman" w:cs="Times New Roman"/>
          <w:sz w:val="24"/>
          <w:szCs w:val="24"/>
        </w:rPr>
        <w:t>, переживать разнообразные эмоции, воспринимать эмоциональные оттенки.</w:t>
      </w:r>
    </w:p>
    <w:p w:rsidR="00B227BA" w:rsidRPr="00A02848" w:rsidRDefault="00CA3C5B" w:rsidP="00782F1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848">
        <w:rPr>
          <w:rFonts w:ascii="Times New Roman" w:eastAsia="Times New Roman" w:hAnsi="Times New Roman" w:cs="Times New Roman"/>
          <w:sz w:val="24"/>
          <w:szCs w:val="24"/>
        </w:rPr>
        <w:t>О совершенстве овладения речью можно говорить лишь тогда, когда усвоены средства, обеспечивающие не только информативную, но и выразительную функцию речи, т.е. средства выражения внутреннего мира человека.</w:t>
      </w:r>
      <w:r w:rsidR="00444B46" w:rsidRPr="00A02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14" w:rsidRPr="00A02848" w:rsidRDefault="00782F14" w:rsidP="003B4D54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848">
        <w:rPr>
          <w:rFonts w:ascii="Times New Roman" w:eastAsia="Times New Roman" w:hAnsi="Times New Roman" w:cs="Times New Roman"/>
          <w:b/>
          <w:sz w:val="24"/>
          <w:szCs w:val="24"/>
        </w:rPr>
        <w:t>Подбор текстов</w:t>
      </w:r>
    </w:p>
    <w:p w:rsidR="00444B46" w:rsidRPr="00A02848" w:rsidRDefault="00410445" w:rsidP="00782F1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eastAsia="Times New Roman" w:hAnsi="Times New Roman" w:cs="Times New Roman"/>
          <w:sz w:val="24"/>
          <w:szCs w:val="24"/>
        </w:rPr>
        <w:t xml:space="preserve">Для уроков развития речи необходимо </w:t>
      </w:r>
      <w:r w:rsidR="00444B46" w:rsidRPr="00A02848">
        <w:rPr>
          <w:rFonts w:ascii="Times New Roman" w:eastAsia="Times New Roman" w:hAnsi="Times New Roman" w:cs="Times New Roman"/>
          <w:sz w:val="24"/>
          <w:szCs w:val="24"/>
        </w:rPr>
        <w:t xml:space="preserve"> правильно </w:t>
      </w:r>
      <w:r w:rsidRPr="00A02848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444B46" w:rsidRPr="00A0284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028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44B46" w:rsidRPr="00A02848">
        <w:rPr>
          <w:rFonts w:ascii="Times New Roman" w:eastAsia="Times New Roman" w:hAnsi="Times New Roman" w:cs="Times New Roman"/>
          <w:sz w:val="24"/>
          <w:szCs w:val="24"/>
        </w:rPr>
        <w:t>рать тексты</w:t>
      </w:r>
      <w:r w:rsidRPr="00A02848">
        <w:rPr>
          <w:rFonts w:ascii="Times New Roman" w:eastAsia="Times New Roman" w:hAnsi="Times New Roman" w:cs="Times New Roman"/>
          <w:sz w:val="24"/>
          <w:szCs w:val="24"/>
        </w:rPr>
        <w:t>, учитывая возрастные особенности обучающихся.</w:t>
      </w:r>
      <w:r w:rsidR="00E2174D" w:rsidRPr="00A02848">
        <w:rPr>
          <w:rFonts w:ascii="Times New Roman" w:eastAsia="Times New Roman" w:hAnsi="Times New Roman" w:cs="Times New Roman"/>
          <w:sz w:val="24"/>
          <w:szCs w:val="24"/>
        </w:rPr>
        <w:t xml:space="preserve"> Так как через текст </w:t>
      </w:r>
      <w:r w:rsidRPr="00A02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74D" w:rsidRPr="00A0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усваивает не только  новые знания и ценности, но и</w:t>
      </w:r>
      <w:r w:rsidR="00E2174D" w:rsidRPr="00A02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74D" w:rsidRPr="00A0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приобретает нравственные и эстетические качества. </w:t>
      </w:r>
      <w:proofErr w:type="gramStart"/>
      <w:r w:rsidRPr="00A02848">
        <w:rPr>
          <w:rFonts w:ascii="Times New Roman" w:eastAsia="Times New Roman" w:hAnsi="Times New Roman" w:cs="Times New Roman"/>
          <w:sz w:val="24"/>
          <w:szCs w:val="24"/>
        </w:rPr>
        <w:t xml:space="preserve">На своих </w:t>
      </w:r>
      <w:r w:rsidR="00444B46" w:rsidRPr="00A02848">
        <w:rPr>
          <w:rFonts w:ascii="Times New Roman" w:eastAsia="Times New Roman" w:hAnsi="Times New Roman" w:cs="Times New Roman"/>
          <w:sz w:val="24"/>
          <w:szCs w:val="24"/>
        </w:rPr>
        <w:t xml:space="preserve"> я ис</w:t>
      </w:r>
      <w:r w:rsidRPr="00A02848">
        <w:rPr>
          <w:rFonts w:ascii="Times New Roman" w:eastAsia="Times New Roman" w:hAnsi="Times New Roman" w:cs="Times New Roman"/>
          <w:sz w:val="24"/>
          <w:szCs w:val="24"/>
        </w:rPr>
        <w:t>пользую тексты из учебных пособий по русскому языку</w:t>
      </w:r>
      <w:r w:rsidR="00444B46" w:rsidRPr="00A02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848">
        <w:rPr>
          <w:rFonts w:ascii="Times New Roman" w:eastAsia="Times New Roman" w:hAnsi="Times New Roman" w:cs="Times New Roman"/>
          <w:sz w:val="24"/>
          <w:szCs w:val="24"/>
        </w:rPr>
        <w:t xml:space="preserve"> для 5-6 классов</w:t>
      </w:r>
      <w:r w:rsidR="009A56A8" w:rsidRPr="00A0284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A56A8" w:rsidRPr="00A02848">
        <w:rPr>
          <w:rFonts w:ascii="Times New Roman" w:eastAsia="Times New Roman" w:hAnsi="Times New Roman" w:cs="Times New Roman"/>
          <w:sz w:val="24"/>
          <w:szCs w:val="24"/>
        </w:rPr>
        <w:br/>
        <w:t>Авторами пособий</w:t>
      </w:r>
      <w:r w:rsidR="00E2174D" w:rsidRPr="00A02848">
        <w:rPr>
          <w:rFonts w:ascii="Times New Roman" w:eastAsia="Times New Roman" w:hAnsi="Times New Roman" w:cs="Times New Roman"/>
          <w:sz w:val="24"/>
          <w:szCs w:val="24"/>
        </w:rPr>
        <w:t xml:space="preserve"> являются Соколова О.В.</w:t>
      </w:r>
      <w:r w:rsidR="009A56A8" w:rsidRPr="00A02848">
        <w:rPr>
          <w:rFonts w:ascii="Times New Roman" w:eastAsia="Times New Roman" w:hAnsi="Times New Roman" w:cs="Times New Roman"/>
          <w:sz w:val="24"/>
          <w:szCs w:val="24"/>
        </w:rPr>
        <w:t xml:space="preserve"> и Рябинина Л.А.  Художественные и научно-популярные тексты для раздаточного материала подготовлены Т.Ю. Чабан.  Данные тексты</w:t>
      </w:r>
      <w:r w:rsidR="003B701F" w:rsidRPr="00A02848">
        <w:rPr>
          <w:rFonts w:ascii="Times New Roman" w:eastAsia="Times New Roman" w:hAnsi="Times New Roman" w:cs="Times New Roman"/>
          <w:sz w:val="24"/>
          <w:szCs w:val="24"/>
        </w:rPr>
        <w:t xml:space="preserve"> о животных</w:t>
      </w:r>
      <w:r w:rsidR="009A56A8" w:rsidRPr="00A02848">
        <w:rPr>
          <w:rFonts w:ascii="Times New Roman" w:eastAsia="Times New Roman" w:hAnsi="Times New Roman" w:cs="Times New Roman"/>
          <w:sz w:val="24"/>
          <w:szCs w:val="24"/>
        </w:rPr>
        <w:t xml:space="preserve"> помогают</w:t>
      </w:r>
      <w:r w:rsidR="003B701F" w:rsidRPr="00A02848">
        <w:rPr>
          <w:rFonts w:ascii="Times New Roman" w:eastAsia="Times New Roman" w:hAnsi="Times New Roman" w:cs="Times New Roman"/>
          <w:sz w:val="24"/>
          <w:szCs w:val="24"/>
        </w:rPr>
        <w:t xml:space="preserve"> мне </w:t>
      </w:r>
      <w:r w:rsidR="009A56A8" w:rsidRPr="00A02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62B" w:rsidRPr="00A02848">
        <w:rPr>
          <w:rFonts w:ascii="Times New Roman" w:eastAsia="Times New Roman" w:hAnsi="Times New Roman" w:cs="Times New Roman"/>
          <w:sz w:val="24"/>
          <w:szCs w:val="24"/>
        </w:rPr>
        <w:t xml:space="preserve">и обучающимся </w:t>
      </w:r>
      <w:r w:rsidR="009A56A8" w:rsidRPr="00A02848">
        <w:rPr>
          <w:rFonts w:ascii="Times New Roman" w:eastAsia="Times New Roman" w:hAnsi="Times New Roman" w:cs="Times New Roman"/>
          <w:sz w:val="24"/>
          <w:szCs w:val="24"/>
        </w:rPr>
        <w:t xml:space="preserve">создавать на уроках развития речи  коммуникативную ситуацию. </w:t>
      </w:r>
      <w:r w:rsidR="003B701F" w:rsidRPr="00A02848">
        <w:rPr>
          <w:rFonts w:ascii="Times New Roman" w:eastAsia="Times New Roman" w:hAnsi="Times New Roman" w:cs="Times New Roman"/>
          <w:sz w:val="24"/>
          <w:szCs w:val="24"/>
        </w:rPr>
        <w:t>Они интересны и  познавательны</w:t>
      </w:r>
      <w:r w:rsidR="00AF5763" w:rsidRPr="00A02848">
        <w:rPr>
          <w:rFonts w:ascii="Times New Roman" w:eastAsia="Times New Roman" w:hAnsi="Times New Roman" w:cs="Times New Roman"/>
          <w:sz w:val="24"/>
          <w:szCs w:val="24"/>
        </w:rPr>
        <w:t>, вызывают светлые, добрые чувства</w:t>
      </w:r>
      <w:r w:rsidR="00AF5763" w:rsidRPr="00A02848">
        <w:rPr>
          <w:rFonts w:ascii="Times New Roman" w:hAnsi="Times New Roman" w:cs="Times New Roman"/>
          <w:sz w:val="24"/>
          <w:szCs w:val="24"/>
        </w:rPr>
        <w:t xml:space="preserve">, дают возможность обучающимся ощутить себя в гармонии с окружающим миром, помогают формировать оптимистические мироощущения. </w:t>
      </w:r>
      <w:r w:rsidR="0061562B" w:rsidRPr="00A0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1562B" w:rsidRPr="00A0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61562B" w:rsidRPr="00A0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знакомятся с типами текста: повествованием, описанием, рассуждением.</w:t>
      </w:r>
    </w:p>
    <w:p w:rsidR="00AF5763" w:rsidRPr="00A02848" w:rsidRDefault="00410445" w:rsidP="002E26A5">
      <w:pPr>
        <w:pStyle w:val="a5"/>
        <w:shd w:val="clear" w:color="auto" w:fill="FFFFFF"/>
        <w:tabs>
          <w:tab w:val="left" w:pos="8475"/>
        </w:tabs>
        <w:spacing w:before="0" w:beforeAutospacing="0" w:after="0" w:afterAutospacing="0" w:line="360" w:lineRule="auto"/>
        <w:ind w:firstLine="284"/>
        <w:rPr>
          <w:b/>
        </w:rPr>
      </w:pPr>
      <w:r w:rsidRPr="00A02848">
        <w:rPr>
          <w:b/>
        </w:rPr>
        <w:t>Стиль общения</w:t>
      </w:r>
      <w:r w:rsidR="00782F14" w:rsidRPr="00A02848">
        <w:rPr>
          <w:b/>
        </w:rPr>
        <w:t xml:space="preserve">, </w:t>
      </w:r>
      <w:r w:rsidR="00414C6C" w:rsidRPr="00A02848">
        <w:rPr>
          <w:b/>
        </w:rPr>
        <w:t>форма организации</w:t>
      </w:r>
      <w:r w:rsidR="00782F14" w:rsidRPr="00A02848">
        <w:rPr>
          <w:b/>
        </w:rPr>
        <w:t xml:space="preserve"> уроков, оснащение</w:t>
      </w:r>
      <w:r w:rsidR="002E26A5" w:rsidRPr="00A02848">
        <w:rPr>
          <w:b/>
        </w:rPr>
        <w:t>.</w:t>
      </w:r>
      <w:r w:rsidR="002E26A5" w:rsidRPr="00A02848">
        <w:rPr>
          <w:b/>
        </w:rPr>
        <w:tab/>
      </w:r>
    </w:p>
    <w:p w:rsidR="00B77E90" w:rsidRPr="00A02848" w:rsidRDefault="00AF5763" w:rsidP="00782F1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Деятельность на уроках развития речи</w:t>
      </w:r>
      <w:r w:rsidR="00410445" w:rsidRPr="00A02848">
        <w:rPr>
          <w:rFonts w:ascii="Times New Roman" w:hAnsi="Times New Roman" w:cs="Times New Roman"/>
          <w:sz w:val="24"/>
          <w:szCs w:val="24"/>
        </w:rPr>
        <w:t xml:space="preserve"> происходит в диалоге « учитель - ученик» на основе принципов сотрудничества и взаимного уважения и доверия.</w:t>
      </w:r>
      <w:r w:rsidRPr="00A02848">
        <w:rPr>
          <w:rFonts w:ascii="Times New Roman" w:hAnsi="Times New Roman" w:cs="Times New Roman"/>
          <w:sz w:val="24"/>
          <w:szCs w:val="24"/>
        </w:rPr>
        <w:t xml:space="preserve"> </w:t>
      </w:r>
      <w:r w:rsidR="001829B2" w:rsidRPr="00A02848">
        <w:rPr>
          <w:rFonts w:ascii="Times New Roman" w:hAnsi="Times New Roman" w:cs="Times New Roman"/>
          <w:sz w:val="24"/>
          <w:szCs w:val="24"/>
        </w:rPr>
        <w:t>Учитель на таких уроках выполняет функцию уважительного собеседника в диалоге, консультанта, помощник в подготовке монологов и диалогов. Нельзя навязывать свои мысли, критиковать и контролировать. Необходимо поощрять любые находки, стимулировать речевую активность</w:t>
      </w:r>
      <w:r w:rsidR="00B77E90" w:rsidRPr="00A02848">
        <w:rPr>
          <w:rFonts w:ascii="Times New Roman" w:hAnsi="Times New Roman" w:cs="Times New Roman"/>
          <w:sz w:val="24"/>
          <w:szCs w:val="24"/>
        </w:rPr>
        <w:t xml:space="preserve"> и демонстрировать тактичное поведение. </w:t>
      </w:r>
    </w:p>
    <w:p w:rsidR="00782F14" w:rsidRPr="00A02848" w:rsidRDefault="00BF290E" w:rsidP="00782F1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 xml:space="preserve">Организовываю рабочее пространство таким образом, чтобы дети чувствовали себя свободно, раскованно, спокойно. Для этого парты в кабинете расставлены таким образом, чтобы каждый ученик видел и слышал друг друга. Такая форма расстановки парт напоминает круглый стол. При этом в классе остаётся достаточно места для проведения </w:t>
      </w:r>
      <w:r w:rsidRPr="00A02848">
        <w:rPr>
          <w:rFonts w:ascii="Times New Roman" w:hAnsi="Times New Roman" w:cs="Times New Roman"/>
          <w:sz w:val="24"/>
          <w:szCs w:val="24"/>
        </w:rPr>
        <w:lastRenderedPageBreak/>
        <w:t>речевых игр и разминок</w:t>
      </w:r>
      <w:r w:rsidR="005D731A" w:rsidRPr="00A02848">
        <w:rPr>
          <w:rFonts w:ascii="Times New Roman" w:hAnsi="Times New Roman" w:cs="Times New Roman"/>
          <w:sz w:val="24"/>
          <w:szCs w:val="24"/>
        </w:rPr>
        <w:t>. Небольшая стойка для выступлений, песочные часы (чтобы все могли следить за временем, когда выступает рассказчик, идёт обсуждение и т.д.), игрушки-персонажи (от имени которых ставятся задачи</w:t>
      </w:r>
      <w:r w:rsidR="001829B2" w:rsidRPr="00A02848">
        <w:rPr>
          <w:rFonts w:ascii="Times New Roman" w:hAnsi="Times New Roman" w:cs="Times New Roman"/>
          <w:sz w:val="24"/>
          <w:szCs w:val="24"/>
        </w:rPr>
        <w:t xml:space="preserve">, герои коммуникативных ситуаций) – всё это помогает легче вводить обучающихся в предлагаемые обстоятельства. </w:t>
      </w:r>
    </w:p>
    <w:p w:rsidR="0061562B" w:rsidRPr="00A02848" w:rsidRDefault="0061562B" w:rsidP="00517655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02848">
        <w:rPr>
          <w:rFonts w:ascii="Times New Roman" w:hAnsi="Times New Roman" w:cs="Times New Roman"/>
          <w:b/>
          <w:sz w:val="24"/>
          <w:szCs w:val="24"/>
        </w:rPr>
        <w:t>Структура уроков развития речи</w:t>
      </w:r>
    </w:p>
    <w:p w:rsidR="00D828D7" w:rsidRPr="00A02848" w:rsidRDefault="00D828D7" w:rsidP="005176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Уроки развития речи провожу по следующей структуре:</w:t>
      </w:r>
    </w:p>
    <w:p w:rsidR="00F17739" w:rsidRPr="00A02848" w:rsidRDefault="00412DA0" w:rsidP="00782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1.</w:t>
      </w:r>
      <w:r w:rsidR="00F17739" w:rsidRPr="00A02848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2E26A5" w:rsidRPr="00A02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691" w:rsidRPr="00A02848" w:rsidRDefault="005F5691" w:rsidP="00782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2.Речевая разминка.</w:t>
      </w:r>
      <w:r w:rsidR="00F17739" w:rsidRPr="00A02848">
        <w:rPr>
          <w:rFonts w:ascii="Times New Roman" w:hAnsi="Times New Roman" w:cs="Times New Roman"/>
          <w:sz w:val="24"/>
          <w:szCs w:val="24"/>
        </w:rPr>
        <w:t xml:space="preserve"> </w:t>
      </w:r>
      <w:r w:rsidR="002E26A5" w:rsidRPr="00A02848">
        <w:rPr>
          <w:rFonts w:ascii="Times New Roman" w:hAnsi="Times New Roman" w:cs="Times New Roman"/>
          <w:sz w:val="24"/>
          <w:szCs w:val="24"/>
        </w:rPr>
        <w:t>Дыхательная гимнастика.</w:t>
      </w:r>
    </w:p>
    <w:p w:rsidR="00F17739" w:rsidRPr="00A02848" w:rsidRDefault="005F5691" w:rsidP="00F17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3.</w:t>
      </w:r>
      <w:r w:rsidR="00F17739" w:rsidRPr="00A02848">
        <w:rPr>
          <w:rFonts w:ascii="Times New Roman" w:hAnsi="Times New Roman" w:cs="Times New Roman"/>
          <w:sz w:val="24"/>
          <w:szCs w:val="24"/>
        </w:rPr>
        <w:t xml:space="preserve"> Этап мотивации к учебной деятельности.</w:t>
      </w:r>
      <w:r w:rsidR="002E26A5" w:rsidRPr="00A02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739" w:rsidRPr="00A02848" w:rsidRDefault="00F17739" w:rsidP="00F17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4.</w:t>
      </w:r>
      <w:r w:rsidR="00E56136" w:rsidRPr="00A02848">
        <w:rPr>
          <w:rFonts w:ascii="Times New Roman" w:hAnsi="Times New Roman" w:cs="Times New Roman"/>
          <w:sz w:val="24"/>
          <w:szCs w:val="24"/>
        </w:rPr>
        <w:t xml:space="preserve"> Актуализация знаний. </w:t>
      </w:r>
    </w:p>
    <w:p w:rsidR="00F17739" w:rsidRPr="00A02848" w:rsidRDefault="00F17739" w:rsidP="00F17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 xml:space="preserve">5. </w:t>
      </w:r>
      <w:r w:rsidR="00E56136" w:rsidRPr="00A02848">
        <w:rPr>
          <w:rFonts w:ascii="Times New Roman" w:hAnsi="Times New Roman" w:cs="Times New Roman"/>
          <w:sz w:val="24"/>
          <w:szCs w:val="24"/>
        </w:rPr>
        <w:t>Постановка учебной задачи.  Определение темы урока и цели урока.</w:t>
      </w:r>
    </w:p>
    <w:p w:rsidR="00F17739" w:rsidRPr="00A02848" w:rsidRDefault="00F17739" w:rsidP="00F17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6.</w:t>
      </w:r>
      <w:r w:rsidR="00E56136" w:rsidRPr="00A02848">
        <w:rPr>
          <w:rFonts w:ascii="Times New Roman" w:hAnsi="Times New Roman" w:cs="Times New Roman"/>
          <w:sz w:val="24"/>
          <w:szCs w:val="24"/>
        </w:rPr>
        <w:t xml:space="preserve"> </w:t>
      </w:r>
      <w:r w:rsidR="00B0686B" w:rsidRPr="00A02848">
        <w:rPr>
          <w:rFonts w:ascii="Times New Roman" w:hAnsi="Times New Roman" w:cs="Times New Roman"/>
          <w:sz w:val="24"/>
          <w:szCs w:val="24"/>
        </w:rPr>
        <w:t>Этап Открытия новых знаний. Работа с текстом (микротемами)</w:t>
      </w:r>
    </w:p>
    <w:p w:rsidR="00B0686B" w:rsidRPr="00A02848" w:rsidRDefault="00B0686B" w:rsidP="00F17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7.Физминутка</w:t>
      </w:r>
    </w:p>
    <w:p w:rsidR="002E26A5" w:rsidRPr="00A02848" w:rsidRDefault="00B0686B" w:rsidP="00F17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8.Этап Творческая работа (первичное</w:t>
      </w:r>
      <w:r w:rsidR="002E26A5" w:rsidRPr="00A02848">
        <w:rPr>
          <w:rFonts w:ascii="Times New Roman" w:hAnsi="Times New Roman" w:cs="Times New Roman"/>
          <w:sz w:val="24"/>
          <w:szCs w:val="24"/>
        </w:rPr>
        <w:t xml:space="preserve"> закрепление новых знаний) </w:t>
      </w:r>
    </w:p>
    <w:p w:rsidR="00B0686B" w:rsidRPr="00A02848" w:rsidRDefault="00B0686B" w:rsidP="00F17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414C6C" w:rsidRPr="00A02848">
        <w:rPr>
          <w:rFonts w:ascii="Times New Roman" w:hAnsi="Times New Roman" w:cs="Times New Roman"/>
          <w:sz w:val="24"/>
          <w:szCs w:val="24"/>
        </w:rPr>
        <w:t>ие журнала «Речевые портреты животных».</w:t>
      </w:r>
    </w:p>
    <w:p w:rsidR="00B0686B" w:rsidRPr="00A02848" w:rsidRDefault="00B0686B" w:rsidP="00F17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9.Рефлексия.</w:t>
      </w:r>
      <w:r w:rsidR="00414C6C" w:rsidRPr="00A02848">
        <w:rPr>
          <w:rFonts w:ascii="Times New Roman" w:hAnsi="Times New Roman" w:cs="Times New Roman"/>
          <w:sz w:val="24"/>
          <w:szCs w:val="24"/>
        </w:rPr>
        <w:t xml:space="preserve"> Подведение итогов.</w:t>
      </w:r>
      <w:r w:rsidR="002E26A5" w:rsidRPr="00A02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86B" w:rsidRPr="00A02848" w:rsidRDefault="00B0686B" w:rsidP="00F17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10.Домашнее задание. Со</w:t>
      </w:r>
      <w:r w:rsidR="002E26A5" w:rsidRPr="00A02848">
        <w:rPr>
          <w:rFonts w:ascii="Times New Roman" w:hAnsi="Times New Roman" w:cs="Times New Roman"/>
          <w:sz w:val="24"/>
          <w:szCs w:val="24"/>
        </w:rPr>
        <w:t xml:space="preserve">здание собственных текстов. </w:t>
      </w:r>
    </w:p>
    <w:p w:rsidR="00B0686B" w:rsidRPr="00A02848" w:rsidRDefault="00B0686B" w:rsidP="00F17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96" w:rsidRPr="00A02848" w:rsidRDefault="006D1C96" w:rsidP="003B4D5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2848">
        <w:rPr>
          <w:rFonts w:ascii="Times New Roman" w:hAnsi="Times New Roman" w:cs="Times New Roman"/>
          <w:b/>
          <w:sz w:val="24"/>
          <w:szCs w:val="24"/>
        </w:rPr>
        <w:t xml:space="preserve">Результативные методы и приёмы, используемые на </w:t>
      </w:r>
      <w:r w:rsidR="00E45FA9" w:rsidRPr="00A02848">
        <w:rPr>
          <w:rFonts w:ascii="Times New Roman" w:hAnsi="Times New Roman" w:cs="Times New Roman"/>
          <w:b/>
          <w:sz w:val="24"/>
          <w:szCs w:val="24"/>
        </w:rPr>
        <w:t>разных этапах урока</w:t>
      </w:r>
      <w:r w:rsidRPr="00A02848">
        <w:rPr>
          <w:rFonts w:ascii="Times New Roman" w:hAnsi="Times New Roman" w:cs="Times New Roman"/>
          <w:b/>
          <w:sz w:val="24"/>
          <w:szCs w:val="24"/>
        </w:rPr>
        <w:t xml:space="preserve"> развития речи </w:t>
      </w:r>
    </w:p>
    <w:p w:rsidR="001B5F07" w:rsidRPr="00A02848" w:rsidRDefault="00303D95" w:rsidP="00454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 xml:space="preserve">Очень важным этапом на уроке является </w:t>
      </w:r>
      <w:r w:rsidRPr="00A02848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A02848">
        <w:rPr>
          <w:rFonts w:ascii="Times New Roman" w:hAnsi="Times New Roman" w:cs="Times New Roman"/>
          <w:sz w:val="24"/>
          <w:szCs w:val="24"/>
        </w:rPr>
        <w:t>. Именно от него зависит эмоциональный настрой всего урока. В своей практике я использую приём</w:t>
      </w:r>
      <w:proofErr w:type="gramStart"/>
      <w:r w:rsidRPr="00A0284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02848">
        <w:rPr>
          <w:rFonts w:ascii="Times New Roman" w:hAnsi="Times New Roman" w:cs="Times New Roman"/>
          <w:sz w:val="24"/>
          <w:szCs w:val="24"/>
        </w:rPr>
        <w:t xml:space="preserve">родолжи предложение: «Я дарю тебе…», «Я желаю тебе сегодня…». </w:t>
      </w:r>
      <w:r w:rsidR="00C70A7D" w:rsidRPr="00A02848">
        <w:rPr>
          <w:rFonts w:ascii="Times New Roman" w:hAnsi="Times New Roman" w:cs="Times New Roman"/>
          <w:sz w:val="24"/>
          <w:szCs w:val="24"/>
        </w:rPr>
        <w:t>Каждый учащийся по цепочке высказывает своё пожелание однокласснику. Первым начинает учитель. Очень эффектно получается, если при этом учащиеся</w:t>
      </w:r>
      <w:r w:rsidR="00B47EDF" w:rsidRPr="00A02848">
        <w:rPr>
          <w:rFonts w:ascii="Times New Roman" w:hAnsi="Times New Roman" w:cs="Times New Roman"/>
          <w:sz w:val="24"/>
          <w:szCs w:val="24"/>
        </w:rPr>
        <w:t xml:space="preserve"> дарят друг другу конфету</w:t>
      </w:r>
      <w:r w:rsidR="001B5F07" w:rsidRPr="00A02848">
        <w:rPr>
          <w:rFonts w:ascii="Times New Roman" w:hAnsi="Times New Roman" w:cs="Times New Roman"/>
          <w:sz w:val="24"/>
          <w:szCs w:val="24"/>
        </w:rPr>
        <w:t xml:space="preserve"> (учитель заранее готовит небольшую яркую коробочку с конфетами</w:t>
      </w:r>
      <w:r w:rsidR="002E083F" w:rsidRPr="00A02848">
        <w:rPr>
          <w:rFonts w:ascii="Times New Roman" w:hAnsi="Times New Roman" w:cs="Times New Roman"/>
          <w:sz w:val="24"/>
          <w:szCs w:val="24"/>
        </w:rPr>
        <w:t>)</w:t>
      </w:r>
      <w:r w:rsidR="00B47EDF" w:rsidRPr="00A02848">
        <w:rPr>
          <w:rFonts w:ascii="Times New Roman" w:hAnsi="Times New Roman" w:cs="Times New Roman"/>
          <w:sz w:val="24"/>
          <w:szCs w:val="24"/>
        </w:rPr>
        <w:t>, сувенир, символ или передают значимый для урока предмет</w:t>
      </w:r>
      <w:r w:rsidR="001B5F07" w:rsidRPr="00A02848">
        <w:rPr>
          <w:rFonts w:ascii="Times New Roman" w:hAnsi="Times New Roman" w:cs="Times New Roman"/>
          <w:sz w:val="24"/>
          <w:szCs w:val="24"/>
        </w:rPr>
        <w:t xml:space="preserve">. Также результативным приёмом на данном этапе урока является работа с эпиграфом (высказывания известных учёных, лингвистов, писателей или пословицы об учёбе, знании). Учащиеся  с удовольствием дают им толкование, объясняют их значение. </w:t>
      </w:r>
    </w:p>
    <w:p w:rsidR="003B4D54" w:rsidRPr="00A02848" w:rsidRDefault="002E083F" w:rsidP="003B4D5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2848">
        <w:rPr>
          <w:rFonts w:ascii="Times New Roman" w:hAnsi="Times New Roman" w:cs="Times New Roman"/>
          <w:b/>
          <w:sz w:val="24"/>
          <w:szCs w:val="24"/>
        </w:rPr>
        <w:t>Речевая разминка.</w:t>
      </w:r>
    </w:p>
    <w:p w:rsidR="002E083F" w:rsidRPr="00A02848" w:rsidRDefault="002E083F" w:rsidP="003B4D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2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D54" w:rsidRPr="00A02848">
        <w:rPr>
          <w:rFonts w:ascii="Times New Roman" w:hAnsi="Times New Roman" w:cs="Times New Roman"/>
          <w:b/>
          <w:sz w:val="24"/>
          <w:szCs w:val="24"/>
        </w:rPr>
        <w:tab/>
      </w:r>
      <w:r w:rsidRPr="00A02848">
        <w:rPr>
          <w:rFonts w:ascii="Times New Roman" w:hAnsi="Times New Roman" w:cs="Times New Roman"/>
          <w:b/>
          <w:sz w:val="24"/>
          <w:szCs w:val="24"/>
        </w:rPr>
        <w:t>Дыхательная гимнастика. Скороговорки.</w:t>
      </w:r>
    </w:p>
    <w:p w:rsidR="00426311" w:rsidRPr="00A02848" w:rsidRDefault="002E083F" w:rsidP="00454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 xml:space="preserve">Перед тем как </w:t>
      </w:r>
      <w:proofErr w:type="gramStart"/>
      <w:r w:rsidRPr="00A0284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02848">
        <w:rPr>
          <w:rFonts w:ascii="Times New Roman" w:hAnsi="Times New Roman" w:cs="Times New Roman"/>
          <w:sz w:val="24"/>
          <w:szCs w:val="24"/>
        </w:rPr>
        <w:t xml:space="preserve"> приступят к </w:t>
      </w:r>
      <w:r w:rsidR="00454C32" w:rsidRPr="00A02848">
        <w:rPr>
          <w:rFonts w:ascii="Times New Roman" w:hAnsi="Times New Roman" w:cs="Times New Roman"/>
          <w:sz w:val="24"/>
          <w:szCs w:val="24"/>
        </w:rPr>
        <w:t xml:space="preserve">основной работе с текстами целесообразно проводить речевую разминку. </w:t>
      </w:r>
      <w:r w:rsidR="00AE3117" w:rsidRPr="00A02848">
        <w:rPr>
          <w:rFonts w:ascii="Times New Roman" w:hAnsi="Times New Roman" w:cs="Times New Roman"/>
          <w:sz w:val="24"/>
          <w:szCs w:val="24"/>
        </w:rPr>
        <w:t>Упражнения и задания разминки разогреваю</w:t>
      </w:r>
      <w:r w:rsidR="00454C32" w:rsidRPr="00A02848">
        <w:rPr>
          <w:rFonts w:ascii="Times New Roman" w:hAnsi="Times New Roman" w:cs="Times New Roman"/>
          <w:sz w:val="24"/>
          <w:szCs w:val="24"/>
        </w:rPr>
        <w:t xml:space="preserve">т речевой аппарат, </w:t>
      </w:r>
      <w:r w:rsidR="00AE3117" w:rsidRPr="00A02848">
        <w:rPr>
          <w:rFonts w:ascii="Times New Roman" w:hAnsi="Times New Roman" w:cs="Times New Roman"/>
          <w:sz w:val="24"/>
          <w:szCs w:val="24"/>
        </w:rPr>
        <w:t>способствую</w:t>
      </w:r>
      <w:r w:rsidR="00454C32" w:rsidRPr="00A02848">
        <w:rPr>
          <w:rFonts w:ascii="Times New Roman" w:hAnsi="Times New Roman" w:cs="Times New Roman"/>
          <w:sz w:val="24"/>
          <w:szCs w:val="24"/>
        </w:rPr>
        <w:t xml:space="preserve">т как к подготовке обучающихся к говорению, </w:t>
      </w:r>
      <w:r w:rsidR="00454C32" w:rsidRPr="00A02848">
        <w:rPr>
          <w:rFonts w:ascii="Times New Roman" w:hAnsi="Times New Roman" w:cs="Times New Roman"/>
          <w:sz w:val="24"/>
          <w:szCs w:val="24"/>
        </w:rPr>
        <w:lastRenderedPageBreak/>
        <w:t>так и совершенствованию их навыков владения своим речевым аппаратом.</w:t>
      </w:r>
      <w:r w:rsidR="0026211F" w:rsidRPr="00A02848">
        <w:rPr>
          <w:rFonts w:ascii="Times New Roman" w:hAnsi="Times New Roman" w:cs="Times New Roman"/>
          <w:sz w:val="24"/>
          <w:szCs w:val="24"/>
        </w:rPr>
        <w:t xml:space="preserve"> Дыхательные упражнения</w:t>
      </w:r>
      <w:r w:rsidR="00424789" w:rsidRPr="00A02848">
        <w:rPr>
          <w:rFonts w:ascii="Times New Roman" w:hAnsi="Times New Roman" w:cs="Times New Roman"/>
          <w:sz w:val="24"/>
          <w:szCs w:val="24"/>
        </w:rPr>
        <w:t xml:space="preserve"> и скороговорки</w:t>
      </w:r>
      <w:r w:rsidR="0026211F" w:rsidRPr="00A02848">
        <w:rPr>
          <w:rFonts w:ascii="Times New Roman" w:hAnsi="Times New Roman" w:cs="Times New Roman"/>
          <w:sz w:val="24"/>
          <w:szCs w:val="24"/>
        </w:rPr>
        <w:t xml:space="preserve"> вырабатывают умение делать правильный вдох (носом), развивают умение правильно выдыхать, делать подбор воздуха.  Применяю упражнения, которые содержат в себе соревновательный элемент: у кого дольше не заканчивается воздух при выдохе</w:t>
      </w:r>
      <w:r w:rsidR="00426311" w:rsidRPr="00A02848">
        <w:rPr>
          <w:rFonts w:ascii="Times New Roman" w:hAnsi="Times New Roman" w:cs="Times New Roman"/>
          <w:sz w:val="24"/>
          <w:szCs w:val="24"/>
        </w:rPr>
        <w:t xml:space="preserve">. Такого рода «соревнования» служат стимулом для развития  обучающихся, поскольку в них ребята всегда соревнуются не только друг с другом, но и каждый - с самим собой. </w:t>
      </w:r>
      <w:proofErr w:type="gramStart"/>
      <w:r w:rsidR="00426311" w:rsidRPr="00A02848">
        <w:rPr>
          <w:rFonts w:ascii="Times New Roman" w:hAnsi="Times New Roman" w:cs="Times New Roman"/>
          <w:sz w:val="24"/>
          <w:szCs w:val="24"/>
        </w:rPr>
        <w:t>(Упражнения «Посчитай Егорок», «Проколотый мяч».</w:t>
      </w:r>
      <w:proofErr w:type="gramEnd"/>
      <w:r w:rsidR="00426311" w:rsidRPr="00A02848">
        <w:rPr>
          <w:rFonts w:ascii="Times New Roman" w:hAnsi="Times New Roman" w:cs="Times New Roman"/>
          <w:sz w:val="24"/>
          <w:szCs w:val="24"/>
        </w:rPr>
        <w:t xml:space="preserve"> </w:t>
      </w:r>
      <w:r w:rsidR="00424789" w:rsidRPr="00A02848">
        <w:rPr>
          <w:rFonts w:ascii="Times New Roman" w:hAnsi="Times New Roman" w:cs="Times New Roman"/>
          <w:sz w:val="24"/>
          <w:szCs w:val="24"/>
        </w:rPr>
        <w:t>Некоторые</w:t>
      </w:r>
      <w:r w:rsidR="00426311" w:rsidRPr="00A02848">
        <w:rPr>
          <w:rFonts w:ascii="Times New Roman" w:hAnsi="Times New Roman" w:cs="Times New Roman"/>
          <w:sz w:val="24"/>
          <w:szCs w:val="24"/>
        </w:rPr>
        <w:t xml:space="preserve"> дыхательные упражнения</w:t>
      </w:r>
      <w:r w:rsidR="00D2779D" w:rsidRPr="00A02848">
        <w:rPr>
          <w:rFonts w:ascii="Times New Roman" w:hAnsi="Times New Roman" w:cs="Times New Roman"/>
          <w:sz w:val="24"/>
          <w:szCs w:val="24"/>
        </w:rPr>
        <w:t>,</w:t>
      </w:r>
      <w:r w:rsidR="00424789" w:rsidRPr="00A02848">
        <w:rPr>
          <w:rFonts w:ascii="Times New Roman" w:hAnsi="Times New Roman" w:cs="Times New Roman"/>
          <w:sz w:val="24"/>
          <w:szCs w:val="24"/>
        </w:rPr>
        <w:t xml:space="preserve"> такие</w:t>
      </w:r>
      <w:r w:rsidR="00D2779D" w:rsidRPr="00A02848">
        <w:rPr>
          <w:rFonts w:ascii="Times New Roman" w:hAnsi="Times New Roman" w:cs="Times New Roman"/>
          <w:sz w:val="24"/>
          <w:szCs w:val="24"/>
        </w:rPr>
        <w:t>,</w:t>
      </w:r>
      <w:r w:rsidR="00424789" w:rsidRPr="00A02848">
        <w:rPr>
          <w:rFonts w:ascii="Times New Roman" w:hAnsi="Times New Roman" w:cs="Times New Roman"/>
          <w:sz w:val="24"/>
          <w:szCs w:val="24"/>
        </w:rPr>
        <w:t xml:space="preserve"> </w:t>
      </w:r>
      <w:r w:rsidR="00426311" w:rsidRPr="00A02848">
        <w:rPr>
          <w:rFonts w:ascii="Times New Roman" w:hAnsi="Times New Roman" w:cs="Times New Roman"/>
          <w:sz w:val="24"/>
          <w:szCs w:val="24"/>
        </w:rPr>
        <w:t xml:space="preserve"> как «Ракета», «</w:t>
      </w:r>
      <w:r w:rsidR="00424789" w:rsidRPr="00A02848">
        <w:rPr>
          <w:rFonts w:ascii="Times New Roman" w:hAnsi="Times New Roman" w:cs="Times New Roman"/>
          <w:sz w:val="24"/>
          <w:szCs w:val="24"/>
        </w:rPr>
        <w:t>Лифт</w:t>
      </w:r>
      <w:r w:rsidR="00426311" w:rsidRPr="00A02848">
        <w:rPr>
          <w:rFonts w:ascii="Times New Roman" w:hAnsi="Times New Roman" w:cs="Times New Roman"/>
          <w:sz w:val="24"/>
          <w:szCs w:val="24"/>
        </w:rPr>
        <w:t>»</w:t>
      </w:r>
      <w:r w:rsidR="00D2779D" w:rsidRPr="00A02848">
        <w:rPr>
          <w:rFonts w:ascii="Times New Roman" w:hAnsi="Times New Roman" w:cs="Times New Roman"/>
          <w:sz w:val="24"/>
          <w:szCs w:val="24"/>
        </w:rPr>
        <w:t>,</w:t>
      </w:r>
      <w:r w:rsidR="00426311" w:rsidRPr="00A02848">
        <w:rPr>
          <w:rFonts w:ascii="Times New Roman" w:hAnsi="Times New Roman" w:cs="Times New Roman"/>
          <w:sz w:val="24"/>
          <w:szCs w:val="24"/>
        </w:rPr>
        <w:t xml:space="preserve"> провожу во вре</w:t>
      </w:r>
      <w:r w:rsidR="00424789" w:rsidRPr="00A02848">
        <w:rPr>
          <w:rFonts w:ascii="Times New Roman" w:hAnsi="Times New Roman" w:cs="Times New Roman"/>
          <w:sz w:val="24"/>
          <w:szCs w:val="24"/>
        </w:rPr>
        <w:t>мя физминуток. Р</w:t>
      </w:r>
      <w:r w:rsidR="00426311" w:rsidRPr="00A02848">
        <w:rPr>
          <w:rFonts w:ascii="Times New Roman" w:hAnsi="Times New Roman" w:cs="Times New Roman"/>
          <w:sz w:val="24"/>
          <w:szCs w:val="24"/>
        </w:rPr>
        <w:t xml:space="preserve">ебята, играя и отдыхая, одновременно учатся правильно делать </w:t>
      </w:r>
      <w:r w:rsidR="00424789" w:rsidRPr="00A02848">
        <w:rPr>
          <w:rFonts w:ascii="Times New Roman" w:hAnsi="Times New Roman" w:cs="Times New Roman"/>
          <w:sz w:val="24"/>
          <w:szCs w:val="24"/>
        </w:rPr>
        <w:t>вдох,</w:t>
      </w:r>
      <w:r w:rsidR="00426311" w:rsidRPr="00A02848">
        <w:rPr>
          <w:rFonts w:ascii="Times New Roman" w:hAnsi="Times New Roman" w:cs="Times New Roman"/>
          <w:sz w:val="24"/>
          <w:szCs w:val="24"/>
        </w:rPr>
        <w:t xml:space="preserve"> и умело выдыхать.</w:t>
      </w:r>
      <w:r w:rsidR="00424789" w:rsidRPr="00A02848">
        <w:rPr>
          <w:rFonts w:ascii="Times New Roman" w:hAnsi="Times New Roman" w:cs="Times New Roman"/>
          <w:sz w:val="24"/>
          <w:szCs w:val="24"/>
        </w:rPr>
        <w:t xml:space="preserve"> Таким образом, регулярно проводимый весь комплекс занятий даёт хорошие результаты.</w:t>
      </w:r>
    </w:p>
    <w:p w:rsidR="004873A5" w:rsidRPr="00A02848" w:rsidRDefault="004873A5" w:rsidP="00454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Прим</w:t>
      </w:r>
      <w:r w:rsidR="00424789" w:rsidRPr="00A02848">
        <w:rPr>
          <w:rFonts w:ascii="Times New Roman" w:hAnsi="Times New Roman" w:cs="Times New Roman"/>
          <w:sz w:val="24"/>
          <w:szCs w:val="24"/>
        </w:rPr>
        <w:t>ер</w:t>
      </w:r>
      <w:r w:rsidRPr="00A02848">
        <w:rPr>
          <w:rFonts w:ascii="Times New Roman" w:hAnsi="Times New Roman" w:cs="Times New Roman"/>
          <w:sz w:val="24"/>
          <w:szCs w:val="24"/>
        </w:rPr>
        <w:t>ы</w:t>
      </w:r>
      <w:r w:rsidR="00424789" w:rsidRPr="00A02848">
        <w:rPr>
          <w:rFonts w:ascii="Times New Roman" w:hAnsi="Times New Roman" w:cs="Times New Roman"/>
          <w:sz w:val="24"/>
          <w:szCs w:val="24"/>
        </w:rPr>
        <w:t xml:space="preserve"> </w:t>
      </w:r>
      <w:r w:rsidR="00CF324F" w:rsidRPr="00A02848">
        <w:rPr>
          <w:rFonts w:ascii="Times New Roman" w:hAnsi="Times New Roman" w:cs="Times New Roman"/>
          <w:sz w:val="24"/>
          <w:szCs w:val="24"/>
        </w:rPr>
        <w:t xml:space="preserve">эффективных </w:t>
      </w:r>
      <w:r w:rsidR="00424789" w:rsidRPr="00A02848">
        <w:rPr>
          <w:rFonts w:ascii="Times New Roman" w:hAnsi="Times New Roman" w:cs="Times New Roman"/>
          <w:sz w:val="24"/>
          <w:szCs w:val="24"/>
        </w:rPr>
        <w:t>дых</w:t>
      </w:r>
      <w:r w:rsidRPr="00A02848">
        <w:rPr>
          <w:rFonts w:ascii="Times New Roman" w:hAnsi="Times New Roman" w:cs="Times New Roman"/>
          <w:sz w:val="24"/>
          <w:szCs w:val="24"/>
        </w:rPr>
        <w:t>ательных упражнений [Ладыженская Т.А., 2004, с.44]:</w:t>
      </w:r>
    </w:p>
    <w:p w:rsidR="004873A5" w:rsidRPr="00A02848" w:rsidRDefault="004873A5" w:rsidP="00454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1.Упражнение «Ракета»</w:t>
      </w:r>
      <w:r w:rsidR="00CF324F" w:rsidRPr="00A028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324F" w:rsidRPr="00A02848">
        <w:rPr>
          <w:rFonts w:ascii="Times New Roman" w:hAnsi="Times New Roman" w:cs="Times New Roman"/>
          <w:sz w:val="24"/>
          <w:szCs w:val="24"/>
        </w:rPr>
        <w:t>Обучающиеся встают в круг, садятся на корточки, берутся за руки,  изображают ракету.</w:t>
      </w:r>
      <w:proofErr w:type="gramEnd"/>
      <w:r w:rsidR="00CF324F" w:rsidRPr="00A02848">
        <w:rPr>
          <w:rFonts w:ascii="Times New Roman" w:hAnsi="Times New Roman" w:cs="Times New Roman"/>
          <w:sz w:val="24"/>
          <w:szCs w:val="24"/>
        </w:rPr>
        <w:t xml:space="preserve"> При отчёте времени начинают подниматься.</w:t>
      </w:r>
    </w:p>
    <w:p w:rsidR="00424789" w:rsidRPr="00A02848" w:rsidRDefault="00424789" w:rsidP="00454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Представьте, что вы руководите запуском межпланетного корабля. Распределите воздух на выдохе так, чтобы слово «Пуск!» прозвучало громко, отчётливо, торжественно. Начинайте отчёт времени:</w:t>
      </w:r>
    </w:p>
    <w:p w:rsidR="00424789" w:rsidRPr="00A02848" w:rsidRDefault="00CF324F" w:rsidP="00454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- Десять! Девять! Восемь!.</w:t>
      </w:r>
      <w:proofErr w:type="gramStart"/>
      <w:r w:rsidRPr="00A02848">
        <w:rPr>
          <w:rFonts w:ascii="Times New Roman" w:hAnsi="Times New Roman" w:cs="Times New Roman"/>
          <w:sz w:val="24"/>
          <w:szCs w:val="24"/>
        </w:rPr>
        <w:t>.</w:t>
      </w:r>
      <w:r w:rsidR="00424789" w:rsidRPr="00A028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24789" w:rsidRPr="00A02848">
        <w:rPr>
          <w:rFonts w:ascii="Times New Roman" w:hAnsi="Times New Roman" w:cs="Times New Roman"/>
          <w:sz w:val="24"/>
          <w:szCs w:val="24"/>
        </w:rPr>
        <w:t>уск!</w:t>
      </w:r>
    </w:p>
    <w:p w:rsidR="004873A5" w:rsidRPr="00A02848" w:rsidRDefault="004873A5" w:rsidP="00454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 xml:space="preserve">2. Упражнение «Лифт». </w:t>
      </w:r>
    </w:p>
    <w:p w:rsidR="004873A5" w:rsidRPr="00A02848" w:rsidRDefault="004873A5" w:rsidP="00454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А сейчас поедем в лифте с первого этажа до пятого, а потом в подвал дома. Сделайте вдох и начинайте объявлять этажи громко, ясно:</w:t>
      </w:r>
    </w:p>
    <w:p w:rsidR="004873A5" w:rsidRPr="00A02848" w:rsidRDefault="004873A5" w:rsidP="00454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- Первый этаж!</w:t>
      </w:r>
    </w:p>
    <w:p w:rsidR="004873A5" w:rsidRPr="00A02848" w:rsidRDefault="004873A5" w:rsidP="00454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- Второй этаж!</w:t>
      </w:r>
    </w:p>
    <w:p w:rsidR="004873A5" w:rsidRPr="00A02848" w:rsidRDefault="004873A5" w:rsidP="00454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- Третий этаж!   и т.д.</w:t>
      </w:r>
    </w:p>
    <w:p w:rsidR="00646F75" w:rsidRPr="00A02848" w:rsidRDefault="004873A5" w:rsidP="00CF32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 xml:space="preserve">Попробуйте подняться в лифте двенадцатиэтажного дома. Объявляя этажи, изменяйте высоту голоса </w:t>
      </w:r>
      <w:proofErr w:type="gramStart"/>
      <w:r w:rsidRPr="00A028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2848">
        <w:rPr>
          <w:rFonts w:ascii="Times New Roman" w:hAnsi="Times New Roman" w:cs="Times New Roman"/>
          <w:sz w:val="24"/>
          <w:szCs w:val="24"/>
        </w:rPr>
        <w:t xml:space="preserve"> максимально низкого до высокого. Вдохните! Начинайте подъём!</w:t>
      </w:r>
    </w:p>
    <w:p w:rsidR="00872B8C" w:rsidRPr="00A02848" w:rsidRDefault="00872B8C" w:rsidP="00872B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Pr="00A02848">
        <w:rPr>
          <w:rFonts w:ascii="Times New Roman" w:hAnsi="Times New Roman" w:cs="Times New Roman"/>
          <w:b/>
          <w:sz w:val="24"/>
          <w:szCs w:val="24"/>
        </w:rPr>
        <w:t>мотивации</w:t>
      </w:r>
      <w:r w:rsidRPr="00A02848">
        <w:rPr>
          <w:rFonts w:ascii="Times New Roman" w:hAnsi="Times New Roman" w:cs="Times New Roman"/>
          <w:sz w:val="24"/>
          <w:szCs w:val="24"/>
        </w:rPr>
        <w:t xml:space="preserve"> использую загадки, стихотворения, пословицы о животных</w:t>
      </w:r>
      <w:r w:rsidR="002D29F7" w:rsidRPr="00A02848">
        <w:rPr>
          <w:rFonts w:ascii="Times New Roman" w:hAnsi="Times New Roman" w:cs="Times New Roman"/>
          <w:sz w:val="24"/>
          <w:szCs w:val="24"/>
        </w:rPr>
        <w:t>. Тем самым</w:t>
      </w:r>
      <w:r w:rsidR="00E45FA9" w:rsidRPr="00A02848">
        <w:rPr>
          <w:rFonts w:ascii="Times New Roman" w:hAnsi="Times New Roman" w:cs="Times New Roman"/>
          <w:sz w:val="24"/>
          <w:szCs w:val="24"/>
        </w:rPr>
        <w:t>,</w:t>
      </w:r>
      <w:r w:rsidR="002D29F7" w:rsidRPr="00A02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9F7" w:rsidRPr="00A0284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2D29F7" w:rsidRPr="00A02848">
        <w:rPr>
          <w:rFonts w:ascii="Times New Roman" w:hAnsi="Times New Roman" w:cs="Times New Roman"/>
          <w:sz w:val="24"/>
          <w:szCs w:val="24"/>
        </w:rPr>
        <w:t xml:space="preserve"> определяют тему для разговора</w:t>
      </w:r>
      <w:r w:rsidRPr="00A02848">
        <w:rPr>
          <w:rFonts w:ascii="Times New Roman" w:hAnsi="Times New Roman" w:cs="Times New Roman"/>
          <w:sz w:val="24"/>
          <w:szCs w:val="24"/>
        </w:rPr>
        <w:t>. Появление</w:t>
      </w:r>
      <w:r w:rsidR="002D29F7" w:rsidRPr="00A02848">
        <w:rPr>
          <w:rFonts w:ascii="Times New Roman" w:hAnsi="Times New Roman" w:cs="Times New Roman"/>
          <w:sz w:val="24"/>
          <w:szCs w:val="24"/>
        </w:rPr>
        <w:t xml:space="preserve"> </w:t>
      </w:r>
      <w:r w:rsidRPr="00A02848">
        <w:rPr>
          <w:rFonts w:ascii="Times New Roman" w:hAnsi="Times New Roman" w:cs="Times New Roman"/>
          <w:sz w:val="24"/>
          <w:szCs w:val="24"/>
        </w:rPr>
        <w:t xml:space="preserve">  игрушки-персонажа</w:t>
      </w:r>
      <w:r w:rsidR="002D29F7" w:rsidRPr="00A02848">
        <w:rPr>
          <w:rFonts w:ascii="Times New Roman" w:hAnsi="Times New Roman" w:cs="Times New Roman"/>
          <w:sz w:val="24"/>
          <w:szCs w:val="24"/>
        </w:rPr>
        <w:t xml:space="preserve">, героя коммуникативной ситуации (пчела, корова, гусь, собака и т.д.), </w:t>
      </w:r>
      <w:r w:rsidRPr="00A02848">
        <w:rPr>
          <w:rFonts w:ascii="Times New Roman" w:hAnsi="Times New Roman" w:cs="Times New Roman"/>
          <w:sz w:val="24"/>
          <w:szCs w:val="24"/>
        </w:rPr>
        <w:t xml:space="preserve">на данном этапе </w:t>
      </w:r>
      <w:r w:rsidR="002D29F7" w:rsidRPr="00A02848">
        <w:rPr>
          <w:rFonts w:ascii="Times New Roman" w:hAnsi="Times New Roman" w:cs="Times New Roman"/>
          <w:sz w:val="24"/>
          <w:szCs w:val="24"/>
        </w:rPr>
        <w:t>помогает</w:t>
      </w:r>
      <w:r w:rsidRPr="00A02848">
        <w:rPr>
          <w:rFonts w:ascii="Times New Roman" w:hAnsi="Times New Roman" w:cs="Times New Roman"/>
          <w:sz w:val="24"/>
          <w:szCs w:val="24"/>
        </w:rPr>
        <w:t xml:space="preserve"> легче ввести ребят в предлагаемые обстоятельства. </w:t>
      </w:r>
      <w:r w:rsidR="002D29F7" w:rsidRPr="00A02848">
        <w:rPr>
          <w:rFonts w:ascii="Times New Roman" w:hAnsi="Times New Roman" w:cs="Times New Roman"/>
          <w:sz w:val="24"/>
          <w:szCs w:val="24"/>
        </w:rPr>
        <w:t xml:space="preserve">Теперь все  задания на уроке  исходят  не от учителя, а от игрушки – героя. </w:t>
      </w:r>
    </w:p>
    <w:p w:rsidR="003B4D54" w:rsidRPr="00A02848" w:rsidRDefault="002D29F7" w:rsidP="003B4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Pr="00A02848">
        <w:rPr>
          <w:rFonts w:ascii="Times New Roman" w:hAnsi="Times New Roman" w:cs="Times New Roman"/>
          <w:b/>
          <w:sz w:val="24"/>
          <w:szCs w:val="24"/>
        </w:rPr>
        <w:t>актуализации знаний</w:t>
      </w:r>
      <w:r w:rsidRPr="00A02848">
        <w:rPr>
          <w:rFonts w:ascii="Times New Roman" w:hAnsi="Times New Roman" w:cs="Times New Roman"/>
          <w:sz w:val="24"/>
          <w:szCs w:val="24"/>
        </w:rPr>
        <w:t xml:space="preserve"> обучающимся  предлагается вспомнить всё, что они знают о данном животном. </w:t>
      </w:r>
      <w:r w:rsidR="00EE79D0" w:rsidRPr="00A02848">
        <w:rPr>
          <w:rFonts w:ascii="Times New Roman" w:hAnsi="Times New Roman" w:cs="Times New Roman"/>
          <w:sz w:val="24"/>
          <w:szCs w:val="24"/>
        </w:rPr>
        <w:t>Первым н</w:t>
      </w:r>
      <w:r w:rsidR="00AB35EA" w:rsidRPr="00A02848">
        <w:rPr>
          <w:rFonts w:ascii="Times New Roman" w:hAnsi="Times New Roman" w:cs="Times New Roman"/>
          <w:sz w:val="24"/>
          <w:szCs w:val="24"/>
        </w:rPr>
        <w:t xml:space="preserve">ачинает учитель от имени игрушки-героя. </w:t>
      </w:r>
      <w:r w:rsidR="00EE79D0" w:rsidRPr="00A02848">
        <w:rPr>
          <w:rFonts w:ascii="Times New Roman" w:hAnsi="Times New Roman" w:cs="Times New Roman"/>
          <w:sz w:val="24"/>
          <w:szCs w:val="24"/>
        </w:rPr>
        <w:t>Далее к</w:t>
      </w:r>
      <w:r w:rsidRPr="00A02848">
        <w:rPr>
          <w:rFonts w:ascii="Times New Roman" w:hAnsi="Times New Roman" w:cs="Times New Roman"/>
          <w:sz w:val="24"/>
          <w:szCs w:val="24"/>
        </w:rPr>
        <w:t xml:space="preserve">аждый </w:t>
      </w:r>
      <w:r w:rsidR="00EE79D0" w:rsidRPr="00A02848">
        <w:rPr>
          <w:rFonts w:ascii="Times New Roman" w:hAnsi="Times New Roman" w:cs="Times New Roman"/>
          <w:sz w:val="24"/>
          <w:szCs w:val="24"/>
        </w:rPr>
        <w:t>из ребят</w:t>
      </w:r>
      <w:r w:rsidRPr="00A02848">
        <w:rPr>
          <w:rFonts w:ascii="Times New Roman" w:hAnsi="Times New Roman" w:cs="Times New Roman"/>
          <w:sz w:val="24"/>
          <w:szCs w:val="24"/>
        </w:rPr>
        <w:t xml:space="preserve"> по очереди</w:t>
      </w:r>
      <w:r w:rsidR="00AB35EA" w:rsidRPr="00A02848">
        <w:rPr>
          <w:rFonts w:ascii="Times New Roman" w:hAnsi="Times New Roman" w:cs="Times New Roman"/>
          <w:sz w:val="24"/>
          <w:szCs w:val="24"/>
        </w:rPr>
        <w:t xml:space="preserve"> </w:t>
      </w:r>
      <w:r w:rsidR="0046615F" w:rsidRPr="00A02848">
        <w:rPr>
          <w:rFonts w:ascii="Times New Roman" w:hAnsi="Times New Roman" w:cs="Times New Roman"/>
          <w:sz w:val="24"/>
          <w:szCs w:val="24"/>
        </w:rPr>
        <w:t xml:space="preserve">озвучивают ту информацию, которой они владеют на данный </w:t>
      </w:r>
      <w:r w:rsidR="0046615F" w:rsidRPr="00A02848">
        <w:rPr>
          <w:rFonts w:ascii="Times New Roman" w:hAnsi="Times New Roman" w:cs="Times New Roman"/>
          <w:sz w:val="24"/>
          <w:szCs w:val="24"/>
        </w:rPr>
        <w:lastRenderedPageBreak/>
        <w:t xml:space="preserve">момент о животном. На протяжении всего урока учитель корректно поправляет речь </w:t>
      </w:r>
      <w:proofErr w:type="gramStart"/>
      <w:r w:rsidR="0046615F" w:rsidRPr="00A028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6615F" w:rsidRPr="00A02848">
        <w:rPr>
          <w:rFonts w:ascii="Times New Roman" w:hAnsi="Times New Roman" w:cs="Times New Roman"/>
          <w:sz w:val="24"/>
          <w:szCs w:val="24"/>
        </w:rPr>
        <w:t xml:space="preserve">. Учит говорить правильно и грамотно. </w:t>
      </w:r>
    </w:p>
    <w:p w:rsidR="0046615F" w:rsidRPr="00A02848" w:rsidRDefault="0046615F" w:rsidP="003B4D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48">
        <w:rPr>
          <w:rFonts w:ascii="Times New Roman" w:hAnsi="Times New Roman" w:cs="Times New Roman"/>
          <w:b/>
          <w:sz w:val="24"/>
          <w:szCs w:val="24"/>
        </w:rPr>
        <w:t xml:space="preserve"> Работа с текстом (микротемами)</w:t>
      </w:r>
    </w:p>
    <w:p w:rsidR="001B4C44" w:rsidRPr="00A02848" w:rsidRDefault="0046615F" w:rsidP="00872B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 xml:space="preserve">Обычно дети владеют небольшой информацией о животных и поэтому охотно хотят узнать что-то новое, полезное и значимое. </w:t>
      </w:r>
      <w:r w:rsidR="00375EDE" w:rsidRPr="00A02848">
        <w:rPr>
          <w:rFonts w:ascii="Times New Roman" w:hAnsi="Times New Roman" w:cs="Times New Roman"/>
          <w:sz w:val="24"/>
          <w:szCs w:val="24"/>
        </w:rPr>
        <w:t xml:space="preserve"> Учителем заранее подбирается научно-популярный текст о животном и делится (разрезается) на микротемы,</w:t>
      </w:r>
      <w:r w:rsidR="00E45FA9" w:rsidRPr="00A02848">
        <w:rPr>
          <w:rFonts w:ascii="Times New Roman" w:hAnsi="Times New Roman" w:cs="Times New Roman"/>
          <w:sz w:val="24"/>
          <w:szCs w:val="24"/>
        </w:rPr>
        <w:t xml:space="preserve"> микроинформации,</w:t>
      </w:r>
      <w:r w:rsidR="00375EDE" w:rsidRPr="00A02848">
        <w:rPr>
          <w:rFonts w:ascii="Times New Roman" w:hAnsi="Times New Roman" w:cs="Times New Roman"/>
          <w:sz w:val="24"/>
          <w:szCs w:val="24"/>
        </w:rPr>
        <w:t xml:space="preserve"> смысловые абзацы.</w:t>
      </w:r>
      <w:r w:rsidR="006B43A8" w:rsidRPr="00A02848">
        <w:rPr>
          <w:rFonts w:ascii="Times New Roman" w:hAnsi="Times New Roman" w:cs="Times New Roman"/>
          <w:sz w:val="24"/>
          <w:szCs w:val="24"/>
        </w:rPr>
        <w:t xml:space="preserve"> Абзацы необходимо пронумеровать.</w:t>
      </w:r>
      <w:r w:rsidR="00375EDE" w:rsidRPr="00A02848">
        <w:rPr>
          <w:rFonts w:ascii="Times New Roman" w:hAnsi="Times New Roman" w:cs="Times New Roman"/>
          <w:sz w:val="24"/>
          <w:szCs w:val="24"/>
        </w:rPr>
        <w:t xml:space="preserve"> Желательно, чтобы количество абзацев соответствовало количеству обучающихся</w:t>
      </w:r>
      <w:r w:rsidR="006B43A8" w:rsidRPr="00A02848">
        <w:rPr>
          <w:rFonts w:ascii="Times New Roman" w:hAnsi="Times New Roman" w:cs="Times New Roman"/>
          <w:sz w:val="24"/>
          <w:szCs w:val="24"/>
        </w:rPr>
        <w:t xml:space="preserve"> в классе</w:t>
      </w:r>
      <w:r w:rsidR="00375EDE" w:rsidRPr="00A02848">
        <w:rPr>
          <w:rFonts w:ascii="Times New Roman" w:hAnsi="Times New Roman" w:cs="Times New Roman"/>
          <w:sz w:val="24"/>
          <w:szCs w:val="24"/>
        </w:rPr>
        <w:t>. Большие абзацы можно дать  нескольким обучающимся.</w:t>
      </w:r>
      <w:r w:rsidR="006B43A8" w:rsidRPr="00A02848">
        <w:rPr>
          <w:rFonts w:ascii="Times New Roman" w:hAnsi="Times New Roman" w:cs="Times New Roman"/>
          <w:sz w:val="24"/>
          <w:szCs w:val="24"/>
        </w:rPr>
        <w:t xml:space="preserve"> Получаются  пронумерованные карточки с микротемами. Они раздаются детям</w:t>
      </w:r>
      <w:r w:rsidR="004A19EE" w:rsidRPr="00A02848">
        <w:rPr>
          <w:rFonts w:ascii="Times New Roman" w:hAnsi="Times New Roman" w:cs="Times New Roman"/>
          <w:sz w:val="24"/>
          <w:szCs w:val="24"/>
        </w:rPr>
        <w:t>,</w:t>
      </w:r>
      <w:r w:rsidR="006B43A8" w:rsidRPr="00A02848">
        <w:rPr>
          <w:rFonts w:ascii="Times New Roman" w:hAnsi="Times New Roman" w:cs="Times New Roman"/>
          <w:sz w:val="24"/>
          <w:szCs w:val="24"/>
        </w:rPr>
        <w:t xml:space="preserve"> и от имени игрушки-героя предлагается </w:t>
      </w:r>
      <w:r w:rsidR="00E45FA9" w:rsidRPr="00A02848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="006B43A8" w:rsidRPr="00A02848">
        <w:rPr>
          <w:rFonts w:ascii="Times New Roman" w:hAnsi="Times New Roman" w:cs="Times New Roman"/>
          <w:sz w:val="24"/>
          <w:szCs w:val="24"/>
        </w:rPr>
        <w:t>прочитать</w:t>
      </w:r>
      <w:r w:rsidR="00E45FA9" w:rsidRPr="00A02848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6B43A8" w:rsidRPr="00A02848">
        <w:rPr>
          <w:rFonts w:ascii="Times New Roman" w:hAnsi="Times New Roman" w:cs="Times New Roman"/>
          <w:sz w:val="24"/>
          <w:szCs w:val="24"/>
        </w:rPr>
        <w:t xml:space="preserve"> и поделиться  новой информацией о животном. Деление текста на микротемы позволяет на уроке  развития речи сэкономить время и получить большего результата. </w:t>
      </w:r>
      <w:r w:rsidR="00E45FA9" w:rsidRPr="00A02848">
        <w:rPr>
          <w:rFonts w:ascii="Times New Roman" w:hAnsi="Times New Roman" w:cs="Times New Roman"/>
          <w:sz w:val="24"/>
          <w:szCs w:val="24"/>
        </w:rPr>
        <w:t>Сообщение начинается с  того обучающегося, у которого карточка пронумерована под цифрой 1 и т.д. Таким образом, информация о животном будет сообщаться последовательно. Задача остальных обучающихся: сл</w:t>
      </w:r>
      <w:r w:rsidR="004A19EE" w:rsidRPr="00A02848">
        <w:rPr>
          <w:rFonts w:ascii="Times New Roman" w:hAnsi="Times New Roman" w:cs="Times New Roman"/>
          <w:sz w:val="24"/>
          <w:szCs w:val="24"/>
        </w:rPr>
        <w:t xml:space="preserve">ушать внимательно и запоминать информацию, так как она им понадобится для выполнения творческой работы «Какие они на самом деле?». </w:t>
      </w:r>
    </w:p>
    <w:p w:rsidR="00A562CA" w:rsidRPr="00A02848" w:rsidRDefault="00BF21AA" w:rsidP="00F723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 w:rsidRPr="00A02848">
        <w:rPr>
          <w:rFonts w:ascii="Times New Roman" w:hAnsi="Times New Roman" w:cs="Times New Roman"/>
          <w:sz w:val="24"/>
          <w:szCs w:val="24"/>
        </w:rPr>
        <w:t xml:space="preserve"> состоит из трёх заданий («Моё имя»</w:t>
      </w:r>
      <w:r w:rsidR="001B4C44" w:rsidRPr="00A02848">
        <w:rPr>
          <w:rFonts w:ascii="Times New Roman" w:hAnsi="Times New Roman" w:cs="Times New Roman"/>
          <w:sz w:val="24"/>
          <w:szCs w:val="24"/>
        </w:rPr>
        <w:t xml:space="preserve">, анкета «Я о себе», заметка «Оказывается…»).  Два первых задания взяты из учебного пособия по русскому языку для 5 класса [Соколова О.В., Рябинина Л.А, 2014, с.15]. </w:t>
      </w:r>
      <w:r w:rsidR="00F72323" w:rsidRPr="00A02848">
        <w:rPr>
          <w:rFonts w:ascii="Times New Roman" w:hAnsi="Times New Roman" w:cs="Times New Roman"/>
          <w:sz w:val="24"/>
          <w:szCs w:val="24"/>
        </w:rPr>
        <w:t xml:space="preserve">Каждый обучающийся получает </w:t>
      </w:r>
      <w:r w:rsidR="001B4C44" w:rsidRPr="00A02848">
        <w:rPr>
          <w:rFonts w:ascii="Times New Roman" w:hAnsi="Times New Roman" w:cs="Times New Roman"/>
          <w:sz w:val="24"/>
          <w:szCs w:val="24"/>
        </w:rPr>
        <w:t xml:space="preserve"> </w:t>
      </w:r>
      <w:r w:rsidR="00F72323" w:rsidRPr="00A02848">
        <w:rPr>
          <w:rFonts w:ascii="Times New Roman" w:hAnsi="Times New Roman" w:cs="Times New Roman"/>
          <w:sz w:val="24"/>
          <w:szCs w:val="24"/>
        </w:rPr>
        <w:t>ли</w:t>
      </w:r>
      <w:proofErr w:type="gramStart"/>
      <w:r w:rsidR="00F72323" w:rsidRPr="00A02848">
        <w:rPr>
          <w:rFonts w:ascii="Times New Roman" w:hAnsi="Times New Roman" w:cs="Times New Roman"/>
          <w:sz w:val="24"/>
          <w:szCs w:val="24"/>
        </w:rPr>
        <w:t>ст с тв</w:t>
      </w:r>
      <w:proofErr w:type="gramEnd"/>
      <w:r w:rsidR="00F72323" w:rsidRPr="00A02848">
        <w:rPr>
          <w:rFonts w:ascii="Times New Roman" w:hAnsi="Times New Roman" w:cs="Times New Roman"/>
          <w:sz w:val="24"/>
          <w:szCs w:val="24"/>
        </w:rPr>
        <w:t xml:space="preserve">орческим заданием, выполняет первые два задания, озвучивает его. Такая работа позволяет лучше закрепить и обобщить полученную информацию о животном, развивает не только коммуникативные навыки, но и творческие </w:t>
      </w:r>
      <w:r w:rsidR="003B4D54" w:rsidRPr="00A02848">
        <w:rPr>
          <w:rFonts w:ascii="Times New Roman" w:hAnsi="Times New Roman" w:cs="Times New Roman"/>
          <w:sz w:val="24"/>
          <w:szCs w:val="24"/>
        </w:rPr>
        <w:t xml:space="preserve">способности у </w:t>
      </w:r>
      <w:proofErr w:type="gramStart"/>
      <w:r w:rsidR="003B4D54" w:rsidRPr="00A028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B4D54" w:rsidRPr="00A02848">
        <w:rPr>
          <w:rFonts w:ascii="Times New Roman" w:hAnsi="Times New Roman" w:cs="Times New Roman"/>
          <w:sz w:val="24"/>
          <w:szCs w:val="24"/>
        </w:rPr>
        <w:t>, повышает познавательную мотивацию.</w:t>
      </w:r>
    </w:p>
    <w:p w:rsidR="00A562CA" w:rsidRPr="00A02848" w:rsidRDefault="004A19EE" w:rsidP="004A1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Пример:</w:t>
      </w:r>
      <w:r w:rsidR="003B4D54" w:rsidRPr="00A02848">
        <w:rPr>
          <w:rFonts w:ascii="Times New Roman" w:hAnsi="Times New Roman" w:cs="Times New Roman"/>
          <w:sz w:val="24"/>
          <w:szCs w:val="24"/>
        </w:rPr>
        <w:t xml:space="preserve"> </w:t>
      </w:r>
      <w:r w:rsidRPr="00A02848">
        <w:rPr>
          <w:rFonts w:ascii="Times New Roman" w:hAnsi="Times New Roman" w:cs="Times New Roman"/>
          <w:sz w:val="24"/>
          <w:szCs w:val="24"/>
        </w:rPr>
        <w:t>Творческая работа</w:t>
      </w:r>
      <w:r w:rsidR="00E93BD0" w:rsidRPr="00A02848">
        <w:rPr>
          <w:rFonts w:ascii="Times New Roman" w:hAnsi="Times New Roman" w:cs="Times New Roman"/>
          <w:sz w:val="24"/>
          <w:szCs w:val="24"/>
        </w:rPr>
        <w:t xml:space="preserve"> к научно-популярному тексту о пчёлах.</w:t>
      </w:r>
    </w:p>
    <w:p w:rsidR="00A562CA" w:rsidRPr="00A02848" w:rsidRDefault="00A562CA" w:rsidP="00A562C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2848">
        <w:rPr>
          <w:rFonts w:ascii="Times New Roman" w:hAnsi="Times New Roman" w:cs="Times New Roman"/>
          <w:b/>
          <w:color w:val="FF0000"/>
          <w:sz w:val="24"/>
          <w:szCs w:val="24"/>
        </w:rPr>
        <w:t>Какие пчёлы на самом деле?</w:t>
      </w:r>
    </w:p>
    <w:p w:rsidR="00F72323" w:rsidRPr="00A02848" w:rsidRDefault="00F72323" w:rsidP="00A562C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0284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1.МОЁ ИМЯ</w:t>
      </w:r>
    </w:p>
    <w:p w:rsidR="00A562CA" w:rsidRPr="00A02848" w:rsidRDefault="00E93BD0" w:rsidP="00A562CA">
      <w:pPr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87023</wp:posOffset>
            </wp:positionV>
            <wp:extent cx="1466850" cy="1499207"/>
            <wp:effectExtent l="19050" t="0" r="0" b="0"/>
            <wp:wrapNone/>
            <wp:docPr id="1" name="Рисунок 1" descr="C:\Users\2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Pictures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9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2CA" w:rsidRPr="00A02848">
        <w:rPr>
          <w:rFonts w:ascii="Times New Roman" w:hAnsi="Times New Roman" w:cs="Times New Roman"/>
          <w:b/>
          <w:color w:val="7030A0"/>
          <w:sz w:val="24"/>
          <w:szCs w:val="24"/>
        </w:rPr>
        <w:t>Моё имя от звукоподражания</w:t>
      </w:r>
      <w:r w:rsidR="00A562CA" w:rsidRPr="00A028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562CA" w:rsidRPr="00A02848" w:rsidRDefault="00A562CA" w:rsidP="00A562CA">
      <w:pPr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b/>
          <w:color w:val="7030A0"/>
          <w:sz w:val="24"/>
          <w:szCs w:val="24"/>
        </w:rPr>
        <w:t>Имя, говорящее о моём характере</w:t>
      </w:r>
      <w:r w:rsidRPr="00A0284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562CA" w:rsidRPr="00A02848" w:rsidRDefault="00A562CA" w:rsidP="00A562CA">
      <w:pPr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b/>
          <w:color w:val="7030A0"/>
          <w:sz w:val="24"/>
          <w:szCs w:val="24"/>
        </w:rPr>
        <w:t>Имя, говорящее о моей внешности</w:t>
      </w:r>
      <w:r w:rsidRPr="00A0284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A562CA" w:rsidRPr="00A02848" w:rsidRDefault="00A562CA" w:rsidP="00A562CA">
      <w:pPr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b/>
          <w:color w:val="7030A0"/>
          <w:sz w:val="24"/>
          <w:szCs w:val="24"/>
        </w:rPr>
        <w:t>Имя, по характерному для меня действию</w:t>
      </w:r>
      <w:r w:rsidRPr="00A0284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562CA" w:rsidRPr="00A02848" w:rsidRDefault="00A562CA" w:rsidP="00A562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A562CA" w:rsidRPr="00A02848" w:rsidTr="007C11FA">
        <w:tc>
          <w:tcPr>
            <w:tcW w:w="9571" w:type="dxa"/>
            <w:gridSpan w:val="2"/>
          </w:tcPr>
          <w:p w:rsidR="00A562CA" w:rsidRPr="00A02848" w:rsidRDefault="00F72323" w:rsidP="007C11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  <w:r w:rsidR="00A562CA" w:rsidRPr="00A028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Анкета  «Я о себе»</w:t>
            </w:r>
          </w:p>
        </w:tc>
      </w:tr>
      <w:tr w:rsidR="00A562CA" w:rsidRPr="00A02848" w:rsidTr="007C11FA">
        <w:tc>
          <w:tcPr>
            <w:tcW w:w="4785" w:type="dxa"/>
          </w:tcPr>
          <w:p w:rsidR="00A562CA" w:rsidRPr="00A02848" w:rsidRDefault="00A562CA" w:rsidP="003B4D5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Как тебя  зовут?</w:t>
            </w:r>
          </w:p>
        </w:tc>
        <w:tc>
          <w:tcPr>
            <w:tcW w:w="4786" w:type="dxa"/>
          </w:tcPr>
          <w:p w:rsidR="00A562CA" w:rsidRPr="00A02848" w:rsidRDefault="00A562CA" w:rsidP="007C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CA" w:rsidRPr="00A02848" w:rsidTr="007C11FA">
        <w:tc>
          <w:tcPr>
            <w:tcW w:w="4785" w:type="dxa"/>
          </w:tcPr>
          <w:p w:rsidR="00A562CA" w:rsidRPr="00A02848" w:rsidRDefault="00A562CA" w:rsidP="003B4D5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Как зовут твоих  родителей?</w:t>
            </w:r>
          </w:p>
        </w:tc>
        <w:tc>
          <w:tcPr>
            <w:tcW w:w="4786" w:type="dxa"/>
          </w:tcPr>
          <w:p w:rsidR="00A562CA" w:rsidRPr="00A02848" w:rsidRDefault="00A562CA" w:rsidP="007C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CA" w:rsidRPr="00A02848" w:rsidTr="007C11FA">
        <w:tc>
          <w:tcPr>
            <w:tcW w:w="4785" w:type="dxa"/>
          </w:tcPr>
          <w:p w:rsidR="00A562CA" w:rsidRPr="00A02848" w:rsidRDefault="00A562CA" w:rsidP="003B4D5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Где ты живёшь?</w:t>
            </w:r>
          </w:p>
        </w:tc>
        <w:tc>
          <w:tcPr>
            <w:tcW w:w="4786" w:type="dxa"/>
          </w:tcPr>
          <w:p w:rsidR="00A562CA" w:rsidRPr="00A02848" w:rsidRDefault="00A562CA" w:rsidP="007C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CA" w:rsidRPr="00A02848" w:rsidTr="007C11FA">
        <w:tc>
          <w:tcPr>
            <w:tcW w:w="4785" w:type="dxa"/>
          </w:tcPr>
          <w:p w:rsidR="00A562CA" w:rsidRPr="00A02848" w:rsidRDefault="00A562CA" w:rsidP="003B4D5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 какое кафе ты любишь летать?</w:t>
            </w:r>
          </w:p>
        </w:tc>
        <w:tc>
          <w:tcPr>
            <w:tcW w:w="4786" w:type="dxa"/>
          </w:tcPr>
          <w:p w:rsidR="00A562CA" w:rsidRPr="00A02848" w:rsidRDefault="00A562CA" w:rsidP="007C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CA" w:rsidRPr="00A02848" w:rsidTr="007C11FA">
        <w:tc>
          <w:tcPr>
            <w:tcW w:w="4785" w:type="dxa"/>
          </w:tcPr>
          <w:p w:rsidR="00A562CA" w:rsidRPr="00A02848" w:rsidRDefault="00A562CA" w:rsidP="003B4D5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Кто твои друзья?</w:t>
            </w:r>
          </w:p>
        </w:tc>
        <w:tc>
          <w:tcPr>
            <w:tcW w:w="4786" w:type="dxa"/>
          </w:tcPr>
          <w:p w:rsidR="00A562CA" w:rsidRPr="00A02848" w:rsidRDefault="00A562CA" w:rsidP="007C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CA" w:rsidRPr="00A02848" w:rsidTr="007C11FA">
        <w:tc>
          <w:tcPr>
            <w:tcW w:w="4785" w:type="dxa"/>
          </w:tcPr>
          <w:p w:rsidR="00A562CA" w:rsidRPr="00A02848" w:rsidRDefault="00A562CA" w:rsidP="003B4D5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Какие лакомства ты предпочитаешь?</w:t>
            </w:r>
          </w:p>
        </w:tc>
        <w:tc>
          <w:tcPr>
            <w:tcW w:w="4786" w:type="dxa"/>
          </w:tcPr>
          <w:p w:rsidR="00A562CA" w:rsidRPr="00A02848" w:rsidRDefault="00A562CA" w:rsidP="007C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CA" w:rsidRPr="00A02848" w:rsidTr="007C11FA">
        <w:tc>
          <w:tcPr>
            <w:tcW w:w="4785" w:type="dxa"/>
          </w:tcPr>
          <w:p w:rsidR="00A562CA" w:rsidRPr="00A02848" w:rsidRDefault="00A562CA" w:rsidP="003B4D5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Твоё любимое занятие?</w:t>
            </w:r>
          </w:p>
        </w:tc>
        <w:tc>
          <w:tcPr>
            <w:tcW w:w="4786" w:type="dxa"/>
          </w:tcPr>
          <w:p w:rsidR="00A562CA" w:rsidRPr="00A02848" w:rsidRDefault="00A562CA" w:rsidP="007C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CA" w:rsidRPr="00A02848" w:rsidTr="007C11FA">
        <w:tc>
          <w:tcPr>
            <w:tcW w:w="4785" w:type="dxa"/>
          </w:tcPr>
          <w:p w:rsidR="00A562CA" w:rsidRPr="00A02848" w:rsidRDefault="00A562CA" w:rsidP="003B4D5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Твой любимый певец?</w:t>
            </w:r>
          </w:p>
        </w:tc>
        <w:tc>
          <w:tcPr>
            <w:tcW w:w="4786" w:type="dxa"/>
          </w:tcPr>
          <w:p w:rsidR="00A562CA" w:rsidRPr="00A02848" w:rsidRDefault="00A562CA" w:rsidP="007C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CA" w:rsidRPr="00A02848" w:rsidTr="007C11FA">
        <w:tc>
          <w:tcPr>
            <w:tcW w:w="4785" w:type="dxa"/>
          </w:tcPr>
          <w:p w:rsidR="00A562CA" w:rsidRPr="00A02848" w:rsidRDefault="00A562CA" w:rsidP="003B4D5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Если тебя обидели, то…</w:t>
            </w:r>
          </w:p>
        </w:tc>
        <w:tc>
          <w:tcPr>
            <w:tcW w:w="4786" w:type="dxa"/>
          </w:tcPr>
          <w:p w:rsidR="00A562CA" w:rsidRPr="00A02848" w:rsidRDefault="00A562CA" w:rsidP="007C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CA" w:rsidRPr="00A02848" w:rsidTr="007C11FA">
        <w:tc>
          <w:tcPr>
            <w:tcW w:w="4785" w:type="dxa"/>
          </w:tcPr>
          <w:p w:rsidR="00A562CA" w:rsidRPr="00A02848" w:rsidRDefault="00A562CA" w:rsidP="003B4D5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Твой любимый цвет?</w:t>
            </w:r>
          </w:p>
        </w:tc>
        <w:tc>
          <w:tcPr>
            <w:tcW w:w="4786" w:type="dxa"/>
          </w:tcPr>
          <w:p w:rsidR="00A562CA" w:rsidRPr="00A02848" w:rsidRDefault="00A562CA" w:rsidP="007C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2CA" w:rsidRPr="00A02848" w:rsidRDefault="00A562CA" w:rsidP="00A56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6A5" w:rsidRPr="00A02848" w:rsidRDefault="002E26A5" w:rsidP="00A562C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26A5" w:rsidRPr="00A02848" w:rsidRDefault="002E26A5" w:rsidP="00A562C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62CA" w:rsidRPr="00A02848" w:rsidRDefault="00F72323" w:rsidP="00A562C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2848"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 w:rsidR="00A562CA" w:rsidRPr="00A02848">
        <w:rPr>
          <w:rFonts w:ascii="Times New Roman" w:hAnsi="Times New Roman" w:cs="Times New Roman"/>
          <w:b/>
          <w:color w:val="FF0000"/>
          <w:sz w:val="24"/>
          <w:szCs w:val="24"/>
        </w:rPr>
        <w:t>Пчелиная заметка «Оказывается….»</w:t>
      </w:r>
    </w:p>
    <w:p w:rsidR="00A562CA" w:rsidRPr="00A02848" w:rsidRDefault="009650C3" w:rsidP="00A562C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284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25.2pt;margin-top:2.15pt;width:408.85pt;height:128.1pt;z-index:251662336" adj="1915,27367" strokecolor="#0070c0" strokeweight="2.25pt">
            <v:textbox>
              <w:txbxContent>
                <w:p w:rsidR="00A562CA" w:rsidRDefault="00A562CA" w:rsidP="00A562CA"/>
              </w:txbxContent>
            </v:textbox>
          </v:shape>
        </w:pict>
      </w:r>
    </w:p>
    <w:p w:rsidR="00A562CA" w:rsidRPr="00A02848" w:rsidRDefault="00A562CA" w:rsidP="00A562C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62CA" w:rsidRPr="00A02848" w:rsidRDefault="00A562CA" w:rsidP="00A562C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62CA" w:rsidRPr="00A02848" w:rsidRDefault="00A562CA" w:rsidP="00A562C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62CA" w:rsidRPr="00A02848" w:rsidRDefault="00A562CA" w:rsidP="00A562C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62CA" w:rsidRPr="00A02848" w:rsidRDefault="00A562CA" w:rsidP="00872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A5" w:rsidRPr="00A02848" w:rsidRDefault="002E26A5" w:rsidP="00872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D54" w:rsidRPr="00A02848" w:rsidRDefault="003B4D54" w:rsidP="003B4D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48">
        <w:rPr>
          <w:rFonts w:ascii="Times New Roman" w:hAnsi="Times New Roman" w:cs="Times New Roman"/>
          <w:b/>
          <w:sz w:val="24"/>
          <w:szCs w:val="24"/>
        </w:rPr>
        <w:t xml:space="preserve">Домашнее задание. Создание собственных текстов. </w:t>
      </w:r>
    </w:p>
    <w:p w:rsidR="003B4D54" w:rsidRPr="00A02848" w:rsidRDefault="003B4D54" w:rsidP="003B4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iCs/>
          <w:sz w:val="24"/>
          <w:szCs w:val="24"/>
        </w:rPr>
        <w:t>Создание собственных текстов</w:t>
      </w:r>
      <w:r w:rsidRPr="00A02848">
        <w:rPr>
          <w:rFonts w:ascii="Times New Roman" w:hAnsi="Times New Roman" w:cs="Times New Roman"/>
          <w:sz w:val="24"/>
          <w:szCs w:val="24"/>
        </w:rPr>
        <w:t xml:space="preserve"> — следующий этап на пути к развитию коммуникативной культуры. Для формирования коммуникативных умений и навыков, развития речевых навыков и творческих способностей использую работы разных жанров: сочинения-миниатюры,  сочинения-заметки. Последнюю часть творческой работы (Заметка о животном «Оказывается…») обучающимся предлагается выполнить дома. Прежде чем они приступят к выполнению  домашнего задания, они  сначала читают  научно-популярный текст о животном и вспоминают ту информацию, которую они получили на уроке, а потом знакомятся с художественным текстом о данном животном. И на основании этих двух текстов создают сочинение – заметку. На следующем уроке каждый обучающийся зачитывает свою заметку. </w:t>
      </w:r>
    </w:p>
    <w:p w:rsidR="003B4D54" w:rsidRPr="00A02848" w:rsidRDefault="003B4D54" w:rsidP="003B4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 xml:space="preserve">Благодаря данной работе </w:t>
      </w:r>
      <w:proofErr w:type="gramStart"/>
      <w:r w:rsidRPr="00A0284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02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28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2848">
        <w:rPr>
          <w:rFonts w:ascii="Times New Roman" w:hAnsi="Times New Roman" w:cs="Times New Roman"/>
          <w:sz w:val="24"/>
          <w:szCs w:val="24"/>
        </w:rPr>
        <w:t xml:space="preserve"> постепенно формируются привычка и умение ориентироваться в ситуации общения, определять коммуникативную стратегию и коммуникативное намерение (своё и партнёра), оценивать степень их реализации в общении.</w:t>
      </w:r>
    </w:p>
    <w:p w:rsidR="003B4D54" w:rsidRPr="00A02848" w:rsidRDefault="003B4D54" w:rsidP="003B4D54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02848">
        <w:lastRenderedPageBreak/>
        <w:t xml:space="preserve">Итогом таких уроков и работ обучающихся станет </w:t>
      </w:r>
      <w:r w:rsidRPr="00A02848">
        <w:rPr>
          <w:b/>
        </w:rPr>
        <w:t xml:space="preserve">журнал «Речевые портреты животных». </w:t>
      </w:r>
      <w:r w:rsidRPr="00A02848">
        <w:t>В течение года этот журнал пополняется новыми речевыми портретами. Создание такого журнала полезно не только для самих создателей, но и для других обучающихся, т.к. в нём можно найти много полезной и интересной информации о животных.</w:t>
      </w:r>
    </w:p>
    <w:p w:rsidR="002405BF" w:rsidRPr="00A02848" w:rsidRDefault="002405BF" w:rsidP="00872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8C" w:rsidRPr="00A02848" w:rsidRDefault="00872B8C" w:rsidP="00872B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48">
        <w:rPr>
          <w:rFonts w:ascii="Times New Roman" w:hAnsi="Times New Roman" w:cs="Times New Roman"/>
          <w:b/>
          <w:sz w:val="24"/>
          <w:szCs w:val="24"/>
        </w:rPr>
        <w:t>Рефлексия. Подведение итогов.</w:t>
      </w:r>
      <w:r w:rsidR="002405BF" w:rsidRPr="00A028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1AA" w:rsidRPr="00A02848" w:rsidRDefault="00BF21AA" w:rsidP="00BF2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После выступлений всех  обучающихся делаются выводы о том, что они нового узнали о животном после прочтения текстов.</w:t>
      </w:r>
    </w:p>
    <w:p w:rsidR="002405BF" w:rsidRPr="00A02848" w:rsidRDefault="002405BF" w:rsidP="002405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Подведение итогов урока провожу следующим образом: предлагаю обучающимся заполнить следующую таблицу и ответить на вопросы.</w:t>
      </w:r>
    </w:p>
    <w:tbl>
      <w:tblPr>
        <w:tblStyle w:val="a6"/>
        <w:tblW w:w="0" w:type="auto"/>
        <w:tblLook w:val="04A0"/>
      </w:tblPr>
      <w:tblGrid>
        <w:gridCol w:w="3085"/>
        <w:gridCol w:w="3119"/>
        <w:gridCol w:w="3260"/>
      </w:tblGrid>
      <w:tr w:rsidR="00517A79" w:rsidRPr="00A02848" w:rsidTr="00C46F5C">
        <w:tc>
          <w:tcPr>
            <w:tcW w:w="3085" w:type="dxa"/>
          </w:tcPr>
          <w:p w:rsidR="00517A79" w:rsidRPr="00A02848" w:rsidRDefault="00517A79" w:rsidP="00517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sz w:val="24"/>
                <w:szCs w:val="24"/>
              </w:rPr>
              <w:t>Ф.И.Обучающегося:</w:t>
            </w:r>
          </w:p>
        </w:tc>
        <w:tc>
          <w:tcPr>
            <w:tcW w:w="6379" w:type="dxa"/>
            <w:gridSpan w:val="2"/>
          </w:tcPr>
          <w:p w:rsidR="00517A79" w:rsidRPr="00A02848" w:rsidRDefault="00517A79" w:rsidP="00517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9" w:rsidRPr="00A02848" w:rsidTr="002405BF">
        <w:tc>
          <w:tcPr>
            <w:tcW w:w="3085" w:type="dxa"/>
          </w:tcPr>
          <w:p w:rsidR="00517A79" w:rsidRPr="00A02848" w:rsidRDefault="00517A79" w:rsidP="00517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17A79" w:rsidRPr="00A02848" w:rsidRDefault="00517A79" w:rsidP="00517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17A79" w:rsidRPr="00A02848" w:rsidRDefault="00517A79" w:rsidP="00517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05BF" w:rsidRPr="00A02848" w:rsidTr="002405BF">
        <w:tc>
          <w:tcPr>
            <w:tcW w:w="3085" w:type="dxa"/>
          </w:tcPr>
          <w:p w:rsidR="002405BF" w:rsidRPr="00A02848" w:rsidRDefault="002405BF" w:rsidP="002405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sz w:val="24"/>
                <w:szCs w:val="24"/>
              </w:rPr>
              <w:t>Какой информацией ты владел по теме на начало урока?</w:t>
            </w:r>
          </w:p>
        </w:tc>
        <w:tc>
          <w:tcPr>
            <w:tcW w:w="3119" w:type="dxa"/>
          </w:tcPr>
          <w:p w:rsidR="002405BF" w:rsidRPr="00A02848" w:rsidRDefault="002405BF" w:rsidP="002405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sz w:val="24"/>
                <w:szCs w:val="24"/>
              </w:rPr>
              <w:t>Какую новую информацию ты узнал, получил на конец урока?</w:t>
            </w:r>
          </w:p>
        </w:tc>
        <w:tc>
          <w:tcPr>
            <w:tcW w:w="3260" w:type="dxa"/>
          </w:tcPr>
          <w:p w:rsidR="002405BF" w:rsidRPr="00A02848" w:rsidRDefault="002405BF" w:rsidP="002405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sz w:val="24"/>
                <w:szCs w:val="24"/>
              </w:rPr>
              <w:t>Что ещё бы ты хотел узнать по данной теме?</w:t>
            </w:r>
          </w:p>
        </w:tc>
      </w:tr>
      <w:tr w:rsidR="002405BF" w:rsidRPr="00A02848" w:rsidTr="002405BF">
        <w:tc>
          <w:tcPr>
            <w:tcW w:w="3085" w:type="dxa"/>
          </w:tcPr>
          <w:p w:rsidR="00517A79" w:rsidRPr="00A02848" w:rsidRDefault="00517A79" w:rsidP="002405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05BF" w:rsidRPr="00A02848" w:rsidRDefault="002405BF" w:rsidP="002405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05BF" w:rsidRPr="00A02848" w:rsidRDefault="002405BF" w:rsidP="002405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5BF" w:rsidRPr="00A02848" w:rsidRDefault="002405BF" w:rsidP="00872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5BF" w:rsidRPr="00A02848" w:rsidRDefault="002405BF" w:rsidP="00240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2848">
        <w:rPr>
          <w:rFonts w:ascii="Times New Roman" w:hAnsi="Times New Roman" w:cs="Times New Roman"/>
          <w:b/>
          <w:sz w:val="24"/>
          <w:szCs w:val="24"/>
        </w:rPr>
        <w:t xml:space="preserve">Пример самооценки: </w:t>
      </w:r>
    </w:p>
    <w:p w:rsidR="002405BF" w:rsidRPr="00A02848" w:rsidRDefault="002405BF" w:rsidP="00240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A02848">
        <w:rPr>
          <w:rFonts w:ascii="Times New Roman" w:hAnsi="Times New Roman" w:cs="Times New Roman"/>
          <w:sz w:val="24"/>
          <w:szCs w:val="24"/>
        </w:rPr>
        <w:t xml:space="preserve"> заполните лист самооценки, продолжите предложения.</w:t>
      </w:r>
    </w:p>
    <w:p w:rsidR="002405BF" w:rsidRPr="00A02848" w:rsidRDefault="002405BF" w:rsidP="00240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 xml:space="preserve">                Оцените себя и свою деятельность на уроке.</w:t>
      </w:r>
    </w:p>
    <w:tbl>
      <w:tblPr>
        <w:tblStyle w:val="a6"/>
        <w:tblW w:w="0" w:type="auto"/>
        <w:tblLook w:val="04A0"/>
      </w:tblPr>
      <w:tblGrid>
        <w:gridCol w:w="817"/>
        <w:gridCol w:w="3544"/>
        <w:gridCol w:w="5209"/>
      </w:tblGrid>
      <w:tr w:rsidR="002405BF" w:rsidRPr="00A02848" w:rsidTr="007C11FA">
        <w:tc>
          <w:tcPr>
            <w:tcW w:w="817" w:type="dxa"/>
          </w:tcPr>
          <w:p w:rsidR="002405BF" w:rsidRPr="00A02848" w:rsidRDefault="002405BF" w:rsidP="007C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</w:tcPr>
          <w:p w:rsidR="002405BF" w:rsidRPr="00A02848" w:rsidRDefault="002405BF" w:rsidP="007C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</w:tr>
      <w:tr w:rsidR="002405BF" w:rsidRPr="00A02848" w:rsidTr="007C11FA">
        <w:tc>
          <w:tcPr>
            <w:tcW w:w="817" w:type="dxa"/>
          </w:tcPr>
          <w:p w:rsidR="002405BF" w:rsidRPr="00A02848" w:rsidRDefault="002405BF" w:rsidP="007C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405BF" w:rsidRPr="00A02848" w:rsidRDefault="002405BF" w:rsidP="007C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sz w:val="24"/>
                <w:szCs w:val="24"/>
              </w:rPr>
              <w:t>Моё настроение</w:t>
            </w:r>
          </w:p>
        </w:tc>
        <w:tc>
          <w:tcPr>
            <w:tcW w:w="5210" w:type="dxa"/>
          </w:tcPr>
          <w:p w:rsidR="002405BF" w:rsidRPr="00A02848" w:rsidRDefault="009650C3" w:rsidP="007C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1" style="position:absolute;margin-left:142.4pt;margin-top:14.5pt;width:90pt;height:60.75pt;z-index:251668480;mso-position-horizontal-relative:text;mso-position-vertical-relative:text"/>
              </w:pict>
            </w:r>
            <w:r w:rsidRPr="00A028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0" style="position:absolute;margin-left:8.15pt;margin-top:14.5pt;width:90pt;height:60.75pt;z-index:251667456;mso-position-horizontal-relative:text;mso-position-vertical-relative:text"/>
              </w:pict>
            </w:r>
            <w:r w:rsidR="002405BF" w:rsidRPr="00A02848">
              <w:rPr>
                <w:rFonts w:ascii="Times New Roman" w:hAnsi="Times New Roman" w:cs="Times New Roman"/>
                <w:sz w:val="24"/>
                <w:szCs w:val="24"/>
              </w:rPr>
              <w:t>На начало урока</w:t>
            </w:r>
            <w:proofErr w:type="gramStart"/>
            <w:r w:rsidR="002405BF" w:rsidRPr="00A028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</w:t>
            </w:r>
            <w:proofErr w:type="gramEnd"/>
            <w:r w:rsidR="002405BF" w:rsidRPr="00A02848">
              <w:rPr>
                <w:rFonts w:ascii="Times New Roman" w:hAnsi="Times New Roman" w:cs="Times New Roman"/>
                <w:sz w:val="24"/>
                <w:szCs w:val="24"/>
              </w:rPr>
              <w:t>а конец урока</w:t>
            </w:r>
          </w:p>
          <w:p w:rsidR="002405BF" w:rsidRPr="00A02848" w:rsidRDefault="002405BF" w:rsidP="007C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BF" w:rsidRPr="00A02848" w:rsidRDefault="002405BF" w:rsidP="007C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BF" w:rsidRPr="00A02848" w:rsidRDefault="002405BF" w:rsidP="007C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BF" w:rsidRPr="00A02848" w:rsidRDefault="002405BF" w:rsidP="007C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BF" w:rsidRPr="00A02848" w:rsidTr="007C11FA">
        <w:tc>
          <w:tcPr>
            <w:tcW w:w="817" w:type="dxa"/>
          </w:tcPr>
          <w:p w:rsidR="002405BF" w:rsidRPr="00A02848" w:rsidRDefault="002405BF" w:rsidP="007C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2"/>
          </w:tcPr>
          <w:p w:rsidR="002405BF" w:rsidRPr="00A02848" w:rsidRDefault="002405BF" w:rsidP="007C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sz w:val="24"/>
                <w:szCs w:val="24"/>
              </w:rPr>
              <w:t>Сегодня на уроке мне работалось…</w:t>
            </w:r>
          </w:p>
          <w:p w:rsidR="002405BF" w:rsidRPr="00A02848" w:rsidRDefault="002405BF" w:rsidP="007C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BF" w:rsidRPr="00A02848" w:rsidTr="007C11FA">
        <w:tc>
          <w:tcPr>
            <w:tcW w:w="817" w:type="dxa"/>
          </w:tcPr>
          <w:p w:rsidR="002405BF" w:rsidRPr="00A02848" w:rsidRDefault="002405BF" w:rsidP="007C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gridSpan w:val="2"/>
          </w:tcPr>
          <w:p w:rsidR="002405BF" w:rsidRPr="00A02848" w:rsidRDefault="002405BF" w:rsidP="007C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sz w:val="24"/>
                <w:szCs w:val="24"/>
              </w:rPr>
              <w:t>У меня получилось на уроке</w:t>
            </w:r>
            <w:proofErr w:type="gramStart"/>
            <w:r w:rsidRPr="00A0284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405BF" w:rsidRPr="00A02848" w:rsidRDefault="002405BF" w:rsidP="007C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BF" w:rsidRPr="00A02848" w:rsidTr="007C11FA">
        <w:tc>
          <w:tcPr>
            <w:tcW w:w="817" w:type="dxa"/>
          </w:tcPr>
          <w:p w:rsidR="002405BF" w:rsidRPr="00A02848" w:rsidRDefault="002405BF" w:rsidP="007C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  <w:gridSpan w:val="2"/>
          </w:tcPr>
          <w:p w:rsidR="002405BF" w:rsidRPr="00A02848" w:rsidRDefault="002405BF" w:rsidP="007C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sz w:val="24"/>
                <w:szCs w:val="24"/>
              </w:rPr>
              <w:t>Получилось, потому что…</w:t>
            </w:r>
          </w:p>
          <w:p w:rsidR="002405BF" w:rsidRPr="00A02848" w:rsidRDefault="002405BF" w:rsidP="007C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BF" w:rsidRPr="00A02848" w:rsidTr="007C11FA">
        <w:tc>
          <w:tcPr>
            <w:tcW w:w="817" w:type="dxa"/>
          </w:tcPr>
          <w:p w:rsidR="002405BF" w:rsidRPr="00A02848" w:rsidRDefault="002405BF" w:rsidP="007C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  <w:gridSpan w:val="2"/>
          </w:tcPr>
          <w:p w:rsidR="002405BF" w:rsidRPr="00A02848" w:rsidRDefault="002405BF" w:rsidP="007C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sz w:val="24"/>
                <w:szCs w:val="24"/>
              </w:rPr>
              <w:t>У меня не получилось на уроке…</w:t>
            </w:r>
          </w:p>
          <w:p w:rsidR="002405BF" w:rsidRPr="00A02848" w:rsidRDefault="002405BF" w:rsidP="007C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BF" w:rsidRPr="00A02848" w:rsidTr="007C11FA">
        <w:tc>
          <w:tcPr>
            <w:tcW w:w="817" w:type="dxa"/>
          </w:tcPr>
          <w:p w:rsidR="002405BF" w:rsidRPr="00A02848" w:rsidRDefault="002405BF" w:rsidP="007C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  <w:gridSpan w:val="2"/>
          </w:tcPr>
          <w:p w:rsidR="002405BF" w:rsidRPr="00A02848" w:rsidRDefault="002405BF" w:rsidP="007C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sz w:val="24"/>
                <w:szCs w:val="24"/>
              </w:rPr>
              <w:t>Не получилось, потому что…</w:t>
            </w:r>
          </w:p>
          <w:p w:rsidR="002405BF" w:rsidRPr="00A02848" w:rsidRDefault="002405BF" w:rsidP="007C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BF" w:rsidRPr="00A02848" w:rsidTr="007C11FA">
        <w:tc>
          <w:tcPr>
            <w:tcW w:w="817" w:type="dxa"/>
          </w:tcPr>
          <w:p w:rsidR="002405BF" w:rsidRPr="00A02848" w:rsidRDefault="002405BF" w:rsidP="007C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  <w:gridSpan w:val="2"/>
          </w:tcPr>
          <w:p w:rsidR="002405BF" w:rsidRPr="00A02848" w:rsidRDefault="002405BF" w:rsidP="007C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48">
              <w:rPr>
                <w:rFonts w:ascii="Times New Roman" w:hAnsi="Times New Roman" w:cs="Times New Roman"/>
                <w:sz w:val="24"/>
                <w:szCs w:val="24"/>
              </w:rPr>
              <w:t>На уроке мне понравилось больше всего…</w:t>
            </w:r>
          </w:p>
          <w:p w:rsidR="002405BF" w:rsidRPr="00A02848" w:rsidRDefault="002405BF" w:rsidP="007C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C6C" w:rsidRPr="00A02848" w:rsidRDefault="00414C6C" w:rsidP="00782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55" w:rsidRPr="00A02848" w:rsidRDefault="00517655" w:rsidP="00782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62B" w:rsidRPr="00A02848" w:rsidRDefault="0061562B" w:rsidP="003B4D5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2848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AF5763" w:rsidRPr="00A02848" w:rsidRDefault="00C92AB4" w:rsidP="00C92A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Ц</w:t>
      </w:r>
      <w:r w:rsidR="00AF5763" w:rsidRPr="00A02848">
        <w:rPr>
          <w:rFonts w:ascii="Times New Roman" w:hAnsi="Times New Roman" w:cs="Times New Roman"/>
          <w:sz w:val="24"/>
          <w:szCs w:val="24"/>
        </w:rPr>
        <w:t>еленаправленный отбор текстов и заданий, включение каждого урока в продуманную систему работы - это те условия, которые обеспечивают речевое развитие учащихся, в основе которого - совершенствование, развитие чувства языка.</w:t>
      </w:r>
    </w:p>
    <w:p w:rsidR="00762AB1" w:rsidRPr="00A02848" w:rsidRDefault="00762AB1" w:rsidP="00827C44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A02848">
        <w:rPr>
          <w:color w:val="333333"/>
        </w:rPr>
        <w:t>Умения и навыки, формируемые на таких уроках, дают возможность применить свои знания в определённых жизненных ситуациях, и, как следствие, нет состояния непонимания: зачем нам это всё? Такие уроки дают учащимся возможность думать свободно, говорить и писать свободно, непринуждённо, эмоционально, анализировать образцовые тексты, создавать собственные, формируя при этом свой стиль.</w:t>
      </w:r>
    </w:p>
    <w:p w:rsidR="00762AB1" w:rsidRPr="00A02848" w:rsidRDefault="00762AB1" w:rsidP="00827C44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A02848">
        <w:rPr>
          <w:color w:val="333333"/>
        </w:rPr>
        <w:t xml:space="preserve">Таким образом, </w:t>
      </w:r>
      <w:r w:rsidR="00827C44" w:rsidRPr="00A02848">
        <w:rPr>
          <w:color w:val="333333"/>
        </w:rPr>
        <w:t>уроки развития речи способствую</w:t>
      </w:r>
      <w:r w:rsidRPr="00A02848">
        <w:rPr>
          <w:color w:val="333333"/>
        </w:rPr>
        <w:t>т развитию коммуникативной компетенции.</w:t>
      </w:r>
    </w:p>
    <w:p w:rsidR="00762AB1" w:rsidRPr="00A02848" w:rsidRDefault="00762AB1" w:rsidP="00782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AD" w:rsidRPr="00A02848" w:rsidRDefault="000516AD" w:rsidP="003A29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2848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3A2979" w:rsidRPr="00A02848" w:rsidRDefault="003A2979" w:rsidP="003A297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Ладыженская Т.А. Школьная риторика.5 класс. Методические рекомендации.-2-</w:t>
      </w:r>
      <w:r w:rsidRPr="00A028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02848">
        <w:rPr>
          <w:rFonts w:ascii="Times New Roman" w:hAnsi="Times New Roman" w:cs="Times New Roman"/>
          <w:sz w:val="24"/>
          <w:szCs w:val="24"/>
        </w:rPr>
        <w:t xml:space="preserve"> изд., </w:t>
      </w:r>
      <w:proofErr w:type="spellStart"/>
      <w:r w:rsidRPr="00A028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02848">
        <w:rPr>
          <w:rFonts w:ascii="Times New Roman" w:hAnsi="Times New Roman" w:cs="Times New Roman"/>
          <w:sz w:val="24"/>
          <w:szCs w:val="24"/>
        </w:rPr>
        <w:t>. – М.: ООО «</w:t>
      </w:r>
      <w:proofErr w:type="spellStart"/>
      <w:r w:rsidRPr="00A02848">
        <w:rPr>
          <w:rFonts w:ascii="Times New Roman" w:hAnsi="Times New Roman" w:cs="Times New Roman"/>
          <w:sz w:val="24"/>
          <w:szCs w:val="24"/>
        </w:rPr>
        <w:t>С-инфо</w:t>
      </w:r>
      <w:proofErr w:type="spellEnd"/>
      <w:r w:rsidRPr="00A02848">
        <w:rPr>
          <w:rFonts w:ascii="Times New Roman" w:hAnsi="Times New Roman" w:cs="Times New Roman"/>
          <w:sz w:val="24"/>
          <w:szCs w:val="24"/>
        </w:rPr>
        <w:t>»; ООО «</w:t>
      </w:r>
      <w:proofErr w:type="spellStart"/>
      <w:r w:rsidRPr="00A0284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A02848">
        <w:rPr>
          <w:rFonts w:ascii="Times New Roman" w:hAnsi="Times New Roman" w:cs="Times New Roman"/>
          <w:sz w:val="24"/>
          <w:szCs w:val="24"/>
        </w:rPr>
        <w:t>», 2004. – 128с.</w:t>
      </w:r>
    </w:p>
    <w:p w:rsidR="003A2979" w:rsidRPr="00A02848" w:rsidRDefault="003A2979" w:rsidP="003A297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Ладыженская Т.А. Школьная риторика. 5 класс. Учебное пособие для общеобразовательной школы. В 2ч. Ч. 1. -2-</w:t>
      </w:r>
      <w:r w:rsidRPr="00A028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02848">
        <w:rPr>
          <w:rFonts w:ascii="Times New Roman" w:hAnsi="Times New Roman" w:cs="Times New Roman"/>
          <w:sz w:val="24"/>
          <w:szCs w:val="24"/>
        </w:rPr>
        <w:t xml:space="preserve"> изд., </w:t>
      </w:r>
      <w:proofErr w:type="spellStart"/>
      <w:r w:rsidRPr="00A028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02848">
        <w:rPr>
          <w:rFonts w:ascii="Times New Roman" w:hAnsi="Times New Roman" w:cs="Times New Roman"/>
          <w:sz w:val="24"/>
          <w:szCs w:val="24"/>
        </w:rPr>
        <w:t>. – М.: ООО «</w:t>
      </w:r>
      <w:proofErr w:type="spellStart"/>
      <w:r w:rsidRPr="00A02848">
        <w:rPr>
          <w:rFonts w:ascii="Times New Roman" w:hAnsi="Times New Roman" w:cs="Times New Roman"/>
          <w:sz w:val="24"/>
          <w:szCs w:val="24"/>
        </w:rPr>
        <w:t>С-инфо</w:t>
      </w:r>
      <w:proofErr w:type="spellEnd"/>
      <w:r w:rsidRPr="00A02848">
        <w:rPr>
          <w:rFonts w:ascii="Times New Roman" w:hAnsi="Times New Roman" w:cs="Times New Roman"/>
          <w:sz w:val="24"/>
          <w:szCs w:val="24"/>
        </w:rPr>
        <w:t>»; ООО «</w:t>
      </w:r>
      <w:proofErr w:type="spellStart"/>
      <w:r w:rsidRPr="00A0284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A02848">
        <w:rPr>
          <w:rFonts w:ascii="Times New Roman" w:hAnsi="Times New Roman" w:cs="Times New Roman"/>
          <w:sz w:val="24"/>
          <w:szCs w:val="24"/>
        </w:rPr>
        <w:t xml:space="preserve">», 2005. – 160с., </w:t>
      </w:r>
      <w:proofErr w:type="spellStart"/>
      <w:r w:rsidRPr="00A02848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A02848">
        <w:rPr>
          <w:rFonts w:ascii="Times New Roman" w:hAnsi="Times New Roman" w:cs="Times New Roman"/>
          <w:sz w:val="24"/>
          <w:szCs w:val="24"/>
        </w:rPr>
        <w:t>.</w:t>
      </w:r>
    </w:p>
    <w:p w:rsidR="003A2979" w:rsidRPr="00A02848" w:rsidRDefault="00B36208" w:rsidP="003A297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48">
        <w:rPr>
          <w:rFonts w:ascii="Times New Roman" w:hAnsi="Times New Roman" w:cs="Times New Roman"/>
          <w:sz w:val="24"/>
          <w:szCs w:val="24"/>
        </w:rPr>
        <w:t>Соколова О.В., Рябинина Л.А. Я – человек говорящий: Учебное пособие по русскому языку для 5 кла</w:t>
      </w:r>
      <w:r w:rsidR="002223B7" w:rsidRPr="00A02848">
        <w:rPr>
          <w:rFonts w:ascii="Times New Roman" w:hAnsi="Times New Roman" w:cs="Times New Roman"/>
          <w:sz w:val="24"/>
          <w:szCs w:val="24"/>
        </w:rPr>
        <w:t xml:space="preserve">сса для общеобразовательных организаций. Часть 1. – Красноярск, 2013. – 174 </w:t>
      </w:r>
      <w:proofErr w:type="gramStart"/>
      <w:r w:rsidR="002223B7" w:rsidRPr="00A028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23B7" w:rsidRPr="00A02848">
        <w:rPr>
          <w:rFonts w:ascii="Times New Roman" w:hAnsi="Times New Roman" w:cs="Times New Roman"/>
          <w:sz w:val="24"/>
          <w:szCs w:val="24"/>
        </w:rPr>
        <w:t>.</w:t>
      </w:r>
    </w:p>
    <w:sectPr w:rsidR="003A2979" w:rsidRPr="00A02848" w:rsidSect="000516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3921"/>
    <w:multiLevelType w:val="hybridMultilevel"/>
    <w:tmpl w:val="8E56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6AD"/>
    <w:rsid w:val="000516AD"/>
    <w:rsid w:val="001829B2"/>
    <w:rsid w:val="001A4F92"/>
    <w:rsid w:val="001B4C44"/>
    <w:rsid w:val="001B5F07"/>
    <w:rsid w:val="001F614F"/>
    <w:rsid w:val="002223B7"/>
    <w:rsid w:val="002405BF"/>
    <w:rsid w:val="0026211F"/>
    <w:rsid w:val="002869D5"/>
    <w:rsid w:val="002D29F7"/>
    <w:rsid w:val="002D6C25"/>
    <w:rsid w:val="002E083F"/>
    <w:rsid w:val="002E26A5"/>
    <w:rsid w:val="00303D95"/>
    <w:rsid w:val="00375EDE"/>
    <w:rsid w:val="003A2979"/>
    <w:rsid w:val="003B4D54"/>
    <w:rsid w:val="003B701F"/>
    <w:rsid w:val="00410445"/>
    <w:rsid w:val="00412DA0"/>
    <w:rsid w:val="00414C6C"/>
    <w:rsid w:val="00424789"/>
    <w:rsid w:val="00426311"/>
    <w:rsid w:val="00444B46"/>
    <w:rsid w:val="00454C32"/>
    <w:rsid w:val="0046615F"/>
    <w:rsid w:val="004873A5"/>
    <w:rsid w:val="004A19EE"/>
    <w:rsid w:val="00517655"/>
    <w:rsid w:val="00517A79"/>
    <w:rsid w:val="005D731A"/>
    <w:rsid w:val="005F5691"/>
    <w:rsid w:val="0061562B"/>
    <w:rsid w:val="00646F75"/>
    <w:rsid w:val="006B43A8"/>
    <w:rsid w:val="006D1C96"/>
    <w:rsid w:val="00705B74"/>
    <w:rsid w:val="00762AB1"/>
    <w:rsid w:val="00782F14"/>
    <w:rsid w:val="00827C44"/>
    <w:rsid w:val="00872B8C"/>
    <w:rsid w:val="008E3DE6"/>
    <w:rsid w:val="009650C3"/>
    <w:rsid w:val="009A56A8"/>
    <w:rsid w:val="009F787A"/>
    <w:rsid w:val="00A02848"/>
    <w:rsid w:val="00A562CA"/>
    <w:rsid w:val="00AB35EA"/>
    <w:rsid w:val="00AE3117"/>
    <w:rsid w:val="00AF5763"/>
    <w:rsid w:val="00B0686B"/>
    <w:rsid w:val="00B227BA"/>
    <w:rsid w:val="00B36208"/>
    <w:rsid w:val="00B47EDF"/>
    <w:rsid w:val="00B77E90"/>
    <w:rsid w:val="00BF21AA"/>
    <w:rsid w:val="00BF290E"/>
    <w:rsid w:val="00C70A7D"/>
    <w:rsid w:val="00C92AB4"/>
    <w:rsid w:val="00CA3C5B"/>
    <w:rsid w:val="00CF324F"/>
    <w:rsid w:val="00D2779D"/>
    <w:rsid w:val="00D828D7"/>
    <w:rsid w:val="00E2174D"/>
    <w:rsid w:val="00E22C86"/>
    <w:rsid w:val="00E45FA9"/>
    <w:rsid w:val="00E56136"/>
    <w:rsid w:val="00E93BD0"/>
    <w:rsid w:val="00EE79D0"/>
    <w:rsid w:val="00F17739"/>
    <w:rsid w:val="00F7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6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297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6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56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imoha2120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5883</TotalTime>
  <Pages>8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15</cp:revision>
  <dcterms:created xsi:type="dcterms:W3CDTF">2017-05-23T07:14:00Z</dcterms:created>
  <dcterms:modified xsi:type="dcterms:W3CDTF">2023-09-28T06:49:00Z</dcterms:modified>
</cp:coreProperties>
</file>