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5F3" w:rsidRDefault="00797446" w:rsidP="008175A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</w:t>
      </w:r>
      <w:r w:rsidR="00F765F3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пект </w:t>
      </w:r>
      <w:r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 по русскому языку</w:t>
      </w:r>
      <w:r w:rsidR="00F765F3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64ED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УМК «Школа России</w:t>
      </w:r>
      <w:r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9464ED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</w:p>
    <w:p w:rsidR="003C0BCC" w:rsidRPr="008175A4" w:rsidRDefault="003C0BCC" w:rsidP="008175A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Вечтомова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Валентина Петровна, учитель начальных классов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Сажинской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Свердловской области</w:t>
      </w:r>
    </w:p>
    <w:p w:rsidR="00797446" w:rsidRPr="008175A4" w:rsidRDefault="00797446" w:rsidP="008175A4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="009464ED"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464ED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словосочетание</w:t>
      </w:r>
    </w:p>
    <w:p w:rsidR="00797446" w:rsidRPr="008175A4" w:rsidRDefault="008175A4" w:rsidP="008175A4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</w:t>
      </w:r>
      <w:r w:rsidR="00797446"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ель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97446"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proofErr w:type="gramEnd"/>
      <w:r w:rsidR="006A74D6" w:rsidRPr="008175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умения у обучающихся к использованию представлений о </w:t>
      </w:r>
      <w:r w:rsidR="009464ED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словосочетании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выполнения упражнений</w:t>
      </w:r>
    </w:p>
    <w:p w:rsidR="00797446" w:rsidRPr="008175A4" w:rsidRDefault="00797446" w:rsidP="008175A4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175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Задачи:</w:t>
      </w:r>
    </w:p>
    <w:p w:rsidR="00797446" w:rsidRPr="008175A4" w:rsidRDefault="00797446" w:rsidP="008175A4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Обучающая - </w:t>
      </w:r>
      <w:r w:rsidR="009464ED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моделировать ситуации, способствующие развитию навыка выделять словосочетания в предложении; развивать умение устанавливать связь слов в предложении, задавая вопрос от одного слова к другому.</w:t>
      </w:r>
    </w:p>
    <w:p w:rsidR="00797446" w:rsidRPr="008175A4" w:rsidRDefault="00797446" w:rsidP="008175A4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Развивающая</w:t>
      </w:r>
      <w:proofErr w:type="gramEnd"/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устной и письменной речи, внимани</w:t>
      </w:r>
      <w:r w:rsid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наблюдательност</w:t>
      </w:r>
      <w:r w:rsid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умени</w:t>
      </w:r>
      <w:r w:rsid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анализировать, развивать мотивацию к процессу обучения.</w:t>
      </w:r>
    </w:p>
    <w:p w:rsidR="00797446" w:rsidRPr="008175A4" w:rsidRDefault="00797446" w:rsidP="008175A4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Воспитательная</w:t>
      </w:r>
      <w:proofErr w:type="gramEnd"/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 w:rsidR="006A74D6" w:rsidRPr="008175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уважительное отношение к мнению одноклассников и интерес к русскому языку, формировать умение слушать другого и принимать идеи собеседника.</w:t>
      </w:r>
    </w:p>
    <w:p w:rsidR="00797446" w:rsidRPr="008175A4" w:rsidRDefault="00797446" w:rsidP="008175A4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</w:t>
      </w:r>
      <w:proofErr w:type="gramEnd"/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6A74D6" w:rsidRPr="008175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включаться в диалог, в коллективное обсуждение, работать в группах; проявлять инициативу и активность на уроке.</w:t>
      </w:r>
    </w:p>
    <w:p w:rsidR="00797446" w:rsidRPr="008175A4" w:rsidRDefault="00797446" w:rsidP="008175A4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Познавательные:</w:t>
      </w:r>
      <w:r w:rsidR="006A74D6" w:rsidRPr="008175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сравнение и осуществлять </w:t>
      </w:r>
      <w:r w:rsid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объектов, делать выводы.</w:t>
      </w:r>
    </w:p>
    <w:p w:rsidR="00797446" w:rsidRPr="008175A4" w:rsidRDefault="00797446" w:rsidP="008175A4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Регулятивные:</w:t>
      </w:r>
      <w:r w:rsidR="006A74D6" w:rsidRPr="008175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названию темы формулировать цель, принимать учебную задачу и сохранять её на протяжении всего урока, вносить необходимые дополнения.</w:t>
      </w:r>
    </w:p>
    <w:p w:rsidR="00797446" w:rsidRPr="008175A4" w:rsidRDefault="008175A4" w:rsidP="008175A4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  <w:r w:rsidR="00797446"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6A74D6" w:rsidRPr="008175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логику, мышление, коммуникативные возможности учащихся, умение анализировать, оценивать, сравнивать; интерес к новому учебному материалу, нахождение способа выхода из проблемной ситуации.</w:t>
      </w:r>
    </w:p>
    <w:p w:rsidR="00797446" w:rsidRPr="008175A4" w:rsidRDefault="006A74D6" w:rsidP="008175A4">
      <w:pPr>
        <w:tabs>
          <w:tab w:val="num" w:pos="720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ПК, проектор, экран, раздаточный материал, учебник УМК «Школа России» В.П. </w:t>
      </w:r>
      <w:proofErr w:type="spellStart"/>
      <w:r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Канакина</w:t>
      </w:r>
      <w:proofErr w:type="spellEnd"/>
      <w:r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, В.Г. Горецкий «Русский язык» 3 класс, 2 часть</w:t>
      </w:r>
      <w:proofErr w:type="gramEnd"/>
    </w:p>
    <w:p w:rsidR="00797446" w:rsidRPr="008175A4" w:rsidRDefault="00797446" w:rsidP="008175A4">
      <w:pPr>
        <w:tabs>
          <w:tab w:val="num" w:pos="720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урока: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открытие нового знания</w:t>
      </w:r>
    </w:p>
    <w:p w:rsidR="00797446" w:rsidRPr="008175A4" w:rsidRDefault="00797446" w:rsidP="008175A4">
      <w:pPr>
        <w:tabs>
          <w:tab w:val="num" w:pos="720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 урока: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урок-сказка</w:t>
      </w:r>
    </w:p>
    <w:p w:rsidR="00797446" w:rsidRPr="008175A4" w:rsidRDefault="00797446" w:rsidP="008175A4">
      <w:pPr>
        <w:tabs>
          <w:tab w:val="num" w:pos="720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Методы, приемы:</w:t>
      </w:r>
      <w:r w:rsidR="006A74D6" w:rsidRPr="008175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объяснительно-иллюстративный, частично-поисковый, исследовательский</w:t>
      </w:r>
    </w:p>
    <w:p w:rsidR="00797446" w:rsidRPr="008175A4" w:rsidRDefault="00797446" w:rsidP="008175A4">
      <w:pPr>
        <w:tabs>
          <w:tab w:val="num" w:pos="720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="006A74D6" w:rsidRPr="008175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УМК «Школа России» В.П. </w:t>
      </w:r>
      <w:proofErr w:type="spellStart"/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Канакина</w:t>
      </w:r>
      <w:proofErr w:type="spellEnd"/>
      <w:r w:rsidR="006A74D6"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t>, В.Г. Горецкий «Русский язык» 3 класс 1 часть.</w:t>
      </w:r>
    </w:p>
    <w:p w:rsidR="00797446" w:rsidRPr="008175A4" w:rsidRDefault="00797446" w:rsidP="008175A4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75A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8175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Конструкт урока</w:t>
      </w:r>
    </w:p>
    <w:tbl>
      <w:tblPr>
        <w:tblStyle w:val="a3"/>
        <w:tblW w:w="15559" w:type="dxa"/>
        <w:tblLayout w:type="fixed"/>
        <w:tblLook w:val="0000" w:firstRow="0" w:lastRow="0" w:firstColumn="0" w:lastColumn="0" w:noHBand="0" w:noVBand="0"/>
      </w:tblPr>
      <w:tblGrid>
        <w:gridCol w:w="3599"/>
        <w:gridCol w:w="8416"/>
        <w:gridCol w:w="3544"/>
      </w:tblGrid>
      <w:tr w:rsidR="009C01E9" w:rsidRPr="008175A4" w:rsidTr="009C01E9">
        <w:tc>
          <w:tcPr>
            <w:tcW w:w="3599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Этапы урока открытия новых знаний</w:t>
            </w:r>
          </w:p>
        </w:tc>
        <w:tc>
          <w:tcPr>
            <w:tcW w:w="8416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Деятельность учителя</w:t>
            </w:r>
          </w:p>
        </w:tc>
        <w:tc>
          <w:tcPr>
            <w:tcW w:w="3544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Деятельность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учащихся</w:t>
            </w:r>
          </w:p>
        </w:tc>
      </w:tr>
      <w:tr w:rsidR="009C01E9" w:rsidRPr="008175A4" w:rsidTr="009C01E9">
        <w:tc>
          <w:tcPr>
            <w:tcW w:w="3599" w:type="dxa"/>
          </w:tcPr>
          <w:p w:rsidR="009C01E9" w:rsidRPr="008175A4" w:rsidRDefault="009C01E9" w:rsidP="008175A4">
            <w:pPr>
              <w:widowControl w:val="0"/>
              <w:numPr>
                <w:ilvl w:val="1"/>
                <w:numId w:val="1"/>
              </w:numPr>
              <w:suppressLineNumbers/>
              <w:tabs>
                <w:tab w:val="left" w:pos="470"/>
                <w:tab w:val="left" w:pos="1095"/>
                <w:tab w:val="left" w:pos="1134"/>
              </w:tabs>
              <w:suppressAutoHyphens/>
              <w:snapToGrid w:val="0"/>
              <w:spacing w:line="276" w:lineRule="auto"/>
              <w:ind w:left="426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Мотивационный этап</w:t>
            </w:r>
          </w:p>
          <w:p w:rsidR="009C01E9" w:rsidRPr="008175A4" w:rsidRDefault="009C01E9" w:rsidP="008175A4">
            <w:pPr>
              <w:widowControl w:val="0"/>
              <w:suppressLineNumbers/>
              <w:tabs>
                <w:tab w:val="left" w:pos="470"/>
                <w:tab w:val="left" w:pos="1095"/>
                <w:tab w:val="left" w:pos="1570"/>
              </w:tabs>
              <w:suppressAutoHyphens/>
              <w:snapToGrid w:val="0"/>
              <w:spacing w:line="276" w:lineRule="auto"/>
              <w:ind w:left="-5" w:right="-5" w:firstLine="138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tabs>
                <w:tab w:val="left" w:pos="470"/>
                <w:tab w:val="left" w:pos="1095"/>
                <w:tab w:val="left" w:pos="1570"/>
              </w:tabs>
              <w:suppressAutoHyphens/>
              <w:snapToGrid w:val="0"/>
              <w:spacing w:line="276" w:lineRule="auto"/>
              <w:ind w:left="-5" w:right="-5" w:firstLine="138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8416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- Здравствуйте ребята! </w:t>
            </w:r>
            <w:r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Улыбнитесь друг другу. Потрите ладошки, чувствуете тепло? Поделитесь теплом, пожмите друг другу руки, чтобы на нашем уроке было уютно, тепло и радостно. </w:t>
            </w: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Сегодня вас ждет познавательный урок русского языка.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- Прозвенел звонок, присаживайте за свои парты, и мы начинаем наш урок.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- Проверим готовность к уроку! На парте у вас должен быть учебник, пенал, дневник, тетрадь, раздаточный материал. Всё на месте?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- Молодцы, ребята!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-Ребята, давайте вспомним при помощи чего в предложении слова связаны между с</w:t>
            </w:r>
            <w:r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</w:t>
            </w: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бой?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-Молодцы, эти знания пригодятся нам, на сегодняшнем уроке. </w:t>
            </w:r>
          </w:p>
        </w:tc>
        <w:tc>
          <w:tcPr>
            <w:tcW w:w="3544" w:type="dxa"/>
          </w:tcPr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Доброжелательный настрой на урок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i/>
                <w:kern w:val="1"/>
                <w:sz w:val="24"/>
                <w:szCs w:val="24"/>
                <w:lang w:eastAsia="hi-IN" w:bidi="hi-IN"/>
              </w:rPr>
              <w:t xml:space="preserve">Ребята присаживаются на свои места.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i/>
                <w:kern w:val="1"/>
                <w:sz w:val="24"/>
                <w:szCs w:val="24"/>
                <w:lang w:eastAsia="hi-IN" w:bidi="hi-IN"/>
              </w:rPr>
              <w:t>Проверяют готовность к уроку.</w:t>
            </w: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45BE" w:rsidRDefault="002D45BE" w:rsidP="008175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-Слова в предложении связаны между собой по смыслу и грамматически. </w:t>
            </w:r>
          </w:p>
        </w:tc>
      </w:tr>
      <w:tr w:rsidR="009C01E9" w:rsidRPr="008175A4" w:rsidTr="009C01E9">
        <w:tc>
          <w:tcPr>
            <w:tcW w:w="3599" w:type="dxa"/>
          </w:tcPr>
          <w:p w:rsidR="009C01E9" w:rsidRPr="008175A4" w:rsidRDefault="009C01E9" w:rsidP="008175A4">
            <w:pPr>
              <w:widowControl w:val="0"/>
              <w:numPr>
                <w:ilvl w:val="1"/>
                <w:numId w:val="1"/>
              </w:numPr>
              <w:suppressLineNumbers/>
              <w:tabs>
                <w:tab w:val="left" w:pos="470"/>
                <w:tab w:val="left" w:pos="1095"/>
                <w:tab w:val="left" w:pos="1570"/>
              </w:tabs>
              <w:suppressAutoHyphens/>
              <w:snapToGrid w:val="0"/>
              <w:spacing w:line="276" w:lineRule="auto"/>
              <w:ind w:left="426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Проверка домашнего задания</w:t>
            </w:r>
          </w:p>
          <w:p w:rsidR="009C01E9" w:rsidRPr="008175A4" w:rsidRDefault="009C01E9" w:rsidP="008175A4">
            <w:pPr>
              <w:widowControl w:val="0"/>
              <w:suppressLineNumbers/>
              <w:tabs>
                <w:tab w:val="left" w:pos="470"/>
                <w:tab w:val="left" w:pos="1095"/>
                <w:tab w:val="left" w:pos="1570"/>
              </w:tabs>
              <w:suppressAutoHyphens/>
              <w:snapToGrid w:val="0"/>
              <w:spacing w:line="276" w:lineRule="auto"/>
              <w:ind w:left="-5" w:right="-5" w:firstLine="138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8416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Проведение минуток чистописания, словарной работы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На </w:t>
            </w:r>
            <w:r>
              <w:rPr>
                <w:rFonts w:ascii="Times New Roman" w:eastAsia="SimSun" w:hAnsi="Times New Roman" w:cs="Times New Roman"/>
                <w:i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интерактивной доске появляется героиня мультфильма «Головоломка» и </w:t>
            </w:r>
            <w:r w:rsidRPr="008175A4">
              <w:rPr>
                <w:rFonts w:ascii="Times New Roman" w:eastAsia="SimSun" w:hAnsi="Times New Roman" w:cs="Times New Roman"/>
                <w:i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начинает говорить </w:t>
            </w:r>
            <w:r>
              <w:rPr>
                <w:rFonts w:ascii="Times New Roman" w:eastAsia="SimSun" w:hAnsi="Times New Roman" w:cs="Times New Roman"/>
                <w:i/>
                <w:color w:val="000000" w:themeColor="text1"/>
                <w:kern w:val="1"/>
                <w:sz w:val="24"/>
                <w:szCs w:val="24"/>
                <w:lang w:eastAsia="hi-IN" w:bidi="hi-IN"/>
              </w:rPr>
              <w:t>(голос)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Радость:</w:t>
            </w: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Хей</w:t>
            </w:r>
            <w:proofErr w:type="spellEnd"/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хей</w:t>
            </w:r>
            <w:proofErr w:type="spellEnd"/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хей</w:t>
            </w:r>
            <w:proofErr w:type="spellEnd"/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ребята! Всем привет. Вы меня узнали?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Меня зовут Радость. Я безумна рада прийти к вам в гости на урок. Мы сейчас с вами одни. И я бесконечно этому рада. Мы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можем с вами на славу повеселиться. Только перед этим откройте, пожалуйста, свои тетради и запишите сегодняшнее число и классная работа.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Преподаватель:</w:t>
            </w: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Ребята, посмотрите на доску. Радость подготовила для вас шары.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Радость:</w:t>
            </w: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У меня есть шары. Естественно они желтого цвета. Я же радость. И как вы понимаете они не простые.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Преподаватель:</w:t>
            </w: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Ребята, рассмотрим, что же на них изображено?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Верно это слоги. Прочитаем их вместе.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КА, СО, МЕ, РЫ, ЖИ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-Как вы думаете, какой слог в этом ряду лишний?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-Почему? Какое правило с ним связано?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-Верно, а теперь пропишите, пожалуйста, слог </w:t>
            </w:r>
            <w:proofErr w:type="spellStart"/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жи</w:t>
            </w:r>
            <w:proofErr w:type="spellEnd"/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до конца рабочей строки.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lastRenderedPageBreak/>
              <w:t>-Ребята, обвед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ите свой самый красивый слог </w:t>
            </w:r>
            <w:proofErr w:type="spellStart"/>
            <w:r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жи</w:t>
            </w:r>
            <w:proofErr w:type="spellEnd"/>
            <w:r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который получился.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Радость:</w:t>
            </w:r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Я очень рада, что вы все постарались написать слог </w:t>
            </w:r>
            <w:proofErr w:type="spellStart"/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жи</w:t>
            </w:r>
            <w:proofErr w:type="spellEnd"/>
            <w:r w:rsidRPr="008175A4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красиво.</w:t>
            </w:r>
          </w:p>
        </w:tc>
        <w:tc>
          <w:tcPr>
            <w:tcW w:w="3544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Записвают</w:t>
            </w:r>
            <w:proofErr w:type="spellEnd"/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в тетради число, классная работа.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Смотрят на доску. Рассматривают шары.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D45BE" w:rsidRDefault="002D45BE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-Изображены слоги.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Читают хором слоги.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-Слог </w:t>
            </w:r>
            <w:proofErr w:type="spellStart"/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жи</w:t>
            </w:r>
            <w:proofErr w:type="spellEnd"/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лишний.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</w:t>
            </w:r>
            <w:proofErr w:type="spellStart"/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Жи</w:t>
            </w:r>
            <w:proofErr w:type="spellEnd"/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-ши пиши с буквой и.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Прописывают слог </w:t>
            </w:r>
            <w:proofErr w:type="spellStart"/>
            <w:proofErr w:type="gramStart"/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жи</w:t>
            </w:r>
            <w:proofErr w:type="spellEnd"/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в</w:t>
            </w:r>
            <w:proofErr w:type="gramEnd"/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 xml:space="preserve">тетради. Обводят самый красивый слог. </w:t>
            </w:r>
          </w:p>
        </w:tc>
      </w:tr>
      <w:tr w:rsidR="009C01E9" w:rsidRPr="008175A4" w:rsidTr="009C01E9">
        <w:tc>
          <w:tcPr>
            <w:tcW w:w="3599" w:type="dxa"/>
          </w:tcPr>
          <w:p w:rsidR="009C01E9" w:rsidRPr="008175A4" w:rsidRDefault="009C01E9" w:rsidP="008175A4">
            <w:pPr>
              <w:widowControl w:val="0"/>
              <w:numPr>
                <w:ilvl w:val="1"/>
                <w:numId w:val="1"/>
              </w:numPr>
              <w:suppressLineNumbers/>
              <w:tabs>
                <w:tab w:val="left" w:pos="470"/>
                <w:tab w:val="left" w:pos="1095"/>
                <w:tab w:val="left" w:pos="1570"/>
              </w:tabs>
              <w:suppressAutoHyphens/>
              <w:snapToGrid w:val="0"/>
              <w:spacing w:line="276" w:lineRule="auto"/>
              <w:ind w:left="426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>Актуализация знаний и целеполагание</w:t>
            </w:r>
          </w:p>
          <w:p w:rsidR="009C01E9" w:rsidRPr="008175A4" w:rsidRDefault="009C01E9" w:rsidP="008175A4">
            <w:pPr>
              <w:widowControl w:val="0"/>
              <w:suppressLineNumbers/>
              <w:tabs>
                <w:tab w:val="left" w:pos="470"/>
                <w:tab w:val="left" w:pos="1095"/>
                <w:tab w:val="left" w:pos="1570"/>
              </w:tabs>
              <w:suppressAutoHyphens/>
              <w:snapToGrid w:val="0"/>
              <w:spacing w:line="276" w:lineRule="auto"/>
              <w:ind w:left="133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tabs>
                <w:tab w:val="left" w:pos="470"/>
                <w:tab w:val="left" w:pos="1095"/>
                <w:tab w:val="left" w:pos="1570"/>
              </w:tabs>
              <w:suppressAutoHyphens/>
              <w:snapToGrid w:val="0"/>
              <w:spacing w:line="276" w:lineRule="auto"/>
              <w:ind w:left="-5" w:right="-5" w:firstLine="138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8416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-Ребята, посмотрите на доску. Кто нас с вами здесь ожидает?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На доске появляется Печаль.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Печаль: 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Здравствуйте, ребята! Мне так грустно.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Преподаватель: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Почему же тебе грустно Печаль?</w:t>
            </w:r>
          </w:p>
          <w:p w:rsidR="009C01E9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Печаль: 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Я грущу, потому что не могу решить задание. Ребята вы мне поможете?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Преподаватель: 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Печаль никак не может решить задание, которое ей дали. На доске данная запись. Нужно найти ту запись, которая лишняя.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Появился страх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Вкусные брокколи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Поезд уехал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Пошел дождь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Как вы думаете, какая запись лишняя?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Печаль: почему вы думаете, что «вкусные брокколи» это лишняя запись? Я думала, что она лишняя, потому что брокколи не очень вкусные.</w:t>
            </w:r>
          </w:p>
          <w:p w:rsidR="009C01E9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Печаль: Ну, вот и вы не знаете, почему эта запись лишняя. </w:t>
            </w:r>
            <w:proofErr w:type="spellStart"/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Эхх</w:t>
            </w:r>
            <w:proofErr w:type="spellEnd"/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2D45BE" w:rsidRDefault="002D45BE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D45BE" w:rsidRPr="008175A4" w:rsidRDefault="002D45BE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-Ребята: что у нас с вами возникло, если мы не знаем, как объяснить, почему запись «вкусные брокколи» лишняя?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-Правильно, у нас с вами возникло затруднение.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-Где возникло затруднение?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- Почему оно возникло?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- Используя слова «Я не смог/смогла это сделать, потому что…» - обоснуйте причину своего затруднения.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- Для того чтобы выйти из затруднения, что нам нужно сделать?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2D45BE" w:rsidRDefault="002D45BE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2D45BE" w:rsidRDefault="002D45BE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2D45BE" w:rsidRDefault="002D45BE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2D45BE" w:rsidRDefault="002D45BE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Откройте учебник на странице 35 и прочитайте тему урока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-Как будет звучать тема нашего сегодняшнего урока?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-Как будет звучать цель нашего сегодняшнего урока?</w:t>
            </w:r>
          </w:p>
        </w:tc>
        <w:tc>
          <w:tcPr>
            <w:tcW w:w="3544" w:type="dxa"/>
          </w:tcPr>
          <w:p w:rsidR="009C01E9" w:rsidRPr="008175A4" w:rsidRDefault="009C01E9" w:rsidP="009C01E9">
            <w:pPr>
              <w:rPr>
                <w:lang w:eastAsia="hi-IN" w:bidi="hi-IN"/>
              </w:rPr>
            </w:pPr>
            <w:r>
              <w:rPr>
                <w:lang w:eastAsia="hi-IN" w:bidi="hi-IN"/>
              </w:rPr>
              <w:lastRenderedPageBreak/>
              <w:t xml:space="preserve">- </w:t>
            </w:r>
            <w:r w:rsidRPr="009C01E9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Печаль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9C01E9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 Конечно, поможем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Читают запись на доске.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D45BE" w:rsidRDefault="002D45BE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-Мы думаем запись «вкусные брокколи» лишняя.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-Потому что во всех остальных есть подлежащие и сказуемое, а в этом нет. Но мы не </w:t>
            </w:r>
            <w:r w:rsidR="002D45BE"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знаем,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как его можно назвать, это не предложение.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-У нас возникло затруднение.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-Затруднение возникло в названии записи.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-Затруднение возникло, потому что мы не знаем название и его свойств.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-Я не смог это сделать, потому что не знаю, как назвать запись «вкусные брокколи».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Я не смогла это сделать, потому 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что не знаю, как объяснить запись «вкусные брокколи».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-Для того чтобы выйти из ситуации затруднения нам нужно узнать название записи в которой члены предложения не принадлежат к подлежащим и сказуемым.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Читают тему урока.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-Что такое словосочетание.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-Цель нашего сегодняшнего урока узнать, что такое словосочетание</w:t>
            </w:r>
          </w:p>
        </w:tc>
      </w:tr>
      <w:tr w:rsidR="009C01E9" w:rsidRPr="008175A4" w:rsidTr="009C01E9">
        <w:trPr>
          <w:trHeight w:val="1758"/>
        </w:trPr>
        <w:tc>
          <w:tcPr>
            <w:tcW w:w="3599" w:type="dxa"/>
          </w:tcPr>
          <w:p w:rsidR="009C01E9" w:rsidRPr="008175A4" w:rsidRDefault="009C01E9" w:rsidP="008175A4">
            <w:pPr>
              <w:widowControl w:val="0"/>
              <w:numPr>
                <w:ilvl w:val="1"/>
                <w:numId w:val="1"/>
              </w:numPr>
              <w:suppressLineNumbers/>
              <w:tabs>
                <w:tab w:val="left" w:pos="470"/>
                <w:tab w:val="left" w:pos="1095"/>
                <w:tab w:val="left" w:pos="1570"/>
              </w:tabs>
              <w:suppressAutoHyphens/>
              <w:snapToGrid w:val="0"/>
              <w:spacing w:line="276" w:lineRule="auto"/>
              <w:ind w:left="426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>Открытие нового знания</w:t>
            </w:r>
          </w:p>
          <w:p w:rsidR="009C01E9" w:rsidRPr="008175A4" w:rsidRDefault="009C01E9" w:rsidP="008175A4">
            <w:pPr>
              <w:widowControl w:val="0"/>
              <w:suppressLineNumbers/>
              <w:tabs>
                <w:tab w:val="left" w:pos="470"/>
                <w:tab w:val="left" w:pos="1095"/>
                <w:tab w:val="left" w:pos="1570"/>
              </w:tabs>
              <w:suppressAutoHyphens/>
              <w:snapToGrid w:val="0"/>
              <w:spacing w:line="276" w:lineRule="auto"/>
              <w:ind w:left="493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tabs>
                <w:tab w:val="left" w:pos="470"/>
                <w:tab w:val="left" w:pos="1095"/>
                <w:tab w:val="left" w:pos="1570"/>
              </w:tabs>
              <w:suppressAutoHyphens/>
              <w:snapToGrid w:val="0"/>
              <w:spacing w:line="276" w:lineRule="auto"/>
              <w:ind w:left="-5" w:right="-5" w:firstLine="138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8416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Организация работы по изучения нового знания, применения нового способа действия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На доске появляется Страх.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Страх: 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Здравствуйте, ребята! Мне так страшно. Мы же ничего не знаем о словосочетаниях. Как же быть…</w:t>
            </w:r>
          </w:p>
          <w:p w:rsidR="009C01E9" w:rsidRPr="008175A4" w:rsidRDefault="009C01E9" w:rsidP="0020275B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Преподаватель: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Ребята, а вы боитесь новых знаний? </w:t>
            </w:r>
            <w:r w:rsidR="0020275B"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</w:t>
            </w:r>
            <w:r w:rsidR="0020275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20275B"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Нет, не боимся.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-Правильно новых знаний не нужно боят</w:t>
            </w:r>
            <w:r w:rsidR="002D45BE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ь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ся. Благодаря им мы растем, развиваемся, пополняем свои запасы знаний и становимся умнее. Поэтому давайте поможем Стразу справит</w:t>
            </w:r>
            <w:r w:rsidR="002D45BE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ь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ся с его страхом. Найдем и расскажем, что же такое словосочетание.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Посмотрите на доску. Прочитайте предложение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Старые воспоминания исчезают из памяти. </w:t>
            </w:r>
          </w:p>
          <w:p w:rsidR="009C01E9" w:rsidRPr="0020275B" w:rsidRDefault="009C01E9" w:rsidP="0020275B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Запишите предложение в себе в тетрадь.</w:t>
            </w:r>
            <w:r w:rsidR="0020275B"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20275B"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Записывают предложение в тетрадь.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Выделим главные и второстепенные члены предложения.</w:t>
            </w:r>
          </w:p>
          <w:p w:rsidR="0020275B" w:rsidRPr="008175A4" w:rsidRDefault="009C01E9" w:rsidP="0020275B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-В этом предложении идёт речь, о чем?</w:t>
            </w:r>
            <w:r w:rsidR="0020275B"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20275B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-О воспоминаниях. Какой вопрос зададим?</w:t>
            </w:r>
            <w:r w:rsidR="0020275B"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-Что? Воспоминания. Это подлежащее. Подчеркнём слово воспоминания одной чертой.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-Что говорится о воспоминаниях?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Воспоминания (что делают?) исчезают. Исчезают – это сказуемое. Подчеркнём слово исчезают двумя чертами. </w:t>
            </w:r>
          </w:p>
          <w:p w:rsidR="009C01E9" w:rsidRPr="0020275B" w:rsidRDefault="009C01E9" w:rsidP="0020275B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– Какие главные члены предложения? </w:t>
            </w:r>
            <w:r w:rsidR="0020275B"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Воспоминания исчезают.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-Определим второстепенные члены предложения.</w:t>
            </w:r>
          </w:p>
          <w:p w:rsidR="009C01E9" w:rsidRPr="0020275B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Найдем второстепенный член предложения, который относится к подлежащему. </w:t>
            </w:r>
            <w:r w:rsidR="0020275B"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Воспоминания старые.</w:t>
            </w:r>
          </w:p>
          <w:p w:rsidR="009C01E9" w:rsidRPr="0020275B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-Найдём второстепенный член предложения, который относится к сказуемому. </w:t>
            </w:r>
            <w:r w:rsidR="0020275B"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Исчезают из памяти.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Мы выписали </w:t>
            </w:r>
            <w:r w:rsidRPr="008175A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два словосочетания: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Воспоминания (какие?) старые</w:t>
            </w:r>
          </w:p>
          <w:p w:rsidR="009C01E9" w:rsidRPr="008175A4" w:rsidRDefault="002D45BE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Исчезают (от</w:t>
            </w:r>
            <w:r w:rsidR="009C01E9"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куда?) из памяти.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Словосочетание</w:t>
            </w: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 – это </w:t>
            </w:r>
            <w:r w:rsidRPr="008175A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два или несколько слов</w:t>
            </w: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, связанных между собой </w:t>
            </w:r>
            <w:r w:rsidRPr="008175A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 смыслу и грамматически.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Словосочетание состоит из главного и зависимого слов. Связь слов в словосочетании устанавливается при помощи вопроса. Вопрос ставится от главного слова к </w:t>
            </w:r>
            <w:proofErr w:type="gramStart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зависимому</w:t>
            </w:r>
            <w:proofErr w:type="gramEnd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Разберем первое словосочетание. От </w:t>
            </w:r>
            <w:r w:rsidR="002D45BE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ка</w:t>
            </w: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кого слова задается вопрос?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-От воспоминания. Значит </w:t>
            </w:r>
            <w:proofErr w:type="gramStart"/>
            <w:r w:rsidR="002D45BE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это</w:t>
            </w:r>
            <w:proofErr w:type="gramEnd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 какое слово?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-Как звучит зависимое слово?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-Почему оно зависимое?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Разберем второе словосочетание. От </w:t>
            </w:r>
            <w:r w:rsidR="002D45BE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ка</w:t>
            </w: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кого слова задается вопрос?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-</w:t>
            </w:r>
            <w:proofErr w:type="gramStart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От исчезают</w:t>
            </w:r>
            <w:proofErr w:type="gramEnd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. Значит </w:t>
            </w:r>
            <w:proofErr w:type="gramStart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это</w:t>
            </w:r>
            <w:proofErr w:type="gramEnd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 какое слово?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-Как звучит зависимое слово?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-Почему оно зависимое?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Над главным словом в словосочетании ставится знак X, а связь главного слова с зависимым осуществляется с помощью вопроса.</w:t>
            </w:r>
            <w:proofErr w:type="gramEnd"/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Обратим внимание, что подлежащее и сказуемой словосочетанием не </w:t>
            </w: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являются. Потому что и от подлежащего и от сказуемого можно</w:t>
            </w:r>
            <w:r w:rsidR="002D45BE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 задать вопрос. Поэтому они оба </w:t>
            </w: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будут главным словом.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Страх теперь ты не боишься словосочетания, новой темы?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Страх:</w:t>
            </w: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 Теперь я не боюсь словосочетания. Ведь вы объяснили, что это такое. Теперь я никогда не буду </w:t>
            </w:r>
            <w:proofErr w:type="gramStart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бояться новых знаний ведь они так интересны</w:t>
            </w:r>
            <w:proofErr w:type="gramEnd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</w:tc>
        <w:tc>
          <w:tcPr>
            <w:tcW w:w="3544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0275B" w:rsidRDefault="0020275B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0275B" w:rsidRDefault="0020275B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0275B" w:rsidRPr="008175A4" w:rsidRDefault="0020275B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-От вспоминания.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-Это главное слово.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-Старые.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-Потому что к нему задается вопрос.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-Это главное слово.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-Из памяти.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-Потому что к нему задается вопрос.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9C01E9" w:rsidRPr="008175A4" w:rsidTr="009C01E9">
        <w:trPr>
          <w:trHeight w:val="1758"/>
        </w:trPr>
        <w:tc>
          <w:tcPr>
            <w:tcW w:w="3599" w:type="dxa"/>
          </w:tcPr>
          <w:p w:rsidR="009C01E9" w:rsidRPr="008175A4" w:rsidRDefault="009C01E9" w:rsidP="008175A4">
            <w:pPr>
              <w:widowControl w:val="0"/>
              <w:numPr>
                <w:ilvl w:val="1"/>
                <w:numId w:val="1"/>
              </w:numPr>
              <w:suppressLineNumbers/>
              <w:tabs>
                <w:tab w:val="left" w:pos="470"/>
                <w:tab w:val="left" w:pos="1095"/>
                <w:tab w:val="left" w:pos="1134"/>
              </w:tabs>
              <w:suppressAutoHyphens/>
              <w:snapToGrid w:val="0"/>
              <w:spacing w:line="276" w:lineRule="auto"/>
              <w:ind w:left="426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 xml:space="preserve">Первичное закрепление нового знания с проговариванием во внешней речи. </w:t>
            </w:r>
          </w:p>
          <w:p w:rsidR="009C01E9" w:rsidRPr="008175A4" w:rsidRDefault="009C01E9" w:rsidP="008175A4">
            <w:pPr>
              <w:widowControl w:val="0"/>
              <w:suppressLineNumbers/>
              <w:tabs>
                <w:tab w:val="left" w:pos="470"/>
                <w:tab w:val="left" w:pos="1095"/>
                <w:tab w:val="left" w:pos="1570"/>
              </w:tabs>
              <w:suppressAutoHyphens/>
              <w:snapToGrid w:val="0"/>
              <w:spacing w:line="276" w:lineRule="auto"/>
              <w:ind w:left="133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20275B">
            <w:pPr>
              <w:widowControl w:val="0"/>
              <w:suppressLineNumbers/>
              <w:tabs>
                <w:tab w:val="left" w:pos="470"/>
                <w:tab w:val="left" w:pos="1095"/>
                <w:tab w:val="left" w:pos="1570"/>
              </w:tabs>
              <w:suppressAutoHyphens/>
              <w:snapToGrid w:val="0"/>
              <w:spacing w:line="276" w:lineRule="auto"/>
              <w:ind w:right="-5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8416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Организация работы по закреплению нового знания с проговариванием во внешней речи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На доске появляется Брезгливость.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Брезгливость: 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Здравствуйте, ребята! Я в отличи</w:t>
            </w:r>
            <w:proofErr w:type="gramStart"/>
            <w:r w:rsidR="0020275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</w:t>
            </w:r>
            <w:proofErr w:type="gramEnd"/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от страха не боюсь новых знаний. И я хочу, чтобы вы были самыми умными. Поэтому я предлагаю вам вместе с</w:t>
            </w:r>
            <w:r w:rsidR="0020275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 мной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разобрать одно интересное задание. Упражнение 59 на странице 36.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Преподаватель: 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Запишите</w:t>
            </w:r>
            <w:r w:rsidR="0020275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тетрадь упражнение 59. Прочитайте задание.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24045" wp14:editId="44689339">
                  <wp:extent cx="2766185" cy="1158875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7685" t="39401" r="57843" b="49821"/>
                          <a:stretch/>
                        </pic:blipFill>
                        <pic:spPr bwMode="auto">
                          <a:xfrm>
                            <a:off x="0" y="0"/>
                            <a:ext cx="2784901" cy="1166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-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Что Необходимо сделать?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-О чем идет речь в предложении?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-О кузнечиках. Какой к ним вопрос мы зададим?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-Что это?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-Как мы подчеркнем данное слово?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-Что говорит</w:t>
            </w:r>
            <w:r w:rsidR="0020275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ся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о кузнечиках?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-Какой к ним вопрос мы зададим?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-Что это?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-Как мы подчеркнем данное слово?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Какая грамматическая основа в данном предложении? </w:t>
            </w:r>
          </w:p>
          <w:p w:rsidR="009C01E9" w:rsidRPr="0020275B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Брезгливость: Ребята, я в вас не сомневалась. Вы огромные молодцы и </w:t>
            </w:r>
            <w:r w:rsidR="0020275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здорово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справились с заданием. Но по секрету вам скажу </w:t>
            </w:r>
            <w:r w:rsidR="0020275B"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вас,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ожидает Гнев и приготовил он для вас задание. </w:t>
            </w:r>
            <w:r w:rsidR="0020275B"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но</w:t>
            </w:r>
            <w:r w:rsidR="0020275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поможет вам стать еще </w:t>
            </w:r>
            <w:r w:rsidR="0020275B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умнее.</w:t>
            </w:r>
          </w:p>
        </w:tc>
        <w:tc>
          <w:tcPr>
            <w:tcW w:w="3544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9C01E9" w:rsidRPr="008175A4" w:rsidTr="0020275B">
        <w:trPr>
          <w:trHeight w:val="841"/>
        </w:trPr>
        <w:tc>
          <w:tcPr>
            <w:tcW w:w="3599" w:type="dxa"/>
          </w:tcPr>
          <w:p w:rsidR="009C01E9" w:rsidRPr="008175A4" w:rsidRDefault="009C01E9" w:rsidP="008175A4">
            <w:pPr>
              <w:widowControl w:val="0"/>
              <w:numPr>
                <w:ilvl w:val="1"/>
                <w:numId w:val="1"/>
              </w:numPr>
              <w:suppressLineNumbers/>
              <w:tabs>
                <w:tab w:val="left" w:pos="470"/>
                <w:tab w:val="left" w:pos="1095"/>
                <w:tab w:val="left" w:pos="1134"/>
              </w:tabs>
              <w:suppressAutoHyphens/>
              <w:snapToGrid w:val="0"/>
              <w:spacing w:line="276" w:lineRule="auto"/>
              <w:ind w:left="426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>Физкульитминутка</w:t>
            </w:r>
            <w:proofErr w:type="spellEnd"/>
          </w:p>
        </w:tc>
        <w:tc>
          <w:tcPr>
            <w:tcW w:w="8416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 сейчас мы разомнемся с героями мультфильмы. Повторяйте движения за мной.</w:t>
            </w:r>
          </w:p>
          <w:p w:rsidR="009C01E9" w:rsidRPr="008175A4" w:rsidRDefault="0020275B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8" w:history="1">
              <w:r w:rsidRPr="00E67683">
                <w:rPr>
                  <w:rStyle w:val="a5"/>
                  <w:rFonts w:ascii="Times New Roman" w:eastAsia="SimSun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https://youtu.be/stdLJ7L7Xhk</w:t>
              </w:r>
            </w:hyperlink>
            <w:r w:rsidR="009C01E9"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3544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Повторяют движения за преподавателем. </w:t>
            </w:r>
          </w:p>
        </w:tc>
      </w:tr>
      <w:tr w:rsidR="009C01E9" w:rsidRPr="008175A4" w:rsidTr="009C01E9">
        <w:trPr>
          <w:trHeight w:val="1777"/>
        </w:trPr>
        <w:tc>
          <w:tcPr>
            <w:tcW w:w="3599" w:type="dxa"/>
          </w:tcPr>
          <w:p w:rsidR="009C01E9" w:rsidRPr="008175A4" w:rsidRDefault="009C01E9" w:rsidP="008175A4">
            <w:pPr>
              <w:widowControl w:val="0"/>
              <w:numPr>
                <w:ilvl w:val="1"/>
                <w:numId w:val="1"/>
              </w:numPr>
              <w:suppressLineNumbers/>
              <w:suppressAutoHyphens/>
              <w:snapToGrid w:val="0"/>
              <w:spacing w:line="276" w:lineRule="auto"/>
              <w:ind w:left="426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Закрепление и систематизация знаний (с учителем)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ind w:left="493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ind w:left="493" w:right="-5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8416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Гнев: </w:t>
            </w: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Привет, ребята. А вот и я. Вы все меня знаете по моему взрывному характеру. Поэтому я приготовил вам интересное задание. Вам нужно будет составить словосочетания. И разобрать их вместе с учителем. Удачи вам.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9" w:history="1">
              <w:r w:rsidRPr="008175A4">
                <w:rPr>
                  <w:rStyle w:val="a5"/>
                  <w:rFonts w:ascii="Times New Roman" w:eastAsia="SimSun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https://learningapps.org/display?v=pxf0e2qzt21</w:t>
              </w:r>
            </w:hyperlink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84F830" wp14:editId="3432126B">
                  <wp:extent cx="2814918" cy="1495425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426" t="22931" r="23238" b="29530"/>
                          <a:stretch/>
                        </pic:blipFill>
                        <pic:spPr bwMode="auto">
                          <a:xfrm>
                            <a:off x="0" y="0"/>
                            <a:ext cx="2834583" cy="1505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Соединяют слова, составляют словосочетания. Разбирают их вместе с учителем, по образцу.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Пример: Страна воображения.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Какое главное слово? Почему?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Какой части речи главное слово?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Как звучит зависимое слово?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Какой части речи зависимое слово?</w:t>
            </w:r>
          </w:p>
        </w:tc>
        <w:tc>
          <w:tcPr>
            <w:tcW w:w="3544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0275B" w:rsidRPr="008175A4" w:rsidRDefault="0020275B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Соединяют слова, составляют словосочетания. Разбирают их вместе с учителем, по образцу.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9C01E9" w:rsidRPr="008175A4" w:rsidTr="009C01E9">
        <w:trPr>
          <w:trHeight w:val="1860"/>
        </w:trPr>
        <w:tc>
          <w:tcPr>
            <w:tcW w:w="3599" w:type="dxa"/>
          </w:tcPr>
          <w:p w:rsidR="009C01E9" w:rsidRPr="008175A4" w:rsidRDefault="009C01E9" w:rsidP="008175A4">
            <w:pPr>
              <w:widowControl w:val="0"/>
              <w:numPr>
                <w:ilvl w:val="1"/>
                <w:numId w:val="1"/>
              </w:numPr>
              <w:suppressLineNumbers/>
              <w:suppressAutoHyphens/>
              <w:snapToGrid w:val="0"/>
              <w:spacing w:line="276" w:lineRule="auto"/>
              <w:ind w:left="426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Самостоятельная работа и проверка по эталону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ind w:left="493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ind w:left="493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ind w:left="493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8416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-Вот мы с вами и подошли к </w:t>
            </w:r>
            <w:proofErr w:type="gramStart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тому</w:t>
            </w:r>
            <w:proofErr w:type="gramEnd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 что нужно закрепить наши знания по словосочетаниям. И в этом нам поможет работа, которую предложили вам Радость, Печаль, Страх, Брезгливость и Гнев выполнить. Для этого я предлагаю вам поработать в парах. У вас на партах лежат листочки. Вам нужно разделить словосочетания от предложения. И в словосочетаниях выделить главное слово и задать вопрос к </w:t>
            </w:r>
            <w:proofErr w:type="gramStart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зависимому</w:t>
            </w:r>
            <w:proofErr w:type="gramEnd"/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Приступаем к работе.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0417B4" wp14:editId="620E2CF4">
                  <wp:extent cx="3097161" cy="114300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595" t="36913" r="23553" b="28412"/>
                          <a:stretch/>
                        </pic:blipFill>
                        <pic:spPr bwMode="auto">
                          <a:xfrm>
                            <a:off x="0" y="0"/>
                            <a:ext cx="3112265" cy="1148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Кто выполнил, руки на парту, спинки прямые ноги вместе.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Проверим по эталону. У кого все верно ставит себе плюс.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DF814E" wp14:editId="1D70600F">
                  <wp:extent cx="3049868" cy="13525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066" t="23490" r="25755" b="47987"/>
                          <a:stretch/>
                        </pic:blipFill>
                        <pic:spPr bwMode="auto">
                          <a:xfrm>
                            <a:off x="0" y="0"/>
                            <a:ext cx="3070488" cy="136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C01E9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20275B" w:rsidRDefault="0020275B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20275B" w:rsidRDefault="0020275B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20275B" w:rsidRDefault="0020275B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20275B" w:rsidRDefault="0020275B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20275B" w:rsidRDefault="0020275B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20275B" w:rsidRPr="008175A4" w:rsidRDefault="0020275B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Выполняют работу в парах.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Проверяют работу по эталону.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9C01E9" w:rsidRPr="008175A4" w:rsidTr="009C01E9">
        <w:trPr>
          <w:trHeight w:val="1799"/>
        </w:trPr>
        <w:tc>
          <w:tcPr>
            <w:tcW w:w="3599" w:type="dxa"/>
          </w:tcPr>
          <w:p w:rsidR="009C01E9" w:rsidRPr="003C0BCC" w:rsidRDefault="009C01E9" w:rsidP="003C0BCC">
            <w:pPr>
              <w:widowControl w:val="0"/>
              <w:numPr>
                <w:ilvl w:val="1"/>
                <w:numId w:val="1"/>
              </w:numPr>
              <w:suppressLineNumbers/>
              <w:suppressAutoHyphens/>
              <w:snapToGrid w:val="0"/>
              <w:spacing w:line="276" w:lineRule="auto"/>
              <w:ind w:left="426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>Рефлексия</w:t>
            </w:r>
          </w:p>
        </w:tc>
        <w:tc>
          <w:tcPr>
            <w:tcW w:w="8416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Наш урок подходит к концу, и мы бы с героями из Мультфильма «Головоломка» хотели задать вам несколько вопросов.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-Какая была тема нашего сегодняшнего урока?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-Из чего состоит словосочетание? 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>-Подлежащие и сказуемое могут образовывать словосочетание?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Почему? 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>У вас н</w:t>
            </w:r>
            <w:r w:rsidR="003C0B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партах </w:t>
            </w:r>
            <w:proofErr w:type="gramStart"/>
            <w:r w:rsidR="003C0BCC">
              <w:rPr>
                <w:rFonts w:ascii="Times New Roman" w:eastAsia="Calibri" w:hAnsi="Times New Roman" w:cs="Times New Roman"/>
                <w:sz w:val="24"/>
                <w:szCs w:val="24"/>
              </w:rPr>
              <w:t>лежат кружочки раскрас</w:t>
            </w:r>
            <w:r w:rsidR="003C0BCC"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>ьте</w:t>
            </w:r>
            <w:proofErr w:type="gramEnd"/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их:  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>Желтый</w:t>
            </w:r>
            <w:proofErr w:type="gramEnd"/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все получилось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>Синий – есть над чем работать.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>Зеленый – было трудно.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>Фиолетовый</w:t>
            </w:r>
            <w:proofErr w:type="gramEnd"/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не все получилось.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>Красный – ничего не получилось.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>И приклейте его на плакат.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>- С</w:t>
            </w:r>
            <w:r w:rsidR="003C0BCC">
              <w:rPr>
                <w:rFonts w:ascii="Times New Roman" w:eastAsia="Calibri" w:hAnsi="Times New Roman" w:cs="Times New Roman"/>
                <w:sz w:val="24"/>
                <w:szCs w:val="24"/>
              </w:rPr>
              <w:t>кажем наши</w:t>
            </w:r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>м гостям на сегодняшнем уроке, до свидания.</w:t>
            </w:r>
          </w:p>
          <w:p w:rsidR="009C01E9" w:rsidRPr="008175A4" w:rsidRDefault="009C01E9" w:rsidP="008175A4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Герои:</w:t>
            </w:r>
            <w:r w:rsidRPr="00817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свидания ребята!</w:t>
            </w:r>
          </w:p>
        </w:tc>
        <w:tc>
          <w:tcPr>
            <w:tcW w:w="3544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-Что такое словосочетания.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-Словосочетание состоит из главного и зависимого слова.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-Нет, не могут.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-Потому что подлежащие и сказуемое это два главных вопроса и от них обоих можно задать вопрос.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Раскрашивают кружочки, приклеивают на доску.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</w:t>
            </w:r>
            <w:proofErr w:type="gramStart"/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До</w:t>
            </w:r>
            <w:proofErr w:type="gramEnd"/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свидание!</w:t>
            </w:r>
          </w:p>
        </w:tc>
      </w:tr>
      <w:tr w:rsidR="009C01E9" w:rsidRPr="008175A4" w:rsidTr="009C01E9">
        <w:trPr>
          <w:trHeight w:val="1217"/>
        </w:trPr>
        <w:tc>
          <w:tcPr>
            <w:tcW w:w="3599" w:type="dxa"/>
          </w:tcPr>
          <w:p w:rsidR="009C01E9" w:rsidRPr="008175A4" w:rsidRDefault="009C01E9" w:rsidP="008175A4">
            <w:pPr>
              <w:widowControl w:val="0"/>
              <w:numPr>
                <w:ilvl w:val="1"/>
                <w:numId w:val="1"/>
              </w:numPr>
              <w:suppressLineNumbers/>
              <w:suppressAutoHyphens/>
              <w:snapToGrid w:val="0"/>
              <w:spacing w:line="276" w:lineRule="auto"/>
              <w:ind w:left="426" w:right="-5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>Инструктаж по выполнению домашнего задания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ind w:left="-5" w:right="-5" w:firstLine="138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8416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-Откройте </w:t>
            </w:r>
            <w:proofErr w:type="gramStart"/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дневники</w:t>
            </w:r>
            <w:proofErr w:type="gramEnd"/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запишите домашнее задание, страница 37 упражнение 61. 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-Спасибо за работу на уроке. Урок окончен.</w:t>
            </w:r>
          </w:p>
          <w:p w:rsidR="009C01E9" w:rsidRPr="008175A4" w:rsidRDefault="009C01E9" w:rsidP="008175A4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544" w:type="dxa"/>
          </w:tcPr>
          <w:p w:rsidR="009C01E9" w:rsidRPr="008175A4" w:rsidRDefault="009C01E9" w:rsidP="008175A4">
            <w:pPr>
              <w:widowControl w:val="0"/>
              <w:suppressLineNumbers/>
              <w:suppressAutoHyphens/>
              <w:snapToGrid w:val="0"/>
              <w:spacing w:line="276" w:lineRule="auto"/>
              <w:jc w:val="both"/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175A4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Записывают домашнее задание в дневник. </w:t>
            </w:r>
          </w:p>
        </w:tc>
      </w:tr>
    </w:tbl>
    <w:p w:rsidR="00797446" w:rsidRPr="008175A4" w:rsidRDefault="00797446" w:rsidP="008175A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446" w:rsidRPr="008175A4" w:rsidRDefault="00797446" w:rsidP="008175A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446" w:rsidRPr="008175A4" w:rsidRDefault="00797446" w:rsidP="008175A4">
      <w:pPr>
        <w:spacing w:after="0" w:line="276" w:lineRule="auto"/>
        <w:ind w:right="17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797446" w:rsidRPr="008175A4" w:rsidSect="00F765F3"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34581"/>
    <w:multiLevelType w:val="hybridMultilevel"/>
    <w:tmpl w:val="36A01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D74037"/>
    <w:multiLevelType w:val="multilevel"/>
    <w:tmpl w:val="21F6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446"/>
    <w:rsid w:val="000B62DB"/>
    <w:rsid w:val="000C4429"/>
    <w:rsid w:val="000F0C67"/>
    <w:rsid w:val="00117653"/>
    <w:rsid w:val="00130981"/>
    <w:rsid w:val="001454A8"/>
    <w:rsid w:val="001A7CD4"/>
    <w:rsid w:val="001E2168"/>
    <w:rsid w:val="0020275B"/>
    <w:rsid w:val="002D45BE"/>
    <w:rsid w:val="00345DD5"/>
    <w:rsid w:val="0035194C"/>
    <w:rsid w:val="003A5575"/>
    <w:rsid w:val="003C0BCC"/>
    <w:rsid w:val="004C482B"/>
    <w:rsid w:val="00540AF4"/>
    <w:rsid w:val="005838B3"/>
    <w:rsid w:val="005A61AA"/>
    <w:rsid w:val="005F4507"/>
    <w:rsid w:val="006A74D6"/>
    <w:rsid w:val="00797446"/>
    <w:rsid w:val="008175A4"/>
    <w:rsid w:val="00880F72"/>
    <w:rsid w:val="009372F0"/>
    <w:rsid w:val="009464ED"/>
    <w:rsid w:val="009C01E9"/>
    <w:rsid w:val="00A438AB"/>
    <w:rsid w:val="00B76142"/>
    <w:rsid w:val="00B936AC"/>
    <w:rsid w:val="00C21686"/>
    <w:rsid w:val="00C5477A"/>
    <w:rsid w:val="00D63864"/>
    <w:rsid w:val="00DA1A60"/>
    <w:rsid w:val="00DA61A9"/>
    <w:rsid w:val="00E512B3"/>
    <w:rsid w:val="00EB01C0"/>
    <w:rsid w:val="00F765F3"/>
    <w:rsid w:val="00F82CCB"/>
    <w:rsid w:val="00FC5293"/>
    <w:rsid w:val="00FE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30981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880F7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7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65F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C01E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30981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880F7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7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65F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C01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tdLJ7L7Xh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learningapps.org/display?v=pxf0e2qzt2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0E34C-1801-41ED-9D44-048AB9DCC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9</Pages>
  <Words>1855</Words>
  <Characters>10579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9</cp:revision>
  <dcterms:created xsi:type="dcterms:W3CDTF">2021-09-24T17:04:00Z</dcterms:created>
  <dcterms:modified xsi:type="dcterms:W3CDTF">2022-11-30T16:35:00Z</dcterms:modified>
</cp:coreProperties>
</file>