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F3C" w:rsidRPr="00712F3C" w:rsidRDefault="00712F3C" w:rsidP="00712F3C">
      <w:pPr>
        <w:spacing w:after="0" w:line="240" w:lineRule="auto"/>
        <w:jc w:val="center"/>
        <w:rPr>
          <w:rFonts w:ascii="Times New Roman" w:eastAsia="Times New Roman" w:hAnsi="Times New Roman" w:cs="Times New Roman"/>
          <w:b/>
          <w:sz w:val="28"/>
          <w:szCs w:val="28"/>
          <w:lang w:eastAsia="ru-RU"/>
        </w:rPr>
      </w:pPr>
      <w:r w:rsidRPr="00712F3C">
        <w:rPr>
          <w:rFonts w:ascii="Times New Roman" w:eastAsia="Times New Roman" w:hAnsi="Times New Roman" w:cs="Times New Roman"/>
          <w:b/>
          <w:sz w:val="28"/>
          <w:szCs w:val="28"/>
          <w:lang w:eastAsia="ru-RU"/>
        </w:rPr>
        <w:t>Краткосрочный проект в группе общеразвивающей направленности для детей в возрасте от 5 до 6 лет № 13 на тему «Нетрадиционные техники рисования»</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Цель проекта:</w:t>
      </w:r>
    </w:p>
    <w:p w:rsidR="00494767" w:rsidRPr="006B13E0"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Выявление и развитие творческ</w:t>
      </w:r>
      <w:r w:rsidR="006B13E0">
        <w:rPr>
          <w:rFonts w:ascii="Times New Roman" w:eastAsia="Times New Roman" w:hAnsi="Times New Roman" w:cs="Times New Roman"/>
          <w:sz w:val="28"/>
          <w:szCs w:val="28"/>
          <w:lang w:eastAsia="ru-RU"/>
        </w:rPr>
        <w:t xml:space="preserve">их способностей у детей </w:t>
      </w:r>
      <w:r w:rsidRPr="006B13E0">
        <w:rPr>
          <w:rFonts w:ascii="Times New Roman" w:eastAsia="Times New Roman" w:hAnsi="Times New Roman" w:cs="Times New Roman"/>
          <w:sz w:val="28"/>
          <w:szCs w:val="28"/>
          <w:lang w:eastAsia="ru-RU"/>
        </w:rPr>
        <w:t>группы</w:t>
      </w:r>
      <w:r w:rsidR="006B13E0">
        <w:rPr>
          <w:rFonts w:ascii="Times New Roman" w:eastAsia="Times New Roman" w:hAnsi="Times New Roman" w:cs="Times New Roman"/>
          <w:sz w:val="28"/>
          <w:szCs w:val="28"/>
          <w:lang w:eastAsia="ru-RU"/>
        </w:rPr>
        <w:t xml:space="preserve"> общеразвивающей направленности в возрасте от 5 до 6 лет</w:t>
      </w:r>
      <w:r w:rsidRPr="006B13E0">
        <w:rPr>
          <w:rFonts w:ascii="Times New Roman" w:eastAsia="Times New Roman" w:hAnsi="Times New Roman" w:cs="Times New Roman"/>
          <w:sz w:val="28"/>
          <w:szCs w:val="28"/>
          <w:lang w:eastAsia="ru-RU"/>
        </w:rPr>
        <w:t xml:space="preserve"> </w:t>
      </w:r>
      <w:r w:rsidR="00712F3C">
        <w:rPr>
          <w:rFonts w:ascii="Times New Roman" w:eastAsia="Times New Roman" w:hAnsi="Times New Roman" w:cs="Times New Roman"/>
          <w:sz w:val="28"/>
          <w:szCs w:val="28"/>
          <w:lang w:eastAsia="ru-RU"/>
        </w:rPr>
        <w:t xml:space="preserve">№ 13 </w:t>
      </w:r>
      <w:r w:rsidRPr="006B13E0">
        <w:rPr>
          <w:rFonts w:ascii="Times New Roman" w:eastAsia="Times New Roman" w:hAnsi="Times New Roman" w:cs="Times New Roman"/>
          <w:sz w:val="28"/>
          <w:szCs w:val="28"/>
          <w:lang w:eastAsia="ru-RU"/>
        </w:rPr>
        <w:t xml:space="preserve">путём проведения занимательных занятий рисования красками.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Задачи проекта: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Обучающие:</w:t>
      </w:r>
    </w:p>
    <w:p w:rsidR="00494767" w:rsidRPr="006B13E0"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Познакомить детей с некоторыми видами нетрадиционной техники рисования. Научить создавать свой неповторимый образ, в рисунках выбирая материал для нетрадиционного рисования и умело его использовать.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Развивающие:</w:t>
      </w:r>
    </w:p>
    <w:p w:rsidR="00494767" w:rsidRPr="006B13E0"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Развивать творчество, фантазию. Развивать чувство коллективизма, товарищества, стремления прийти, на помощь друг другу.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Воспитательные:</w:t>
      </w:r>
    </w:p>
    <w:p w:rsidR="00494767" w:rsidRPr="006B13E0"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Вызвать интерес к различным изобразительным материалам и желание действовать с ними;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Для родителей:</w:t>
      </w:r>
    </w:p>
    <w:p w:rsidR="00494767"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Ориентировать родителей на развитие у детей изобразительного </w:t>
      </w:r>
      <w:r w:rsidR="006B13E0">
        <w:rPr>
          <w:rFonts w:ascii="Times New Roman" w:eastAsia="Times New Roman" w:hAnsi="Times New Roman" w:cs="Times New Roman"/>
          <w:sz w:val="28"/>
          <w:szCs w:val="28"/>
          <w:lang w:eastAsia="ru-RU"/>
        </w:rPr>
        <w:t>творчества </w:t>
      </w:r>
      <w:r w:rsidRPr="006B13E0">
        <w:rPr>
          <w:rFonts w:ascii="Times New Roman" w:eastAsia="Times New Roman" w:hAnsi="Times New Roman" w:cs="Times New Roman"/>
          <w:sz w:val="28"/>
          <w:szCs w:val="28"/>
          <w:lang w:eastAsia="ru-RU"/>
        </w:rPr>
        <w:t xml:space="preserve">путём совместного участия.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Тип проекта: Творческий</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Участники проекта: Вос</w:t>
      </w:r>
      <w:r w:rsidR="00BB06B8">
        <w:rPr>
          <w:rFonts w:ascii="Times New Roman" w:eastAsia="Times New Roman" w:hAnsi="Times New Roman" w:cs="Times New Roman"/>
          <w:sz w:val="28"/>
          <w:szCs w:val="28"/>
          <w:lang w:eastAsia="ru-RU"/>
        </w:rPr>
        <w:t>питатели, дети группы общеразвивающей направленности в возрасте от 5 до 6 лет № 13</w:t>
      </w:r>
      <w:r w:rsidRPr="006B13E0">
        <w:rPr>
          <w:rFonts w:ascii="Times New Roman" w:eastAsia="Times New Roman" w:hAnsi="Times New Roman" w:cs="Times New Roman"/>
          <w:sz w:val="28"/>
          <w:szCs w:val="28"/>
          <w:lang w:eastAsia="ru-RU"/>
        </w:rPr>
        <w:t>, родители.</w:t>
      </w:r>
    </w:p>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реализации: с 11.05.2022 по 25.05. 2022</w:t>
      </w:r>
      <w:r w:rsidR="00494767" w:rsidRPr="006B13E0">
        <w:rPr>
          <w:rFonts w:ascii="Times New Roman" w:eastAsia="Times New Roman" w:hAnsi="Times New Roman" w:cs="Times New Roman"/>
          <w:sz w:val="28"/>
          <w:szCs w:val="28"/>
          <w:lang w:eastAsia="ru-RU"/>
        </w:rPr>
        <w:t xml:space="preserve"> года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Прогнозируемый результат:</w:t>
      </w:r>
    </w:p>
    <w:p w:rsidR="00494767" w:rsidRPr="006B13E0"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Увеличить дин</w:t>
      </w:r>
      <w:r w:rsidR="00BB06B8">
        <w:rPr>
          <w:rFonts w:ascii="Times New Roman" w:eastAsia="Times New Roman" w:hAnsi="Times New Roman" w:cs="Times New Roman"/>
          <w:sz w:val="28"/>
          <w:szCs w:val="28"/>
          <w:lang w:eastAsia="ru-RU"/>
        </w:rPr>
        <w:t>амику высокого уровня развития изобразительной деятельности; у</w:t>
      </w:r>
      <w:r w:rsidRPr="006B13E0">
        <w:rPr>
          <w:rFonts w:ascii="Times New Roman" w:eastAsia="Times New Roman" w:hAnsi="Times New Roman" w:cs="Times New Roman"/>
          <w:sz w:val="28"/>
          <w:szCs w:val="28"/>
          <w:lang w:eastAsia="ru-RU"/>
        </w:rPr>
        <w:t>мение применят</w:t>
      </w:r>
      <w:r w:rsidR="00BB06B8">
        <w:rPr>
          <w:rFonts w:ascii="Times New Roman" w:eastAsia="Times New Roman" w:hAnsi="Times New Roman" w:cs="Times New Roman"/>
          <w:sz w:val="28"/>
          <w:szCs w:val="28"/>
          <w:lang w:eastAsia="ru-RU"/>
        </w:rPr>
        <w:t>ь усвоенные техники рисования; с</w:t>
      </w:r>
      <w:r w:rsidRPr="006B13E0">
        <w:rPr>
          <w:rFonts w:ascii="Times New Roman" w:eastAsia="Times New Roman" w:hAnsi="Times New Roman" w:cs="Times New Roman"/>
          <w:sz w:val="28"/>
          <w:szCs w:val="28"/>
          <w:lang w:eastAsia="ru-RU"/>
        </w:rPr>
        <w:t xml:space="preserve">тремиться быть оригинальным в </w:t>
      </w:r>
      <w:r w:rsidR="00BB06B8">
        <w:rPr>
          <w:rFonts w:ascii="Times New Roman" w:eastAsia="Times New Roman" w:hAnsi="Times New Roman" w:cs="Times New Roman"/>
          <w:sz w:val="28"/>
          <w:szCs w:val="28"/>
          <w:lang w:eastAsia="ru-RU"/>
        </w:rPr>
        <w:t>выборе средств своего замысла; д</w:t>
      </w:r>
      <w:r w:rsidRPr="006B13E0">
        <w:rPr>
          <w:rFonts w:ascii="Times New Roman" w:eastAsia="Times New Roman" w:hAnsi="Times New Roman" w:cs="Times New Roman"/>
          <w:sz w:val="28"/>
          <w:szCs w:val="28"/>
          <w:lang w:eastAsia="ru-RU"/>
        </w:rPr>
        <w:t xml:space="preserve">авать оценку продуктам своей и чужой деятельности.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Продукты проекта: Стенгазета, выставки детских работ.</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Актуальность проекта: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Одной из современных проблем дошкольной педагогики является вос</w:t>
      </w:r>
      <w:r w:rsidRPr="006B13E0">
        <w:rPr>
          <w:rFonts w:ascii="Times New Roman" w:eastAsia="Times New Roman" w:hAnsi="Times New Roman" w:cs="Times New Roman"/>
          <w:sz w:val="28"/>
          <w:szCs w:val="28"/>
          <w:lang w:eastAsia="ru-RU"/>
        </w:rPr>
        <w:softHyphen/>
        <w:t>питание творческой личности.</w:t>
      </w:r>
      <w:r w:rsidR="00BB06B8">
        <w:rPr>
          <w:rFonts w:ascii="Times New Roman" w:eastAsia="Times New Roman" w:hAnsi="Times New Roman" w:cs="Times New Roman"/>
          <w:sz w:val="28"/>
          <w:szCs w:val="28"/>
          <w:lang w:eastAsia="ru-RU"/>
        </w:rPr>
        <w:t xml:space="preserve"> </w:t>
      </w:r>
      <w:r w:rsidRPr="006B13E0">
        <w:rPr>
          <w:rFonts w:ascii="Times New Roman" w:eastAsia="Times New Roman" w:hAnsi="Times New Roman" w:cs="Times New Roman"/>
          <w:sz w:val="28"/>
          <w:szCs w:val="28"/>
          <w:lang w:eastAsia="ru-RU"/>
        </w:rPr>
        <w:t xml:space="preserve">Творческая деятельность - это свободная деятельность по созданию нового продукта, несущего в себе </w:t>
      </w:r>
      <w:r w:rsidR="00BB06B8">
        <w:rPr>
          <w:rFonts w:ascii="Times New Roman" w:eastAsia="Times New Roman" w:hAnsi="Times New Roman" w:cs="Times New Roman"/>
          <w:sz w:val="28"/>
          <w:szCs w:val="28"/>
          <w:lang w:eastAsia="ru-RU"/>
        </w:rPr>
        <w:t xml:space="preserve">отражение личностного «Я». </w:t>
      </w:r>
      <w:r w:rsidRPr="006B13E0">
        <w:rPr>
          <w:rFonts w:ascii="Times New Roman" w:eastAsia="Times New Roman" w:hAnsi="Times New Roman" w:cs="Times New Roman"/>
          <w:sz w:val="28"/>
          <w:szCs w:val="28"/>
          <w:lang w:eastAsia="ru-RU"/>
        </w:rPr>
        <w:t>Именно т</w:t>
      </w:r>
      <w:r w:rsidR="00BB06B8">
        <w:rPr>
          <w:rFonts w:ascii="Times New Roman" w:eastAsia="Times New Roman" w:hAnsi="Times New Roman" w:cs="Times New Roman"/>
          <w:sz w:val="28"/>
          <w:szCs w:val="28"/>
          <w:lang w:eastAsia="ru-RU"/>
        </w:rPr>
        <w:t>ворческая деятельность ребенка </w:t>
      </w:r>
      <w:r w:rsidRPr="006B13E0">
        <w:rPr>
          <w:rFonts w:ascii="Times New Roman" w:eastAsia="Times New Roman" w:hAnsi="Times New Roman" w:cs="Times New Roman"/>
          <w:sz w:val="28"/>
          <w:szCs w:val="28"/>
          <w:lang w:eastAsia="ru-RU"/>
        </w:rPr>
        <w:t>делает его существом, об</w:t>
      </w:r>
      <w:r w:rsidRPr="006B13E0">
        <w:rPr>
          <w:rFonts w:ascii="Times New Roman" w:eastAsia="Times New Roman" w:hAnsi="Times New Roman" w:cs="Times New Roman"/>
          <w:sz w:val="28"/>
          <w:szCs w:val="28"/>
          <w:lang w:eastAsia="ru-RU"/>
        </w:rPr>
        <w:softHyphen/>
        <w:t>ращенным к будущему, созидающим его и видоизменяющим свое на</w:t>
      </w:r>
      <w:r w:rsidRPr="006B13E0">
        <w:rPr>
          <w:rFonts w:ascii="Times New Roman" w:eastAsia="Times New Roman" w:hAnsi="Times New Roman" w:cs="Times New Roman"/>
          <w:sz w:val="28"/>
          <w:szCs w:val="28"/>
          <w:lang w:eastAsia="ru-RU"/>
        </w:rPr>
        <w:softHyphen/>
        <w:t>стоящее.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Проблема детского творчества - одна из актуальных проблем педагоги</w:t>
      </w:r>
      <w:r w:rsidRPr="006B13E0">
        <w:rPr>
          <w:rFonts w:ascii="Times New Roman" w:eastAsia="Times New Roman" w:hAnsi="Times New Roman" w:cs="Times New Roman"/>
          <w:sz w:val="28"/>
          <w:szCs w:val="28"/>
          <w:lang w:eastAsia="ru-RU"/>
        </w:rPr>
        <w:softHyphen/>
        <w:t>ки и психологи</w:t>
      </w:r>
      <w:r w:rsidR="00BB06B8">
        <w:rPr>
          <w:rFonts w:ascii="Times New Roman" w:eastAsia="Times New Roman" w:hAnsi="Times New Roman" w:cs="Times New Roman"/>
          <w:sz w:val="28"/>
          <w:szCs w:val="28"/>
          <w:lang w:eastAsia="ru-RU"/>
        </w:rPr>
        <w:t xml:space="preserve">и. </w:t>
      </w:r>
      <w:r w:rsidRPr="006B13E0">
        <w:rPr>
          <w:rFonts w:ascii="Times New Roman" w:eastAsia="Times New Roman" w:hAnsi="Times New Roman" w:cs="Times New Roman"/>
          <w:sz w:val="28"/>
          <w:szCs w:val="28"/>
          <w:lang w:eastAsia="ru-RU"/>
        </w:rPr>
        <w:t>Детское творчество - это создание ребенком субъективно (значимого прежде всего для него) нового продукта (рисунка, лепки и т. д.); и объективно значимого для общества эффекта, получаемого в виде психического развития ребенка в процессе творческой деятельно</w:t>
      </w:r>
      <w:r w:rsidRPr="006B13E0">
        <w:rPr>
          <w:rFonts w:ascii="Times New Roman" w:eastAsia="Times New Roman" w:hAnsi="Times New Roman" w:cs="Times New Roman"/>
          <w:sz w:val="28"/>
          <w:szCs w:val="28"/>
          <w:lang w:eastAsia="ru-RU"/>
        </w:rPr>
        <w:softHyphen/>
        <w:t xml:space="preserve">сти; </w:t>
      </w:r>
      <w:r w:rsidRPr="006B13E0">
        <w:rPr>
          <w:rFonts w:ascii="Times New Roman" w:eastAsia="Times New Roman" w:hAnsi="Times New Roman" w:cs="Times New Roman"/>
          <w:sz w:val="28"/>
          <w:szCs w:val="28"/>
          <w:lang w:eastAsia="ru-RU"/>
        </w:rPr>
        <w:lastRenderedPageBreak/>
        <w:t>результата (придумывание к известному новых, ранее не используе</w:t>
      </w:r>
      <w:r w:rsidRPr="006B13E0">
        <w:rPr>
          <w:rFonts w:ascii="Times New Roman" w:eastAsia="Times New Roman" w:hAnsi="Times New Roman" w:cs="Times New Roman"/>
          <w:sz w:val="28"/>
          <w:szCs w:val="28"/>
          <w:lang w:eastAsia="ru-RU"/>
        </w:rPr>
        <w:softHyphen/>
        <w:t>мых деталей, по-новому характеризующих создаваемый образ).</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К основным видам тв</w:t>
      </w:r>
      <w:r w:rsidR="00BB06B8">
        <w:rPr>
          <w:rFonts w:ascii="Times New Roman" w:eastAsia="Times New Roman" w:hAnsi="Times New Roman" w:cs="Times New Roman"/>
          <w:sz w:val="28"/>
          <w:szCs w:val="28"/>
          <w:lang w:eastAsia="ru-RU"/>
        </w:rPr>
        <w:t>орческой деятельности относится</w:t>
      </w:r>
      <w:r w:rsidRPr="006B13E0">
        <w:rPr>
          <w:rFonts w:ascii="Times New Roman" w:eastAsia="Times New Roman" w:hAnsi="Times New Roman" w:cs="Times New Roman"/>
          <w:sz w:val="28"/>
          <w:szCs w:val="28"/>
          <w:lang w:eastAsia="ru-RU"/>
        </w:rPr>
        <w:t xml:space="preserve"> художествен</w:t>
      </w:r>
      <w:r w:rsidRPr="006B13E0">
        <w:rPr>
          <w:rFonts w:ascii="Times New Roman" w:eastAsia="Times New Roman" w:hAnsi="Times New Roman" w:cs="Times New Roman"/>
          <w:sz w:val="28"/>
          <w:szCs w:val="28"/>
          <w:lang w:eastAsia="ru-RU"/>
        </w:rPr>
        <w:softHyphen/>
        <w:t>ная творческая деятельность(изобразительное искусство, декоративно-прикладное и т. д.)</w:t>
      </w:r>
      <w:r w:rsidR="00BB06B8">
        <w:rPr>
          <w:rFonts w:ascii="Times New Roman" w:eastAsia="Times New Roman" w:hAnsi="Times New Roman" w:cs="Times New Roman"/>
          <w:sz w:val="28"/>
          <w:szCs w:val="28"/>
          <w:lang w:eastAsia="ru-RU"/>
        </w:rPr>
        <w:t>.</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Деятельность по изобразительному искусству дает возможность насладиться положительными эмоциями, почувствовать себя хозяином своего творчества. Дети изучают и учатся познавать окружающий мир, копируя его. В их рисунках отражается личное отношение ко всему происходящему вокруг. Разнообразие форм, методов и приемов работы по изобразительной деятельности развивает художественные способности ребенка.</w:t>
      </w:r>
    </w:p>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w:t>
      </w:r>
      <w:r w:rsidR="00494767" w:rsidRPr="006B13E0">
        <w:rPr>
          <w:rFonts w:ascii="Times New Roman" w:eastAsia="Times New Roman" w:hAnsi="Times New Roman" w:cs="Times New Roman"/>
          <w:sz w:val="28"/>
          <w:szCs w:val="28"/>
          <w:lang w:eastAsia="ru-RU"/>
        </w:rPr>
        <w:t>етрадиционное рисование - это такое искусство, которое не основывается на традициях, не придерживается их, а отличается необычностью, оригинальностью. Рисование в нетрадиционном стиле увлекает, завораживает, восхищает и удивляет детей. Ведь здесь используются необычные материалы, а самое главное, нет места слову «нельзя». Можно изображать что хочешь, как хочешь и чем хочешь. Более того, не возбраняется самому придумать новую технику изображения образа.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Нетрадиционные техники рисования в детском саду учат ребят выражать задуманное свободно, без всяких ограничений. Детские страхи отступают, появляется уверенность в себе.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Необычность нетрадиционного рисования заключается в том, что оно дает возможность детям быстро получить желаемый результат.</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План проекта:</w:t>
      </w:r>
    </w:p>
    <w:tbl>
      <w:tblPr>
        <w:tblW w:w="9074" w:type="dxa"/>
        <w:tblBorders>
          <w:left w:val="single" w:sz="2" w:space="0" w:color="417AC9"/>
        </w:tblBorders>
        <w:shd w:val="clear" w:color="auto" w:fill="FFFFFF"/>
        <w:tblCellMar>
          <w:top w:w="15" w:type="dxa"/>
          <w:left w:w="15" w:type="dxa"/>
          <w:bottom w:w="15" w:type="dxa"/>
          <w:right w:w="15" w:type="dxa"/>
        </w:tblCellMar>
        <w:tblLook w:val="04A0" w:firstRow="1" w:lastRow="0" w:firstColumn="1" w:lastColumn="0" w:noHBand="0" w:noVBand="1"/>
      </w:tblPr>
      <w:tblGrid>
        <w:gridCol w:w="358"/>
        <w:gridCol w:w="7366"/>
        <w:gridCol w:w="1350"/>
      </w:tblGrid>
      <w:tr w:rsidR="003D1C91" w:rsidRPr="006B13E0" w:rsidTr="00BB06B8">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Мероприятие</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Сроки</w:t>
            </w:r>
          </w:p>
        </w:tc>
      </w:tr>
      <w:tr w:rsidR="003D1C91" w:rsidRPr="006B13E0" w:rsidTr="00BB06B8">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3D1C91"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Разработка консультации для родителей «Нетрадиционные техники рисования»</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494767" w:rsidRPr="006B13E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05.2022</w:t>
            </w:r>
          </w:p>
        </w:tc>
      </w:tr>
      <w:tr w:rsidR="003D1C91" w:rsidRPr="006B13E0" w:rsidTr="00BB06B8">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Рисование-оттиск смятой бумагой.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13.05.2022</w:t>
            </w:r>
          </w:p>
        </w:tc>
      </w:tr>
      <w:tr w:rsidR="003D1C91" w:rsidRPr="006B13E0" w:rsidTr="00BB06B8">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Кляксография с трубочкой.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16.05.2022</w:t>
            </w:r>
          </w:p>
        </w:tc>
      </w:tr>
      <w:tr w:rsidR="003D1C91" w:rsidRPr="006B13E0" w:rsidTr="00BB06B8">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ватной палочкой</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18.05.2022</w:t>
            </w:r>
          </w:p>
        </w:tc>
      </w:tr>
      <w:tr w:rsidR="003D1C91" w:rsidRPr="006B13E0" w:rsidTr="00BB06B8">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3D1C91"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Изготовление стенгазеты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45" w:type="dxa"/>
              <w:left w:w="45" w:type="dxa"/>
              <w:bottom w:w="45" w:type="dxa"/>
              <w:right w:w="45" w:type="dxa"/>
            </w:tcMar>
            <w:hideMark/>
          </w:tcPr>
          <w:p w:rsidR="00494767" w:rsidRPr="006B13E0" w:rsidRDefault="00BB06B8"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23.05.2022</w:t>
            </w:r>
          </w:p>
        </w:tc>
      </w:tr>
    </w:tbl>
    <w:p w:rsidR="00494767" w:rsidRDefault="00494767"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BB06B8" w:rsidRDefault="00BB06B8" w:rsidP="006B13E0">
      <w:pPr>
        <w:spacing w:after="0" w:line="240" w:lineRule="auto"/>
        <w:rPr>
          <w:rFonts w:ascii="Times New Roman" w:eastAsia="Times New Roman" w:hAnsi="Times New Roman" w:cs="Times New Roman"/>
          <w:sz w:val="28"/>
          <w:szCs w:val="28"/>
          <w:lang w:eastAsia="ru-RU"/>
        </w:rPr>
      </w:pPr>
    </w:p>
    <w:p w:rsidR="00494767" w:rsidRPr="006B13E0" w:rsidRDefault="00494767" w:rsidP="006B13E0">
      <w:pPr>
        <w:spacing w:after="0" w:line="240" w:lineRule="auto"/>
        <w:rPr>
          <w:rFonts w:ascii="Times New Roman" w:eastAsia="Times New Roman" w:hAnsi="Times New Roman" w:cs="Times New Roman"/>
          <w:sz w:val="28"/>
          <w:szCs w:val="28"/>
          <w:lang w:eastAsia="ru-RU"/>
        </w:rPr>
      </w:pPr>
    </w:p>
    <w:p w:rsidR="00494767" w:rsidRPr="006B13E0" w:rsidRDefault="00BB06B8" w:rsidP="00712F3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Муниципальное</w:t>
      </w:r>
      <w:r w:rsidR="00494767" w:rsidRPr="006B13E0">
        <w:rPr>
          <w:rFonts w:ascii="Times New Roman" w:eastAsia="Times New Roman" w:hAnsi="Times New Roman" w:cs="Times New Roman"/>
          <w:sz w:val="28"/>
          <w:szCs w:val="28"/>
          <w:lang w:eastAsia="ru-RU"/>
        </w:rPr>
        <w:t xml:space="preserve"> дошкольное образовательное</w:t>
      </w:r>
      <w:r>
        <w:rPr>
          <w:rFonts w:ascii="Times New Roman" w:eastAsia="Times New Roman" w:hAnsi="Times New Roman" w:cs="Times New Roman"/>
          <w:sz w:val="28"/>
          <w:szCs w:val="28"/>
          <w:lang w:eastAsia="ru-RU"/>
        </w:rPr>
        <w:t xml:space="preserve"> автономное</w:t>
      </w:r>
      <w:r w:rsidR="00494767" w:rsidRPr="006B13E0">
        <w:rPr>
          <w:rFonts w:ascii="Times New Roman" w:eastAsia="Times New Roman" w:hAnsi="Times New Roman" w:cs="Times New Roman"/>
          <w:sz w:val="28"/>
          <w:szCs w:val="28"/>
          <w:lang w:eastAsia="ru-RU"/>
        </w:rPr>
        <w:t xml:space="preserve"> учреждение</w:t>
      </w:r>
    </w:p>
    <w:p w:rsidR="00494767" w:rsidRPr="006B13E0" w:rsidRDefault="00494767" w:rsidP="00712F3C">
      <w:pPr>
        <w:spacing w:after="0" w:line="240" w:lineRule="auto"/>
        <w:jc w:val="center"/>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«Детск</w:t>
      </w:r>
      <w:r w:rsidR="00BB06B8">
        <w:rPr>
          <w:rFonts w:ascii="Times New Roman" w:eastAsia="Times New Roman" w:hAnsi="Times New Roman" w:cs="Times New Roman"/>
          <w:sz w:val="28"/>
          <w:szCs w:val="28"/>
          <w:lang w:eastAsia="ru-RU"/>
        </w:rPr>
        <w:t>ий сад № 35»</w:t>
      </w:r>
    </w:p>
    <w:p w:rsidR="00494767" w:rsidRPr="00712F3C" w:rsidRDefault="00E00171" w:rsidP="006B13E0">
      <w:pPr>
        <w:spacing w:after="0" w:line="240" w:lineRule="auto"/>
        <w:rPr>
          <w:rFonts w:ascii="Times New Roman" w:eastAsia="Times New Roman" w:hAnsi="Times New Roman" w:cs="Times New Roman"/>
          <w:sz w:val="32"/>
          <w:szCs w:val="32"/>
          <w:lang w:eastAsia="ru-RU"/>
        </w:rPr>
      </w:pPr>
      <w:r w:rsidRPr="00712F3C">
        <w:rPr>
          <w:rFonts w:ascii="Times New Roman" w:eastAsia="Times New Roman" w:hAnsi="Times New Roman" w:cs="Times New Roman"/>
          <w:sz w:val="32"/>
          <w:szCs w:val="32"/>
          <w:lang w:eastAsia="ru-RU"/>
        </w:rPr>
        <w:t>Конспект</w:t>
      </w:r>
      <w:r w:rsidR="00494767" w:rsidRPr="00712F3C">
        <w:rPr>
          <w:rFonts w:ascii="Times New Roman" w:eastAsia="Times New Roman" w:hAnsi="Times New Roman" w:cs="Times New Roman"/>
          <w:sz w:val="32"/>
          <w:szCs w:val="32"/>
          <w:lang w:eastAsia="ru-RU"/>
        </w:rPr>
        <w:t xml:space="preserve"> </w:t>
      </w:r>
      <w:r w:rsidRPr="00712F3C">
        <w:rPr>
          <w:rFonts w:ascii="Times New Roman" w:eastAsia="Times New Roman" w:hAnsi="Times New Roman" w:cs="Times New Roman"/>
          <w:sz w:val="32"/>
          <w:szCs w:val="32"/>
          <w:lang w:eastAsia="ru-RU"/>
        </w:rPr>
        <w:t>занятия в</w:t>
      </w:r>
      <w:r w:rsidR="00BB06B8" w:rsidRPr="00712F3C">
        <w:rPr>
          <w:rFonts w:ascii="Times New Roman" w:eastAsia="Times New Roman" w:hAnsi="Times New Roman" w:cs="Times New Roman"/>
          <w:sz w:val="32"/>
          <w:szCs w:val="32"/>
          <w:lang w:eastAsia="ru-RU"/>
        </w:rPr>
        <w:t xml:space="preserve"> группе общеразвивающей направленности для детей в возрасте от 5 до 6 лет </w:t>
      </w:r>
      <w:r w:rsidRPr="00712F3C">
        <w:rPr>
          <w:rFonts w:ascii="Times New Roman" w:eastAsia="Times New Roman" w:hAnsi="Times New Roman" w:cs="Times New Roman"/>
          <w:sz w:val="32"/>
          <w:szCs w:val="32"/>
          <w:lang w:eastAsia="ru-RU"/>
        </w:rPr>
        <w:t>с использованием нетрадиционного метода рисования смятой бумагой</w:t>
      </w:r>
    </w:p>
    <w:p w:rsidR="00494767" w:rsidRPr="00712F3C" w:rsidRDefault="00494767" w:rsidP="006B13E0">
      <w:pPr>
        <w:spacing w:after="0" w:line="240" w:lineRule="auto"/>
        <w:rPr>
          <w:rFonts w:ascii="Times New Roman" w:eastAsia="Times New Roman" w:hAnsi="Times New Roman" w:cs="Times New Roman"/>
          <w:sz w:val="32"/>
          <w:szCs w:val="32"/>
          <w:lang w:eastAsia="ru-RU"/>
        </w:rPr>
      </w:pPr>
      <w:r w:rsidRPr="00712F3C">
        <w:rPr>
          <w:rFonts w:ascii="Times New Roman" w:eastAsia="Times New Roman" w:hAnsi="Times New Roman" w:cs="Times New Roman"/>
          <w:sz w:val="32"/>
          <w:szCs w:val="32"/>
          <w:lang w:eastAsia="ru-RU"/>
        </w:rPr>
        <w:t>ТЕМА: « ЗИМНИЙ ЛЕС»</w:t>
      </w:r>
    </w:p>
    <w:p w:rsidR="003D1C91" w:rsidRPr="006B13E0" w:rsidRDefault="003D1C91" w:rsidP="006B13E0">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14:anchorId="774DE87D" wp14:editId="3FEE2F9D">
            <wp:extent cx="5940425" cy="3867217"/>
            <wp:effectExtent l="0" t="0" r="3175" b="0"/>
            <wp:docPr id="13" name="Рисунок 13" descr="https://cs6.livemaster.ru/storage/75/a6/afecab166eda531f580cf50ed5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s6.livemaster.ru/storage/75/a6/afecab166eda531f580cf50ed5e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3867217"/>
                    </a:xfrm>
                    <a:prstGeom prst="rect">
                      <a:avLst/>
                    </a:prstGeom>
                    <a:noFill/>
                    <a:ln>
                      <a:noFill/>
                    </a:ln>
                  </pic:spPr>
                </pic:pic>
              </a:graphicData>
            </a:graphic>
          </wp:inline>
        </w:drawing>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Ответственный: 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Цель: Помочь детям освоить способ рисования - оттиск смятой бумагой при изображении кроны деревьев.</w:t>
      </w:r>
      <w:r w:rsidRPr="006B13E0">
        <w:rPr>
          <w:rFonts w:ascii="Times New Roman" w:eastAsia="Times New Roman" w:hAnsi="Times New Roman" w:cs="Times New Roman"/>
          <w:sz w:val="28"/>
          <w:szCs w:val="28"/>
          <w:lang w:eastAsia="ru-RU"/>
        </w:rPr>
        <w:br/>
        <w:t>Задачи:</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Побуждать детей передавать в рисунке форму дерева, его крону, расположение, цветовую гамму.</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Развивать творческое воображение, создавать условия для развития творческих способностей детей.</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Материалы:</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Альбомные листы бумаги. Акварельные и гуашевые краски. Стаканчик с водой. Салфетка. Кисточки разных номеров. Блюдца, либо пластмассовая палитра.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Предварительная работа: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Рассматривание иллюстраций с изображением зимних пейзажей.</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Наблюдения на прогулках за деревьями, их зимнем наряде.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Составление описательных рассказов о зимней природе, разучивание стихов русских поэтов о зиме.</w:t>
      </w:r>
    </w:p>
    <w:p w:rsidR="00494767" w:rsidRPr="006B13E0" w:rsidRDefault="00E00171" w:rsidP="006B13E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Ход занятия:</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 послушайте загадки.</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Загадки</w:t>
      </w:r>
      <w:r w:rsidRPr="006B13E0">
        <w:rPr>
          <w:rFonts w:ascii="Times New Roman" w:eastAsia="Times New Roman" w:hAnsi="Times New Roman" w:cs="Times New Roman"/>
          <w:sz w:val="28"/>
          <w:szCs w:val="28"/>
          <w:lang w:eastAsia="ru-RU"/>
        </w:rPr>
        <w:br/>
        <w:t>Когда она приходит,</w:t>
      </w:r>
      <w:r w:rsidRPr="006B13E0">
        <w:rPr>
          <w:rFonts w:ascii="Times New Roman" w:eastAsia="Times New Roman" w:hAnsi="Times New Roman" w:cs="Times New Roman"/>
          <w:sz w:val="28"/>
          <w:szCs w:val="28"/>
          <w:lang w:eastAsia="ru-RU"/>
        </w:rPr>
        <w:br/>
        <w:t>И посохом взмахнёт,</w:t>
      </w:r>
      <w:r w:rsidRPr="006B13E0">
        <w:rPr>
          <w:rFonts w:ascii="Times New Roman" w:eastAsia="Times New Roman" w:hAnsi="Times New Roman" w:cs="Times New Roman"/>
          <w:sz w:val="28"/>
          <w:szCs w:val="28"/>
          <w:lang w:eastAsia="ru-RU"/>
        </w:rPr>
        <w:br/>
        <w:t>Собою сменит осень,</w:t>
      </w:r>
      <w:r w:rsidRPr="006B13E0">
        <w:rPr>
          <w:rFonts w:ascii="Times New Roman" w:eastAsia="Times New Roman" w:hAnsi="Times New Roman" w:cs="Times New Roman"/>
          <w:sz w:val="28"/>
          <w:szCs w:val="28"/>
          <w:lang w:eastAsia="ru-RU"/>
        </w:rPr>
        <w:br/>
        <w:t>Под снегом все уснёт.</w:t>
      </w:r>
      <w:r w:rsidRPr="006B13E0">
        <w:rPr>
          <w:rFonts w:ascii="Times New Roman" w:eastAsia="Times New Roman" w:hAnsi="Times New Roman" w:cs="Times New Roman"/>
          <w:sz w:val="28"/>
          <w:szCs w:val="28"/>
          <w:lang w:eastAsia="ru-RU"/>
        </w:rPr>
        <w:br/>
        <w:t>Ответ: (ɐwие)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С неба опускаются</w:t>
      </w:r>
      <w:r w:rsidRPr="006B13E0">
        <w:rPr>
          <w:rFonts w:ascii="Times New Roman" w:eastAsia="Times New Roman" w:hAnsi="Times New Roman" w:cs="Times New Roman"/>
          <w:sz w:val="28"/>
          <w:szCs w:val="28"/>
          <w:lang w:eastAsia="ru-RU"/>
        </w:rPr>
        <w:br/>
        <w:t>Белые красавицы,</w:t>
      </w:r>
      <w:r w:rsidRPr="006B13E0">
        <w:rPr>
          <w:rFonts w:ascii="Times New Roman" w:eastAsia="Times New Roman" w:hAnsi="Times New Roman" w:cs="Times New Roman"/>
          <w:sz w:val="28"/>
          <w:szCs w:val="28"/>
          <w:lang w:eastAsia="ru-RU"/>
        </w:rPr>
        <w:br/>
        <w:t>Кружатся, летают,</w:t>
      </w:r>
      <w:r w:rsidRPr="006B13E0">
        <w:rPr>
          <w:rFonts w:ascii="Times New Roman" w:eastAsia="Times New Roman" w:hAnsi="Times New Roman" w:cs="Times New Roman"/>
          <w:sz w:val="28"/>
          <w:szCs w:val="28"/>
          <w:lang w:eastAsia="ru-RU"/>
        </w:rPr>
        <w:br/>
        <w:t>А в руке растают.</w:t>
      </w:r>
      <w:r w:rsidRPr="006B13E0">
        <w:rPr>
          <w:rFonts w:ascii="Times New Roman" w:eastAsia="Times New Roman" w:hAnsi="Times New Roman" w:cs="Times New Roman"/>
          <w:sz w:val="28"/>
          <w:szCs w:val="28"/>
          <w:lang w:eastAsia="ru-RU"/>
        </w:rPr>
        <w:br/>
        <w:t>Ответ: (иʞнижǝнɔ)</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По зимней дорожке </w:t>
      </w:r>
      <w:r w:rsidRPr="006B13E0">
        <w:rPr>
          <w:rFonts w:ascii="Times New Roman" w:eastAsia="Times New Roman" w:hAnsi="Times New Roman" w:cs="Times New Roman"/>
          <w:sz w:val="28"/>
          <w:szCs w:val="28"/>
          <w:lang w:eastAsia="ru-RU"/>
        </w:rPr>
        <w:br/>
        <w:t xml:space="preserve">Рассыпаны крошки: </w:t>
      </w:r>
      <w:r w:rsidRPr="006B13E0">
        <w:rPr>
          <w:rFonts w:ascii="Times New Roman" w:eastAsia="Times New Roman" w:hAnsi="Times New Roman" w:cs="Times New Roman"/>
          <w:sz w:val="28"/>
          <w:szCs w:val="28"/>
          <w:lang w:eastAsia="ru-RU"/>
        </w:rPr>
        <w:br/>
        <w:t xml:space="preserve">Белые, хрустящие, </w:t>
      </w:r>
      <w:r w:rsidRPr="006B13E0">
        <w:rPr>
          <w:rFonts w:ascii="Times New Roman" w:eastAsia="Times New Roman" w:hAnsi="Times New Roman" w:cs="Times New Roman"/>
          <w:sz w:val="28"/>
          <w:szCs w:val="28"/>
          <w:lang w:eastAsia="ru-RU"/>
        </w:rPr>
        <w:br/>
        <w:t>Но не настоящие.</w:t>
      </w:r>
      <w:r w:rsidRPr="006B13E0">
        <w:rPr>
          <w:rFonts w:ascii="Times New Roman" w:eastAsia="Times New Roman" w:hAnsi="Times New Roman" w:cs="Times New Roman"/>
          <w:sz w:val="28"/>
          <w:szCs w:val="28"/>
          <w:lang w:eastAsia="ru-RU"/>
        </w:rPr>
        <w:br/>
        <w:t>Ответ: (ɹǝнɔ)</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-Пришла зима! Лес надел пушистые белые шубки. Зимой природа спит, накрывшись белым одеялом из снега и льда; на голых ветвях деревьев встречаются зимние птицы; животные оставляют следы на снегу; временами случаются вьюги и морозы; дни короткие, а ночи длинные и холодные.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(показ зимних пейзажей на иллюстрациях)</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Обращает внимание на то, как художники рисовали фон.</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Предлагает детям взять акварельные краски и нарисовать фон для зимнего дня.</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-Молодцы, ребята, хорошо нарисовали! А теперь подойдите ко мне и рассмотрите иллюстрации, на которых изображен зимний лес.</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 Зимнее время года, прекрасная пора - одно из самых любимых в нашей стране. Зима наступает медленно и осторожно, будто боится испачкать свою шубку. Постепенно, белое и пушистое снежное одеяльце покрывает озябшую землю, а деревья меняют унылые осенние наряды на роскошные меховые белоснежные шапки и украшения. Любоваться зимней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красотой, которую часто почему-то называют злой и холодной, можно бесконечно!</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 предлагает детям изобразить деревья зимой, ветки, как качаются на ветру и прогибаются под снегом.</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-Ребята, я вам предлагаю изобразить зимний лес. Стволы деревьев мы будем рисовать кистью (показываю образцы ранее выполненных работ).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Крону наших деревьев рисовать мы будем не обычным способом, а смятой бумагой. Волшебные шарики смятой бумаги заменят нам кисточки. У вас на </w:t>
      </w:r>
      <w:r w:rsidRPr="006B13E0">
        <w:rPr>
          <w:rFonts w:ascii="Times New Roman" w:eastAsia="Times New Roman" w:hAnsi="Times New Roman" w:cs="Times New Roman"/>
          <w:sz w:val="28"/>
          <w:szCs w:val="28"/>
          <w:lang w:eastAsia="ru-RU"/>
        </w:rPr>
        <w:lastRenderedPageBreak/>
        <w:t>столах  несколько листов, давайте помнём бумагу и сделаем волшебный шарик. (по показу воспитателя дети сминают шарики из бумаги. Одновременно происходит разминка пальчиков и рук)</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-У нас получились шарики смятой бумаги, они то нам и помогут в изображении снежной кроны деревьев.</w:t>
      </w:r>
      <w:r w:rsidRPr="006B13E0">
        <w:rPr>
          <w:rFonts w:ascii="Times New Roman" w:eastAsia="Times New Roman" w:hAnsi="Times New Roman" w:cs="Times New Roman"/>
          <w:sz w:val="28"/>
          <w:szCs w:val="28"/>
          <w:lang w:eastAsia="ru-RU"/>
        </w:rPr>
        <w:br/>
        <w:t>(воспитатель показывает способы изображения кроны, путём примакивания смоченного в краске смятого шарика к альбомному листу.)</w:t>
      </w:r>
      <w:r w:rsidRPr="006B13E0">
        <w:rPr>
          <w:rFonts w:ascii="Times New Roman" w:eastAsia="Times New Roman" w:hAnsi="Times New Roman" w:cs="Times New Roman"/>
          <w:sz w:val="28"/>
          <w:szCs w:val="28"/>
          <w:lang w:eastAsia="ru-RU"/>
        </w:rPr>
        <w:br/>
        <w:t>Детям показываются образцы изображения заснеженных деревьев, выполненные в данной технике.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Дети изображают крону деревьев в нетрадиционной технике рисования смятой бумагой.</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-Молодцы, ребята, давайте посмотрим, какие красивые зимние деревья появились у нас в группе. (рассматривание готовых работ, рассказы детей о деревьях, которые они изобразили)</w:t>
      </w:r>
    </w:p>
    <w:p w:rsidR="00712F3C"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Выставка детских работ.</w:t>
      </w: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2657475" cy="2123924"/>
            <wp:effectExtent l="0" t="0" r="0" b="0"/>
            <wp:docPr id="2" name="Рисунок 2" descr="C:\Users\Диля\AppData\Local\Microsoft\Windows\INetCache\Content.Word\IMG-3f2c8a8e506323594372a9d11d85260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иля\AppData\Local\Microsoft\Windows\INetCache\Content.Word\IMG-3f2c8a8e506323594372a9d11d852608-V.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6593" cy="2131212"/>
                    </a:xfrm>
                    <a:prstGeom prst="rect">
                      <a:avLst/>
                    </a:prstGeom>
                    <a:noFill/>
                    <a:ln>
                      <a:noFill/>
                    </a:ln>
                  </pic:spPr>
                </pic:pic>
              </a:graphicData>
            </a:graphic>
          </wp:inline>
        </w:drawing>
      </w:r>
      <w:r>
        <w:rPr>
          <w:rFonts w:ascii="Times New Roman" w:eastAsia="Times New Roman" w:hAnsi="Times New Roman" w:cs="Times New Roman"/>
          <w:sz w:val="28"/>
          <w:szCs w:val="28"/>
          <w:lang w:eastAsia="ru-RU"/>
        </w:rPr>
        <w:t xml:space="preserve"> </w:t>
      </w:r>
      <w:r>
        <w:rPr>
          <w:noProof/>
          <w:lang w:eastAsia="ru-RU"/>
        </w:rPr>
        <w:drawing>
          <wp:inline distT="0" distB="0" distL="0" distR="0">
            <wp:extent cx="2796540" cy="2120861"/>
            <wp:effectExtent l="0" t="0" r="3810" b="0"/>
            <wp:docPr id="3" name="Рисунок 3" descr="C:\Users\Диля\AppData\Local\Microsoft\Windows\INetCache\Content.Word\IMG-3e117fdab0044b10a8fd61c671c40e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иля\AppData\Local\Microsoft\Windows\INetCache\Content.Word\IMG-3e117fdab0044b10a8fd61c671c40edf-V.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11236" cy="2132006"/>
                    </a:xfrm>
                    <a:prstGeom prst="rect">
                      <a:avLst/>
                    </a:prstGeom>
                    <a:noFill/>
                    <a:ln>
                      <a:noFill/>
                    </a:ln>
                  </pic:spPr>
                </pic:pic>
              </a:graphicData>
            </a:graphic>
          </wp:inline>
        </w:drawing>
      </w: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712F3C" w:rsidRDefault="00712F3C" w:rsidP="006B13E0">
      <w:pPr>
        <w:spacing w:after="0" w:line="240" w:lineRule="auto"/>
        <w:rPr>
          <w:rFonts w:ascii="Times New Roman" w:eastAsia="Times New Roman" w:hAnsi="Times New Roman" w:cs="Times New Roman"/>
          <w:sz w:val="28"/>
          <w:szCs w:val="28"/>
          <w:lang w:eastAsia="ru-RU"/>
        </w:rPr>
      </w:pPr>
    </w:p>
    <w:p w:rsidR="00E00171" w:rsidRDefault="00E00171" w:rsidP="006B13E0">
      <w:pPr>
        <w:spacing w:after="0" w:line="240" w:lineRule="auto"/>
        <w:rPr>
          <w:rFonts w:ascii="Times New Roman" w:eastAsia="Times New Roman" w:hAnsi="Times New Roman" w:cs="Times New Roman"/>
          <w:sz w:val="28"/>
          <w:szCs w:val="28"/>
          <w:lang w:eastAsia="ru-RU"/>
        </w:rPr>
      </w:pPr>
    </w:p>
    <w:p w:rsidR="00E00171" w:rsidRDefault="00E00171" w:rsidP="006B13E0">
      <w:pPr>
        <w:spacing w:after="0" w:line="240" w:lineRule="auto"/>
        <w:rPr>
          <w:rFonts w:ascii="Times New Roman" w:eastAsia="Times New Roman" w:hAnsi="Times New Roman" w:cs="Times New Roman"/>
          <w:sz w:val="28"/>
          <w:szCs w:val="28"/>
          <w:lang w:eastAsia="ru-RU"/>
        </w:rPr>
      </w:pPr>
    </w:p>
    <w:p w:rsidR="00E00171" w:rsidRDefault="00E00171" w:rsidP="006B13E0">
      <w:pPr>
        <w:spacing w:after="0" w:line="240" w:lineRule="auto"/>
        <w:rPr>
          <w:rFonts w:ascii="Times New Roman" w:eastAsia="Times New Roman" w:hAnsi="Times New Roman" w:cs="Times New Roman"/>
          <w:sz w:val="28"/>
          <w:szCs w:val="28"/>
          <w:lang w:eastAsia="ru-RU"/>
        </w:rPr>
      </w:pPr>
    </w:p>
    <w:p w:rsidR="003D1C91" w:rsidRDefault="003D1C91"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lastRenderedPageBreak/>
        <w:t>Муниципальное дошкольное образовательное</w:t>
      </w:r>
      <w:r w:rsidR="00E00171" w:rsidRPr="00E00171">
        <w:rPr>
          <w:rFonts w:ascii="Times New Roman" w:eastAsia="Times New Roman" w:hAnsi="Times New Roman" w:cs="Times New Roman"/>
          <w:sz w:val="28"/>
          <w:szCs w:val="28"/>
          <w:lang w:eastAsia="ru-RU"/>
        </w:rPr>
        <w:t xml:space="preserve"> </w:t>
      </w:r>
      <w:r w:rsidR="00E00171" w:rsidRPr="006B13E0">
        <w:rPr>
          <w:rFonts w:ascii="Times New Roman" w:eastAsia="Times New Roman" w:hAnsi="Times New Roman" w:cs="Times New Roman"/>
          <w:sz w:val="28"/>
          <w:szCs w:val="28"/>
          <w:lang w:eastAsia="ru-RU"/>
        </w:rPr>
        <w:t>автономное</w:t>
      </w:r>
      <w:r w:rsidRPr="006B13E0">
        <w:rPr>
          <w:rFonts w:ascii="Times New Roman" w:eastAsia="Times New Roman" w:hAnsi="Times New Roman" w:cs="Times New Roman"/>
          <w:sz w:val="28"/>
          <w:szCs w:val="28"/>
          <w:lang w:eastAsia="ru-RU"/>
        </w:rPr>
        <w:t xml:space="preserve"> учреждение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«Детск</w:t>
      </w:r>
      <w:r w:rsidR="003D1C91">
        <w:rPr>
          <w:rFonts w:ascii="Times New Roman" w:eastAsia="Times New Roman" w:hAnsi="Times New Roman" w:cs="Times New Roman"/>
          <w:sz w:val="28"/>
          <w:szCs w:val="28"/>
          <w:lang w:eastAsia="ru-RU"/>
        </w:rPr>
        <w:t>ий сад №3</w:t>
      </w:r>
      <w:r w:rsidR="00E00171">
        <w:rPr>
          <w:rFonts w:ascii="Times New Roman" w:eastAsia="Times New Roman" w:hAnsi="Times New Roman" w:cs="Times New Roman"/>
          <w:sz w:val="28"/>
          <w:szCs w:val="28"/>
          <w:lang w:eastAsia="ru-RU"/>
        </w:rPr>
        <w:t>5</w:t>
      </w:r>
      <w:r w:rsidRPr="006B13E0">
        <w:rPr>
          <w:rFonts w:ascii="Times New Roman" w:eastAsia="Times New Roman" w:hAnsi="Times New Roman" w:cs="Times New Roman"/>
          <w:sz w:val="28"/>
          <w:szCs w:val="28"/>
          <w:lang w:eastAsia="ru-RU"/>
        </w:rPr>
        <w:t>»</w:t>
      </w:r>
    </w:p>
    <w:p w:rsidR="00494767" w:rsidRPr="006B13E0" w:rsidRDefault="003D1C91" w:rsidP="003D1C91">
      <w:pPr>
        <w:pBdr>
          <w:bottom w:val="single" w:sz="6" w:space="0" w:color="CCCCCC"/>
        </w:pBdr>
        <w:spacing w:after="0" w:line="240" w:lineRule="auto"/>
        <w:ind w:left="45"/>
        <w:outlineLvl w:val="1"/>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Конспект занятия нетрадиционным методом рисования в группе общеразвивающей направленности для детей в возрасте от 5 до 6 лет № 13</w:t>
      </w:r>
      <w:r w:rsidR="00494767" w:rsidRPr="006B13E0">
        <w:rPr>
          <w:rFonts w:ascii="Times New Roman" w:eastAsia="Times New Roman" w:hAnsi="Times New Roman" w:cs="Times New Roman"/>
          <w:kern w:val="36"/>
          <w:sz w:val="28"/>
          <w:szCs w:val="28"/>
          <w:lang w:eastAsia="ru-RU"/>
        </w:rPr>
        <w:t xml:space="preserve"> «СТРАНА КЛЯКСОГРАФИЯ»</w:t>
      </w:r>
    </w:p>
    <w:p w:rsidR="00494767" w:rsidRPr="006B13E0" w:rsidRDefault="00494767" w:rsidP="006B13E0">
      <w:pPr>
        <w:pBdr>
          <w:bottom w:val="single" w:sz="6" w:space="0" w:color="CCCCCC"/>
        </w:pBdr>
        <w:spacing w:after="0" w:line="240" w:lineRule="auto"/>
        <w:ind w:left="45"/>
        <w:outlineLvl w:val="1"/>
        <w:rPr>
          <w:rFonts w:ascii="Times New Roman" w:eastAsia="Times New Roman" w:hAnsi="Times New Roman" w:cs="Times New Roman"/>
          <w:kern w:val="36"/>
          <w:sz w:val="28"/>
          <w:szCs w:val="28"/>
          <w:lang w:eastAsia="ru-RU"/>
        </w:rPr>
      </w:pPr>
      <w:r w:rsidRPr="006B13E0">
        <w:rPr>
          <w:rFonts w:ascii="Times New Roman" w:eastAsia="Times New Roman" w:hAnsi="Times New Roman" w:cs="Times New Roman"/>
          <w:noProof/>
          <w:kern w:val="36"/>
          <w:sz w:val="28"/>
          <w:szCs w:val="28"/>
          <w:lang w:eastAsia="ru-RU"/>
        </w:rPr>
        <w:drawing>
          <wp:inline distT="0" distB="0" distL="0" distR="0" wp14:anchorId="43FC745D" wp14:editId="0A194403">
            <wp:extent cx="5667375" cy="4171950"/>
            <wp:effectExtent l="0" t="0" r="9525" b="0"/>
            <wp:docPr id="7" name="Рисунок 7" descr="https://pandia.ru/text/83/645/images/img18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andia.ru/text/83/645/images/img18_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4171950"/>
                    </a:xfrm>
                    <a:prstGeom prst="rect">
                      <a:avLst/>
                    </a:prstGeom>
                    <a:noFill/>
                    <a:ln>
                      <a:noFill/>
                    </a:ln>
                  </pic:spPr>
                </pic:pic>
              </a:graphicData>
            </a:graphic>
          </wp:inline>
        </w:drawing>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Ответственный: воспитатель</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Цель: Продолжать закреплять умение выполнять работу в нетрадиционных техниках.</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Задачи:</w:t>
      </w:r>
    </w:p>
    <w:p w:rsidR="00494767" w:rsidRPr="006B13E0" w:rsidRDefault="00494767" w:rsidP="006B13E0">
      <w:pPr>
        <w:spacing w:after="0" w:line="240" w:lineRule="auto"/>
        <w:ind w:left="720"/>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 xml:space="preserve">Познакомить детей с нетрадиционной художественной техникой кляксографии с трубочкой последующим дофантазированием изображения. Продолжать учить детей, вносить в рисунок дополнения, обогащающие его содержание. Использовать знакомые приемы рисования кистью при дорисовании рисунка. Прививать интерес к нетрадиционному виду рисования, развивать координацию и силу движений, самостоятельность, творчество, фантазию, воображение детей. Воспитывать аккуратность. </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Материал:</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Трубочка для сока, пластиковая ложка, бумага, гуашь, кисть, вода, салфетка, ноутбук. Мольберт, игрушка из картона «Живая-Клякса», рисунки из кляксы.</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Словарная работа. Кляксография, клякса.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Индивидуальная работа. Помогать в процессе работы наводящими вопросами, советами, показом тем, кто в этом нуждается, приемом изображения.</w:t>
      </w:r>
    </w:p>
    <w:p w:rsidR="00494767" w:rsidRPr="006B13E0" w:rsidRDefault="00494767" w:rsidP="006B13E0">
      <w:pPr>
        <w:pBdr>
          <w:left w:val="single" w:sz="12" w:space="0" w:color="417AC9"/>
        </w:pBdr>
        <w:spacing w:after="0" w:line="240" w:lineRule="auto"/>
        <w:ind w:right="225"/>
        <w:outlineLvl w:val="2"/>
        <w:rPr>
          <w:rFonts w:ascii="Times New Roman" w:eastAsia="Times New Roman" w:hAnsi="Times New Roman" w:cs="Times New Roman"/>
          <w:b/>
          <w:bCs/>
          <w:sz w:val="28"/>
          <w:szCs w:val="28"/>
          <w:lang w:eastAsia="ru-RU"/>
        </w:rPr>
      </w:pPr>
      <w:r w:rsidRPr="006B13E0">
        <w:rPr>
          <w:rFonts w:ascii="Times New Roman" w:eastAsia="Times New Roman" w:hAnsi="Times New Roman" w:cs="Times New Roman"/>
          <w:b/>
          <w:bCs/>
          <w:sz w:val="28"/>
          <w:szCs w:val="28"/>
          <w:lang w:eastAsia="ru-RU"/>
        </w:rPr>
        <w:lastRenderedPageBreak/>
        <w:t>Ход занятия:</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 Все сели удобно. (воспитатель получает письмо) Я получила письмо. (читает письмо)</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«Здравствуйте! Мы жители из Кляксографии приглашаем вас</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Интересно, зачем они нас зовут? А вы слышали про страну Кляксография? Все таки давайте поедим, и сами увидим эту страну и узнаем кто там живет.</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Для этого надо закрыть глаза и считать до 10 и обратно. (звучит музыка)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 это время воспитатель открывает мольберт с рисунками-кляксами и «Живой кляксой».</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Педагог предлагает детям открыть глаза. Берет «Живую кляксу».</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«Живая клякса». Здравствуйте, меня зовут «Клякса». Я житель этой страны. Как называется моя страна? Молодцы. Знаете, здесь живут «кляксы». А вы знаете, что такое «клякса».(Ответы детей) Да, это по другому капля. Посмотрите, какие рисунки они рисуют. Отгадайте, что это?</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Дети. (говорят то, что видят)</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 А вы хотите научиться рисовать, как жители «Кляксографии»? Они рисовали эти рисунки трубочкой. Этот вид рисования называется кляксография с трубочкой. Давайте все вместе повторим слово кляксография. Посмотрите, как можно рисовать трубочкой. (Воспитатель объясняет способ рисования)</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Зачерпываем ложкой краску (в баночке жидкая краска, выливаем ее на лист, делая небольшое пятно (капельку). Затем на это пятно дуем из трубочки так, чтобы ее конец не касался ни пятна, ни бумаги. Трубочку убираем.</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Посмотрите, что получилось. А трубочки то волшебные. Посмотрите, какой сказочный интересный рисунок получился. Скажите, на что он похож? (Ответы детей.) Кое-что дорисовать кисточкой и получиться сказочное изображение (дети подсказывают, а воспитатель дополняет изображение). Ну что «Клякса», мой рисунок нравится тебе?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Давайте, немножко отдохнем.</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Физкультминутка.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 странной стране «Кляксография».</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(Дети рассказывают технику рисования, воспитатель помогает.)</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Воспитатель. Молодцы. А сейчас приступайте к рисованию. Не спешите, работаем аккуратно. Как закончите работать трубочкой, внимательно посмотрите на свое изображение и подумайте, на что оно похоже и кистью дорисуйте недостающие детали.</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Самостоятельная деятельность детей. (Звучит тихая музыка)</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В процессе рисования воспитатель следит за техникой кляксографии, при необходимости помогает детям, дает советы.</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Анализ работ.</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Дети рассказывают о своих сказочных фантастических образах «Кляксе».</w:t>
      </w:r>
    </w:p>
    <w:p w:rsidR="00494767" w:rsidRPr="006B13E0"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Клякса. Молодцы, все сегодня постарались, получились интересные работы. Рисунки свои покажите и другим ребяткам, их тоже научите рисовать трубочкой.</w:t>
      </w:r>
    </w:p>
    <w:p w:rsidR="00494767" w:rsidRDefault="00494767" w:rsidP="006B13E0">
      <w:pPr>
        <w:spacing w:after="0" w:line="240" w:lineRule="auto"/>
        <w:rPr>
          <w:rFonts w:ascii="Times New Roman" w:eastAsia="Times New Roman" w:hAnsi="Times New Roman" w:cs="Times New Roman"/>
          <w:sz w:val="28"/>
          <w:szCs w:val="28"/>
          <w:lang w:eastAsia="ru-RU"/>
        </w:rPr>
      </w:pPr>
      <w:r w:rsidRPr="006B13E0">
        <w:rPr>
          <w:rFonts w:ascii="Times New Roman" w:eastAsia="Times New Roman" w:hAnsi="Times New Roman" w:cs="Times New Roman"/>
          <w:sz w:val="28"/>
          <w:szCs w:val="28"/>
          <w:lang w:eastAsia="ru-RU"/>
        </w:rPr>
        <w:t>Дети прощаются с «Кляксой».</w:t>
      </w:r>
    </w:p>
    <w:p w:rsidR="005C502D" w:rsidRDefault="005C502D" w:rsidP="006B13E0">
      <w:pPr>
        <w:spacing w:after="0" w:line="240" w:lineRule="auto"/>
        <w:rPr>
          <w:rFonts w:ascii="Times New Roman" w:eastAsia="Times New Roman" w:hAnsi="Times New Roman" w:cs="Times New Roman"/>
          <w:sz w:val="28"/>
          <w:szCs w:val="28"/>
          <w:lang w:eastAsia="ru-RU"/>
        </w:rPr>
      </w:pPr>
      <w:r>
        <w:rPr>
          <w:noProof/>
          <w:lang w:eastAsia="ru-RU"/>
        </w:rPr>
        <w:lastRenderedPageBreak/>
        <w:drawing>
          <wp:inline distT="0" distB="0" distL="0" distR="0">
            <wp:extent cx="2647950" cy="2333625"/>
            <wp:effectExtent l="0" t="0" r="0" b="9525"/>
            <wp:docPr id="4" name="Рисунок 4" descr="C:\Users\Диля\AppData\Local\Microsoft\Windows\INetCache\Content.Word\IMG-d187ba55ebf0e95d9a01af8eff23c7a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иля\AppData\Local\Microsoft\Windows\INetCache\Content.Word\IMG-d187ba55ebf0e95d9a01af8eff23c7ad-V.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8047" cy="2333710"/>
                    </a:xfrm>
                    <a:prstGeom prst="rect">
                      <a:avLst/>
                    </a:prstGeom>
                    <a:noFill/>
                    <a:ln>
                      <a:noFill/>
                    </a:ln>
                  </pic:spPr>
                </pic:pic>
              </a:graphicData>
            </a:graphic>
          </wp:inline>
        </w:drawing>
      </w:r>
      <w:r>
        <w:rPr>
          <w:noProof/>
          <w:lang w:eastAsia="ru-RU"/>
        </w:rPr>
        <w:drawing>
          <wp:inline distT="0" distB="0" distL="0" distR="0">
            <wp:extent cx="2777490" cy="2339931"/>
            <wp:effectExtent l="0" t="0" r="3810" b="3810"/>
            <wp:docPr id="5" name="Рисунок 5" descr="C:\Users\Диля\AppData\Local\Microsoft\Windows\INetCache\Content.Word\IMG-5098ff62151f116b05c1db3f0b5929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иля\AppData\Local\Microsoft\Windows\INetCache\Content.Word\IMG-5098ff62151f116b05c1db3f0b5929a6-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222" cy="2358240"/>
                    </a:xfrm>
                    <a:prstGeom prst="rect">
                      <a:avLst/>
                    </a:prstGeom>
                    <a:noFill/>
                    <a:ln>
                      <a:noFill/>
                    </a:ln>
                  </pic:spPr>
                </pic:pic>
              </a:graphicData>
            </a:graphic>
          </wp:inline>
        </w:drawing>
      </w: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r>
        <w:rPr>
          <w:noProof/>
          <w:lang w:eastAsia="ru-RU"/>
        </w:rPr>
        <w:drawing>
          <wp:inline distT="0" distB="0" distL="0" distR="0">
            <wp:extent cx="4634230" cy="2257425"/>
            <wp:effectExtent l="0" t="0" r="0" b="9525"/>
            <wp:docPr id="6" name="Рисунок 6" descr="C:\Users\Диля\AppData\Local\Microsoft\Windows\INetCache\Content.Word\IMG-a688732c56b0ff96ef3a8aa238f68b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иля\AppData\Local\Microsoft\Windows\INetCache\Content.Word\IMG-a688732c56b0ff96ef3a8aa238f68bff-V.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29" b="12016"/>
                    <a:stretch/>
                  </pic:blipFill>
                  <pic:spPr bwMode="auto">
                    <a:xfrm>
                      <a:off x="0" y="0"/>
                      <a:ext cx="4640976" cy="2260711"/>
                    </a:xfrm>
                    <a:prstGeom prst="rect">
                      <a:avLst/>
                    </a:prstGeom>
                    <a:noFill/>
                    <a:ln>
                      <a:noFill/>
                    </a:ln>
                    <a:extLst>
                      <a:ext uri="{53640926-AAD7-44D8-BBD7-CCE9431645EC}">
                        <a14:shadowObscured xmlns:a14="http://schemas.microsoft.com/office/drawing/2010/main"/>
                      </a:ext>
                    </a:extLst>
                  </pic:spPr>
                </pic:pic>
              </a:graphicData>
            </a:graphic>
          </wp:inline>
        </w:drawing>
      </w: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5C502D" w:rsidRDefault="005C502D" w:rsidP="006B13E0">
      <w:pPr>
        <w:spacing w:after="0" w:line="240" w:lineRule="auto"/>
        <w:rPr>
          <w:rFonts w:ascii="Times New Roman" w:eastAsia="Times New Roman" w:hAnsi="Times New Roman" w:cs="Times New Roman"/>
          <w:sz w:val="28"/>
          <w:szCs w:val="28"/>
          <w:lang w:eastAsia="ru-RU"/>
        </w:rPr>
      </w:pPr>
    </w:p>
    <w:p w:rsidR="00E00171" w:rsidRDefault="00E00171" w:rsidP="00E00171">
      <w:pPr>
        <w:spacing w:after="0" w:line="240" w:lineRule="auto"/>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lastRenderedPageBreak/>
        <w:t>Конспект занятия по рисованию ватными пало</w:t>
      </w:r>
      <w:r>
        <w:rPr>
          <w:rFonts w:ascii="Times New Roman" w:eastAsia="Times New Roman" w:hAnsi="Times New Roman" w:cs="Times New Roman"/>
          <w:color w:val="111111"/>
          <w:sz w:val="28"/>
          <w:szCs w:val="28"/>
          <w:lang w:eastAsia="ru-RU"/>
        </w:rPr>
        <w:t>чками «Осеннее дерево» в</w:t>
      </w:r>
      <w:r w:rsidRPr="00E00171">
        <w:rPr>
          <w:rFonts w:ascii="Times New Roman" w:eastAsia="Times New Roman" w:hAnsi="Times New Roman" w:cs="Times New Roman"/>
          <w:color w:val="111111"/>
          <w:sz w:val="28"/>
          <w:szCs w:val="28"/>
          <w:lang w:eastAsia="ru-RU"/>
        </w:rPr>
        <w:t xml:space="preserve"> группе</w:t>
      </w:r>
      <w:r>
        <w:rPr>
          <w:rFonts w:ascii="Times New Roman" w:eastAsia="Times New Roman" w:hAnsi="Times New Roman" w:cs="Times New Roman"/>
          <w:color w:val="111111"/>
          <w:sz w:val="28"/>
          <w:szCs w:val="28"/>
          <w:lang w:eastAsia="ru-RU"/>
        </w:rPr>
        <w:t xml:space="preserve"> общеразвивающей направленности для детей в возрасте от 5 до 6 лет № 13</w:t>
      </w:r>
    </w:p>
    <w:p w:rsidR="003D1C91" w:rsidRPr="00E00171" w:rsidRDefault="003D1C91" w:rsidP="00E00171">
      <w:pPr>
        <w:spacing w:after="0" w:line="240" w:lineRule="auto"/>
        <w:rPr>
          <w:rFonts w:ascii="Times New Roman" w:eastAsia="Times New Roman" w:hAnsi="Times New Roman" w:cs="Times New Roman"/>
          <w:color w:val="111111"/>
          <w:sz w:val="28"/>
          <w:szCs w:val="28"/>
          <w:lang w:eastAsia="ru-RU"/>
        </w:rPr>
      </w:pPr>
      <w:r>
        <w:rPr>
          <w:noProof/>
          <w:lang w:eastAsia="ru-RU"/>
        </w:rPr>
        <w:drawing>
          <wp:inline distT="0" distB="0" distL="0" distR="0" wp14:anchorId="79220633" wp14:editId="1971F1F9">
            <wp:extent cx="5940425" cy="3946670"/>
            <wp:effectExtent l="0" t="0" r="3175" b="0"/>
            <wp:docPr id="14" name="Рисунок 14" descr="https://i.pinimg.com/originals/3d/4d/0e/3d4d0ec200cafdef2ad6dc46687fe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3d/4d/0e/3d4d0ec200cafdef2ad6dc46687fe05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946670"/>
                    </a:xfrm>
                    <a:prstGeom prst="rect">
                      <a:avLst/>
                    </a:prstGeom>
                    <a:noFill/>
                    <a:ln>
                      <a:noFill/>
                    </a:ln>
                  </pic:spPr>
                </pic:pic>
              </a:graphicData>
            </a:graphic>
          </wp:inline>
        </w:drawing>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b/>
          <w:bCs/>
          <w:color w:val="111111"/>
          <w:sz w:val="28"/>
          <w:szCs w:val="28"/>
          <w:lang w:eastAsia="ru-RU"/>
        </w:rPr>
        <w:t>Цель: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 учить детей рисовать в технике "Рисование ватной палочкой" листья деревьев;</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 Учить внимательно, рассматривать образец и следовать ему;</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 xml:space="preserve">- Закреплять </w:t>
      </w:r>
      <w:r>
        <w:rPr>
          <w:rFonts w:ascii="Times New Roman" w:eastAsia="Times New Roman" w:hAnsi="Times New Roman" w:cs="Times New Roman"/>
          <w:color w:val="111111"/>
          <w:sz w:val="28"/>
          <w:szCs w:val="28"/>
          <w:lang w:eastAsia="ru-RU"/>
        </w:rPr>
        <w:t>знание цветов (красный, жёлтый)</w:t>
      </w:r>
      <w:r w:rsidRPr="00E00171">
        <w:rPr>
          <w:rFonts w:ascii="Times New Roman" w:eastAsia="Times New Roman" w:hAnsi="Times New Roman" w:cs="Times New Roman"/>
          <w:color w:val="111111"/>
          <w:sz w:val="28"/>
          <w:szCs w:val="28"/>
          <w:lang w:eastAsia="ru-RU"/>
        </w:rPr>
        <w:t>;</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 Учить радоваться полученному результату.</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b/>
          <w:bCs/>
          <w:color w:val="111111"/>
          <w:sz w:val="28"/>
          <w:szCs w:val="28"/>
          <w:lang w:eastAsia="ru-RU"/>
        </w:rPr>
        <w:t>Предварительная работа:</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Наблюдение за листопадом, на прогулке, рассматривание листьев.</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b/>
          <w:bCs/>
          <w:color w:val="111111"/>
          <w:sz w:val="28"/>
          <w:szCs w:val="28"/>
          <w:lang w:eastAsia="ru-RU"/>
        </w:rPr>
        <w:t>Игры с осенними листочками под музыкальное сопровождение</w:t>
      </w:r>
      <w:r w:rsidRPr="00E00171">
        <w:rPr>
          <w:rFonts w:ascii="Times New Roman" w:eastAsia="Times New Roman" w:hAnsi="Times New Roman" w:cs="Times New Roman"/>
          <w:color w:val="111111"/>
          <w:sz w:val="28"/>
          <w:szCs w:val="28"/>
          <w:lang w:eastAsia="ru-RU"/>
        </w:rPr>
        <w:t>.</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Д/и "С какого дерева листок"</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Материалы: лист бумаги формат А-4 с, желтая, красная,зеленая гуашь, кисть,ватные палочки, кукла, волшебная коробочка, ведерко, осенни</w:t>
      </w:r>
      <w:r>
        <w:rPr>
          <w:rFonts w:ascii="Times New Roman" w:eastAsia="Times New Roman" w:hAnsi="Times New Roman" w:cs="Times New Roman"/>
          <w:color w:val="111111"/>
          <w:sz w:val="28"/>
          <w:szCs w:val="28"/>
          <w:lang w:eastAsia="ru-RU"/>
        </w:rPr>
        <w:t>е</w:t>
      </w:r>
      <w:r w:rsidRPr="00E00171">
        <w:rPr>
          <w:rFonts w:ascii="Times New Roman" w:eastAsia="Times New Roman" w:hAnsi="Times New Roman" w:cs="Times New Roman"/>
          <w:color w:val="111111"/>
          <w:sz w:val="28"/>
          <w:szCs w:val="28"/>
          <w:lang w:eastAsia="ru-RU"/>
        </w:rPr>
        <w:t xml:space="preserve"> листья, трубочки, аудиозапись.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b/>
          <w:bCs/>
          <w:color w:val="111111"/>
          <w:sz w:val="28"/>
          <w:szCs w:val="28"/>
          <w:lang w:eastAsia="ru-RU"/>
        </w:rPr>
        <w:t xml:space="preserve">Наглядность: </w:t>
      </w:r>
      <w:r w:rsidRPr="00E00171">
        <w:rPr>
          <w:rFonts w:ascii="Times New Roman" w:eastAsia="Times New Roman" w:hAnsi="Times New Roman" w:cs="Times New Roman"/>
          <w:color w:val="111111"/>
          <w:sz w:val="28"/>
          <w:szCs w:val="28"/>
          <w:lang w:eastAsia="ru-RU"/>
        </w:rPr>
        <w:t>иллюстрации осени и листьев с использованием ИКТ.</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b/>
          <w:bCs/>
          <w:color w:val="111111"/>
          <w:sz w:val="28"/>
          <w:szCs w:val="28"/>
          <w:lang w:eastAsia="ru-RU"/>
        </w:rPr>
        <w:t>Ход НОД:</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b/>
          <w:bCs/>
          <w:color w:val="111111"/>
          <w:sz w:val="28"/>
          <w:szCs w:val="28"/>
          <w:lang w:eastAsia="ru-RU"/>
        </w:rPr>
        <w:t>Воспитатель: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Ребята наступило прекрасное время года осень. Осень очень красивое щедрое время года. И конечно же, осень – это листопад! (рассматривание иллюстраций)Жёлтые, красные, оранжевые и даже ещё зелёные листья, сорванные налетевшим ветерком, падают на землю, грациозно и плавно кружась. И когда мы идём по осеннимлисточкам в парке они шуршат у нас под ногами!</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lastRenderedPageBreak/>
        <w:t>Воспитатель: А сейчас, ребята, мы с вами поиграем в игру.</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Игра «1, 2, 3 листочек подбери!» (Дети играют под музыку)</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Цель: учить детей различать цвета (желтый, красный) ; развивать зрительное внимание.</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Ход игры: воспитатель «делает листопад» и предлагает детям собрать листочки в ведерко. Дети делятся на две команды: команда мальчиков и команда девочек. Мальчики собирают жёлтые листочки, а девочки – красные. Победит та команда, которая быстрее соберет листочки своего цвета.</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Воспитатель: Молодцы ребята! А к нам пришла кукла Катя с волшебной коробочкой. Она нарисовала деревья, но их так много, что она не успела нарисовать листочки. Надо ей обязательно помочь.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(Рассматривание образца с изображением листьев.)</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Воспитатель: Ребята, кто знает какого цвета листочки? (ответы детей)Посмотрите какие они красивые. Мы сегодня с вами будем волшебниками, мы будем рисовать кисточками и ватными палочками. Я каждому из вас раздам листок бумаги. Нам нужно нарисовать на нем кистью ствол и веточки дерева,ну а потом яркие листоки. Смотрите внимательно, как мы будем рисовать осенние листочки. Ватную палочку обмакиваю в краску и прикладываю ее к веткам дерева. И убираю - получился листочек. Одной ватной палочкой мы будем рисовать желтые, а другой красные листики.</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Давайте с вами потренируемся, как будто краска стоит возле нас:</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Обмакиваем ватную палочку в краску, прикладываем к листу бумаги. Еще раз попробуем (2-ой раз) обмакиваем в краску и прикладываем.</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Физкультурная минутка "Ветер дует нам в лицо".</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Ветер дует нам в лицо.</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Закачалось деревцо.</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Ветер тише, тише, тише.</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Деревцо все выше, выше, выше.</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(Помахивание руками, руки вверх, покачивание и приседание, руки вверх.)</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Дети садятся рисовать под музыку</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Воспитатель: Аккуратно обмакиваем ватную палочку в краску и прикладываем её к нашему дереву. Будьте аккуратны, набирайте побольше краски что бы наши осенние листочки были яркими, красочными. Теперь у вас получилось осеннее дерево.</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Ребята, а кто скажет какого цвета краски? (желтого, красного) .Молодцы!</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(Помогаю детям.)</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Ой, какое красивое деревце у нас получилось! Давайте полюбуемся!</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Пальчиковая гимнастика «Осенние листья».</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Раз, два, три, четыре, пять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(Загибают пальчики, начиная с большого)</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Будем листья собирать.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Листья березы,</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Листья рябины,</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lastRenderedPageBreak/>
        <w:t>Листики тополя,</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Листья осины,</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Листики дуба мы соберем,</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(Сжимают и разжимают кулачки.</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Загибают пальчики, начиная с большого.)</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Маме осенний букет отнесем («Шагают» по столу.)</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Дыхательная гимнастика «Листопад». (Под музыкальное сопровождение)</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Цель: обучение плавному свободному выдоху; активизация губных мышц.</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Оборудование: вырезанные из тонкой двухсторонней цветной бумаги листочки привязанные ниткой к палочке.</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Ход: Воспитатель раздает каждому ребенку палочку с привязанным к ней осеннимлисточком и предлагает подуть на листочек. Листочки начинают кружить.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При этом необходимо следить за правильностью осуществления ротового выдоха, а также за тем, чтобы дети не переутомлялись.</w:t>
      </w:r>
    </w:p>
    <w:p w:rsidR="00E00171" w:rsidRPr="00E00171" w:rsidRDefault="00E00171" w:rsidP="00E00171">
      <w:pPr>
        <w:spacing w:after="0" w:line="240" w:lineRule="auto"/>
        <w:ind w:firstLine="360"/>
        <w:rPr>
          <w:rFonts w:ascii="Times New Roman" w:eastAsia="Times New Roman" w:hAnsi="Times New Roman" w:cs="Times New Roman"/>
          <w:color w:val="111111"/>
          <w:sz w:val="28"/>
          <w:szCs w:val="28"/>
          <w:lang w:eastAsia="ru-RU"/>
        </w:rPr>
      </w:pPr>
      <w:r w:rsidRPr="00E00171">
        <w:rPr>
          <w:rFonts w:ascii="Times New Roman" w:eastAsia="Times New Roman" w:hAnsi="Times New Roman" w:cs="Times New Roman"/>
          <w:color w:val="111111"/>
          <w:sz w:val="28"/>
          <w:szCs w:val="28"/>
          <w:lang w:eastAsia="ru-RU"/>
        </w:rPr>
        <w:t>Воспитатель: Молодцы, ребята, хорошо постарались! Помогли кукле Кате нарисовать осенние деревья! Вот какие рисунки у нас получились! А сейчас давайте скажем кукле Кате спасибо за то что она к нам пришла и попрощаемся с ней. До свидания!</w:t>
      </w:r>
    </w:p>
    <w:p w:rsidR="00E00171" w:rsidRDefault="005C502D" w:rsidP="00E00171">
      <w:pPr>
        <w:spacing w:after="0"/>
        <w:rPr>
          <w:rFonts w:ascii="Times New Roman" w:hAnsi="Times New Roman" w:cs="Times New Roman"/>
          <w:sz w:val="28"/>
          <w:szCs w:val="28"/>
        </w:rPr>
      </w:pPr>
      <w:r>
        <w:rPr>
          <w:noProof/>
          <w:lang w:eastAsia="ru-RU"/>
        </w:rPr>
        <w:drawing>
          <wp:inline distT="0" distB="0" distL="0" distR="0">
            <wp:extent cx="5939790" cy="3666847"/>
            <wp:effectExtent l="0" t="0" r="3810" b="0"/>
            <wp:docPr id="8" name="Рисунок 8" descr="C:\Users\Диля\AppData\Local\Microsoft\Windows\INetCache\Content.Word\IMG-a688732c56b0ff96ef3a8aa238f68b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иля\AppData\Local\Microsoft\Windows\INetCache\Content.Word\IMG-a688732c56b0ff96ef3a8aa238f68bff-V.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45" b="12343"/>
                    <a:stretch/>
                  </pic:blipFill>
                  <pic:spPr bwMode="auto">
                    <a:xfrm>
                      <a:off x="0" y="0"/>
                      <a:ext cx="5940425" cy="3667239"/>
                    </a:xfrm>
                    <a:prstGeom prst="rect">
                      <a:avLst/>
                    </a:prstGeom>
                    <a:noFill/>
                    <a:ln>
                      <a:noFill/>
                    </a:ln>
                    <a:extLst>
                      <a:ext uri="{53640926-AAD7-44D8-BBD7-CCE9431645EC}">
                        <a14:shadowObscured xmlns:a14="http://schemas.microsoft.com/office/drawing/2010/main"/>
                      </a:ext>
                    </a:extLst>
                  </pic:spPr>
                </pic:pic>
              </a:graphicData>
            </a:graphic>
          </wp:inline>
        </w:drawing>
      </w:r>
    </w:p>
    <w:p w:rsidR="00365445" w:rsidRDefault="00365445" w:rsidP="00E00171">
      <w:pPr>
        <w:spacing w:after="0"/>
        <w:rPr>
          <w:rFonts w:ascii="Times New Roman" w:hAnsi="Times New Roman" w:cs="Times New Roman"/>
          <w:sz w:val="28"/>
          <w:szCs w:val="28"/>
        </w:rPr>
      </w:pPr>
    </w:p>
    <w:p w:rsidR="00365445" w:rsidRDefault="00365445" w:rsidP="00E00171">
      <w:pPr>
        <w:spacing w:after="0"/>
        <w:rPr>
          <w:rFonts w:ascii="Times New Roman" w:hAnsi="Times New Roman" w:cs="Times New Roman"/>
          <w:sz w:val="28"/>
          <w:szCs w:val="28"/>
        </w:rPr>
      </w:pPr>
    </w:p>
    <w:p w:rsidR="00365445" w:rsidRDefault="00365445" w:rsidP="00E00171">
      <w:pPr>
        <w:spacing w:after="0"/>
        <w:rPr>
          <w:rFonts w:ascii="Times New Roman" w:hAnsi="Times New Roman" w:cs="Times New Roman"/>
          <w:sz w:val="28"/>
          <w:szCs w:val="28"/>
        </w:rPr>
      </w:pPr>
    </w:p>
    <w:p w:rsidR="00365445" w:rsidRDefault="00365445" w:rsidP="00E00171">
      <w:pPr>
        <w:spacing w:after="0"/>
        <w:rPr>
          <w:rFonts w:ascii="Times New Roman" w:hAnsi="Times New Roman" w:cs="Times New Roman"/>
          <w:sz w:val="28"/>
          <w:szCs w:val="28"/>
        </w:rPr>
      </w:pPr>
    </w:p>
    <w:p w:rsidR="00365445" w:rsidRDefault="00365445" w:rsidP="00E00171">
      <w:pPr>
        <w:spacing w:after="0"/>
        <w:rPr>
          <w:rFonts w:ascii="Times New Roman" w:hAnsi="Times New Roman" w:cs="Times New Roman"/>
          <w:sz w:val="28"/>
          <w:szCs w:val="28"/>
        </w:rPr>
      </w:pPr>
    </w:p>
    <w:p w:rsidR="00365445" w:rsidRDefault="00365445" w:rsidP="00E00171">
      <w:pPr>
        <w:spacing w:after="0"/>
        <w:rPr>
          <w:rFonts w:ascii="Times New Roman" w:hAnsi="Times New Roman" w:cs="Times New Roman"/>
          <w:sz w:val="28"/>
          <w:szCs w:val="28"/>
        </w:rPr>
      </w:pPr>
    </w:p>
    <w:p w:rsidR="00365445" w:rsidRDefault="00365445" w:rsidP="00E00171">
      <w:pPr>
        <w:spacing w:after="0"/>
        <w:rPr>
          <w:rFonts w:ascii="Times New Roman" w:hAnsi="Times New Roman" w:cs="Times New Roman"/>
          <w:sz w:val="28"/>
          <w:szCs w:val="28"/>
        </w:rPr>
      </w:pPr>
    </w:p>
    <w:p w:rsidR="00365445" w:rsidRPr="00835C9D" w:rsidRDefault="00365445" w:rsidP="00365445">
      <w:pPr>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w:t>
      </w:r>
      <w:r w:rsidRPr="00835C9D">
        <w:rPr>
          <w:rFonts w:ascii="Times New Roman" w:hAnsi="Times New Roman" w:cs="Times New Roman"/>
          <w:sz w:val="28"/>
          <w:szCs w:val="28"/>
        </w:rPr>
        <w:t xml:space="preserve"> дошкольное образовательное </w:t>
      </w:r>
      <w:r>
        <w:rPr>
          <w:rFonts w:ascii="Times New Roman" w:hAnsi="Times New Roman" w:cs="Times New Roman"/>
          <w:sz w:val="28"/>
          <w:szCs w:val="28"/>
        </w:rPr>
        <w:t xml:space="preserve">автономное </w:t>
      </w:r>
      <w:r w:rsidRPr="00835C9D">
        <w:rPr>
          <w:rFonts w:ascii="Times New Roman" w:hAnsi="Times New Roman" w:cs="Times New Roman"/>
          <w:sz w:val="28"/>
          <w:szCs w:val="28"/>
        </w:rPr>
        <w:t xml:space="preserve">учреждение </w:t>
      </w:r>
      <w:r>
        <w:rPr>
          <w:rFonts w:ascii="Times New Roman" w:hAnsi="Times New Roman" w:cs="Times New Roman"/>
          <w:sz w:val="28"/>
          <w:szCs w:val="28"/>
        </w:rPr>
        <w:t xml:space="preserve">«Детский сад </w:t>
      </w:r>
      <w:r w:rsidRPr="00835C9D">
        <w:rPr>
          <w:rFonts w:ascii="Times New Roman" w:hAnsi="Times New Roman" w:cs="Times New Roman"/>
          <w:sz w:val="28"/>
          <w:szCs w:val="28"/>
        </w:rPr>
        <w:t>№ 35</w:t>
      </w:r>
      <w:r>
        <w:rPr>
          <w:rFonts w:ascii="Times New Roman" w:hAnsi="Times New Roman" w:cs="Times New Roman"/>
          <w:sz w:val="28"/>
          <w:szCs w:val="28"/>
        </w:rPr>
        <w:t>»</w:t>
      </w:r>
    </w:p>
    <w:p w:rsidR="00365445" w:rsidRDefault="00365445" w:rsidP="00365445"/>
    <w:p w:rsidR="00365445" w:rsidRDefault="00365445" w:rsidP="00365445"/>
    <w:p w:rsidR="00365445" w:rsidRDefault="00365445" w:rsidP="00365445"/>
    <w:p w:rsidR="00365445" w:rsidRPr="00365445" w:rsidRDefault="00365445" w:rsidP="00365445">
      <w:pPr>
        <w:spacing w:after="0" w:line="240" w:lineRule="auto"/>
        <w:jc w:val="center"/>
        <w:rPr>
          <w:rFonts w:ascii="Times New Roman" w:eastAsia="Times New Roman" w:hAnsi="Times New Roman" w:cs="Times New Roman"/>
          <w:b/>
          <w:color w:val="4472C4" w:themeColor="accent5"/>
          <w:sz w:val="28"/>
          <w:szCs w:val="28"/>
          <w:lang w:eastAsia="ru-RU"/>
        </w:rPr>
      </w:pPr>
      <w:r w:rsidRPr="00365445">
        <w:rPr>
          <w:rFonts w:ascii="Times New Roman" w:eastAsia="Times New Roman" w:hAnsi="Times New Roman" w:cs="Times New Roman"/>
          <w:b/>
          <w:color w:val="4472C4" w:themeColor="accent5"/>
          <w:sz w:val="28"/>
          <w:szCs w:val="28"/>
          <w:lang w:eastAsia="ru-RU"/>
        </w:rPr>
        <w:t>Краткосрочный проект в группе общеразвивающей направленности для детей в возрасте от 5 до 6 лет № 13 на тему «Нетрадиционные техники рисования»</w:t>
      </w:r>
    </w:p>
    <w:p w:rsidR="00365445" w:rsidRDefault="00365445" w:rsidP="00365445"/>
    <w:p w:rsidR="00365445" w:rsidRDefault="00365445" w:rsidP="00365445">
      <w:r>
        <w:t xml:space="preserve">        </w:t>
      </w:r>
      <w:r>
        <w:rPr>
          <w:noProof/>
          <w:lang w:eastAsia="ru-RU"/>
        </w:rPr>
        <w:drawing>
          <wp:inline distT="0" distB="0" distL="0" distR="0" wp14:anchorId="268882D1" wp14:editId="5E0F5FEB">
            <wp:extent cx="5381625" cy="3341370"/>
            <wp:effectExtent l="0" t="0" r="9525" b="0"/>
            <wp:docPr id="1" name="Рисунок 1" descr="https://paper-land.ru/wp-content/uploads/1/c/e/1cef948f14f69421fb59dfef11652f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per-land.ru/wp-content/uploads/1/c/e/1cef948f14f69421fb59dfef11652fb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818" cy="3341490"/>
                    </a:xfrm>
                    <a:prstGeom prst="rect">
                      <a:avLst/>
                    </a:prstGeom>
                    <a:noFill/>
                    <a:ln>
                      <a:noFill/>
                    </a:ln>
                  </pic:spPr>
                </pic:pic>
              </a:graphicData>
            </a:graphic>
          </wp:inline>
        </w:drawing>
      </w:r>
    </w:p>
    <w:p w:rsidR="00365445" w:rsidRDefault="00365445" w:rsidP="00365445">
      <w:pPr>
        <w:pStyle w:val="a5"/>
        <w:shd w:val="clear" w:color="auto" w:fill="FFFFFF"/>
        <w:rPr>
          <w:color w:val="2E74B5" w:themeColor="accent1" w:themeShade="BF"/>
          <w:sz w:val="28"/>
          <w:szCs w:val="28"/>
        </w:rPr>
      </w:pPr>
      <w:r w:rsidRPr="00AC3031">
        <w:rPr>
          <w:b/>
          <w:color w:val="7030A0"/>
          <w:sz w:val="52"/>
          <w:szCs w:val="52"/>
        </w:rPr>
        <w:t xml:space="preserve">            </w:t>
      </w:r>
      <w:r>
        <w:rPr>
          <w:color w:val="2E74B5" w:themeColor="accent1" w:themeShade="BF"/>
          <w:sz w:val="28"/>
          <w:szCs w:val="28"/>
        </w:rPr>
        <w:t xml:space="preserve">                                                 </w:t>
      </w:r>
    </w:p>
    <w:p w:rsidR="00365445" w:rsidRPr="000B08E2" w:rsidRDefault="00365445" w:rsidP="00365445">
      <w:pPr>
        <w:pStyle w:val="a5"/>
        <w:shd w:val="clear" w:color="auto" w:fill="FFFFFF"/>
        <w:rPr>
          <w:b/>
          <w:color w:val="7030A0"/>
          <w:sz w:val="52"/>
          <w:szCs w:val="52"/>
        </w:rPr>
      </w:pPr>
    </w:p>
    <w:p w:rsidR="00365445" w:rsidRDefault="00365445" w:rsidP="00365445">
      <w:pPr>
        <w:spacing w:after="0"/>
        <w:jc w:val="right"/>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Pr>
          <w:rFonts w:ascii="Times New Roman" w:hAnsi="Times New Roman" w:cs="Times New Roman"/>
          <w:color w:val="2E74B5" w:themeColor="accent1" w:themeShade="BF"/>
          <w:sz w:val="28"/>
          <w:szCs w:val="28"/>
        </w:rPr>
        <w:t>Подготовила</w:t>
      </w:r>
      <w:r w:rsidRPr="000C048D">
        <w:rPr>
          <w:rFonts w:ascii="Times New Roman" w:hAnsi="Times New Roman" w:cs="Times New Roman"/>
          <w:color w:val="2E74B5" w:themeColor="accent1" w:themeShade="BF"/>
          <w:sz w:val="28"/>
          <w:szCs w:val="28"/>
        </w:rPr>
        <w:t xml:space="preserve">: </w:t>
      </w:r>
      <w:r>
        <w:rPr>
          <w:rFonts w:ascii="Times New Roman" w:hAnsi="Times New Roman" w:cs="Times New Roman"/>
          <w:color w:val="2E74B5" w:themeColor="accent1" w:themeShade="BF"/>
          <w:sz w:val="28"/>
          <w:szCs w:val="28"/>
        </w:rPr>
        <w:t>Клинова М.В</w:t>
      </w:r>
    </w:p>
    <w:p w:rsidR="00365445" w:rsidRPr="000C048D" w:rsidRDefault="00365445" w:rsidP="00365445">
      <w:pPr>
        <w:spacing w:after="0"/>
        <w:jc w:val="center"/>
        <w:rPr>
          <w:rFonts w:ascii="Times New Roman" w:hAnsi="Times New Roman" w:cs="Times New Roman"/>
          <w:color w:val="7030A0"/>
          <w:sz w:val="28"/>
          <w:szCs w:val="28"/>
        </w:rPr>
      </w:pPr>
    </w:p>
    <w:p w:rsidR="00365445" w:rsidRDefault="00365445" w:rsidP="00365445"/>
    <w:p w:rsidR="00365445" w:rsidRDefault="00365445" w:rsidP="00365445">
      <w:r>
        <w:t xml:space="preserve">                                                                     </w:t>
      </w:r>
    </w:p>
    <w:p w:rsidR="00365445" w:rsidRDefault="00365445" w:rsidP="00365445">
      <w:r>
        <w:t xml:space="preserve">                                                             </w:t>
      </w:r>
    </w:p>
    <w:p w:rsidR="00365445" w:rsidRDefault="00365445" w:rsidP="00365445"/>
    <w:p w:rsidR="00365445" w:rsidRDefault="00365445" w:rsidP="00365445"/>
    <w:p w:rsidR="00365445" w:rsidRDefault="00365445" w:rsidP="00365445"/>
    <w:p w:rsidR="00365445" w:rsidRDefault="00365445" w:rsidP="00365445">
      <w:bookmarkStart w:id="0" w:name="_GoBack"/>
      <w:bookmarkEnd w:id="0"/>
    </w:p>
    <w:p w:rsidR="00365445" w:rsidRPr="00AA66EB" w:rsidRDefault="00365445" w:rsidP="00365445">
      <w:pPr>
        <w:rPr>
          <w:rFonts w:ascii="Times New Roman" w:hAnsi="Times New Roman" w:cs="Times New Roman"/>
        </w:rPr>
      </w:pPr>
      <w:r>
        <w:t xml:space="preserve">                                                                 </w:t>
      </w:r>
      <w:r>
        <w:rPr>
          <w:rFonts w:ascii="Times New Roman" w:hAnsi="Times New Roman" w:cs="Times New Roman"/>
        </w:rPr>
        <w:t xml:space="preserve">      </w:t>
      </w:r>
      <w:r>
        <w:rPr>
          <w:rFonts w:ascii="Times New Roman" w:hAnsi="Times New Roman" w:cs="Times New Roman"/>
          <w:sz w:val="28"/>
          <w:szCs w:val="28"/>
        </w:rPr>
        <w:t xml:space="preserve">Оренбург 2022 </w:t>
      </w:r>
      <w:r w:rsidRPr="00835C9D">
        <w:rPr>
          <w:rFonts w:ascii="Times New Roman" w:hAnsi="Times New Roman" w:cs="Times New Roman"/>
          <w:sz w:val="28"/>
          <w:szCs w:val="28"/>
        </w:rPr>
        <w:t>г.</w:t>
      </w:r>
    </w:p>
    <w:p w:rsidR="00365445" w:rsidRPr="006B13E0" w:rsidRDefault="00365445" w:rsidP="00E00171">
      <w:pPr>
        <w:spacing w:after="0"/>
        <w:rPr>
          <w:rFonts w:ascii="Times New Roman" w:hAnsi="Times New Roman" w:cs="Times New Roman"/>
          <w:sz w:val="28"/>
          <w:szCs w:val="28"/>
        </w:rPr>
      </w:pPr>
    </w:p>
    <w:sectPr w:rsidR="00365445" w:rsidRPr="006B13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81E"/>
    <w:rsid w:val="00365445"/>
    <w:rsid w:val="003D1C91"/>
    <w:rsid w:val="003F081E"/>
    <w:rsid w:val="00494767"/>
    <w:rsid w:val="005771C3"/>
    <w:rsid w:val="005C502D"/>
    <w:rsid w:val="00611C39"/>
    <w:rsid w:val="006B13E0"/>
    <w:rsid w:val="00712F3C"/>
    <w:rsid w:val="00BB06B8"/>
    <w:rsid w:val="00E00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ECFDB3-F582-4AD2-9821-1DD5333B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502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C502D"/>
    <w:rPr>
      <w:rFonts w:ascii="Segoe UI" w:hAnsi="Segoe UI" w:cs="Segoe UI"/>
      <w:sz w:val="18"/>
      <w:szCs w:val="18"/>
    </w:rPr>
  </w:style>
  <w:style w:type="paragraph" w:styleId="a5">
    <w:name w:val="Normal (Web)"/>
    <w:basedOn w:val="a"/>
    <w:uiPriority w:val="99"/>
    <w:unhideWhenUsed/>
    <w:rsid w:val="00365445"/>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281">
      <w:bodyDiv w:val="1"/>
      <w:marLeft w:val="0"/>
      <w:marRight w:val="0"/>
      <w:marTop w:val="0"/>
      <w:marBottom w:val="0"/>
      <w:divBdr>
        <w:top w:val="none" w:sz="0" w:space="0" w:color="auto"/>
        <w:left w:val="none" w:sz="0" w:space="0" w:color="auto"/>
        <w:bottom w:val="none" w:sz="0" w:space="0" w:color="auto"/>
        <w:right w:val="none" w:sz="0" w:space="0" w:color="auto"/>
      </w:divBdr>
      <w:divsChild>
        <w:div w:id="704599289">
          <w:marLeft w:val="0"/>
          <w:marRight w:val="0"/>
          <w:marTop w:val="0"/>
          <w:marBottom w:val="0"/>
          <w:divBdr>
            <w:top w:val="none" w:sz="0" w:space="0" w:color="auto"/>
            <w:left w:val="none" w:sz="0" w:space="0" w:color="auto"/>
            <w:bottom w:val="none" w:sz="0" w:space="0" w:color="auto"/>
            <w:right w:val="none" w:sz="0" w:space="0" w:color="auto"/>
          </w:divBdr>
          <w:divsChild>
            <w:div w:id="758328868">
              <w:marLeft w:val="0"/>
              <w:marRight w:val="0"/>
              <w:marTop w:val="0"/>
              <w:marBottom w:val="0"/>
              <w:divBdr>
                <w:top w:val="none" w:sz="0" w:space="0" w:color="auto"/>
                <w:left w:val="none" w:sz="0" w:space="0" w:color="auto"/>
                <w:bottom w:val="none" w:sz="0" w:space="0" w:color="auto"/>
                <w:right w:val="none" w:sz="0" w:space="0" w:color="auto"/>
              </w:divBdr>
              <w:divsChild>
                <w:div w:id="205044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4051">
      <w:bodyDiv w:val="1"/>
      <w:marLeft w:val="0"/>
      <w:marRight w:val="0"/>
      <w:marTop w:val="0"/>
      <w:marBottom w:val="0"/>
      <w:divBdr>
        <w:top w:val="none" w:sz="0" w:space="0" w:color="auto"/>
        <w:left w:val="none" w:sz="0" w:space="0" w:color="auto"/>
        <w:bottom w:val="none" w:sz="0" w:space="0" w:color="auto"/>
        <w:right w:val="none" w:sz="0" w:space="0" w:color="auto"/>
      </w:divBdr>
      <w:divsChild>
        <w:div w:id="1098988398">
          <w:marLeft w:val="0"/>
          <w:marRight w:val="0"/>
          <w:marTop w:val="0"/>
          <w:marBottom w:val="0"/>
          <w:divBdr>
            <w:top w:val="none" w:sz="0" w:space="0" w:color="auto"/>
            <w:left w:val="none" w:sz="0" w:space="0" w:color="auto"/>
            <w:bottom w:val="none" w:sz="0" w:space="0" w:color="auto"/>
            <w:right w:val="none" w:sz="0" w:space="0" w:color="auto"/>
          </w:divBdr>
          <w:divsChild>
            <w:div w:id="900598750">
              <w:marLeft w:val="0"/>
              <w:marRight w:val="0"/>
              <w:marTop w:val="0"/>
              <w:marBottom w:val="0"/>
              <w:divBdr>
                <w:top w:val="none" w:sz="0" w:space="0" w:color="auto"/>
                <w:left w:val="none" w:sz="0" w:space="0" w:color="auto"/>
                <w:bottom w:val="none" w:sz="0" w:space="0" w:color="auto"/>
                <w:right w:val="none" w:sz="0" w:space="0" w:color="auto"/>
              </w:divBdr>
              <w:divsChild>
                <w:div w:id="3729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5048">
      <w:bodyDiv w:val="1"/>
      <w:marLeft w:val="0"/>
      <w:marRight w:val="0"/>
      <w:marTop w:val="0"/>
      <w:marBottom w:val="0"/>
      <w:divBdr>
        <w:top w:val="none" w:sz="0" w:space="0" w:color="auto"/>
        <w:left w:val="none" w:sz="0" w:space="0" w:color="auto"/>
        <w:bottom w:val="none" w:sz="0" w:space="0" w:color="auto"/>
        <w:right w:val="none" w:sz="0" w:space="0" w:color="auto"/>
      </w:divBdr>
      <w:divsChild>
        <w:div w:id="1427114498">
          <w:marLeft w:val="0"/>
          <w:marRight w:val="0"/>
          <w:marTop w:val="0"/>
          <w:marBottom w:val="0"/>
          <w:divBdr>
            <w:top w:val="none" w:sz="0" w:space="0" w:color="auto"/>
            <w:left w:val="none" w:sz="0" w:space="0" w:color="auto"/>
            <w:bottom w:val="none" w:sz="0" w:space="0" w:color="auto"/>
            <w:right w:val="none" w:sz="0" w:space="0" w:color="auto"/>
          </w:divBdr>
          <w:divsChild>
            <w:div w:id="498272586">
              <w:marLeft w:val="0"/>
              <w:marRight w:val="0"/>
              <w:marTop w:val="0"/>
              <w:marBottom w:val="0"/>
              <w:divBdr>
                <w:top w:val="none" w:sz="0" w:space="0" w:color="auto"/>
                <w:left w:val="none" w:sz="0" w:space="0" w:color="auto"/>
                <w:bottom w:val="none" w:sz="0" w:space="0" w:color="auto"/>
                <w:right w:val="none" w:sz="0" w:space="0" w:color="auto"/>
              </w:divBdr>
              <w:divsChild>
                <w:div w:id="815029278">
                  <w:marLeft w:val="0"/>
                  <w:marRight w:val="0"/>
                  <w:marTop w:val="0"/>
                  <w:marBottom w:val="0"/>
                  <w:divBdr>
                    <w:top w:val="none" w:sz="0" w:space="0" w:color="auto"/>
                    <w:left w:val="none" w:sz="0" w:space="0" w:color="auto"/>
                    <w:bottom w:val="none" w:sz="0" w:space="0" w:color="auto"/>
                    <w:right w:val="none" w:sz="0" w:space="0" w:color="auto"/>
                  </w:divBdr>
                  <w:divsChild>
                    <w:div w:id="484663738">
                      <w:marLeft w:val="0"/>
                      <w:marRight w:val="0"/>
                      <w:marTop w:val="0"/>
                      <w:marBottom w:val="0"/>
                      <w:divBdr>
                        <w:top w:val="none" w:sz="0" w:space="0" w:color="auto"/>
                        <w:left w:val="none" w:sz="0" w:space="0" w:color="auto"/>
                        <w:bottom w:val="none" w:sz="0" w:space="0" w:color="auto"/>
                        <w:right w:val="none" w:sz="0" w:space="0" w:color="auto"/>
                      </w:divBdr>
                      <w:divsChild>
                        <w:div w:id="741636789">
                          <w:marLeft w:val="0"/>
                          <w:marRight w:val="0"/>
                          <w:marTop w:val="0"/>
                          <w:marBottom w:val="0"/>
                          <w:divBdr>
                            <w:top w:val="none" w:sz="0" w:space="0" w:color="auto"/>
                            <w:left w:val="none" w:sz="0" w:space="0" w:color="auto"/>
                            <w:bottom w:val="none" w:sz="0" w:space="0" w:color="auto"/>
                            <w:right w:val="none" w:sz="0" w:space="0" w:color="auto"/>
                          </w:divBdr>
                          <w:divsChild>
                            <w:div w:id="143282379">
                              <w:marLeft w:val="75"/>
                              <w:marRight w:val="75"/>
                              <w:marTop w:val="0"/>
                              <w:marBottom w:val="0"/>
                              <w:divBdr>
                                <w:top w:val="none" w:sz="0" w:space="0" w:color="auto"/>
                                <w:left w:val="none" w:sz="0" w:space="0" w:color="auto"/>
                                <w:bottom w:val="none" w:sz="0" w:space="0" w:color="auto"/>
                                <w:right w:val="none" w:sz="0" w:space="0" w:color="auto"/>
                              </w:divBdr>
                              <w:divsChild>
                                <w:div w:id="467167159">
                                  <w:marLeft w:val="0"/>
                                  <w:marRight w:val="0"/>
                                  <w:marTop w:val="0"/>
                                  <w:marBottom w:val="0"/>
                                  <w:divBdr>
                                    <w:top w:val="none" w:sz="0" w:space="0" w:color="auto"/>
                                    <w:left w:val="none" w:sz="0" w:space="0" w:color="auto"/>
                                    <w:bottom w:val="none" w:sz="0" w:space="0" w:color="auto"/>
                                    <w:right w:val="none" w:sz="0" w:space="0" w:color="auto"/>
                                  </w:divBdr>
                                  <w:divsChild>
                                    <w:div w:id="619334809">
                                      <w:marLeft w:val="0"/>
                                      <w:marRight w:val="0"/>
                                      <w:marTop w:val="0"/>
                                      <w:marBottom w:val="0"/>
                                      <w:divBdr>
                                        <w:top w:val="none" w:sz="0" w:space="0" w:color="auto"/>
                                        <w:left w:val="none" w:sz="0" w:space="0" w:color="auto"/>
                                        <w:bottom w:val="none" w:sz="0" w:space="0" w:color="auto"/>
                                        <w:right w:val="none" w:sz="0" w:space="0" w:color="auto"/>
                                      </w:divBdr>
                                      <w:divsChild>
                                        <w:div w:id="57748721">
                                          <w:marLeft w:val="0"/>
                                          <w:marRight w:val="0"/>
                                          <w:marTop w:val="0"/>
                                          <w:marBottom w:val="0"/>
                                          <w:divBdr>
                                            <w:top w:val="none" w:sz="0" w:space="0" w:color="auto"/>
                                            <w:left w:val="none" w:sz="0" w:space="0" w:color="auto"/>
                                            <w:bottom w:val="none" w:sz="0" w:space="0" w:color="auto"/>
                                            <w:right w:val="none" w:sz="0" w:space="0" w:color="auto"/>
                                          </w:divBdr>
                                          <w:divsChild>
                                            <w:div w:id="114111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1820462">
      <w:bodyDiv w:val="1"/>
      <w:marLeft w:val="0"/>
      <w:marRight w:val="0"/>
      <w:marTop w:val="0"/>
      <w:marBottom w:val="0"/>
      <w:divBdr>
        <w:top w:val="none" w:sz="0" w:space="0" w:color="auto"/>
        <w:left w:val="none" w:sz="0" w:space="0" w:color="auto"/>
        <w:bottom w:val="none" w:sz="0" w:space="0" w:color="auto"/>
        <w:right w:val="none" w:sz="0" w:space="0" w:color="auto"/>
      </w:divBdr>
      <w:divsChild>
        <w:div w:id="339431884">
          <w:marLeft w:val="0"/>
          <w:marRight w:val="0"/>
          <w:marTop w:val="0"/>
          <w:marBottom w:val="0"/>
          <w:divBdr>
            <w:top w:val="none" w:sz="0" w:space="0" w:color="auto"/>
            <w:left w:val="none" w:sz="0" w:space="0" w:color="auto"/>
            <w:bottom w:val="none" w:sz="0" w:space="0" w:color="auto"/>
            <w:right w:val="none" w:sz="0" w:space="0" w:color="auto"/>
          </w:divBdr>
          <w:divsChild>
            <w:div w:id="1590652616">
              <w:marLeft w:val="0"/>
              <w:marRight w:val="0"/>
              <w:marTop w:val="0"/>
              <w:marBottom w:val="0"/>
              <w:divBdr>
                <w:top w:val="none" w:sz="0" w:space="0" w:color="auto"/>
                <w:left w:val="none" w:sz="0" w:space="0" w:color="auto"/>
                <w:bottom w:val="none" w:sz="0" w:space="0" w:color="auto"/>
                <w:right w:val="none" w:sz="0" w:space="0" w:color="auto"/>
              </w:divBdr>
              <w:divsChild>
                <w:div w:id="66062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7742">
      <w:bodyDiv w:val="1"/>
      <w:marLeft w:val="0"/>
      <w:marRight w:val="0"/>
      <w:marTop w:val="0"/>
      <w:marBottom w:val="0"/>
      <w:divBdr>
        <w:top w:val="none" w:sz="0" w:space="0" w:color="auto"/>
        <w:left w:val="none" w:sz="0" w:space="0" w:color="auto"/>
        <w:bottom w:val="none" w:sz="0" w:space="0" w:color="auto"/>
        <w:right w:val="none" w:sz="0" w:space="0" w:color="auto"/>
      </w:divBdr>
      <w:divsChild>
        <w:div w:id="639922628">
          <w:marLeft w:val="0"/>
          <w:marRight w:val="0"/>
          <w:marTop w:val="0"/>
          <w:marBottom w:val="0"/>
          <w:divBdr>
            <w:top w:val="none" w:sz="0" w:space="0" w:color="auto"/>
            <w:left w:val="none" w:sz="0" w:space="0" w:color="auto"/>
            <w:bottom w:val="none" w:sz="0" w:space="0" w:color="auto"/>
            <w:right w:val="none" w:sz="0" w:space="0" w:color="auto"/>
          </w:divBdr>
          <w:divsChild>
            <w:div w:id="1265728041">
              <w:marLeft w:val="0"/>
              <w:marRight w:val="0"/>
              <w:marTop w:val="0"/>
              <w:marBottom w:val="0"/>
              <w:divBdr>
                <w:top w:val="none" w:sz="0" w:space="0" w:color="auto"/>
                <w:left w:val="none" w:sz="0" w:space="0" w:color="auto"/>
                <w:bottom w:val="none" w:sz="0" w:space="0" w:color="auto"/>
                <w:right w:val="none" w:sz="0" w:space="0" w:color="auto"/>
              </w:divBdr>
              <w:divsChild>
                <w:div w:id="12128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4945">
      <w:bodyDiv w:val="1"/>
      <w:marLeft w:val="0"/>
      <w:marRight w:val="0"/>
      <w:marTop w:val="0"/>
      <w:marBottom w:val="0"/>
      <w:divBdr>
        <w:top w:val="none" w:sz="0" w:space="0" w:color="auto"/>
        <w:left w:val="none" w:sz="0" w:space="0" w:color="auto"/>
        <w:bottom w:val="none" w:sz="0" w:space="0" w:color="auto"/>
        <w:right w:val="none" w:sz="0" w:space="0" w:color="auto"/>
      </w:divBdr>
      <w:divsChild>
        <w:div w:id="1026447887">
          <w:marLeft w:val="0"/>
          <w:marRight w:val="0"/>
          <w:marTop w:val="0"/>
          <w:marBottom w:val="0"/>
          <w:divBdr>
            <w:top w:val="none" w:sz="0" w:space="0" w:color="auto"/>
            <w:left w:val="none" w:sz="0" w:space="0" w:color="auto"/>
            <w:bottom w:val="none" w:sz="0" w:space="0" w:color="auto"/>
            <w:right w:val="none" w:sz="0" w:space="0" w:color="auto"/>
          </w:divBdr>
          <w:divsChild>
            <w:div w:id="1415711289">
              <w:marLeft w:val="0"/>
              <w:marRight w:val="0"/>
              <w:marTop w:val="0"/>
              <w:marBottom w:val="0"/>
              <w:divBdr>
                <w:top w:val="none" w:sz="0" w:space="0" w:color="auto"/>
                <w:left w:val="none" w:sz="0" w:space="0" w:color="auto"/>
                <w:bottom w:val="none" w:sz="0" w:space="0" w:color="auto"/>
                <w:right w:val="none" w:sz="0" w:space="0" w:color="auto"/>
              </w:divBdr>
              <w:divsChild>
                <w:div w:id="18605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4375">
      <w:bodyDiv w:val="1"/>
      <w:marLeft w:val="0"/>
      <w:marRight w:val="0"/>
      <w:marTop w:val="0"/>
      <w:marBottom w:val="0"/>
      <w:divBdr>
        <w:top w:val="none" w:sz="0" w:space="0" w:color="auto"/>
        <w:left w:val="none" w:sz="0" w:space="0" w:color="auto"/>
        <w:bottom w:val="none" w:sz="0" w:space="0" w:color="auto"/>
        <w:right w:val="none" w:sz="0" w:space="0" w:color="auto"/>
      </w:divBdr>
      <w:divsChild>
        <w:div w:id="1260722045">
          <w:marLeft w:val="0"/>
          <w:marRight w:val="0"/>
          <w:marTop w:val="0"/>
          <w:marBottom w:val="0"/>
          <w:divBdr>
            <w:top w:val="none" w:sz="0" w:space="0" w:color="auto"/>
            <w:left w:val="none" w:sz="0" w:space="0" w:color="auto"/>
            <w:bottom w:val="none" w:sz="0" w:space="0" w:color="auto"/>
            <w:right w:val="none" w:sz="0" w:space="0" w:color="auto"/>
          </w:divBdr>
          <w:divsChild>
            <w:div w:id="1080563328">
              <w:marLeft w:val="0"/>
              <w:marRight w:val="0"/>
              <w:marTop w:val="0"/>
              <w:marBottom w:val="0"/>
              <w:divBdr>
                <w:top w:val="none" w:sz="0" w:space="0" w:color="auto"/>
                <w:left w:val="none" w:sz="0" w:space="0" w:color="auto"/>
                <w:bottom w:val="none" w:sz="0" w:space="0" w:color="auto"/>
                <w:right w:val="none" w:sz="0" w:space="0" w:color="auto"/>
              </w:divBdr>
              <w:divsChild>
                <w:div w:id="12234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550070">
      <w:bodyDiv w:val="1"/>
      <w:marLeft w:val="0"/>
      <w:marRight w:val="0"/>
      <w:marTop w:val="0"/>
      <w:marBottom w:val="0"/>
      <w:divBdr>
        <w:top w:val="none" w:sz="0" w:space="0" w:color="auto"/>
        <w:left w:val="none" w:sz="0" w:space="0" w:color="auto"/>
        <w:bottom w:val="none" w:sz="0" w:space="0" w:color="auto"/>
        <w:right w:val="none" w:sz="0" w:space="0" w:color="auto"/>
      </w:divBdr>
      <w:divsChild>
        <w:div w:id="289366777">
          <w:marLeft w:val="0"/>
          <w:marRight w:val="0"/>
          <w:marTop w:val="0"/>
          <w:marBottom w:val="0"/>
          <w:divBdr>
            <w:top w:val="none" w:sz="0" w:space="0" w:color="auto"/>
            <w:left w:val="none" w:sz="0" w:space="0" w:color="auto"/>
            <w:bottom w:val="none" w:sz="0" w:space="0" w:color="auto"/>
            <w:right w:val="none" w:sz="0" w:space="0" w:color="auto"/>
          </w:divBdr>
          <w:divsChild>
            <w:div w:id="1723215265">
              <w:marLeft w:val="0"/>
              <w:marRight w:val="0"/>
              <w:marTop w:val="0"/>
              <w:marBottom w:val="0"/>
              <w:divBdr>
                <w:top w:val="none" w:sz="0" w:space="0" w:color="auto"/>
                <w:left w:val="none" w:sz="0" w:space="0" w:color="auto"/>
                <w:bottom w:val="none" w:sz="0" w:space="0" w:color="auto"/>
                <w:right w:val="none" w:sz="0" w:space="0" w:color="auto"/>
              </w:divBdr>
              <w:divsChild>
                <w:div w:id="20940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9373">
      <w:bodyDiv w:val="1"/>
      <w:marLeft w:val="0"/>
      <w:marRight w:val="0"/>
      <w:marTop w:val="0"/>
      <w:marBottom w:val="0"/>
      <w:divBdr>
        <w:top w:val="none" w:sz="0" w:space="0" w:color="auto"/>
        <w:left w:val="none" w:sz="0" w:space="0" w:color="auto"/>
        <w:bottom w:val="none" w:sz="0" w:space="0" w:color="auto"/>
        <w:right w:val="none" w:sz="0" w:space="0" w:color="auto"/>
      </w:divBdr>
      <w:divsChild>
        <w:div w:id="588077320">
          <w:marLeft w:val="0"/>
          <w:marRight w:val="0"/>
          <w:marTop w:val="0"/>
          <w:marBottom w:val="0"/>
          <w:divBdr>
            <w:top w:val="none" w:sz="0" w:space="0" w:color="auto"/>
            <w:left w:val="none" w:sz="0" w:space="0" w:color="auto"/>
            <w:bottom w:val="none" w:sz="0" w:space="0" w:color="auto"/>
            <w:right w:val="none" w:sz="0" w:space="0" w:color="auto"/>
          </w:divBdr>
          <w:divsChild>
            <w:div w:id="1163936140">
              <w:marLeft w:val="0"/>
              <w:marRight w:val="0"/>
              <w:marTop w:val="0"/>
              <w:marBottom w:val="0"/>
              <w:divBdr>
                <w:top w:val="none" w:sz="0" w:space="0" w:color="auto"/>
                <w:left w:val="none" w:sz="0" w:space="0" w:color="auto"/>
                <w:bottom w:val="none" w:sz="0" w:space="0" w:color="auto"/>
                <w:right w:val="none" w:sz="0" w:space="0" w:color="auto"/>
              </w:divBdr>
              <w:divsChild>
                <w:div w:id="142313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624506">
      <w:bodyDiv w:val="1"/>
      <w:marLeft w:val="0"/>
      <w:marRight w:val="0"/>
      <w:marTop w:val="0"/>
      <w:marBottom w:val="0"/>
      <w:divBdr>
        <w:top w:val="none" w:sz="0" w:space="0" w:color="auto"/>
        <w:left w:val="none" w:sz="0" w:space="0" w:color="auto"/>
        <w:bottom w:val="none" w:sz="0" w:space="0" w:color="auto"/>
        <w:right w:val="none" w:sz="0" w:space="0" w:color="auto"/>
      </w:divBdr>
      <w:divsChild>
        <w:div w:id="1200975617">
          <w:marLeft w:val="0"/>
          <w:marRight w:val="0"/>
          <w:marTop w:val="0"/>
          <w:marBottom w:val="0"/>
          <w:divBdr>
            <w:top w:val="none" w:sz="0" w:space="0" w:color="auto"/>
            <w:left w:val="none" w:sz="0" w:space="0" w:color="auto"/>
            <w:bottom w:val="none" w:sz="0" w:space="0" w:color="auto"/>
            <w:right w:val="none" w:sz="0" w:space="0" w:color="auto"/>
          </w:divBdr>
          <w:divsChild>
            <w:div w:id="1088648469">
              <w:marLeft w:val="0"/>
              <w:marRight w:val="0"/>
              <w:marTop w:val="0"/>
              <w:marBottom w:val="0"/>
              <w:divBdr>
                <w:top w:val="none" w:sz="0" w:space="0" w:color="auto"/>
                <w:left w:val="none" w:sz="0" w:space="0" w:color="auto"/>
                <w:bottom w:val="none" w:sz="0" w:space="0" w:color="auto"/>
                <w:right w:val="none" w:sz="0" w:space="0" w:color="auto"/>
              </w:divBdr>
              <w:divsChild>
                <w:div w:id="147745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6923">
      <w:bodyDiv w:val="1"/>
      <w:marLeft w:val="0"/>
      <w:marRight w:val="0"/>
      <w:marTop w:val="0"/>
      <w:marBottom w:val="0"/>
      <w:divBdr>
        <w:top w:val="none" w:sz="0" w:space="0" w:color="auto"/>
        <w:left w:val="none" w:sz="0" w:space="0" w:color="auto"/>
        <w:bottom w:val="none" w:sz="0" w:space="0" w:color="auto"/>
        <w:right w:val="none" w:sz="0" w:space="0" w:color="auto"/>
      </w:divBdr>
      <w:divsChild>
        <w:div w:id="434713804">
          <w:marLeft w:val="0"/>
          <w:marRight w:val="0"/>
          <w:marTop w:val="0"/>
          <w:marBottom w:val="0"/>
          <w:divBdr>
            <w:top w:val="none" w:sz="0" w:space="0" w:color="auto"/>
            <w:left w:val="none" w:sz="0" w:space="0" w:color="auto"/>
            <w:bottom w:val="none" w:sz="0" w:space="0" w:color="auto"/>
            <w:right w:val="none" w:sz="0" w:space="0" w:color="auto"/>
          </w:divBdr>
          <w:divsChild>
            <w:div w:id="1751005178">
              <w:marLeft w:val="0"/>
              <w:marRight w:val="0"/>
              <w:marTop w:val="0"/>
              <w:marBottom w:val="0"/>
              <w:divBdr>
                <w:top w:val="none" w:sz="0" w:space="0" w:color="auto"/>
                <w:left w:val="none" w:sz="0" w:space="0" w:color="auto"/>
                <w:bottom w:val="none" w:sz="0" w:space="0" w:color="auto"/>
                <w:right w:val="none" w:sz="0" w:space="0" w:color="auto"/>
              </w:divBdr>
              <w:divsChild>
                <w:div w:id="5712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20105">
      <w:bodyDiv w:val="1"/>
      <w:marLeft w:val="0"/>
      <w:marRight w:val="0"/>
      <w:marTop w:val="0"/>
      <w:marBottom w:val="0"/>
      <w:divBdr>
        <w:top w:val="none" w:sz="0" w:space="0" w:color="auto"/>
        <w:left w:val="none" w:sz="0" w:space="0" w:color="auto"/>
        <w:bottom w:val="none" w:sz="0" w:space="0" w:color="auto"/>
        <w:right w:val="none" w:sz="0" w:space="0" w:color="auto"/>
      </w:divBdr>
      <w:divsChild>
        <w:div w:id="1634673894">
          <w:marLeft w:val="0"/>
          <w:marRight w:val="0"/>
          <w:marTop w:val="0"/>
          <w:marBottom w:val="0"/>
          <w:divBdr>
            <w:top w:val="none" w:sz="0" w:space="0" w:color="auto"/>
            <w:left w:val="none" w:sz="0" w:space="0" w:color="auto"/>
            <w:bottom w:val="none" w:sz="0" w:space="0" w:color="auto"/>
            <w:right w:val="none" w:sz="0" w:space="0" w:color="auto"/>
          </w:divBdr>
          <w:divsChild>
            <w:div w:id="955719001">
              <w:marLeft w:val="0"/>
              <w:marRight w:val="0"/>
              <w:marTop w:val="0"/>
              <w:marBottom w:val="0"/>
              <w:divBdr>
                <w:top w:val="none" w:sz="0" w:space="0" w:color="auto"/>
                <w:left w:val="none" w:sz="0" w:space="0" w:color="auto"/>
                <w:bottom w:val="none" w:sz="0" w:space="0" w:color="auto"/>
                <w:right w:val="none" w:sz="0" w:space="0" w:color="auto"/>
              </w:divBdr>
              <w:divsChild>
                <w:div w:id="16686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81662">
      <w:bodyDiv w:val="1"/>
      <w:marLeft w:val="0"/>
      <w:marRight w:val="0"/>
      <w:marTop w:val="0"/>
      <w:marBottom w:val="0"/>
      <w:divBdr>
        <w:top w:val="none" w:sz="0" w:space="0" w:color="auto"/>
        <w:left w:val="none" w:sz="0" w:space="0" w:color="auto"/>
        <w:bottom w:val="none" w:sz="0" w:space="0" w:color="auto"/>
        <w:right w:val="none" w:sz="0" w:space="0" w:color="auto"/>
      </w:divBdr>
      <w:divsChild>
        <w:div w:id="860893535">
          <w:marLeft w:val="0"/>
          <w:marRight w:val="0"/>
          <w:marTop w:val="0"/>
          <w:marBottom w:val="0"/>
          <w:divBdr>
            <w:top w:val="none" w:sz="0" w:space="0" w:color="auto"/>
            <w:left w:val="none" w:sz="0" w:space="0" w:color="auto"/>
            <w:bottom w:val="none" w:sz="0" w:space="0" w:color="auto"/>
            <w:right w:val="none" w:sz="0" w:space="0" w:color="auto"/>
          </w:divBdr>
          <w:divsChild>
            <w:div w:id="643853915">
              <w:marLeft w:val="0"/>
              <w:marRight w:val="0"/>
              <w:marTop w:val="0"/>
              <w:marBottom w:val="0"/>
              <w:divBdr>
                <w:top w:val="none" w:sz="0" w:space="0" w:color="auto"/>
                <w:left w:val="none" w:sz="0" w:space="0" w:color="auto"/>
                <w:bottom w:val="none" w:sz="0" w:space="0" w:color="auto"/>
                <w:right w:val="none" w:sz="0" w:space="0" w:color="auto"/>
              </w:divBdr>
              <w:divsChild>
                <w:div w:id="12982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484708">
      <w:bodyDiv w:val="1"/>
      <w:marLeft w:val="0"/>
      <w:marRight w:val="0"/>
      <w:marTop w:val="0"/>
      <w:marBottom w:val="0"/>
      <w:divBdr>
        <w:top w:val="none" w:sz="0" w:space="0" w:color="auto"/>
        <w:left w:val="none" w:sz="0" w:space="0" w:color="auto"/>
        <w:bottom w:val="none" w:sz="0" w:space="0" w:color="auto"/>
        <w:right w:val="none" w:sz="0" w:space="0" w:color="auto"/>
      </w:divBdr>
      <w:divsChild>
        <w:div w:id="1443307964">
          <w:marLeft w:val="0"/>
          <w:marRight w:val="0"/>
          <w:marTop w:val="0"/>
          <w:marBottom w:val="0"/>
          <w:divBdr>
            <w:top w:val="none" w:sz="0" w:space="0" w:color="auto"/>
            <w:left w:val="none" w:sz="0" w:space="0" w:color="auto"/>
            <w:bottom w:val="none" w:sz="0" w:space="0" w:color="auto"/>
            <w:right w:val="none" w:sz="0" w:space="0" w:color="auto"/>
          </w:divBdr>
          <w:divsChild>
            <w:div w:id="607615213">
              <w:marLeft w:val="0"/>
              <w:marRight w:val="0"/>
              <w:marTop w:val="0"/>
              <w:marBottom w:val="0"/>
              <w:divBdr>
                <w:top w:val="none" w:sz="0" w:space="0" w:color="auto"/>
                <w:left w:val="none" w:sz="0" w:space="0" w:color="auto"/>
                <w:bottom w:val="none" w:sz="0" w:space="0" w:color="auto"/>
                <w:right w:val="none" w:sz="0" w:space="0" w:color="auto"/>
              </w:divBdr>
              <w:divsChild>
                <w:div w:id="16012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040383">
      <w:bodyDiv w:val="1"/>
      <w:marLeft w:val="0"/>
      <w:marRight w:val="0"/>
      <w:marTop w:val="0"/>
      <w:marBottom w:val="0"/>
      <w:divBdr>
        <w:top w:val="none" w:sz="0" w:space="0" w:color="auto"/>
        <w:left w:val="none" w:sz="0" w:space="0" w:color="auto"/>
        <w:bottom w:val="none" w:sz="0" w:space="0" w:color="auto"/>
        <w:right w:val="none" w:sz="0" w:space="0" w:color="auto"/>
      </w:divBdr>
      <w:divsChild>
        <w:div w:id="122047475">
          <w:marLeft w:val="0"/>
          <w:marRight w:val="0"/>
          <w:marTop w:val="0"/>
          <w:marBottom w:val="0"/>
          <w:divBdr>
            <w:top w:val="none" w:sz="0" w:space="0" w:color="auto"/>
            <w:left w:val="none" w:sz="0" w:space="0" w:color="auto"/>
            <w:bottom w:val="none" w:sz="0" w:space="0" w:color="auto"/>
            <w:right w:val="none" w:sz="0" w:space="0" w:color="auto"/>
          </w:divBdr>
          <w:divsChild>
            <w:div w:id="1541554040">
              <w:marLeft w:val="0"/>
              <w:marRight w:val="0"/>
              <w:marTop w:val="0"/>
              <w:marBottom w:val="0"/>
              <w:divBdr>
                <w:top w:val="none" w:sz="0" w:space="0" w:color="auto"/>
                <w:left w:val="none" w:sz="0" w:space="0" w:color="auto"/>
                <w:bottom w:val="none" w:sz="0" w:space="0" w:color="auto"/>
                <w:right w:val="none" w:sz="0" w:space="0" w:color="auto"/>
              </w:divBdr>
              <w:divsChild>
                <w:div w:id="2150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73554">
      <w:bodyDiv w:val="1"/>
      <w:marLeft w:val="0"/>
      <w:marRight w:val="0"/>
      <w:marTop w:val="0"/>
      <w:marBottom w:val="0"/>
      <w:divBdr>
        <w:top w:val="none" w:sz="0" w:space="0" w:color="auto"/>
        <w:left w:val="none" w:sz="0" w:space="0" w:color="auto"/>
        <w:bottom w:val="none" w:sz="0" w:space="0" w:color="auto"/>
        <w:right w:val="none" w:sz="0" w:space="0" w:color="auto"/>
      </w:divBdr>
      <w:divsChild>
        <w:div w:id="198666754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sChild>
                <w:div w:id="12944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48065">
      <w:bodyDiv w:val="1"/>
      <w:marLeft w:val="0"/>
      <w:marRight w:val="0"/>
      <w:marTop w:val="0"/>
      <w:marBottom w:val="0"/>
      <w:divBdr>
        <w:top w:val="none" w:sz="0" w:space="0" w:color="auto"/>
        <w:left w:val="none" w:sz="0" w:space="0" w:color="auto"/>
        <w:bottom w:val="none" w:sz="0" w:space="0" w:color="auto"/>
        <w:right w:val="none" w:sz="0" w:space="0" w:color="auto"/>
      </w:divBdr>
      <w:divsChild>
        <w:div w:id="510722770">
          <w:marLeft w:val="0"/>
          <w:marRight w:val="0"/>
          <w:marTop w:val="0"/>
          <w:marBottom w:val="0"/>
          <w:divBdr>
            <w:top w:val="none" w:sz="0" w:space="0" w:color="auto"/>
            <w:left w:val="none" w:sz="0" w:space="0" w:color="auto"/>
            <w:bottom w:val="none" w:sz="0" w:space="0" w:color="auto"/>
            <w:right w:val="none" w:sz="0" w:space="0" w:color="auto"/>
          </w:divBdr>
          <w:divsChild>
            <w:div w:id="734275471">
              <w:marLeft w:val="0"/>
              <w:marRight w:val="0"/>
              <w:marTop w:val="0"/>
              <w:marBottom w:val="0"/>
              <w:divBdr>
                <w:top w:val="none" w:sz="0" w:space="0" w:color="auto"/>
                <w:left w:val="none" w:sz="0" w:space="0" w:color="auto"/>
                <w:bottom w:val="none" w:sz="0" w:space="0" w:color="auto"/>
                <w:right w:val="none" w:sz="0" w:space="0" w:color="auto"/>
              </w:divBdr>
              <w:divsChild>
                <w:div w:id="7832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2873">
      <w:bodyDiv w:val="1"/>
      <w:marLeft w:val="0"/>
      <w:marRight w:val="0"/>
      <w:marTop w:val="0"/>
      <w:marBottom w:val="0"/>
      <w:divBdr>
        <w:top w:val="none" w:sz="0" w:space="0" w:color="auto"/>
        <w:left w:val="none" w:sz="0" w:space="0" w:color="auto"/>
        <w:bottom w:val="none" w:sz="0" w:space="0" w:color="auto"/>
        <w:right w:val="none" w:sz="0" w:space="0" w:color="auto"/>
      </w:divBdr>
      <w:divsChild>
        <w:div w:id="685641350">
          <w:marLeft w:val="0"/>
          <w:marRight w:val="0"/>
          <w:marTop w:val="0"/>
          <w:marBottom w:val="0"/>
          <w:divBdr>
            <w:top w:val="none" w:sz="0" w:space="0" w:color="auto"/>
            <w:left w:val="none" w:sz="0" w:space="0" w:color="auto"/>
            <w:bottom w:val="none" w:sz="0" w:space="0" w:color="auto"/>
            <w:right w:val="none" w:sz="0" w:space="0" w:color="auto"/>
          </w:divBdr>
          <w:divsChild>
            <w:div w:id="608050936">
              <w:marLeft w:val="0"/>
              <w:marRight w:val="0"/>
              <w:marTop w:val="0"/>
              <w:marBottom w:val="0"/>
              <w:divBdr>
                <w:top w:val="none" w:sz="0" w:space="0" w:color="auto"/>
                <w:left w:val="none" w:sz="0" w:space="0" w:color="auto"/>
                <w:bottom w:val="none" w:sz="0" w:space="0" w:color="auto"/>
                <w:right w:val="none" w:sz="0" w:space="0" w:color="auto"/>
              </w:divBdr>
              <w:divsChild>
                <w:div w:id="8223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19158">
      <w:bodyDiv w:val="1"/>
      <w:marLeft w:val="0"/>
      <w:marRight w:val="0"/>
      <w:marTop w:val="0"/>
      <w:marBottom w:val="0"/>
      <w:divBdr>
        <w:top w:val="none" w:sz="0" w:space="0" w:color="auto"/>
        <w:left w:val="none" w:sz="0" w:space="0" w:color="auto"/>
        <w:bottom w:val="none" w:sz="0" w:space="0" w:color="auto"/>
        <w:right w:val="none" w:sz="0" w:space="0" w:color="auto"/>
      </w:divBdr>
      <w:divsChild>
        <w:div w:id="1151211147">
          <w:marLeft w:val="0"/>
          <w:marRight w:val="0"/>
          <w:marTop w:val="0"/>
          <w:marBottom w:val="0"/>
          <w:divBdr>
            <w:top w:val="none" w:sz="0" w:space="0" w:color="auto"/>
            <w:left w:val="none" w:sz="0" w:space="0" w:color="auto"/>
            <w:bottom w:val="none" w:sz="0" w:space="0" w:color="auto"/>
            <w:right w:val="none" w:sz="0" w:space="0" w:color="auto"/>
          </w:divBdr>
          <w:divsChild>
            <w:div w:id="1982267457">
              <w:marLeft w:val="0"/>
              <w:marRight w:val="0"/>
              <w:marTop w:val="0"/>
              <w:marBottom w:val="0"/>
              <w:divBdr>
                <w:top w:val="none" w:sz="0" w:space="0" w:color="auto"/>
                <w:left w:val="none" w:sz="0" w:space="0" w:color="auto"/>
                <w:bottom w:val="none" w:sz="0" w:space="0" w:color="auto"/>
                <w:right w:val="none" w:sz="0" w:space="0" w:color="auto"/>
              </w:divBdr>
              <w:divsChild>
                <w:div w:id="10056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03089">
      <w:bodyDiv w:val="1"/>
      <w:marLeft w:val="0"/>
      <w:marRight w:val="0"/>
      <w:marTop w:val="0"/>
      <w:marBottom w:val="0"/>
      <w:divBdr>
        <w:top w:val="none" w:sz="0" w:space="0" w:color="auto"/>
        <w:left w:val="none" w:sz="0" w:space="0" w:color="auto"/>
        <w:bottom w:val="none" w:sz="0" w:space="0" w:color="auto"/>
        <w:right w:val="none" w:sz="0" w:space="0" w:color="auto"/>
      </w:divBdr>
      <w:divsChild>
        <w:div w:id="1863519078">
          <w:marLeft w:val="0"/>
          <w:marRight w:val="0"/>
          <w:marTop w:val="0"/>
          <w:marBottom w:val="0"/>
          <w:divBdr>
            <w:top w:val="none" w:sz="0" w:space="0" w:color="auto"/>
            <w:left w:val="none" w:sz="0" w:space="0" w:color="auto"/>
            <w:bottom w:val="none" w:sz="0" w:space="0" w:color="auto"/>
            <w:right w:val="none" w:sz="0" w:space="0" w:color="auto"/>
          </w:divBdr>
          <w:divsChild>
            <w:div w:id="516382159">
              <w:marLeft w:val="0"/>
              <w:marRight w:val="0"/>
              <w:marTop w:val="0"/>
              <w:marBottom w:val="0"/>
              <w:divBdr>
                <w:top w:val="none" w:sz="0" w:space="0" w:color="auto"/>
                <w:left w:val="none" w:sz="0" w:space="0" w:color="auto"/>
                <w:bottom w:val="none" w:sz="0" w:space="0" w:color="auto"/>
                <w:right w:val="none" w:sz="0" w:space="0" w:color="auto"/>
              </w:divBdr>
              <w:divsChild>
                <w:div w:id="14798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710089">
      <w:bodyDiv w:val="1"/>
      <w:marLeft w:val="0"/>
      <w:marRight w:val="0"/>
      <w:marTop w:val="0"/>
      <w:marBottom w:val="0"/>
      <w:divBdr>
        <w:top w:val="none" w:sz="0" w:space="0" w:color="auto"/>
        <w:left w:val="none" w:sz="0" w:space="0" w:color="auto"/>
        <w:bottom w:val="none" w:sz="0" w:space="0" w:color="auto"/>
        <w:right w:val="none" w:sz="0" w:space="0" w:color="auto"/>
      </w:divBdr>
      <w:divsChild>
        <w:div w:id="915671466">
          <w:marLeft w:val="0"/>
          <w:marRight w:val="0"/>
          <w:marTop w:val="0"/>
          <w:marBottom w:val="0"/>
          <w:divBdr>
            <w:top w:val="none" w:sz="0" w:space="0" w:color="auto"/>
            <w:left w:val="none" w:sz="0" w:space="0" w:color="auto"/>
            <w:bottom w:val="none" w:sz="0" w:space="0" w:color="auto"/>
            <w:right w:val="none" w:sz="0" w:space="0" w:color="auto"/>
          </w:divBdr>
          <w:divsChild>
            <w:div w:id="1195076186">
              <w:marLeft w:val="0"/>
              <w:marRight w:val="0"/>
              <w:marTop w:val="0"/>
              <w:marBottom w:val="0"/>
              <w:divBdr>
                <w:top w:val="none" w:sz="0" w:space="0" w:color="auto"/>
                <w:left w:val="none" w:sz="0" w:space="0" w:color="auto"/>
                <w:bottom w:val="none" w:sz="0" w:space="0" w:color="auto"/>
                <w:right w:val="none" w:sz="0" w:space="0" w:color="auto"/>
              </w:divBdr>
              <w:divsChild>
                <w:div w:id="12249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15209">
      <w:bodyDiv w:val="1"/>
      <w:marLeft w:val="0"/>
      <w:marRight w:val="0"/>
      <w:marTop w:val="0"/>
      <w:marBottom w:val="0"/>
      <w:divBdr>
        <w:top w:val="none" w:sz="0" w:space="0" w:color="auto"/>
        <w:left w:val="none" w:sz="0" w:space="0" w:color="auto"/>
        <w:bottom w:val="none" w:sz="0" w:space="0" w:color="auto"/>
        <w:right w:val="none" w:sz="0" w:space="0" w:color="auto"/>
      </w:divBdr>
      <w:divsChild>
        <w:div w:id="824665147">
          <w:marLeft w:val="0"/>
          <w:marRight w:val="0"/>
          <w:marTop w:val="0"/>
          <w:marBottom w:val="0"/>
          <w:divBdr>
            <w:top w:val="none" w:sz="0" w:space="0" w:color="auto"/>
            <w:left w:val="none" w:sz="0" w:space="0" w:color="auto"/>
            <w:bottom w:val="none" w:sz="0" w:space="0" w:color="auto"/>
            <w:right w:val="none" w:sz="0" w:space="0" w:color="auto"/>
          </w:divBdr>
          <w:divsChild>
            <w:div w:id="1379165653">
              <w:marLeft w:val="0"/>
              <w:marRight w:val="0"/>
              <w:marTop w:val="0"/>
              <w:marBottom w:val="0"/>
              <w:divBdr>
                <w:top w:val="none" w:sz="0" w:space="0" w:color="auto"/>
                <w:left w:val="none" w:sz="0" w:space="0" w:color="auto"/>
                <w:bottom w:val="none" w:sz="0" w:space="0" w:color="auto"/>
                <w:right w:val="none" w:sz="0" w:space="0" w:color="auto"/>
              </w:divBdr>
              <w:divsChild>
                <w:div w:id="1203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707166">
      <w:bodyDiv w:val="1"/>
      <w:marLeft w:val="0"/>
      <w:marRight w:val="0"/>
      <w:marTop w:val="0"/>
      <w:marBottom w:val="0"/>
      <w:divBdr>
        <w:top w:val="none" w:sz="0" w:space="0" w:color="auto"/>
        <w:left w:val="none" w:sz="0" w:space="0" w:color="auto"/>
        <w:bottom w:val="none" w:sz="0" w:space="0" w:color="auto"/>
        <w:right w:val="none" w:sz="0" w:space="0" w:color="auto"/>
      </w:divBdr>
      <w:divsChild>
        <w:div w:id="1425539391">
          <w:marLeft w:val="0"/>
          <w:marRight w:val="0"/>
          <w:marTop w:val="0"/>
          <w:marBottom w:val="0"/>
          <w:divBdr>
            <w:top w:val="none" w:sz="0" w:space="0" w:color="auto"/>
            <w:left w:val="none" w:sz="0" w:space="0" w:color="auto"/>
            <w:bottom w:val="none" w:sz="0" w:space="0" w:color="auto"/>
            <w:right w:val="none" w:sz="0" w:space="0" w:color="auto"/>
          </w:divBdr>
          <w:divsChild>
            <w:div w:id="1920863425">
              <w:marLeft w:val="0"/>
              <w:marRight w:val="0"/>
              <w:marTop w:val="0"/>
              <w:marBottom w:val="0"/>
              <w:divBdr>
                <w:top w:val="none" w:sz="0" w:space="0" w:color="auto"/>
                <w:left w:val="none" w:sz="0" w:space="0" w:color="auto"/>
                <w:bottom w:val="none" w:sz="0" w:space="0" w:color="auto"/>
                <w:right w:val="none" w:sz="0" w:space="0" w:color="auto"/>
              </w:divBdr>
              <w:divsChild>
                <w:div w:id="18261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00773">
      <w:bodyDiv w:val="1"/>
      <w:marLeft w:val="0"/>
      <w:marRight w:val="0"/>
      <w:marTop w:val="0"/>
      <w:marBottom w:val="0"/>
      <w:divBdr>
        <w:top w:val="none" w:sz="0" w:space="0" w:color="auto"/>
        <w:left w:val="none" w:sz="0" w:space="0" w:color="auto"/>
        <w:bottom w:val="none" w:sz="0" w:space="0" w:color="auto"/>
        <w:right w:val="none" w:sz="0" w:space="0" w:color="auto"/>
      </w:divBdr>
      <w:divsChild>
        <w:div w:id="1811945006">
          <w:marLeft w:val="0"/>
          <w:marRight w:val="0"/>
          <w:marTop w:val="0"/>
          <w:marBottom w:val="0"/>
          <w:divBdr>
            <w:top w:val="none" w:sz="0" w:space="0" w:color="auto"/>
            <w:left w:val="none" w:sz="0" w:space="0" w:color="auto"/>
            <w:bottom w:val="none" w:sz="0" w:space="0" w:color="auto"/>
            <w:right w:val="none" w:sz="0" w:space="0" w:color="auto"/>
          </w:divBdr>
          <w:divsChild>
            <w:div w:id="1016150643">
              <w:marLeft w:val="0"/>
              <w:marRight w:val="0"/>
              <w:marTop w:val="0"/>
              <w:marBottom w:val="0"/>
              <w:divBdr>
                <w:top w:val="none" w:sz="0" w:space="0" w:color="auto"/>
                <w:left w:val="none" w:sz="0" w:space="0" w:color="auto"/>
                <w:bottom w:val="none" w:sz="0" w:space="0" w:color="auto"/>
                <w:right w:val="none" w:sz="0" w:space="0" w:color="auto"/>
              </w:divBdr>
              <w:divsChild>
                <w:div w:id="19144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0964">
      <w:bodyDiv w:val="1"/>
      <w:marLeft w:val="0"/>
      <w:marRight w:val="0"/>
      <w:marTop w:val="0"/>
      <w:marBottom w:val="0"/>
      <w:divBdr>
        <w:top w:val="none" w:sz="0" w:space="0" w:color="auto"/>
        <w:left w:val="none" w:sz="0" w:space="0" w:color="auto"/>
        <w:bottom w:val="none" w:sz="0" w:space="0" w:color="auto"/>
        <w:right w:val="none" w:sz="0" w:space="0" w:color="auto"/>
      </w:divBdr>
      <w:divsChild>
        <w:div w:id="1220436955">
          <w:marLeft w:val="0"/>
          <w:marRight w:val="0"/>
          <w:marTop w:val="0"/>
          <w:marBottom w:val="0"/>
          <w:divBdr>
            <w:top w:val="none" w:sz="0" w:space="0" w:color="auto"/>
            <w:left w:val="none" w:sz="0" w:space="0" w:color="auto"/>
            <w:bottom w:val="none" w:sz="0" w:space="0" w:color="auto"/>
            <w:right w:val="none" w:sz="0" w:space="0" w:color="auto"/>
          </w:divBdr>
          <w:divsChild>
            <w:div w:id="1497725966">
              <w:marLeft w:val="0"/>
              <w:marRight w:val="0"/>
              <w:marTop w:val="0"/>
              <w:marBottom w:val="0"/>
              <w:divBdr>
                <w:top w:val="none" w:sz="0" w:space="0" w:color="auto"/>
                <w:left w:val="none" w:sz="0" w:space="0" w:color="auto"/>
                <w:bottom w:val="none" w:sz="0" w:space="0" w:color="auto"/>
                <w:right w:val="none" w:sz="0" w:space="0" w:color="auto"/>
              </w:divBdr>
              <w:divsChild>
                <w:div w:id="1534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13</Pages>
  <Words>2384</Words>
  <Characters>13595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8</cp:revision>
  <cp:lastPrinted>2022-05-26T14:19:00Z</cp:lastPrinted>
  <dcterms:created xsi:type="dcterms:W3CDTF">2022-05-24T09:55:00Z</dcterms:created>
  <dcterms:modified xsi:type="dcterms:W3CDTF">2022-08-15T12:21:00Z</dcterms:modified>
</cp:coreProperties>
</file>