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4" w:rsidRPr="0061763D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763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1763D">
        <w:rPr>
          <w:rFonts w:ascii="Times New Roman" w:hAnsi="Times New Roman" w:cs="Times New Roman"/>
          <w:b/>
          <w:sz w:val="28"/>
          <w:szCs w:val="28"/>
        </w:rPr>
        <w:t xml:space="preserve"> - игра по экономическому воспитанию детей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4A44" w:rsidRPr="0061763D" w:rsidRDefault="00C54A44" w:rsidP="00C5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3D">
        <w:rPr>
          <w:rFonts w:ascii="Times New Roman" w:hAnsi="Times New Roman" w:cs="Times New Roman"/>
          <w:b/>
          <w:sz w:val="28"/>
          <w:szCs w:val="28"/>
        </w:rPr>
        <w:t>«Труд и его продукт - новогодняя игрушка»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C54A44" w:rsidRPr="00914F8F" w:rsidRDefault="00C54A44" w:rsidP="00C54A44">
      <w:pPr>
        <w:rPr>
          <w:rFonts w:ascii="Times New Roman" w:hAnsi="Times New Roman" w:cs="Times New Roman"/>
          <w:sz w:val="28"/>
          <w:szCs w:val="28"/>
        </w:rPr>
      </w:pPr>
      <w:r w:rsidRPr="0061763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 з</w:t>
      </w:r>
      <w:r w:rsidRPr="00914F8F">
        <w:rPr>
          <w:rFonts w:ascii="Times New Roman" w:hAnsi="Times New Roman" w:cs="Times New Roman"/>
          <w:sz w:val="28"/>
          <w:szCs w:val="28"/>
        </w:rPr>
        <w:t>ависимость продажи товара от предыдущего труда.</w:t>
      </w:r>
    </w:p>
    <w:p w:rsidR="00C54A44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3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14F8F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разнообразии </w:t>
      </w:r>
      <w:r w:rsidRPr="00914F8F">
        <w:rPr>
          <w:rFonts w:ascii="Times New Roman" w:hAnsi="Times New Roman" w:cs="Times New Roman"/>
          <w:bCs/>
          <w:sz w:val="28"/>
          <w:szCs w:val="28"/>
        </w:rPr>
        <w:t>профессий</w:t>
      </w:r>
      <w:r w:rsidRPr="00914F8F">
        <w:rPr>
          <w:rFonts w:ascii="Times New Roman" w:hAnsi="Times New Roman" w:cs="Times New Roman"/>
          <w:sz w:val="28"/>
          <w:szCs w:val="28"/>
        </w:rPr>
        <w:t xml:space="preserve">, конкретных трудовых действиях; </w:t>
      </w:r>
    </w:p>
    <w:p w:rsidR="00C54A44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F8F">
        <w:rPr>
          <w:rFonts w:ascii="Times New Roman" w:hAnsi="Times New Roman" w:cs="Times New Roman"/>
          <w:sz w:val="28"/>
          <w:szCs w:val="28"/>
        </w:rPr>
        <w:t xml:space="preserve">закрепить понимание экономических категорий: «профессия», «труд», «потребности», «продукт труда», «орудия труда»; </w:t>
      </w:r>
    </w:p>
    <w:p w:rsidR="00C54A44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F8F">
        <w:rPr>
          <w:rFonts w:ascii="Times New Roman" w:hAnsi="Times New Roman" w:cs="Times New Roman"/>
          <w:sz w:val="28"/>
          <w:szCs w:val="28"/>
        </w:rPr>
        <w:t xml:space="preserve">познакомить с новыми понятиями: «зарплата», «доход», «расход», «товар», «услуга», </w:t>
      </w:r>
    </w:p>
    <w:p w:rsidR="00C54A44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F8F"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речь, внимание, память, мышление, мелкую и общую моторику; </w:t>
      </w:r>
    </w:p>
    <w:p w:rsidR="00C54A44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F8F">
        <w:rPr>
          <w:rFonts w:ascii="Times New Roman" w:hAnsi="Times New Roman" w:cs="Times New Roman"/>
          <w:sz w:val="28"/>
          <w:szCs w:val="28"/>
        </w:rPr>
        <w:t>воспитывать положительную мотивацию к обучению, уважение к труду взрослых, воспитывать навыки активности, взаимодействия и взаимопомощи.</w:t>
      </w:r>
    </w:p>
    <w:p w:rsidR="00C54A44" w:rsidRPr="00914F8F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 w:rsidRPr="0061763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по теме профессии (стеклодув, худ</w:t>
      </w:r>
      <w:r w:rsidR="0022557E">
        <w:rPr>
          <w:rFonts w:ascii="Times New Roman" w:hAnsi="Times New Roman" w:cs="Times New Roman"/>
          <w:sz w:val="28"/>
          <w:szCs w:val="28"/>
        </w:rPr>
        <w:t>ожник), бумажные монеты, бумажные кошельки</w:t>
      </w:r>
      <w:r>
        <w:rPr>
          <w:rFonts w:ascii="Times New Roman" w:hAnsi="Times New Roman" w:cs="Times New Roman"/>
          <w:sz w:val="28"/>
          <w:szCs w:val="28"/>
        </w:rPr>
        <w:t>, воздушные шарики, елочные игрушки, гуашь, кисти, блоки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магазин.</w:t>
      </w:r>
      <w:proofErr w:type="gramEnd"/>
    </w:p>
    <w:p w:rsidR="00C54A44" w:rsidRPr="0061763D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6176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D4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профессиях, дидактическая игра «Ассоциации. Знакомимся с профессиями», разучивание физкультминутки «Профессии», просмотр развивающих мультфильмов и видеороликов о профессиях, чтение художественной литературы по теме,</w:t>
      </w:r>
    </w:p>
    <w:p w:rsidR="00C54A44" w:rsidRPr="00625960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8D49E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нам пришло письмо. А пишет нам Незнайка.</w:t>
      </w:r>
      <w:r w:rsidR="0062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44" w:rsidRDefault="00625960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 скоро Новый год, надо украшать елку.  Я не знаю, где можно приобрести новогодние игрушки и как они изготавливаются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25960" w:rsidRDefault="00625960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давайте поможем Незнайке?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где делаются игрушки, и где их можно купить.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Где можно приобрести елочные игрушки? (в магазине)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елочные игрушки попадают в магазин? (привозят)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делают елочные игрушки? (на стеклодувной фабрике)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профессии людей, занятых над изготовлением елочных игрушек? (стеклодув, художник по стеклу, сортировщик-упаковщик)</w:t>
      </w:r>
    </w:p>
    <w:p w:rsidR="00C54A44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12EA">
        <w:rPr>
          <w:rFonts w:ascii="Times New Roman" w:hAnsi="Times New Roman" w:cs="Times New Roman"/>
          <w:sz w:val="28"/>
          <w:szCs w:val="28"/>
        </w:rPr>
        <w:lastRenderedPageBreak/>
        <w:t>- А как вы думаете, что такое </w:t>
      </w:r>
      <w:r w:rsidRPr="00B312EA">
        <w:rPr>
          <w:rFonts w:ascii="Times New Roman" w:hAnsi="Times New Roman" w:cs="Times New Roman"/>
          <w:bCs/>
          <w:sz w:val="28"/>
          <w:szCs w:val="28"/>
        </w:rPr>
        <w:t>профессия</w:t>
      </w:r>
      <w:r w:rsidRPr="00B312EA">
        <w:rPr>
          <w:rFonts w:ascii="Times New Roman" w:hAnsi="Times New Roman" w:cs="Times New Roman"/>
          <w:sz w:val="28"/>
          <w:szCs w:val="28"/>
        </w:rPr>
        <w:t>? </w:t>
      </w:r>
      <w:r w:rsidRPr="00D400B0">
        <w:rPr>
          <w:rFonts w:ascii="Times New Roman" w:hAnsi="Times New Roman" w:cs="Times New Roman"/>
          <w:iCs/>
          <w:sz w:val="28"/>
          <w:szCs w:val="28"/>
        </w:rPr>
        <w:t>(Р</w:t>
      </w:r>
      <w:r>
        <w:rPr>
          <w:rFonts w:ascii="Times New Roman" w:hAnsi="Times New Roman" w:cs="Times New Roman"/>
          <w:iCs/>
          <w:sz w:val="28"/>
          <w:szCs w:val="28"/>
        </w:rPr>
        <w:t>абота или труд, которую выполняют</w:t>
      </w:r>
      <w:r w:rsidRPr="00D400B0">
        <w:rPr>
          <w:rFonts w:ascii="Times New Roman" w:hAnsi="Times New Roman" w:cs="Times New Roman"/>
          <w:iCs/>
          <w:sz w:val="28"/>
          <w:szCs w:val="28"/>
        </w:rPr>
        <w:t xml:space="preserve"> люди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за это получают деньги</w:t>
      </w:r>
      <w:r w:rsidRPr="00D400B0">
        <w:rPr>
          <w:rFonts w:ascii="Times New Roman" w:hAnsi="Times New Roman" w:cs="Times New Roman"/>
          <w:iCs/>
          <w:sz w:val="28"/>
          <w:szCs w:val="28"/>
        </w:rPr>
        <w:t>)</w:t>
      </w:r>
    </w:p>
    <w:p w:rsidR="00C54A44" w:rsidRPr="00D400B0" w:rsidRDefault="00C54A44" w:rsidP="00C5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-Что получается в результате труда? (продукт)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хотите побыть в роли этих профессии? (да)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-Тогда давайте отправимся на фабрику. На фабрике есть много разных цехов.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пройдем их все и в каждом цеху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выполнять работу масте</w:t>
      </w:r>
      <w:r w:rsidR="0022557E">
        <w:rPr>
          <w:rFonts w:ascii="Times New Roman" w:hAnsi="Times New Roman" w:cs="Times New Roman"/>
          <w:sz w:val="28"/>
          <w:szCs w:val="28"/>
        </w:rPr>
        <w:t>ров и получать за это  монеты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A44" w:rsidRPr="00C54BDD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0652C4">
        <w:rPr>
          <w:rFonts w:ascii="Times New Roman" w:hAnsi="Times New Roman" w:cs="Times New Roman"/>
          <w:b/>
          <w:sz w:val="28"/>
          <w:szCs w:val="28"/>
        </w:rPr>
        <w:t>Стеклодувный цех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Елочные игрушки делают вручную. Это очень трудоемкая и тяжелая работа, но очень увлекательная. Мастер выдувает заготовку через стеклянную трубку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докрасна разогретую на газовой горелке. Когда она достигла нужных размеров, один конец запаивают. Игрушки делают разного  размера.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охлаждают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погружая в нитрит серебра (алюминий). Эта заготовка называется – пулька. За время рабочего дня каждый работник должен изготовить 200 заготовок. Сложность заключается в точности изготовления. Если шарик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получился чуть кривой его выбрасывают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. Изготавливают не только шары, но и различные игрушки.</w:t>
      </w:r>
    </w:p>
    <w:p w:rsidR="00C54A44" w:rsidRPr="00E87729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 xml:space="preserve">Задание « Надуй шар» 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возьмите по воздушному шарику и попробуем стать мастерами стеклодувами. (Дети надувают шары) Все справились? Покажите свои заготовки? Ребята трудно было надувать? Вот сколько надо усилий приложить.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работу вы получаете по одной монете.</w:t>
      </w:r>
    </w:p>
    <w:p w:rsidR="00C54A44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497EC3">
        <w:rPr>
          <w:rFonts w:ascii="Times New Roman" w:hAnsi="Times New Roman" w:cs="Times New Roman"/>
          <w:b/>
          <w:sz w:val="28"/>
          <w:szCs w:val="28"/>
        </w:rPr>
        <w:t>Покрасочный цех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покрасочном цеху художники разукрашивают игрушки вручную. Различными красками гуашью, акриловыми красками, можно добавить блестки, мелкие бусинки. За один день художник разрисовывает 60-80 игрушек.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давайте побудем художниками и разукрасим игрушки. Разукрашивают. Оставляют высыхать.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работу вы получаете по одной монете.</w:t>
      </w:r>
    </w:p>
    <w:p w:rsidR="00C54A44" w:rsidRPr="00642521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642521">
        <w:rPr>
          <w:rFonts w:ascii="Times New Roman" w:hAnsi="Times New Roman" w:cs="Times New Roman"/>
          <w:b/>
          <w:sz w:val="28"/>
          <w:szCs w:val="28"/>
        </w:rPr>
        <w:t>Упаковочный цех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Готовые игрушки упаковывают и отправляют на склад, а затем  в магазин. Где их приобретают покупатели.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«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разложить по цвету и размеру.</w:t>
      </w:r>
    </w:p>
    <w:p w:rsidR="00C54A44" w:rsidRPr="001C1185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118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C1185">
        <w:rPr>
          <w:rFonts w:ascii="Times New Roman" w:hAnsi="Times New Roman" w:cs="Times New Roman"/>
          <w:b/>
          <w:sz w:val="28"/>
          <w:szCs w:val="28"/>
        </w:rPr>
        <w:t xml:space="preserve"> « Грузчики, шоферы»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 братцы за работу (сжимают, разжимают пальцы)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 (стучат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машину загрузили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шофер тут подошел (ходьба)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Наливает в бак бензин 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Завожу автомобиль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на педаль (ногой нажимаем)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включаем, выключаем (рукой от себя, к себе)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шофер трудился (показывают руль)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товар он развозил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разгружаем 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большой автомобиль.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за работу грузчика и шофера вы получаете по две монеты.</w:t>
      </w:r>
    </w:p>
    <w:p w:rsidR="00C54A44" w:rsidRPr="00657E5B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657E5B">
        <w:rPr>
          <w:rFonts w:ascii="Times New Roman" w:hAnsi="Times New Roman" w:cs="Times New Roman"/>
          <w:b/>
          <w:sz w:val="28"/>
          <w:szCs w:val="28"/>
        </w:rPr>
        <w:t>Магазин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Продавец разложил товар по полкам и наклеил ценник. Ребята посмотрите на ценники, почему одни игрушки стоят дешевле, а другие дороже? От чего зависит цена товара, как вы считаете? 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(Цена товара зависит от того сколько времени потребовалось на изготовление вещи, дорого ли стоили материалы, из которых их делали, сколько людей было задействовано и как далеко пришлось везти до магазина.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еще очень важно как выглядит изделие.)</w:t>
      </w:r>
      <w:proofErr w:type="gramEnd"/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вы сегодня заработали? Вам хватит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купить товар? (да) Купите себе каждый по елочной игрушке.</w:t>
      </w:r>
    </w:p>
    <w:p w:rsidR="00C54A44" w:rsidRPr="00BB7445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  <w:r w:rsidRPr="00BB7445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 давайте вспомним, что мы сегодня делали? Что вам больше всего понравилось? Что получают люди за свою работу? Трудно было</w:t>
      </w:r>
      <w:r w:rsidR="00E96C79">
        <w:rPr>
          <w:rFonts w:ascii="Times New Roman" w:hAnsi="Times New Roman" w:cs="Times New Roman"/>
          <w:sz w:val="28"/>
          <w:szCs w:val="28"/>
        </w:rPr>
        <w:t xml:space="preserve"> зарабатывать деньги? Каждый повесит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елочную игрушку на елку и ответит на эти вопросы.</w:t>
      </w: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Pr="0043055B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Pr="00497EC3" w:rsidRDefault="00C54A44" w:rsidP="00C54A44">
      <w:pPr>
        <w:rPr>
          <w:rFonts w:ascii="Times New Roman" w:hAnsi="Times New Roman" w:cs="Times New Roman"/>
          <w:b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C54A44" w:rsidRPr="00914F8F" w:rsidRDefault="00C54A44" w:rsidP="00C54A44">
      <w:pPr>
        <w:rPr>
          <w:rFonts w:ascii="Times New Roman" w:hAnsi="Times New Roman" w:cs="Times New Roman"/>
          <w:sz w:val="28"/>
          <w:szCs w:val="28"/>
        </w:rPr>
      </w:pPr>
    </w:p>
    <w:p w:rsidR="0074368F" w:rsidRDefault="0074368F"/>
    <w:sectPr w:rsidR="0074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43"/>
    <w:rsid w:val="0022557E"/>
    <w:rsid w:val="00625960"/>
    <w:rsid w:val="006C2A43"/>
    <w:rsid w:val="0074368F"/>
    <w:rsid w:val="00C54A44"/>
    <w:rsid w:val="00E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2022-11-09T12:31:00Z</dcterms:created>
  <dcterms:modified xsi:type="dcterms:W3CDTF">2022-11-09T14:56:00Z</dcterms:modified>
</cp:coreProperties>
</file>