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EF" w:rsidRDefault="007225FC" w:rsidP="007225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рисовать! А вы?</w:t>
      </w:r>
    </w:p>
    <w:p w:rsidR="006515EF" w:rsidRPr="006515EF" w:rsidRDefault="006515EF" w:rsidP="006515E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15EF">
        <w:rPr>
          <w:rFonts w:ascii="Times New Roman" w:hAnsi="Times New Roman" w:cs="Times New Roman"/>
          <w:i/>
          <w:sz w:val="24"/>
          <w:szCs w:val="24"/>
        </w:rPr>
        <w:t xml:space="preserve">Воробьева И.Е. </w:t>
      </w:r>
    </w:p>
    <w:p w:rsidR="006515EF" w:rsidRPr="006515EF" w:rsidRDefault="006515EF" w:rsidP="006515E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15EF">
        <w:rPr>
          <w:rFonts w:ascii="Times New Roman" w:hAnsi="Times New Roman" w:cs="Times New Roman"/>
          <w:i/>
          <w:sz w:val="24"/>
          <w:szCs w:val="24"/>
        </w:rPr>
        <w:t>воспитатель</w:t>
      </w:r>
    </w:p>
    <w:p w:rsidR="006515EF" w:rsidRPr="006515EF" w:rsidRDefault="006515EF" w:rsidP="006515E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15EF">
        <w:rPr>
          <w:rFonts w:ascii="Times New Roman" w:hAnsi="Times New Roman" w:cs="Times New Roman"/>
          <w:i/>
          <w:sz w:val="24"/>
          <w:szCs w:val="24"/>
        </w:rPr>
        <w:t>Бобошина</w:t>
      </w:r>
      <w:proofErr w:type="spellEnd"/>
      <w:r w:rsidRPr="006515EF">
        <w:rPr>
          <w:rFonts w:ascii="Times New Roman" w:hAnsi="Times New Roman" w:cs="Times New Roman"/>
          <w:i/>
          <w:sz w:val="24"/>
          <w:szCs w:val="24"/>
        </w:rPr>
        <w:t xml:space="preserve"> М.А.</w:t>
      </w:r>
    </w:p>
    <w:p w:rsidR="006515EF" w:rsidRDefault="006515EF" w:rsidP="006515E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15EF">
        <w:rPr>
          <w:rFonts w:ascii="Times New Roman" w:hAnsi="Times New Roman" w:cs="Times New Roman"/>
          <w:i/>
          <w:sz w:val="24"/>
          <w:szCs w:val="24"/>
        </w:rPr>
        <w:t>старший воспитатель</w:t>
      </w:r>
    </w:p>
    <w:p w:rsidR="006515EF" w:rsidRDefault="006515EF" w:rsidP="006515E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МАДОУ «Детский сад №196»</w:t>
      </w:r>
    </w:p>
    <w:p w:rsidR="00897F2F" w:rsidRPr="006515EF" w:rsidRDefault="00897F2F" w:rsidP="006515E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Нижний Новгород</w:t>
      </w:r>
    </w:p>
    <w:p w:rsidR="006515EF" w:rsidRDefault="006515EF" w:rsidP="00651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6C25" w:rsidRDefault="000B6782" w:rsidP="000B6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A0">
        <w:rPr>
          <w:rFonts w:ascii="Times New Roman" w:hAnsi="Times New Roman" w:cs="Times New Roman"/>
          <w:sz w:val="24"/>
          <w:szCs w:val="24"/>
        </w:rPr>
        <w:tab/>
      </w:r>
      <w:r w:rsidR="00BC6C25">
        <w:rPr>
          <w:rFonts w:ascii="Times New Roman" w:hAnsi="Times New Roman" w:cs="Times New Roman"/>
          <w:sz w:val="24"/>
          <w:szCs w:val="24"/>
        </w:rPr>
        <w:t>Работаю</w:t>
      </w:r>
      <w:r w:rsidR="00DE32A7">
        <w:rPr>
          <w:rFonts w:ascii="Times New Roman" w:hAnsi="Times New Roman" w:cs="Times New Roman"/>
          <w:sz w:val="24"/>
          <w:szCs w:val="24"/>
        </w:rPr>
        <w:t xml:space="preserve"> воспитателем двадцать пять лет, в основном на старшем дошкольно</w:t>
      </w:r>
      <w:bookmarkStart w:id="0" w:name="_GoBack"/>
      <w:bookmarkEnd w:id="0"/>
      <w:r w:rsidR="00DE32A7">
        <w:rPr>
          <w:rFonts w:ascii="Times New Roman" w:hAnsi="Times New Roman" w:cs="Times New Roman"/>
          <w:sz w:val="24"/>
          <w:szCs w:val="24"/>
        </w:rPr>
        <w:t>м возрасте.</w:t>
      </w:r>
      <w:r w:rsidR="00BC6C25">
        <w:rPr>
          <w:rFonts w:ascii="Times New Roman" w:hAnsi="Times New Roman" w:cs="Times New Roman"/>
          <w:sz w:val="24"/>
          <w:szCs w:val="24"/>
        </w:rPr>
        <w:t xml:space="preserve"> </w:t>
      </w:r>
      <w:r w:rsidR="009B60C8">
        <w:rPr>
          <w:rFonts w:ascii="Times New Roman" w:hAnsi="Times New Roman" w:cs="Times New Roman"/>
          <w:sz w:val="24"/>
          <w:szCs w:val="24"/>
        </w:rPr>
        <w:t>За такой период н</w:t>
      </w:r>
      <w:r w:rsidR="00BC6C25">
        <w:rPr>
          <w:rFonts w:ascii="Times New Roman" w:hAnsi="Times New Roman" w:cs="Times New Roman"/>
          <w:sz w:val="24"/>
          <w:szCs w:val="24"/>
        </w:rPr>
        <w:t>акоплен определенный педагогический и социальный опыт, поэтому могу (думаю, что имею право) поделиться некоторыми размышлениями о наших детях, о наших дошкольниках. Нет, я не собираюсь ностальгировать на тему «</w:t>
      </w:r>
      <w:r w:rsidR="009C2BD7">
        <w:rPr>
          <w:rFonts w:ascii="Times New Roman" w:hAnsi="Times New Roman" w:cs="Times New Roman"/>
          <w:sz w:val="24"/>
          <w:szCs w:val="24"/>
        </w:rPr>
        <w:t>вот раньше были</w:t>
      </w:r>
      <w:r w:rsidR="00BC6C25">
        <w:rPr>
          <w:rFonts w:ascii="Times New Roman" w:hAnsi="Times New Roman" w:cs="Times New Roman"/>
          <w:sz w:val="24"/>
          <w:szCs w:val="24"/>
        </w:rPr>
        <w:t xml:space="preserve"> дети</w:t>
      </w:r>
      <w:r w:rsidR="009C2BD7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BC6C25">
        <w:rPr>
          <w:rFonts w:ascii="Times New Roman" w:hAnsi="Times New Roman" w:cs="Times New Roman"/>
          <w:sz w:val="24"/>
          <w:szCs w:val="24"/>
        </w:rPr>
        <w:t>…»</w:t>
      </w:r>
      <w:r w:rsidR="007225FC">
        <w:rPr>
          <w:rFonts w:ascii="Times New Roman" w:hAnsi="Times New Roman" w:cs="Times New Roman"/>
          <w:sz w:val="24"/>
          <w:szCs w:val="24"/>
        </w:rPr>
        <w:t>, не буду давать</w:t>
      </w:r>
      <w:r w:rsidR="00BC6C25">
        <w:rPr>
          <w:rFonts w:ascii="Times New Roman" w:hAnsi="Times New Roman" w:cs="Times New Roman"/>
          <w:sz w:val="24"/>
          <w:szCs w:val="24"/>
        </w:rPr>
        <w:t xml:space="preserve"> </w:t>
      </w:r>
      <w:r w:rsidR="009C2BD7">
        <w:rPr>
          <w:rFonts w:ascii="Times New Roman" w:hAnsi="Times New Roman" w:cs="Times New Roman"/>
          <w:sz w:val="24"/>
          <w:szCs w:val="24"/>
        </w:rPr>
        <w:t>сравнительный анализ современных детей с детьми, которые приходили к нам четверть века назад. Наоборот, отмечу, что сейчас наши мальчишки и девчонки более активные, сообразительные, креативные, если хотите…  Они быстрее нас разбираются в технических новинках, на «</w:t>
      </w:r>
      <w:r w:rsidR="00DD1BFF">
        <w:rPr>
          <w:rFonts w:ascii="Times New Roman" w:hAnsi="Times New Roman" w:cs="Times New Roman"/>
          <w:sz w:val="24"/>
          <w:szCs w:val="24"/>
        </w:rPr>
        <w:t>ты» с гаджетами и интернетом, но</w:t>
      </w:r>
      <w:r w:rsidR="009C2BD7">
        <w:rPr>
          <w:rFonts w:ascii="Times New Roman" w:hAnsi="Times New Roman" w:cs="Times New Roman"/>
          <w:sz w:val="24"/>
          <w:szCs w:val="24"/>
        </w:rPr>
        <w:t xml:space="preserve"> есть одна «болевая точка»</w:t>
      </w:r>
      <w:r w:rsidR="00406FA6">
        <w:rPr>
          <w:rFonts w:ascii="Times New Roman" w:hAnsi="Times New Roman" w:cs="Times New Roman"/>
          <w:sz w:val="24"/>
          <w:szCs w:val="24"/>
        </w:rPr>
        <w:t xml:space="preserve"> (исключительно из собственных наблюдений и педагогической практики), </w:t>
      </w:r>
      <w:r w:rsidR="009B60C8">
        <w:rPr>
          <w:rFonts w:ascii="Times New Roman" w:hAnsi="Times New Roman" w:cs="Times New Roman"/>
          <w:sz w:val="24"/>
          <w:szCs w:val="24"/>
        </w:rPr>
        <w:t>которую мы пытаемся решить с нашими воспитанниками. И что же это?</w:t>
      </w:r>
    </w:p>
    <w:p w:rsidR="009B60C8" w:rsidRDefault="009B60C8" w:rsidP="000B6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67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Многие мои коллеги отмечают такую тенденцию –</w:t>
      </w:r>
      <w:r w:rsidR="00D26BDD">
        <w:rPr>
          <w:rFonts w:ascii="Times New Roman" w:hAnsi="Times New Roman" w:cs="Times New Roman"/>
          <w:sz w:val="24"/>
          <w:szCs w:val="24"/>
        </w:rPr>
        <w:t xml:space="preserve"> наши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BDD">
        <w:rPr>
          <w:rFonts w:ascii="Times New Roman" w:hAnsi="Times New Roman" w:cs="Times New Roman"/>
          <w:sz w:val="24"/>
          <w:szCs w:val="24"/>
        </w:rPr>
        <w:t>дошкольники активно</w:t>
      </w:r>
      <w:r>
        <w:rPr>
          <w:rFonts w:ascii="Times New Roman" w:hAnsi="Times New Roman" w:cs="Times New Roman"/>
          <w:sz w:val="24"/>
          <w:szCs w:val="24"/>
        </w:rPr>
        <w:t xml:space="preserve"> занимаются </w:t>
      </w:r>
      <w:r w:rsidR="0024569C">
        <w:rPr>
          <w:rFonts w:ascii="Times New Roman" w:hAnsi="Times New Roman" w:cs="Times New Roman"/>
          <w:sz w:val="24"/>
          <w:szCs w:val="24"/>
        </w:rPr>
        <w:t>изучением новинок</w:t>
      </w:r>
      <w:r w:rsidR="00D26BDD">
        <w:rPr>
          <w:rFonts w:ascii="Times New Roman" w:hAnsi="Times New Roman" w:cs="Times New Roman"/>
          <w:sz w:val="24"/>
          <w:szCs w:val="24"/>
        </w:rPr>
        <w:t xml:space="preserve"> современной техники, осваивают интернет, компьютерные игры, знакомятся с иностранными языками. Правильно, все это соответствует приоритетам современного общества, запросам родителей. Нужно с детьми поучаствовать в интернет-олимпиаде? Легко! Проект</w:t>
      </w:r>
      <w:r w:rsidR="0024569C">
        <w:rPr>
          <w:rFonts w:ascii="Times New Roman" w:hAnsi="Times New Roman" w:cs="Times New Roman"/>
          <w:sz w:val="24"/>
          <w:szCs w:val="24"/>
        </w:rPr>
        <w:t xml:space="preserve"> по окружающему миру? Да</w:t>
      </w:r>
      <w:r w:rsidR="009D7B89">
        <w:rPr>
          <w:rFonts w:ascii="Times New Roman" w:hAnsi="Times New Roman" w:cs="Times New Roman"/>
          <w:sz w:val="24"/>
          <w:szCs w:val="24"/>
        </w:rPr>
        <w:t>,</w:t>
      </w:r>
      <w:r w:rsidR="0024569C">
        <w:rPr>
          <w:rFonts w:ascii="Times New Roman" w:hAnsi="Times New Roman" w:cs="Times New Roman"/>
          <w:sz w:val="24"/>
          <w:szCs w:val="24"/>
        </w:rPr>
        <w:t xml:space="preserve"> пожалуйста! Шашечный турнир? Мы первые!</w:t>
      </w:r>
      <w:r w:rsidR="00D26BDD">
        <w:rPr>
          <w:rFonts w:ascii="Times New Roman" w:hAnsi="Times New Roman" w:cs="Times New Roman"/>
          <w:sz w:val="24"/>
          <w:szCs w:val="24"/>
        </w:rPr>
        <w:t xml:space="preserve"> </w:t>
      </w:r>
      <w:r w:rsidR="0024569C">
        <w:rPr>
          <w:rFonts w:ascii="Times New Roman" w:hAnsi="Times New Roman" w:cs="Times New Roman"/>
          <w:sz w:val="24"/>
          <w:szCs w:val="24"/>
        </w:rPr>
        <w:t>А вот много ли вы видите художественных детских работ (именно детских, выполненных руками детей), эстетических, законченных, гармоничных</w:t>
      </w:r>
      <w:r w:rsidR="00407DFC">
        <w:rPr>
          <w:rFonts w:ascii="Times New Roman" w:hAnsi="Times New Roman" w:cs="Times New Roman"/>
          <w:sz w:val="24"/>
          <w:szCs w:val="24"/>
        </w:rPr>
        <w:t xml:space="preserve">, когда нужно организовать выставку детского </w:t>
      </w:r>
      <w:r w:rsidR="00DE32A7">
        <w:rPr>
          <w:rFonts w:ascii="Times New Roman" w:hAnsi="Times New Roman" w:cs="Times New Roman"/>
          <w:sz w:val="24"/>
          <w:szCs w:val="24"/>
        </w:rPr>
        <w:t xml:space="preserve">или семейного </w:t>
      </w:r>
      <w:r w:rsidR="00407DFC">
        <w:rPr>
          <w:rFonts w:ascii="Times New Roman" w:hAnsi="Times New Roman" w:cs="Times New Roman"/>
          <w:sz w:val="24"/>
          <w:szCs w:val="24"/>
        </w:rPr>
        <w:t xml:space="preserve">творчества? К Новому году, </w:t>
      </w:r>
      <w:proofErr w:type="gramStart"/>
      <w:r w:rsidR="00407DF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407DFC">
        <w:rPr>
          <w:rFonts w:ascii="Times New Roman" w:hAnsi="Times New Roman" w:cs="Times New Roman"/>
          <w:sz w:val="24"/>
          <w:szCs w:val="24"/>
        </w:rPr>
        <w:t>? Или к празднику Золотой Осени?</w:t>
      </w:r>
      <w:r w:rsidR="009D7B89">
        <w:rPr>
          <w:rFonts w:ascii="Times New Roman" w:hAnsi="Times New Roman" w:cs="Times New Roman"/>
          <w:sz w:val="24"/>
          <w:szCs w:val="24"/>
        </w:rPr>
        <w:t xml:space="preserve"> Честно скажу, немного, две – три работы, да и то потом выясняется, что дети занимаются в изостудиях. Чудные яркие рисунки, аппликации – все это шедевры родительской изобретательности и рукоделия. Восприняв это как проблему художественно-эстетического развития наших детей, мы решили проанализировать причины и поискать возмож</w:t>
      </w:r>
      <w:r w:rsidR="00DE32A7">
        <w:rPr>
          <w:rFonts w:ascii="Times New Roman" w:hAnsi="Times New Roman" w:cs="Times New Roman"/>
          <w:sz w:val="24"/>
          <w:szCs w:val="24"/>
        </w:rPr>
        <w:t xml:space="preserve">ные пути ее решения. </w:t>
      </w:r>
    </w:p>
    <w:p w:rsidR="00F8732A" w:rsidRDefault="00DE32A7" w:rsidP="000B6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2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Итак, почему дети стали меньше рисовать? Даже больше, почему они часто не хотят рисовать,</w:t>
      </w:r>
      <w:r w:rsidR="00E00C4E">
        <w:rPr>
          <w:rFonts w:ascii="Times New Roman" w:hAnsi="Times New Roman" w:cs="Times New Roman"/>
          <w:sz w:val="24"/>
          <w:szCs w:val="24"/>
        </w:rPr>
        <w:t xml:space="preserve"> признаваясь, что не любят «это дело»? «А я не умею… Я не знаю, что рисовать… как </w:t>
      </w:r>
      <w:proofErr w:type="gramStart"/>
      <w:r w:rsidR="00E00C4E">
        <w:rPr>
          <w:rFonts w:ascii="Times New Roman" w:hAnsi="Times New Roman" w:cs="Times New Roman"/>
          <w:sz w:val="24"/>
          <w:szCs w:val="24"/>
        </w:rPr>
        <w:t>рисовать..!</w:t>
      </w:r>
      <w:proofErr w:type="gramEnd"/>
      <w:r w:rsidR="00E00C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C4E">
        <w:rPr>
          <w:rFonts w:ascii="Times New Roman" w:hAnsi="Times New Roman" w:cs="Times New Roman"/>
          <w:sz w:val="24"/>
          <w:szCs w:val="24"/>
        </w:rPr>
        <w:t xml:space="preserve"> Эти грустные тоскливые признания мы порой слышим, когда хотим настрои</w:t>
      </w:r>
      <w:r w:rsidR="00F8732A">
        <w:rPr>
          <w:rFonts w:ascii="Times New Roman" w:hAnsi="Times New Roman" w:cs="Times New Roman"/>
          <w:sz w:val="24"/>
          <w:szCs w:val="24"/>
        </w:rPr>
        <w:t>ть воспитанников</w:t>
      </w:r>
      <w:r w:rsidR="00E00C4E">
        <w:rPr>
          <w:rFonts w:ascii="Times New Roman" w:hAnsi="Times New Roman" w:cs="Times New Roman"/>
          <w:sz w:val="24"/>
          <w:szCs w:val="24"/>
        </w:rPr>
        <w:t xml:space="preserve"> на самостоятельное изобразительное творчество.</w:t>
      </w:r>
      <w:r w:rsidR="004D6E32">
        <w:rPr>
          <w:rFonts w:ascii="Times New Roman" w:hAnsi="Times New Roman" w:cs="Times New Roman"/>
          <w:sz w:val="24"/>
          <w:szCs w:val="24"/>
        </w:rPr>
        <w:t xml:space="preserve"> И </w:t>
      </w:r>
      <w:r w:rsidR="00F8732A">
        <w:rPr>
          <w:rFonts w:ascii="Times New Roman" w:hAnsi="Times New Roman" w:cs="Times New Roman"/>
          <w:sz w:val="24"/>
          <w:szCs w:val="24"/>
        </w:rPr>
        <w:t xml:space="preserve">в итоге - </w:t>
      </w:r>
      <w:r w:rsidR="004D6E32">
        <w:rPr>
          <w:rFonts w:ascii="Times New Roman" w:hAnsi="Times New Roman" w:cs="Times New Roman"/>
          <w:sz w:val="24"/>
          <w:szCs w:val="24"/>
        </w:rPr>
        <w:t xml:space="preserve"> скучные «шедевры» типа «Точка, точка! Запятая!». Вопрос: </w:t>
      </w:r>
      <w:r w:rsidR="003267A0">
        <w:rPr>
          <w:rFonts w:ascii="Times New Roman" w:hAnsi="Times New Roman" w:cs="Times New Roman"/>
          <w:sz w:val="24"/>
          <w:szCs w:val="24"/>
        </w:rPr>
        <w:t>«Д</w:t>
      </w:r>
      <w:r w:rsidR="004D6E32">
        <w:rPr>
          <w:rFonts w:ascii="Times New Roman" w:hAnsi="Times New Roman" w:cs="Times New Roman"/>
          <w:sz w:val="24"/>
          <w:szCs w:val="24"/>
        </w:rPr>
        <w:t>ети получили удовольствие в процессе творчества, довольны своим результатом?</w:t>
      </w:r>
      <w:r w:rsidR="003267A0">
        <w:rPr>
          <w:rFonts w:ascii="Times New Roman" w:hAnsi="Times New Roman" w:cs="Times New Roman"/>
          <w:sz w:val="24"/>
          <w:szCs w:val="24"/>
        </w:rPr>
        <w:t xml:space="preserve"> </w:t>
      </w:r>
      <w:r w:rsidR="004D6E32">
        <w:rPr>
          <w:rFonts w:ascii="Times New Roman" w:hAnsi="Times New Roman" w:cs="Times New Roman"/>
          <w:sz w:val="24"/>
          <w:szCs w:val="24"/>
        </w:rPr>
        <w:t>Нет…</w:t>
      </w:r>
      <w:r w:rsidR="003267A0">
        <w:rPr>
          <w:rFonts w:ascii="Times New Roman" w:hAnsi="Times New Roman" w:cs="Times New Roman"/>
          <w:sz w:val="24"/>
          <w:szCs w:val="24"/>
        </w:rPr>
        <w:t>».</w:t>
      </w:r>
      <w:r w:rsidR="004D6E32">
        <w:rPr>
          <w:rFonts w:ascii="Times New Roman" w:hAnsi="Times New Roman" w:cs="Times New Roman"/>
          <w:sz w:val="24"/>
          <w:szCs w:val="24"/>
        </w:rPr>
        <w:t xml:space="preserve"> Вопрос: </w:t>
      </w:r>
      <w:r w:rsidR="003267A0">
        <w:rPr>
          <w:rFonts w:ascii="Times New Roman" w:hAnsi="Times New Roman" w:cs="Times New Roman"/>
          <w:sz w:val="24"/>
          <w:szCs w:val="24"/>
        </w:rPr>
        <w:t>«В</w:t>
      </w:r>
      <w:r w:rsidR="004D6E32">
        <w:rPr>
          <w:rFonts w:ascii="Times New Roman" w:hAnsi="Times New Roman" w:cs="Times New Roman"/>
          <w:sz w:val="24"/>
          <w:szCs w:val="24"/>
        </w:rPr>
        <w:t>оспитатель достиг поставленных целей, выполнил запланированную образовательную деятельность? Сомнительно…</w:t>
      </w:r>
      <w:r w:rsidR="003267A0">
        <w:rPr>
          <w:rFonts w:ascii="Times New Roman" w:hAnsi="Times New Roman" w:cs="Times New Roman"/>
          <w:sz w:val="24"/>
          <w:szCs w:val="24"/>
        </w:rPr>
        <w:t>».</w:t>
      </w:r>
    </w:p>
    <w:p w:rsidR="009B60C8" w:rsidRDefault="00F8732A" w:rsidP="000B6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2AA3">
        <w:rPr>
          <w:rFonts w:ascii="Times New Roman" w:hAnsi="Times New Roman" w:cs="Times New Roman"/>
          <w:sz w:val="24"/>
          <w:szCs w:val="24"/>
        </w:rPr>
        <w:tab/>
      </w:r>
      <w:r w:rsidR="00052CB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 мне</w:t>
      </w:r>
      <w:r w:rsidR="00052CBA">
        <w:rPr>
          <w:rFonts w:ascii="Times New Roman" w:hAnsi="Times New Roman" w:cs="Times New Roman"/>
          <w:sz w:val="24"/>
          <w:szCs w:val="24"/>
        </w:rPr>
        <w:t xml:space="preserve"> в подготовит</w:t>
      </w:r>
      <w:r>
        <w:rPr>
          <w:rFonts w:ascii="Times New Roman" w:hAnsi="Times New Roman" w:cs="Times New Roman"/>
          <w:sz w:val="24"/>
          <w:szCs w:val="24"/>
        </w:rPr>
        <w:t xml:space="preserve">ельную </w:t>
      </w:r>
      <w:r w:rsidR="003267A0">
        <w:rPr>
          <w:rFonts w:ascii="Times New Roman" w:hAnsi="Times New Roman" w:cs="Times New Roman"/>
          <w:sz w:val="24"/>
          <w:szCs w:val="24"/>
        </w:rPr>
        <w:t xml:space="preserve">к школе </w:t>
      </w:r>
      <w:r>
        <w:rPr>
          <w:rFonts w:ascii="Times New Roman" w:hAnsi="Times New Roman" w:cs="Times New Roman"/>
          <w:sz w:val="24"/>
          <w:szCs w:val="24"/>
        </w:rPr>
        <w:t>группу каждый год приходят новые дети (специфика работы), и в начале каждого учебного года я наблюдаю такое отношение детей к изобразительной деятельности. Не разглагольствуя долго (эссе все</w:t>
      </w:r>
      <w:r w:rsidR="009046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таки), хочу назвать осно</w:t>
      </w:r>
      <w:r w:rsidR="002F3A00">
        <w:rPr>
          <w:rFonts w:ascii="Times New Roman" w:hAnsi="Times New Roman" w:cs="Times New Roman"/>
          <w:sz w:val="24"/>
          <w:szCs w:val="24"/>
        </w:rPr>
        <w:t xml:space="preserve">вные, с моей точки зрения, причины непопулярности изобразительной </w:t>
      </w:r>
      <w:r w:rsidR="007225FC">
        <w:rPr>
          <w:rFonts w:ascii="Times New Roman" w:hAnsi="Times New Roman" w:cs="Times New Roman"/>
          <w:sz w:val="24"/>
          <w:szCs w:val="24"/>
        </w:rPr>
        <w:t>деятельности у детей. Это и</w:t>
      </w:r>
      <w:r w:rsidR="002F3A00">
        <w:rPr>
          <w:rFonts w:ascii="Times New Roman" w:hAnsi="Times New Roman" w:cs="Times New Roman"/>
          <w:sz w:val="24"/>
          <w:szCs w:val="24"/>
        </w:rPr>
        <w:t xml:space="preserve"> недостаточный урове</w:t>
      </w:r>
      <w:r w:rsidR="00FC6A90">
        <w:rPr>
          <w:rFonts w:ascii="Times New Roman" w:hAnsi="Times New Roman" w:cs="Times New Roman"/>
          <w:sz w:val="24"/>
          <w:szCs w:val="24"/>
        </w:rPr>
        <w:t>нь</w:t>
      </w:r>
      <w:r w:rsidR="007225FC">
        <w:rPr>
          <w:rFonts w:ascii="Times New Roman" w:hAnsi="Times New Roman" w:cs="Times New Roman"/>
          <w:sz w:val="24"/>
          <w:szCs w:val="24"/>
        </w:rPr>
        <w:t xml:space="preserve"> технических умений и навыков, </w:t>
      </w:r>
      <w:r w:rsidR="00FC6A90">
        <w:rPr>
          <w:rFonts w:ascii="Times New Roman" w:hAnsi="Times New Roman" w:cs="Times New Roman"/>
          <w:sz w:val="24"/>
          <w:szCs w:val="24"/>
        </w:rPr>
        <w:t>к</w:t>
      </w:r>
      <w:r w:rsidR="002F3A00">
        <w:rPr>
          <w:rFonts w:ascii="Times New Roman" w:hAnsi="Times New Roman" w:cs="Times New Roman"/>
          <w:sz w:val="24"/>
          <w:szCs w:val="24"/>
        </w:rPr>
        <w:t>огда ребенок не может правильно держать карандаш</w:t>
      </w:r>
      <w:r w:rsidR="00904606">
        <w:rPr>
          <w:rFonts w:ascii="Times New Roman" w:hAnsi="Times New Roman" w:cs="Times New Roman"/>
          <w:sz w:val="24"/>
          <w:szCs w:val="24"/>
        </w:rPr>
        <w:t xml:space="preserve"> или кисточку, регулировать силу нажима,</w:t>
      </w:r>
      <w:r w:rsidR="00DD1BFF">
        <w:rPr>
          <w:rFonts w:ascii="Times New Roman" w:hAnsi="Times New Roman" w:cs="Times New Roman"/>
          <w:sz w:val="24"/>
          <w:szCs w:val="24"/>
        </w:rPr>
        <w:t xml:space="preserve"> раскрашивать ровно, без пробелов,</w:t>
      </w:r>
      <w:r w:rsidR="00904606">
        <w:rPr>
          <w:rFonts w:ascii="Times New Roman" w:hAnsi="Times New Roman" w:cs="Times New Roman"/>
          <w:sz w:val="24"/>
          <w:szCs w:val="24"/>
        </w:rPr>
        <w:t xml:space="preserve"> разводить краску до нужного состояния</w:t>
      </w:r>
      <w:r w:rsidR="00DD1BFF">
        <w:rPr>
          <w:rFonts w:ascii="Times New Roman" w:hAnsi="Times New Roman" w:cs="Times New Roman"/>
          <w:sz w:val="24"/>
          <w:szCs w:val="24"/>
        </w:rPr>
        <w:t xml:space="preserve">, смешивать </w:t>
      </w:r>
      <w:r w:rsidR="00DD1BFF">
        <w:rPr>
          <w:rFonts w:ascii="Times New Roman" w:hAnsi="Times New Roman" w:cs="Times New Roman"/>
          <w:sz w:val="24"/>
          <w:szCs w:val="24"/>
        </w:rPr>
        <w:lastRenderedPageBreak/>
        <w:t>цвета для получения новых оттенков</w:t>
      </w:r>
      <w:r w:rsidR="00FC6A90">
        <w:rPr>
          <w:rFonts w:ascii="Times New Roman" w:hAnsi="Times New Roman" w:cs="Times New Roman"/>
          <w:sz w:val="24"/>
          <w:szCs w:val="24"/>
        </w:rPr>
        <w:t xml:space="preserve">. Это и низкая компетентность </w:t>
      </w:r>
      <w:r w:rsidR="00D21C57">
        <w:rPr>
          <w:rFonts w:ascii="Times New Roman" w:hAnsi="Times New Roman" w:cs="Times New Roman"/>
          <w:sz w:val="24"/>
          <w:szCs w:val="24"/>
        </w:rPr>
        <w:t xml:space="preserve">воспитателей: </w:t>
      </w:r>
      <w:r w:rsidR="00A84AE2">
        <w:rPr>
          <w:rFonts w:ascii="Times New Roman" w:hAnsi="Times New Roman" w:cs="Times New Roman"/>
          <w:sz w:val="24"/>
          <w:szCs w:val="24"/>
        </w:rPr>
        <w:t>«Вот ФЭМП – все понятн</w:t>
      </w:r>
      <w:r w:rsidR="00D21C57">
        <w:rPr>
          <w:rFonts w:ascii="Times New Roman" w:hAnsi="Times New Roman" w:cs="Times New Roman"/>
          <w:sz w:val="24"/>
          <w:szCs w:val="24"/>
        </w:rPr>
        <w:t>о, а рисовать терпеть не могу…»</w:t>
      </w:r>
      <w:r w:rsidR="00A84AE2">
        <w:rPr>
          <w:rFonts w:ascii="Times New Roman" w:hAnsi="Times New Roman" w:cs="Times New Roman"/>
          <w:sz w:val="24"/>
          <w:szCs w:val="24"/>
        </w:rPr>
        <w:t xml:space="preserve">, </w:t>
      </w:r>
      <w:r w:rsidR="00FC6A90">
        <w:rPr>
          <w:rFonts w:ascii="Times New Roman" w:hAnsi="Times New Roman" w:cs="Times New Roman"/>
          <w:sz w:val="24"/>
          <w:szCs w:val="24"/>
        </w:rPr>
        <w:t xml:space="preserve">и </w:t>
      </w:r>
      <w:r w:rsidR="00D21C57">
        <w:rPr>
          <w:rFonts w:ascii="Times New Roman" w:hAnsi="Times New Roman" w:cs="Times New Roman"/>
          <w:sz w:val="24"/>
          <w:szCs w:val="24"/>
        </w:rPr>
        <w:t xml:space="preserve">незаинтересованность родителей: </w:t>
      </w:r>
      <w:r w:rsidR="00A84AE2">
        <w:rPr>
          <w:rFonts w:ascii="Times New Roman" w:hAnsi="Times New Roman" w:cs="Times New Roman"/>
          <w:sz w:val="24"/>
          <w:szCs w:val="24"/>
        </w:rPr>
        <w:t xml:space="preserve">«Ну, не умеет рисовать - и так проживет! </w:t>
      </w:r>
      <w:r w:rsidR="00FC6A90">
        <w:rPr>
          <w:rFonts w:ascii="Times New Roman" w:hAnsi="Times New Roman" w:cs="Times New Roman"/>
          <w:sz w:val="24"/>
          <w:szCs w:val="24"/>
        </w:rPr>
        <w:t>Я вот тоже никогда не рисовала красиво</w:t>
      </w:r>
      <w:r w:rsidR="00D21C57">
        <w:rPr>
          <w:rFonts w:ascii="Times New Roman" w:hAnsi="Times New Roman" w:cs="Times New Roman"/>
          <w:sz w:val="24"/>
          <w:szCs w:val="24"/>
        </w:rPr>
        <w:t>…»</w:t>
      </w:r>
      <w:r w:rsidR="007225FC">
        <w:rPr>
          <w:rFonts w:ascii="Times New Roman" w:hAnsi="Times New Roman" w:cs="Times New Roman"/>
          <w:sz w:val="24"/>
          <w:szCs w:val="24"/>
        </w:rPr>
        <w:t>,</w:t>
      </w:r>
      <w:r w:rsidR="00FC6A90">
        <w:rPr>
          <w:rFonts w:ascii="Times New Roman" w:hAnsi="Times New Roman" w:cs="Times New Roman"/>
          <w:sz w:val="24"/>
          <w:szCs w:val="24"/>
        </w:rPr>
        <w:t xml:space="preserve"> и </w:t>
      </w:r>
      <w:r w:rsidR="00A84AE2">
        <w:rPr>
          <w:rFonts w:ascii="Times New Roman" w:hAnsi="Times New Roman" w:cs="Times New Roman"/>
          <w:sz w:val="24"/>
          <w:szCs w:val="24"/>
        </w:rPr>
        <w:t>инте</w:t>
      </w:r>
      <w:r w:rsidR="00D21C57">
        <w:rPr>
          <w:rFonts w:ascii="Times New Roman" w:hAnsi="Times New Roman" w:cs="Times New Roman"/>
          <w:sz w:val="24"/>
          <w:szCs w:val="24"/>
        </w:rPr>
        <w:t>ресы</w:t>
      </w:r>
      <w:r w:rsidR="007225FC">
        <w:rPr>
          <w:rFonts w:ascii="Times New Roman" w:hAnsi="Times New Roman" w:cs="Times New Roman"/>
          <w:sz w:val="24"/>
          <w:szCs w:val="24"/>
        </w:rPr>
        <w:t>,</w:t>
      </w:r>
      <w:r w:rsidR="00D21C57">
        <w:rPr>
          <w:rFonts w:ascii="Times New Roman" w:hAnsi="Times New Roman" w:cs="Times New Roman"/>
          <w:sz w:val="24"/>
          <w:szCs w:val="24"/>
        </w:rPr>
        <w:t xml:space="preserve"> и приоритеты самих детей: «</w:t>
      </w:r>
      <w:r w:rsidR="00A84AE2">
        <w:rPr>
          <w:rFonts w:ascii="Times New Roman" w:hAnsi="Times New Roman" w:cs="Times New Roman"/>
          <w:sz w:val="24"/>
          <w:szCs w:val="24"/>
        </w:rPr>
        <w:t xml:space="preserve">Ну почему вы не узнали?! </w:t>
      </w:r>
      <w:r w:rsidR="00340274">
        <w:rPr>
          <w:rFonts w:ascii="Times New Roman" w:hAnsi="Times New Roman" w:cs="Times New Roman"/>
          <w:sz w:val="24"/>
          <w:szCs w:val="24"/>
        </w:rPr>
        <w:t xml:space="preserve">… </w:t>
      </w:r>
      <w:r w:rsidR="00D21C57">
        <w:rPr>
          <w:rFonts w:ascii="Times New Roman" w:hAnsi="Times New Roman" w:cs="Times New Roman"/>
          <w:sz w:val="24"/>
          <w:szCs w:val="24"/>
        </w:rPr>
        <w:t>Это же человек из Майнкрафт!»</w:t>
      </w:r>
      <w:r w:rsidR="00A84AE2">
        <w:rPr>
          <w:rFonts w:ascii="Times New Roman" w:hAnsi="Times New Roman" w:cs="Times New Roman"/>
          <w:sz w:val="24"/>
          <w:szCs w:val="24"/>
        </w:rPr>
        <w:t>.</w:t>
      </w:r>
      <w:r w:rsidR="00D36E56">
        <w:rPr>
          <w:rFonts w:ascii="Times New Roman" w:hAnsi="Times New Roman" w:cs="Times New Roman"/>
          <w:sz w:val="24"/>
          <w:szCs w:val="24"/>
        </w:rPr>
        <w:t xml:space="preserve"> Вот и получается, что самостоятельная детская изодеятельность как Золушка в динамичном педагогическом процессе ДОУ. </w:t>
      </w:r>
      <w:r w:rsidR="00FC6A90">
        <w:rPr>
          <w:rFonts w:ascii="Times New Roman" w:hAnsi="Times New Roman" w:cs="Times New Roman"/>
          <w:sz w:val="24"/>
          <w:szCs w:val="24"/>
        </w:rPr>
        <w:t xml:space="preserve">Почеркали на листочке, </w:t>
      </w:r>
      <w:r w:rsidR="007369BE">
        <w:rPr>
          <w:rFonts w:ascii="Times New Roman" w:hAnsi="Times New Roman" w:cs="Times New Roman"/>
          <w:sz w:val="24"/>
          <w:szCs w:val="24"/>
        </w:rPr>
        <w:t>помяли пластилин, сделали краской несколько аморфных цветных пятен, а потом бросили и забыли … А</w:t>
      </w:r>
      <w:r w:rsidR="003267A0">
        <w:rPr>
          <w:rFonts w:ascii="Times New Roman" w:hAnsi="Times New Roman" w:cs="Times New Roman"/>
          <w:sz w:val="24"/>
          <w:szCs w:val="24"/>
        </w:rPr>
        <w:t>,</w:t>
      </w:r>
      <w:r w:rsidR="007369BE">
        <w:rPr>
          <w:rFonts w:ascii="Times New Roman" w:hAnsi="Times New Roman" w:cs="Times New Roman"/>
          <w:sz w:val="24"/>
          <w:szCs w:val="24"/>
        </w:rPr>
        <w:t xml:space="preserve"> жаль! </w:t>
      </w:r>
      <w:r w:rsidR="00DD1BFF">
        <w:rPr>
          <w:rFonts w:ascii="Times New Roman" w:hAnsi="Times New Roman" w:cs="Times New Roman"/>
          <w:sz w:val="24"/>
          <w:szCs w:val="24"/>
        </w:rPr>
        <w:t xml:space="preserve">Ведь через </w:t>
      </w:r>
      <w:r w:rsidR="00D21C57">
        <w:rPr>
          <w:rFonts w:ascii="Times New Roman" w:hAnsi="Times New Roman" w:cs="Times New Roman"/>
          <w:sz w:val="24"/>
          <w:szCs w:val="24"/>
        </w:rPr>
        <w:t>рисунок ребенок может передать св</w:t>
      </w:r>
      <w:r w:rsidR="00DD1BFF">
        <w:rPr>
          <w:rFonts w:ascii="Times New Roman" w:hAnsi="Times New Roman" w:cs="Times New Roman"/>
          <w:sz w:val="24"/>
          <w:szCs w:val="24"/>
        </w:rPr>
        <w:t xml:space="preserve">ои чувства и эмоции так, как не сможет рассказать словами. </w:t>
      </w:r>
      <w:r w:rsidR="00D21C57">
        <w:rPr>
          <w:rFonts w:ascii="Times New Roman" w:hAnsi="Times New Roman" w:cs="Times New Roman"/>
          <w:sz w:val="24"/>
          <w:szCs w:val="24"/>
        </w:rPr>
        <w:t>И</w:t>
      </w:r>
      <w:r w:rsidR="00DD1BFF">
        <w:rPr>
          <w:rFonts w:ascii="Times New Roman" w:hAnsi="Times New Roman" w:cs="Times New Roman"/>
          <w:sz w:val="24"/>
          <w:szCs w:val="24"/>
        </w:rPr>
        <w:t xml:space="preserve"> </w:t>
      </w:r>
      <w:r w:rsidR="00D21C57">
        <w:rPr>
          <w:rFonts w:ascii="Times New Roman" w:hAnsi="Times New Roman" w:cs="Times New Roman"/>
          <w:sz w:val="24"/>
          <w:szCs w:val="24"/>
        </w:rPr>
        <w:t>сохранив</w:t>
      </w:r>
      <w:r w:rsidR="00DD1BFF">
        <w:rPr>
          <w:rFonts w:ascii="Times New Roman" w:hAnsi="Times New Roman" w:cs="Times New Roman"/>
          <w:sz w:val="24"/>
          <w:szCs w:val="24"/>
        </w:rPr>
        <w:t xml:space="preserve"> самые</w:t>
      </w:r>
      <w:r w:rsidR="00D21C57">
        <w:rPr>
          <w:rFonts w:ascii="Times New Roman" w:hAnsi="Times New Roman" w:cs="Times New Roman"/>
          <w:sz w:val="24"/>
          <w:szCs w:val="24"/>
        </w:rPr>
        <w:t xml:space="preserve"> важные</w:t>
      </w:r>
      <w:r w:rsidR="00DD1BFF">
        <w:rPr>
          <w:rFonts w:ascii="Times New Roman" w:hAnsi="Times New Roman" w:cs="Times New Roman"/>
          <w:sz w:val="24"/>
          <w:szCs w:val="24"/>
        </w:rPr>
        <w:t xml:space="preserve"> </w:t>
      </w:r>
      <w:r w:rsidR="00D21C57">
        <w:rPr>
          <w:rFonts w:ascii="Times New Roman" w:hAnsi="Times New Roman" w:cs="Times New Roman"/>
          <w:sz w:val="24"/>
          <w:szCs w:val="24"/>
        </w:rPr>
        <w:t>работы на память, можно спустя многие годы пережить эти детские чувства и эмоции еще раз!</w:t>
      </w:r>
    </w:p>
    <w:p w:rsidR="00D801C4" w:rsidRDefault="00BC6C25" w:rsidP="000B6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69BE">
        <w:rPr>
          <w:rFonts w:ascii="Times New Roman" w:hAnsi="Times New Roman" w:cs="Times New Roman"/>
          <w:sz w:val="24"/>
          <w:szCs w:val="24"/>
        </w:rPr>
        <w:t xml:space="preserve"> </w:t>
      </w:r>
      <w:r w:rsidR="00C52AA3">
        <w:rPr>
          <w:rFonts w:ascii="Times New Roman" w:hAnsi="Times New Roman" w:cs="Times New Roman"/>
          <w:sz w:val="24"/>
          <w:szCs w:val="24"/>
        </w:rPr>
        <w:tab/>
      </w:r>
      <w:r w:rsidR="00E61442" w:rsidRPr="00E61442">
        <w:rPr>
          <w:rFonts w:ascii="Times New Roman" w:hAnsi="Times New Roman" w:cs="Times New Roman"/>
          <w:sz w:val="24"/>
          <w:szCs w:val="24"/>
        </w:rPr>
        <w:t>В нашей группе</w:t>
      </w:r>
      <w:r w:rsidR="00E61442">
        <w:rPr>
          <w:rFonts w:ascii="Times New Roman" w:hAnsi="Times New Roman" w:cs="Times New Roman"/>
          <w:sz w:val="24"/>
          <w:szCs w:val="24"/>
        </w:rPr>
        <w:t xml:space="preserve"> детей 6 – 7 лет </w:t>
      </w:r>
      <w:r w:rsidR="003267A0">
        <w:rPr>
          <w:rFonts w:ascii="Times New Roman" w:hAnsi="Times New Roman" w:cs="Times New Roman"/>
          <w:sz w:val="24"/>
          <w:szCs w:val="24"/>
        </w:rPr>
        <w:t>я работаю</w:t>
      </w:r>
      <w:r w:rsidR="00E61442">
        <w:rPr>
          <w:rFonts w:ascii="Times New Roman" w:hAnsi="Times New Roman" w:cs="Times New Roman"/>
          <w:sz w:val="24"/>
          <w:szCs w:val="24"/>
        </w:rPr>
        <w:t xml:space="preserve"> по</w:t>
      </w:r>
      <w:r w:rsidR="00D21C57">
        <w:rPr>
          <w:rFonts w:ascii="Times New Roman" w:hAnsi="Times New Roman" w:cs="Times New Roman"/>
          <w:sz w:val="24"/>
          <w:szCs w:val="24"/>
        </w:rPr>
        <w:t xml:space="preserve"> рабочей</w:t>
      </w:r>
      <w:r w:rsidR="00E61442">
        <w:rPr>
          <w:rFonts w:ascii="Times New Roman" w:hAnsi="Times New Roman" w:cs="Times New Roman"/>
          <w:sz w:val="24"/>
          <w:szCs w:val="24"/>
        </w:rPr>
        <w:t xml:space="preserve"> </w:t>
      </w:r>
      <w:r w:rsidR="003267A0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3267A0" w:rsidRPr="003267A0">
        <w:rPr>
          <w:rFonts w:ascii="Times New Roman" w:hAnsi="Times New Roman" w:cs="Times New Roman"/>
          <w:sz w:val="24"/>
          <w:szCs w:val="24"/>
        </w:rPr>
        <w:t xml:space="preserve">воспитателя по реализации основной образовательной программы </w:t>
      </w:r>
      <w:r w:rsidR="003267A0">
        <w:rPr>
          <w:rFonts w:ascii="Times New Roman" w:hAnsi="Times New Roman" w:cs="Times New Roman"/>
          <w:sz w:val="24"/>
          <w:szCs w:val="24"/>
        </w:rPr>
        <w:t>ДОУ</w:t>
      </w:r>
      <w:r w:rsidR="00E61442">
        <w:rPr>
          <w:rFonts w:ascii="Times New Roman" w:hAnsi="Times New Roman" w:cs="Times New Roman"/>
          <w:sz w:val="24"/>
          <w:szCs w:val="24"/>
        </w:rPr>
        <w:t xml:space="preserve"> (О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61442">
        <w:rPr>
          <w:rFonts w:ascii="Times New Roman" w:hAnsi="Times New Roman" w:cs="Times New Roman"/>
          <w:sz w:val="24"/>
          <w:szCs w:val="24"/>
        </w:rPr>
        <w:t>П</w:t>
      </w:r>
      <w:r w:rsidR="00C52AA3">
        <w:rPr>
          <w:rFonts w:ascii="Times New Roman" w:hAnsi="Times New Roman" w:cs="Times New Roman"/>
          <w:sz w:val="24"/>
          <w:szCs w:val="24"/>
        </w:rPr>
        <w:t xml:space="preserve"> ДОУ</w:t>
      </w:r>
      <w:r w:rsidR="00E61442">
        <w:rPr>
          <w:rFonts w:ascii="Times New Roman" w:hAnsi="Times New Roman" w:cs="Times New Roman"/>
          <w:sz w:val="24"/>
          <w:szCs w:val="24"/>
        </w:rPr>
        <w:t>), составленной на основе примерной общеобразовательной прог</w:t>
      </w:r>
      <w:r w:rsidR="00C52AA3">
        <w:rPr>
          <w:rFonts w:ascii="Times New Roman" w:hAnsi="Times New Roman" w:cs="Times New Roman"/>
          <w:sz w:val="24"/>
          <w:szCs w:val="24"/>
        </w:rPr>
        <w:t>раммы</w:t>
      </w:r>
      <w:r w:rsidR="00206DAF">
        <w:rPr>
          <w:rFonts w:ascii="Times New Roman" w:hAnsi="Times New Roman" w:cs="Times New Roman"/>
          <w:sz w:val="24"/>
          <w:szCs w:val="24"/>
        </w:rPr>
        <w:t xml:space="preserve"> ДО «От рождения до ш</w:t>
      </w:r>
      <w:r w:rsidR="00C52AA3">
        <w:rPr>
          <w:rFonts w:ascii="Times New Roman" w:hAnsi="Times New Roman" w:cs="Times New Roman"/>
          <w:sz w:val="24"/>
          <w:szCs w:val="24"/>
        </w:rPr>
        <w:t xml:space="preserve">колы» под редакцией Н.Е. </w:t>
      </w:r>
      <w:proofErr w:type="spellStart"/>
      <w:r w:rsidR="00C52AA3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206DAF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В </w:t>
      </w:r>
      <w:r w:rsidR="00E61442">
        <w:rPr>
          <w:rFonts w:ascii="Times New Roman" w:hAnsi="Times New Roman" w:cs="Times New Roman"/>
          <w:sz w:val="24"/>
          <w:szCs w:val="24"/>
        </w:rPr>
        <w:t xml:space="preserve">образовательной области «Художественно-эстетическое развитие» основным методическим обеспечением является </w:t>
      </w:r>
      <w:r w:rsidR="000B6782">
        <w:rPr>
          <w:rFonts w:ascii="Times New Roman" w:hAnsi="Times New Roman" w:cs="Times New Roman"/>
          <w:sz w:val="24"/>
          <w:szCs w:val="24"/>
        </w:rPr>
        <w:t>последнее издание пособия</w:t>
      </w:r>
      <w:r w:rsidR="00E61442">
        <w:rPr>
          <w:rFonts w:ascii="Times New Roman" w:hAnsi="Times New Roman" w:cs="Times New Roman"/>
          <w:sz w:val="24"/>
          <w:szCs w:val="24"/>
        </w:rPr>
        <w:t xml:space="preserve"> И.А. Лыковой «Изобразительная деятельность в детском саду. Подготовительная к школе группа</w:t>
      </w:r>
      <w:r w:rsidR="000B6782">
        <w:rPr>
          <w:rFonts w:ascii="Times New Roman" w:hAnsi="Times New Roman" w:cs="Times New Roman"/>
          <w:sz w:val="24"/>
          <w:szCs w:val="24"/>
        </w:rPr>
        <w:t>»</w:t>
      </w:r>
      <w:r w:rsidR="00E61442">
        <w:rPr>
          <w:rFonts w:ascii="Times New Roman" w:hAnsi="Times New Roman" w:cs="Times New Roman"/>
          <w:sz w:val="24"/>
          <w:szCs w:val="24"/>
        </w:rPr>
        <w:t>.</w:t>
      </w:r>
      <w:r w:rsidR="00D801C4">
        <w:rPr>
          <w:rFonts w:ascii="Times New Roman" w:hAnsi="Times New Roman" w:cs="Times New Roman"/>
          <w:sz w:val="24"/>
          <w:szCs w:val="24"/>
        </w:rPr>
        <w:t xml:space="preserve"> </w:t>
      </w:r>
      <w:r w:rsidR="00B3615C">
        <w:rPr>
          <w:rFonts w:ascii="Times New Roman" w:hAnsi="Times New Roman" w:cs="Times New Roman"/>
          <w:sz w:val="24"/>
          <w:szCs w:val="24"/>
        </w:rPr>
        <w:t>Пособие насыщено креативными идеями, творческими находками,</w:t>
      </w:r>
      <w:r w:rsidR="007225FC">
        <w:rPr>
          <w:rFonts w:ascii="Times New Roman" w:hAnsi="Times New Roman" w:cs="Times New Roman"/>
          <w:sz w:val="24"/>
          <w:szCs w:val="24"/>
        </w:rPr>
        <w:t xml:space="preserve"> тематически и методически</w:t>
      </w:r>
      <w:r w:rsidR="00B3615C">
        <w:rPr>
          <w:rFonts w:ascii="Times New Roman" w:hAnsi="Times New Roman" w:cs="Times New Roman"/>
          <w:sz w:val="24"/>
          <w:szCs w:val="24"/>
        </w:rPr>
        <w:t xml:space="preserve"> разнообразно. </w:t>
      </w:r>
    </w:p>
    <w:p w:rsidR="00B3615C" w:rsidRDefault="00D801C4" w:rsidP="000B6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2AA3">
        <w:rPr>
          <w:rFonts w:ascii="Times New Roman" w:hAnsi="Times New Roman" w:cs="Times New Roman"/>
          <w:sz w:val="24"/>
          <w:szCs w:val="24"/>
        </w:rPr>
        <w:tab/>
        <w:t>На</w:t>
      </w:r>
      <w:r w:rsidR="00FA799D">
        <w:rPr>
          <w:rFonts w:ascii="Times New Roman" w:hAnsi="Times New Roman" w:cs="Times New Roman"/>
          <w:sz w:val="24"/>
          <w:szCs w:val="24"/>
        </w:rPr>
        <w:t xml:space="preserve"> практике мы стали пользоваться этим пособием в своем, адаптированном к нашим условиям и к нашим воспитанникам, варианте. Мы создали комплексно-тематический подход, который позволяет в одном итоговом продукте детского творчества объединить несколько видов</w:t>
      </w:r>
      <w:r w:rsidR="000B6782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деятельности, </w:t>
      </w:r>
      <w:r w:rsidR="005B7735">
        <w:rPr>
          <w:rFonts w:ascii="Times New Roman" w:hAnsi="Times New Roman" w:cs="Times New Roman"/>
          <w:sz w:val="24"/>
          <w:szCs w:val="24"/>
        </w:rPr>
        <w:t xml:space="preserve">ряд </w:t>
      </w:r>
      <w:r w:rsidR="000B6782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="005B7735">
        <w:rPr>
          <w:rFonts w:ascii="Times New Roman" w:hAnsi="Times New Roman" w:cs="Times New Roman"/>
          <w:sz w:val="24"/>
          <w:szCs w:val="24"/>
        </w:rPr>
        <w:t xml:space="preserve">приемов, изобразительных техник. Получается своего рода </w:t>
      </w:r>
      <w:r w:rsidR="00457A7C">
        <w:rPr>
          <w:rFonts w:ascii="Times New Roman" w:hAnsi="Times New Roman" w:cs="Times New Roman"/>
          <w:sz w:val="24"/>
          <w:szCs w:val="24"/>
        </w:rPr>
        <w:t xml:space="preserve">творческий краткосрочный групповой </w:t>
      </w:r>
      <w:r w:rsidR="005B7735">
        <w:rPr>
          <w:rFonts w:ascii="Times New Roman" w:hAnsi="Times New Roman" w:cs="Times New Roman"/>
          <w:sz w:val="24"/>
          <w:szCs w:val="24"/>
        </w:rPr>
        <w:t>проект.</w:t>
      </w:r>
      <w:r w:rsidR="000B6782">
        <w:rPr>
          <w:rFonts w:ascii="Times New Roman" w:hAnsi="Times New Roman" w:cs="Times New Roman"/>
          <w:sz w:val="24"/>
          <w:szCs w:val="24"/>
        </w:rPr>
        <w:t xml:space="preserve"> Такой подход дает детям возможность творческой </w:t>
      </w:r>
      <w:r w:rsidR="00312D7B">
        <w:rPr>
          <w:rFonts w:ascii="Times New Roman" w:hAnsi="Times New Roman" w:cs="Times New Roman"/>
          <w:sz w:val="24"/>
          <w:szCs w:val="24"/>
        </w:rPr>
        <w:t>само</w:t>
      </w:r>
      <w:r w:rsidR="000B6782">
        <w:rPr>
          <w:rFonts w:ascii="Times New Roman" w:hAnsi="Times New Roman" w:cs="Times New Roman"/>
          <w:sz w:val="24"/>
          <w:szCs w:val="24"/>
        </w:rPr>
        <w:t>реализации в максимальном объеме;</w:t>
      </w:r>
      <w:r w:rsidR="007C00FC">
        <w:rPr>
          <w:rFonts w:ascii="Times New Roman" w:hAnsi="Times New Roman" w:cs="Times New Roman"/>
          <w:sz w:val="24"/>
          <w:szCs w:val="24"/>
        </w:rPr>
        <w:t xml:space="preserve"> учи</w:t>
      </w:r>
      <w:r w:rsidR="00457A7C">
        <w:rPr>
          <w:rFonts w:ascii="Times New Roman" w:hAnsi="Times New Roman" w:cs="Times New Roman"/>
          <w:sz w:val="24"/>
          <w:szCs w:val="24"/>
        </w:rPr>
        <w:t>т комбинировать в своей работе</w:t>
      </w:r>
      <w:r w:rsidR="007C00FC">
        <w:rPr>
          <w:rFonts w:ascii="Times New Roman" w:hAnsi="Times New Roman" w:cs="Times New Roman"/>
          <w:sz w:val="24"/>
          <w:szCs w:val="24"/>
        </w:rPr>
        <w:t xml:space="preserve"> все полученные умения и навыки изодеятельности; гарантирует успешность, повышает самооценку, формирует устойчивый интер</w:t>
      </w:r>
      <w:r w:rsidR="005B7735">
        <w:rPr>
          <w:rFonts w:ascii="Times New Roman" w:hAnsi="Times New Roman" w:cs="Times New Roman"/>
          <w:sz w:val="24"/>
          <w:szCs w:val="24"/>
        </w:rPr>
        <w:t>ес к самостоятельной изобразительной деятельности</w:t>
      </w:r>
      <w:r w:rsidR="007C00FC">
        <w:rPr>
          <w:rFonts w:ascii="Times New Roman" w:hAnsi="Times New Roman" w:cs="Times New Roman"/>
          <w:sz w:val="24"/>
          <w:szCs w:val="24"/>
        </w:rPr>
        <w:t xml:space="preserve">; развивает креативность, воображение и художественный вкус. Дети привыкают удерживать цель на длительный период и доводить свое дело до </w:t>
      </w:r>
      <w:r w:rsidR="006D2BB8">
        <w:rPr>
          <w:rFonts w:ascii="Times New Roman" w:hAnsi="Times New Roman" w:cs="Times New Roman"/>
          <w:sz w:val="24"/>
          <w:szCs w:val="24"/>
        </w:rPr>
        <w:t>законч</w:t>
      </w:r>
      <w:r w:rsidR="006B337E">
        <w:rPr>
          <w:rFonts w:ascii="Times New Roman" w:hAnsi="Times New Roman" w:cs="Times New Roman"/>
          <w:sz w:val="24"/>
          <w:szCs w:val="24"/>
        </w:rPr>
        <w:t xml:space="preserve">енного эстетического результата, у них развивается рефлексия, желание рисовать и дальше. </w:t>
      </w:r>
      <w:r w:rsidR="00457A7C">
        <w:rPr>
          <w:rFonts w:ascii="Times New Roman" w:hAnsi="Times New Roman" w:cs="Times New Roman"/>
          <w:sz w:val="24"/>
          <w:szCs w:val="24"/>
        </w:rPr>
        <w:t>А уж как довольны родители и воспитатели, говорить не приходится!</w:t>
      </w:r>
    </w:p>
    <w:p w:rsidR="00457A7C" w:rsidRDefault="00457A7C" w:rsidP="007C00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901700</wp:posOffset>
            </wp:positionV>
            <wp:extent cx="2925445" cy="3947795"/>
            <wp:effectExtent l="19050" t="0" r="8255" b="0"/>
            <wp:wrapSquare wrapText="bothSides"/>
            <wp:docPr id="1" name="Рисунок 1" descr="C:\Users\Ирина\Desktop\20230425_07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20230425_072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3947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D2BB8">
        <w:rPr>
          <w:rFonts w:ascii="Times New Roman" w:hAnsi="Times New Roman" w:cs="Times New Roman"/>
          <w:sz w:val="24"/>
          <w:szCs w:val="24"/>
        </w:rPr>
        <w:t xml:space="preserve">      </w:t>
      </w:r>
      <w:r w:rsidR="00C52AA3">
        <w:rPr>
          <w:rFonts w:ascii="Times New Roman" w:hAnsi="Times New Roman" w:cs="Times New Roman"/>
          <w:sz w:val="24"/>
          <w:szCs w:val="24"/>
        </w:rPr>
        <w:tab/>
      </w:r>
      <w:r w:rsidR="00312D7B">
        <w:rPr>
          <w:rFonts w:ascii="Times New Roman" w:hAnsi="Times New Roman" w:cs="Times New Roman"/>
          <w:sz w:val="24"/>
          <w:szCs w:val="24"/>
        </w:rPr>
        <w:t>Темы</w:t>
      </w:r>
      <w:r w:rsidR="000B6782">
        <w:rPr>
          <w:rFonts w:ascii="Times New Roman" w:hAnsi="Times New Roman" w:cs="Times New Roman"/>
          <w:sz w:val="24"/>
          <w:szCs w:val="24"/>
        </w:rPr>
        <w:t>, цели и задачи</w:t>
      </w:r>
      <w:r w:rsidR="00312D7B">
        <w:rPr>
          <w:rFonts w:ascii="Times New Roman" w:hAnsi="Times New Roman" w:cs="Times New Roman"/>
          <w:sz w:val="24"/>
          <w:szCs w:val="24"/>
        </w:rPr>
        <w:t xml:space="preserve"> мы берем в соответствии с </w:t>
      </w:r>
      <w:r>
        <w:rPr>
          <w:rFonts w:ascii="Times New Roman" w:hAnsi="Times New Roman" w:cs="Times New Roman"/>
          <w:sz w:val="24"/>
          <w:szCs w:val="24"/>
        </w:rPr>
        <w:t>рабочей программой</w:t>
      </w:r>
      <w:r w:rsidR="00312D7B">
        <w:rPr>
          <w:rFonts w:ascii="Times New Roman" w:hAnsi="Times New Roman" w:cs="Times New Roman"/>
          <w:sz w:val="24"/>
          <w:szCs w:val="24"/>
        </w:rPr>
        <w:t xml:space="preserve"> группы и календарно-тематическим планированием, данным в пособии. На первом этапе идет обогащение знаний и представлений по теме, в т.ч. знакомство с лучшими произведениями искусства (приобщение к искусству). Далее ставим</w:t>
      </w:r>
      <w:r w:rsidR="007225FC">
        <w:rPr>
          <w:rFonts w:ascii="Times New Roman" w:hAnsi="Times New Roman" w:cs="Times New Roman"/>
          <w:sz w:val="24"/>
          <w:szCs w:val="24"/>
        </w:rPr>
        <w:t xml:space="preserve"> единую цель (что хотим создать</w:t>
      </w:r>
      <w:r w:rsidR="00312D7B">
        <w:rPr>
          <w:rFonts w:ascii="Times New Roman" w:hAnsi="Times New Roman" w:cs="Times New Roman"/>
          <w:sz w:val="24"/>
          <w:szCs w:val="24"/>
        </w:rPr>
        <w:t xml:space="preserve"> в </w:t>
      </w:r>
      <w:r w:rsidR="00B90CEB">
        <w:rPr>
          <w:rFonts w:ascii="Times New Roman" w:hAnsi="Times New Roman" w:cs="Times New Roman"/>
          <w:sz w:val="24"/>
          <w:szCs w:val="24"/>
        </w:rPr>
        <w:t xml:space="preserve">итоге) и распределяем этапы работы, выбираем методы, приемы и средства нашего творческого процесса. Временной период – рабочая неделя. Наглядно </w:t>
      </w:r>
      <w:r w:rsidR="007C00FC">
        <w:rPr>
          <w:rFonts w:ascii="Times New Roman" w:hAnsi="Times New Roman" w:cs="Times New Roman"/>
          <w:sz w:val="24"/>
          <w:szCs w:val="24"/>
        </w:rPr>
        <w:t xml:space="preserve">попробуем привести </w:t>
      </w:r>
      <w:r>
        <w:rPr>
          <w:rFonts w:ascii="Times New Roman" w:hAnsi="Times New Roman" w:cs="Times New Roman"/>
          <w:sz w:val="24"/>
          <w:szCs w:val="24"/>
        </w:rPr>
        <w:t>несколько</w:t>
      </w:r>
      <w:r w:rsidR="007C00FC">
        <w:rPr>
          <w:rFonts w:ascii="Times New Roman" w:hAnsi="Times New Roman" w:cs="Times New Roman"/>
          <w:sz w:val="24"/>
          <w:szCs w:val="24"/>
        </w:rPr>
        <w:t xml:space="preserve"> </w:t>
      </w:r>
      <w:r w:rsidR="007C00FC" w:rsidRPr="00457A7C">
        <w:rPr>
          <w:rFonts w:ascii="Times New Roman" w:hAnsi="Times New Roman" w:cs="Times New Roman"/>
          <w:sz w:val="24"/>
          <w:szCs w:val="24"/>
        </w:rPr>
        <w:t>пример</w:t>
      </w:r>
      <w:r w:rsidRPr="00457A7C">
        <w:rPr>
          <w:rFonts w:ascii="Times New Roman" w:hAnsi="Times New Roman" w:cs="Times New Roman"/>
          <w:sz w:val="24"/>
          <w:szCs w:val="24"/>
        </w:rPr>
        <w:t>ов</w:t>
      </w:r>
      <w:r w:rsidR="00C52AA3">
        <w:rPr>
          <w:rFonts w:ascii="Times New Roman" w:hAnsi="Times New Roman" w:cs="Times New Roman"/>
          <w:sz w:val="24"/>
          <w:szCs w:val="24"/>
        </w:rPr>
        <w:t>.</w:t>
      </w:r>
      <w:r w:rsidR="003A3AC1" w:rsidRPr="00D801C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A3AC1" w:rsidRPr="007C0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0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D2BB8" w:rsidRDefault="007C00FC" w:rsidP="007C00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 </w:t>
      </w:r>
    </w:p>
    <w:p w:rsidR="007225FC" w:rsidRDefault="007225FC" w:rsidP="007C00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00FC" w:rsidRPr="006A23AF" w:rsidRDefault="00B90CEB" w:rsidP="00457A7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3AF">
        <w:rPr>
          <w:rFonts w:ascii="Times New Roman" w:hAnsi="Times New Roman" w:cs="Times New Roman"/>
          <w:i/>
          <w:sz w:val="24"/>
          <w:szCs w:val="24"/>
        </w:rPr>
        <w:t xml:space="preserve">Творческая работа </w:t>
      </w:r>
      <w:r w:rsidRPr="006A23AF">
        <w:rPr>
          <w:rFonts w:ascii="Times New Roman" w:hAnsi="Times New Roman" w:cs="Times New Roman"/>
          <w:b/>
          <w:sz w:val="24"/>
          <w:szCs w:val="24"/>
        </w:rPr>
        <w:t>«Ранняя весна»</w:t>
      </w:r>
      <w:r w:rsidRPr="006A23AF">
        <w:rPr>
          <w:rFonts w:ascii="Times New Roman" w:hAnsi="Times New Roman" w:cs="Times New Roman"/>
          <w:sz w:val="24"/>
          <w:szCs w:val="24"/>
        </w:rPr>
        <w:t>.</w:t>
      </w:r>
    </w:p>
    <w:p w:rsidR="00030AA0" w:rsidRDefault="006D2BB8" w:rsidP="003A3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2AA3">
        <w:rPr>
          <w:rFonts w:ascii="Times New Roman" w:hAnsi="Times New Roman" w:cs="Times New Roman"/>
          <w:sz w:val="24"/>
          <w:szCs w:val="24"/>
        </w:rPr>
        <w:tab/>
      </w:r>
      <w:r w:rsidR="00B90CEB" w:rsidRPr="003A3AC1">
        <w:rPr>
          <w:rFonts w:ascii="Times New Roman" w:hAnsi="Times New Roman" w:cs="Times New Roman"/>
          <w:sz w:val="24"/>
          <w:szCs w:val="24"/>
        </w:rPr>
        <w:t>Сюда мы объединили темы</w:t>
      </w:r>
      <w:r w:rsidR="007C00FC">
        <w:rPr>
          <w:rFonts w:ascii="Times New Roman" w:hAnsi="Times New Roman" w:cs="Times New Roman"/>
          <w:sz w:val="24"/>
          <w:szCs w:val="24"/>
        </w:rPr>
        <w:t xml:space="preserve">, взятые из пособия - </w:t>
      </w:r>
      <w:r w:rsidR="00B90CEB" w:rsidRPr="003A3AC1">
        <w:rPr>
          <w:rFonts w:ascii="Times New Roman" w:hAnsi="Times New Roman" w:cs="Times New Roman"/>
          <w:sz w:val="24"/>
          <w:szCs w:val="24"/>
        </w:rPr>
        <w:t>«Заря алая разливается» (рисование), «Весна идет» (весенние картины в рамочках</w:t>
      </w:r>
      <w:r w:rsidR="003A3AC1" w:rsidRPr="003A3AC1">
        <w:rPr>
          <w:rFonts w:ascii="Times New Roman" w:hAnsi="Times New Roman" w:cs="Times New Roman"/>
          <w:sz w:val="24"/>
          <w:szCs w:val="24"/>
        </w:rPr>
        <w:t>) (аппликация), приобщение к искусству – знакомство с картинами И. Левитан</w:t>
      </w:r>
      <w:r w:rsidR="00030AA0">
        <w:rPr>
          <w:rFonts w:ascii="Times New Roman" w:hAnsi="Times New Roman" w:cs="Times New Roman"/>
          <w:sz w:val="24"/>
          <w:szCs w:val="24"/>
        </w:rPr>
        <w:t>а</w:t>
      </w:r>
      <w:r w:rsidR="003A3AC1" w:rsidRPr="003A3AC1">
        <w:rPr>
          <w:rFonts w:ascii="Times New Roman" w:hAnsi="Times New Roman" w:cs="Times New Roman"/>
          <w:sz w:val="24"/>
          <w:szCs w:val="24"/>
        </w:rPr>
        <w:t xml:space="preserve"> «Март», А. Саврасов</w:t>
      </w:r>
      <w:r w:rsidR="00030AA0">
        <w:rPr>
          <w:rFonts w:ascii="Times New Roman" w:hAnsi="Times New Roman" w:cs="Times New Roman"/>
          <w:sz w:val="24"/>
          <w:szCs w:val="24"/>
        </w:rPr>
        <w:t>а</w:t>
      </w:r>
      <w:r w:rsidR="003A3AC1" w:rsidRPr="003A3AC1">
        <w:rPr>
          <w:rFonts w:ascii="Times New Roman" w:hAnsi="Times New Roman" w:cs="Times New Roman"/>
          <w:sz w:val="24"/>
          <w:szCs w:val="24"/>
        </w:rPr>
        <w:t xml:space="preserve"> «Грачи прилетели». В начале недели знакомились с картинами, обсудили и коллективно решили, что и как будем создавать. Далее на рисовании </w:t>
      </w:r>
      <w:r w:rsidR="00B722D1">
        <w:rPr>
          <w:rFonts w:ascii="Times New Roman" w:hAnsi="Times New Roman" w:cs="Times New Roman"/>
          <w:sz w:val="24"/>
          <w:szCs w:val="24"/>
        </w:rPr>
        <w:t>создавали весенний пейзаж по мотивам изобразительной классики и собственных наблюдений (восковые мелки</w:t>
      </w:r>
      <w:r>
        <w:rPr>
          <w:rFonts w:ascii="Times New Roman" w:hAnsi="Times New Roman" w:cs="Times New Roman"/>
          <w:sz w:val="24"/>
          <w:szCs w:val="24"/>
        </w:rPr>
        <w:t>, карандаш</w:t>
      </w:r>
      <w:r w:rsidR="00B722D1">
        <w:rPr>
          <w:rFonts w:ascii="Times New Roman" w:hAnsi="Times New Roman" w:cs="Times New Roman"/>
          <w:sz w:val="24"/>
          <w:szCs w:val="24"/>
        </w:rPr>
        <w:t>), заливали фон неба и мартовского снега акварелью в технике «по сырому» фону</w:t>
      </w:r>
      <w:r w:rsidR="00030AA0">
        <w:rPr>
          <w:rFonts w:ascii="Times New Roman" w:hAnsi="Times New Roman" w:cs="Times New Roman"/>
          <w:sz w:val="24"/>
          <w:szCs w:val="24"/>
        </w:rPr>
        <w:t>. На следующем занятии создавали оформление рисунков в рамочки (аппликация в обрывной технике «бумажная мозаика»</w:t>
      </w:r>
      <w:r w:rsidR="005B7735">
        <w:rPr>
          <w:rFonts w:ascii="Times New Roman" w:hAnsi="Times New Roman" w:cs="Times New Roman"/>
          <w:sz w:val="24"/>
          <w:szCs w:val="24"/>
        </w:rPr>
        <w:t xml:space="preserve"> - «ледоход»</w:t>
      </w:r>
      <w:r w:rsidR="00030AA0">
        <w:rPr>
          <w:rFonts w:ascii="Times New Roman" w:hAnsi="Times New Roman" w:cs="Times New Roman"/>
          <w:sz w:val="24"/>
          <w:szCs w:val="24"/>
        </w:rPr>
        <w:t xml:space="preserve">). </w:t>
      </w:r>
      <w:r w:rsidR="007C00FC">
        <w:rPr>
          <w:rFonts w:ascii="Times New Roman" w:hAnsi="Times New Roman" w:cs="Times New Roman"/>
          <w:sz w:val="24"/>
          <w:szCs w:val="24"/>
        </w:rPr>
        <w:t>Работы объединили в выставку «Ранняя весна».</w:t>
      </w:r>
      <w:r w:rsidR="00D80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D2E" w:rsidRPr="00501D2E" w:rsidRDefault="006A23AF" w:rsidP="00501D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AF">
        <w:rPr>
          <w:rFonts w:ascii="Times New Roman" w:hAnsi="Times New Roman" w:cs="Times New Roman"/>
          <w:i/>
          <w:sz w:val="24"/>
          <w:szCs w:val="24"/>
        </w:rPr>
        <w:t>Творческая работа</w:t>
      </w:r>
      <w:r w:rsidRPr="006A23AF">
        <w:rPr>
          <w:rFonts w:ascii="Times New Roman" w:hAnsi="Times New Roman" w:cs="Times New Roman"/>
          <w:sz w:val="24"/>
          <w:szCs w:val="24"/>
        </w:rPr>
        <w:t xml:space="preserve"> </w:t>
      </w:r>
      <w:r w:rsidRPr="006A23AF">
        <w:rPr>
          <w:rFonts w:ascii="Times New Roman" w:hAnsi="Times New Roman" w:cs="Times New Roman"/>
          <w:b/>
          <w:sz w:val="24"/>
          <w:szCs w:val="24"/>
        </w:rPr>
        <w:t>«Пасха красная пришла, чудо-писанки принесла»</w:t>
      </w:r>
    </w:p>
    <w:p w:rsidR="006A23AF" w:rsidRDefault="006A23AF" w:rsidP="006A23A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98425</wp:posOffset>
            </wp:positionV>
            <wp:extent cx="4171950" cy="3143250"/>
            <wp:effectExtent l="19050" t="0" r="0" b="0"/>
            <wp:wrapTight wrapText="bothSides">
              <wp:wrapPolygon edited="0">
                <wp:start x="395" y="0"/>
                <wp:lineTo x="-99" y="916"/>
                <wp:lineTo x="-99" y="20945"/>
                <wp:lineTo x="296" y="21469"/>
                <wp:lineTo x="395" y="21469"/>
                <wp:lineTo x="21107" y="21469"/>
                <wp:lineTo x="21205" y="21469"/>
                <wp:lineTo x="21600" y="21076"/>
                <wp:lineTo x="21600" y="916"/>
                <wp:lineTo x="21403" y="131"/>
                <wp:lineTo x="21107" y="0"/>
                <wp:lineTo x="395" y="0"/>
              </wp:wrapPolygon>
            </wp:wrapTight>
            <wp:docPr id="3" name="Рисунок 1" descr="20220420_10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420_101800.jpg"/>
                    <pic:cNvPicPr/>
                  </pic:nvPicPr>
                  <pic:blipFill>
                    <a:blip r:embed="rId6" cstate="print"/>
                    <a:srcRect l="2013" t="4078" b="95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14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A23AF" w:rsidRDefault="006A23AF" w:rsidP="006A2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D2C">
        <w:rPr>
          <w:rFonts w:ascii="Times New Roman" w:hAnsi="Times New Roman" w:cs="Times New Roman"/>
          <w:sz w:val="24"/>
          <w:szCs w:val="24"/>
        </w:rPr>
        <w:t>Темы</w:t>
      </w:r>
      <w:r>
        <w:rPr>
          <w:rFonts w:ascii="Times New Roman" w:hAnsi="Times New Roman" w:cs="Times New Roman"/>
          <w:sz w:val="24"/>
          <w:szCs w:val="24"/>
        </w:rPr>
        <w:t xml:space="preserve"> – беседа о декоративно-прикладн</w:t>
      </w:r>
      <w:r w:rsidR="007225FC">
        <w:rPr>
          <w:rFonts w:ascii="Times New Roman" w:hAnsi="Times New Roman" w:cs="Times New Roman"/>
          <w:sz w:val="24"/>
          <w:szCs w:val="24"/>
        </w:rPr>
        <w:t>ом искусстве «Чудо-писанки»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632F">
        <w:rPr>
          <w:rFonts w:ascii="Times New Roman" w:hAnsi="Times New Roman" w:cs="Times New Roman"/>
          <w:sz w:val="24"/>
          <w:szCs w:val="24"/>
        </w:rPr>
        <w:t xml:space="preserve">просмотры презентаций и фильмов из </w:t>
      </w:r>
      <w:r w:rsidR="003F4CD0">
        <w:rPr>
          <w:rFonts w:ascii="Times New Roman" w:hAnsi="Times New Roman" w:cs="Times New Roman"/>
          <w:sz w:val="24"/>
          <w:szCs w:val="24"/>
        </w:rPr>
        <w:t xml:space="preserve">интернет-ресурсов. На занятии по рисованию все старались – разрисовывали писанки. </w:t>
      </w:r>
      <w:r w:rsidR="0077444E">
        <w:rPr>
          <w:rFonts w:ascii="Times New Roman" w:hAnsi="Times New Roman" w:cs="Times New Roman"/>
          <w:sz w:val="24"/>
          <w:szCs w:val="24"/>
        </w:rPr>
        <w:t xml:space="preserve">   </w:t>
      </w:r>
      <w:r w:rsidR="003F4CD0">
        <w:rPr>
          <w:rFonts w:ascii="Times New Roman" w:hAnsi="Times New Roman" w:cs="Times New Roman"/>
          <w:sz w:val="24"/>
          <w:szCs w:val="24"/>
        </w:rPr>
        <w:t>Потом на аппликации создавали колоритную композицию – на б</w:t>
      </w:r>
      <w:r w:rsidR="0077444E">
        <w:rPr>
          <w:rFonts w:ascii="Times New Roman" w:hAnsi="Times New Roman" w:cs="Times New Roman"/>
          <w:sz w:val="24"/>
          <w:szCs w:val="24"/>
        </w:rPr>
        <w:t xml:space="preserve">елой кружевной салфетке </w:t>
      </w:r>
      <w:r w:rsidR="003F4CD0">
        <w:rPr>
          <w:rFonts w:ascii="Times New Roman" w:hAnsi="Times New Roman" w:cs="Times New Roman"/>
          <w:sz w:val="24"/>
          <w:szCs w:val="24"/>
        </w:rPr>
        <w:t xml:space="preserve">писанки </w:t>
      </w:r>
      <w:r w:rsidR="0077444E">
        <w:rPr>
          <w:rFonts w:ascii="Times New Roman" w:hAnsi="Times New Roman" w:cs="Times New Roman"/>
          <w:sz w:val="24"/>
          <w:szCs w:val="24"/>
        </w:rPr>
        <w:t>и веточки вербы. В аппликации применили технику коллажа – вырезанные разрисованные ранее писанки, веточки вербы (полоски цветной бумаги, украшенные «барашками» из мятой салфетки) расположили на бумажных салфетках для пирожных.</w:t>
      </w:r>
      <w:r w:rsidR="00594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D2E" w:rsidRPr="00C52AA3" w:rsidRDefault="00594E56" w:rsidP="00C52A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E56">
        <w:rPr>
          <w:rFonts w:ascii="Times New Roman" w:hAnsi="Times New Roman" w:cs="Times New Roman"/>
          <w:i/>
          <w:sz w:val="24"/>
          <w:szCs w:val="24"/>
        </w:rPr>
        <w:t>Творческая работа</w:t>
      </w:r>
      <w:r w:rsidRPr="00594E56">
        <w:rPr>
          <w:rFonts w:ascii="Times New Roman" w:hAnsi="Times New Roman" w:cs="Times New Roman"/>
          <w:sz w:val="24"/>
          <w:szCs w:val="24"/>
        </w:rPr>
        <w:t xml:space="preserve"> «</w:t>
      </w:r>
      <w:r w:rsidRPr="00594E56">
        <w:rPr>
          <w:rFonts w:ascii="Times New Roman" w:hAnsi="Times New Roman" w:cs="Times New Roman"/>
          <w:b/>
          <w:sz w:val="24"/>
          <w:szCs w:val="24"/>
        </w:rPr>
        <w:t>Космическое путешестви</w:t>
      </w:r>
      <w:r>
        <w:rPr>
          <w:rFonts w:ascii="Times New Roman" w:hAnsi="Times New Roman" w:cs="Times New Roman"/>
          <w:b/>
          <w:sz w:val="24"/>
          <w:szCs w:val="24"/>
        </w:rPr>
        <w:t>е»</w:t>
      </w:r>
    </w:p>
    <w:p w:rsidR="00501D2E" w:rsidRDefault="00501D2E" w:rsidP="00501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0</wp:posOffset>
            </wp:positionV>
            <wp:extent cx="3171825" cy="4086225"/>
            <wp:effectExtent l="19050" t="0" r="9525" b="0"/>
            <wp:wrapSquare wrapText="bothSides"/>
            <wp:docPr id="4" name="Рисунок 2" descr="C:\Users\Ирина\Desktop\20230425_07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20230425_0726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683" r="3873" b="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086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2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Одна из самых благодатных тем – это, конечно, 12 апреля - День космонавтики. Здесь поток фантазии и творческих возможностей неиссякаем!</w:t>
      </w:r>
    </w:p>
    <w:p w:rsidR="00EF2A43" w:rsidRDefault="00501D2E" w:rsidP="00501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 пособии И.А. Лыковой</w:t>
      </w:r>
      <w:r w:rsidRPr="00501D2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этой теме уделено несколько занятий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различным видам изодеятельности. </w:t>
      </w:r>
      <w:r w:rsidRPr="00501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своем творчестве мы тоже </w:t>
      </w:r>
      <w:r w:rsidR="001B7507">
        <w:rPr>
          <w:rFonts w:ascii="Times New Roman" w:hAnsi="Times New Roman" w:cs="Times New Roman"/>
          <w:sz w:val="24"/>
          <w:szCs w:val="24"/>
        </w:rPr>
        <w:t>объединили в коллаж рисование</w:t>
      </w:r>
      <w:r w:rsidRPr="00501D2E">
        <w:rPr>
          <w:rFonts w:ascii="Times New Roman" w:hAnsi="Times New Roman" w:cs="Times New Roman"/>
          <w:sz w:val="24"/>
          <w:szCs w:val="24"/>
        </w:rPr>
        <w:t xml:space="preserve"> </w:t>
      </w:r>
      <w:r w:rsidR="001B7507">
        <w:rPr>
          <w:rFonts w:ascii="Times New Roman" w:hAnsi="Times New Roman" w:cs="Times New Roman"/>
          <w:sz w:val="24"/>
          <w:szCs w:val="24"/>
        </w:rPr>
        <w:t>и аппликацию. Насыщение общих знаний и предст</w:t>
      </w:r>
      <w:r w:rsidR="003D2170">
        <w:rPr>
          <w:rFonts w:ascii="Times New Roman" w:hAnsi="Times New Roman" w:cs="Times New Roman"/>
          <w:sz w:val="24"/>
          <w:szCs w:val="24"/>
        </w:rPr>
        <w:t>авлений по теме было организова</w:t>
      </w:r>
      <w:r w:rsidR="001B7507">
        <w:rPr>
          <w:rFonts w:ascii="Times New Roman" w:hAnsi="Times New Roman" w:cs="Times New Roman"/>
          <w:sz w:val="24"/>
          <w:szCs w:val="24"/>
        </w:rPr>
        <w:t>но посредством бесед, рассказов воспитателя, просмотров презентаций, мультфильмов, самостоятельного знакомст</w:t>
      </w:r>
      <w:r w:rsidR="008E5DDE">
        <w:rPr>
          <w:rFonts w:ascii="Times New Roman" w:hAnsi="Times New Roman" w:cs="Times New Roman"/>
          <w:sz w:val="24"/>
          <w:szCs w:val="24"/>
        </w:rPr>
        <w:t xml:space="preserve">ва с обилием </w:t>
      </w:r>
      <w:r w:rsidR="001B7507">
        <w:rPr>
          <w:rFonts w:ascii="Times New Roman" w:hAnsi="Times New Roman" w:cs="Times New Roman"/>
          <w:sz w:val="24"/>
          <w:szCs w:val="24"/>
        </w:rPr>
        <w:t>книг, энциклопедий, демонстрационного материала</w:t>
      </w:r>
      <w:r w:rsidR="008E5DDE">
        <w:rPr>
          <w:rFonts w:ascii="Times New Roman" w:hAnsi="Times New Roman" w:cs="Times New Roman"/>
          <w:sz w:val="24"/>
          <w:szCs w:val="24"/>
        </w:rPr>
        <w:t>. Итоговая работа «Космическое путешествие» - это коллаж на черной цветной бумаге из отдельных рисунков с изображением космических кораблей, космонавтов в открытом космосе, планет, Земли, Солнца (акварель, восковые мелки, цветные карандаши, фломастеры). Звездную Вселенную изобразили с помощью техники «набрызга» щетинной кистью, дорисовывали кометы, детали кораблей гуашью художественными кистями.</w:t>
      </w:r>
      <w:r w:rsidR="00EF2A43">
        <w:rPr>
          <w:rFonts w:ascii="Times New Roman" w:hAnsi="Times New Roman" w:cs="Times New Roman"/>
          <w:sz w:val="24"/>
          <w:szCs w:val="24"/>
        </w:rPr>
        <w:t xml:space="preserve"> Полет фантазии был настолько стремительным и богатым, что порой все вырезанные нарисованные элементы не убирались в формат черного листа. Но «ничего страшного! Ведь космос</w:t>
      </w:r>
      <w:r w:rsidRPr="00501D2E">
        <w:rPr>
          <w:rFonts w:ascii="Times New Roman" w:hAnsi="Times New Roman" w:cs="Times New Roman"/>
          <w:sz w:val="24"/>
          <w:szCs w:val="24"/>
        </w:rPr>
        <w:t xml:space="preserve"> </w:t>
      </w:r>
      <w:r w:rsidR="00EF2A43">
        <w:rPr>
          <w:rFonts w:ascii="Times New Roman" w:hAnsi="Times New Roman" w:cs="Times New Roman"/>
          <w:sz w:val="24"/>
          <w:szCs w:val="24"/>
        </w:rPr>
        <w:t>и Вселенная безграничны!» …</w:t>
      </w:r>
    </w:p>
    <w:p w:rsidR="00452E87" w:rsidRDefault="00EF2A43" w:rsidP="00501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2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Такая организация творческого процесса </w:t>
      </w:r>
      <w:r w:rsidR="003D2170">
        <w:rPr>
          <w:rFonts w:ascii="Times New Roman" w:hAnsi="Times New Roman" w:cs="Times New Roman"/>
          <w:sz w:val="24"/>
          <w:szCs w:val="24"/>
        </w:rPr>
        <w:t>неизменно вызывает у наших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позитивный настрой, помогает создать уверенность в личностном успехе, насыщает пред</w:t>
      </w:r>
      <w:r w:rsidR="00C52AA3">
        <w:rPr>
          <w:rFonts w:ascii="Times New Roman" w:hAnsi="Times New Roman" w:cs="Times New Roman"/>
          <w:sz w:val="24"/>
          <w:szCs w:val="24"/>
        </w:rPr>
        <w:t>вкушением положительных оценок и одобрения со стороны</w:t>
      </w:r>
      <w:r w:rsidR="00501D2E" w:rsidRPr="00501D2E">
        <w:rPr>
          <w:rFonts w:ascii="Times New Roman" w:hAnsi="Times New Roman" w:cs="Times New Roman"/>
          <w:sz w:val="24"/>
          <w:szCs w:val="24"/>
        </w:rPr>
        <w:t xml:space="preserve"> </w:t>
      </w:r>
      <w:r w:rsidR="00452E87">
        <w:rPr>
          <w:rFonts w:ascii="Times New Roman" w:hAnsi="Times New Roman" w:cs="Times New Roman"/>
          <w:sz w:val="24"/>
          <w:szCs w:val="24"/>
        </w:rPr>
        <w:t>остальных детей и всех родителей. Получен</w:t>
      </w:r>
      <w:r w:rsidR="003D2170">
        <w:rPr>
          <w:rFonts w:ascii="Times New Roman" w:hAnsi="Times New Roman" w:cs="Times New Roman"/>
          <w:sz w:val="24"/>
          <w:szCs w:val="24"/>
        </w:rPr>
        <w:t>ные умения и навыки они с удовольствием</w:t>
      </w:r>
      <w:r w:rsidR="00452E87">
        <w:rPr>
          <w:rFonts w:ascii="Times New Roman" w:hAnsi="Times New Roman" w:cs="Times New Roman"/>
          <w:sz w:val="24"/>
          <w:szCs w:val="24"/>
        </w:rPr>
        <w:t xml:space="preserve"> переносят в свободную творческую деятельность – рисуют открытки на дни рождения, сюрпризы мамам, иллюстрации к любимым сказкам и многое другое.</w:t>
      </w:r>
    </w:p>
    <w:p w:rsidR="00501D2E" w:rsidRPr="00501D2E" w:rsidRDefault="00452E87" w:rsidP="00501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2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Вот так мы и стараемся работать, так нам очень нравится!</w:t>
      </w:r>
      <w:r w:rsidR="00501D2E" w:rsidRPr="00501D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Может быть, понравиться и вам?.</w:t>
      </w:r>
      <w:r w:rsidR="007225FC">
        <w:rPr>
          <w:rFonts w:ascii="Times New Roman" w:hAnsi="Times New Roman" w:cs="Times New Roman"/>
          <w:sz w:val="24"/>
          <w:szCs w:val="24"/>
        </w:rPr>
        <w:t xml:space="preserve">. А может быть, </w:t>
      </w:r>
      <w:r w:rsidR="009979EB">
        <w:rPr>
          <w:rFonts w:ascii="Times New Roman" w:hAnsi="Times New Roman" w:cs="Times New Roman"/>
          <w:sz w:val="24"/>
          <w:szCs w:val="24"/>
        </w:rPr>
        <w:t>вы тоже используете</w:t>
      </w:r>
      <w:r>
        <w:rPr>
          <w:rFonts w:ascii="Times New Roman" w:hAnsi="Times New Roman" w:cs="Times New Roman"/>
          <w:sz w:val="24"/>
          <w:szCs w:val="24"/>
        </w:rPr>
        <w:t xml:space="preserve"> свой креат</w:t>
      </w:r>
      <w:r w:rsidR="009979EB">
        <w:rPr>
          <w:rFonts w:ascii="Times New Roman" w:hAnsi="Times New Roman" w:cs="Times New Roman"/>
          <w:sz w:val="24"/>
          <w:szCs w:val="24"/>
        </w:rPr>
        <w:t xml:space="preserve">ивный </w:t>
      </w:r>
      <w:r w:rsidR="00012B9D">
        <w:rPr>
          <w:rFonts w:ascii="Times New Roman" w:hAnsi="Times New Roman" w:cs="Times New Roman"/>
          <w:sz w:val="24"/>
          <w:szCs w:val="24"/>
        </w:rPr>
        <w:t>подход в любимой работе</w:t>
      </w:r>
      <w:r w:rsidR="009979E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Если это так, то делитесь опытом – нам будет очень интересно!</w:t>
      </w:r>
      <w:r w:rsidR="00501D2E" w:rsidRPr="00501D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94E56" w:rsidRPr="00594E56" w:rsidRDefault="00594E56" w:rsidP="00594E5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53" w:rsidRDefault="00C76653" w:rsidP="00C766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25FC">
        <w:rPr>
          <w:rFonts w:ascii="Times New Roman" w:hAnsi="Times New Roman"/>
          <w:sz w:val="24"/>
          <w:szCs w:val="24"/>
        </w:rPr>
        <w:t>Список рекомендуемой литературы:</w:t>
      </w:r>
    </w:p>
    <w:p w:rsidR="007225FC" w:rsidRPr="007225FC" w:rsidRDefault="007225FC" w:rsidP="00C766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0AA0" w:rsidRPr="006A23AF" w:rsidRDefault="00030AA0" w:rsidP="003A3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CEB" w:rsidRPr="003A3AC1" w:rsidRDefault="00030AA0" w:rsidP="003A3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72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B90CEB" w:rsidRPr="003A3AC1" w:rsidSect="00C0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2608C"/>
    <w:multiLevelType w:val="hybridMultilevel"/>
    <w:tmpl w:val="F02E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7665B"/>
    <w:multiLevelType w:val="hybridMultilevel"/>
    <w:tmpl w:val="64AA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42"/>
    <w:rsid w:val="00012B9D"/>
    <w:rsid w:val="00030AA0"/>
    <w:rsid w:val="00036131"/>
    <w:rsid w:val="00045B4C"/>
    <w:rsid w:val="00052CBA"/>
    <w:rsid w:val="000601BB"/>
    <w:rsid w:val="000B6782"/>
    <w:rsid w:val="001B7507"/>
    <w:rsid w:val="001D33D9"/>
    <w:rsid w:val="00206DAF"/>
    <w:rsid w:val="00220606"/>
    <w:rsid w:val="0024569C"/>
    <w:rsid w:val="002F3A00"/>
    <w:rsid w:val="00312D7B"/>
    <w:rsid w:val="003267A0"/>
    <w:rsid w:val="00340274"/>
    <w:rsid w:val="003A3AC1"/>
    <w:rsid w:val="003D2170"/>
    <w:rsid w:val="003F4CD0"/>
    <w:rsid w:val="00406FA6"/>
    <w:rsid w:val="00407DFC"/>
    <w:rsid w:val="00452E87"/>
    <w:rsid w:val="00457A7C"/>
    <w:rsid w:val="004D6E32"/>
    <w:rsid w:val="00501D2E"/>
    <w:rsid w:val="00594E56"/>
    <w:rsid w:val="005B7735"/>
    <w:rsid w:val="006515EF"/>
    <w:rsid w:val="006A23AF"/>
    <w:rsid w:val="006B337E"/>
    <w:rsid w:val="006D2BB8"/>
    <w:rsid w:val="007225FC"/>
    <w:rsid w:val="007369BE"/>
    <w:rsid w:val="0077444E"/>
    <w:rsid w:val="007C00FC"/>
    <w:rsid w:val="00897F2F"/>
    <w:rsid w:val="008E5DDE"/>
    <w:rsid w:val="00904606"/>
    <w:rsid w:val="009109DC"/>
    <w:rsid w:val="009979EB"/>
    <w:rsid w:val="009B60C8"/>
    <w:rsid w:val="009C2BD7"/>
    <w:rsid w:val="009D7B89"/>
    <w:rsid w:val="00A619E7"/>
    <w:rsid w:val="00A73203"/>
    <w:rsid w:val="00A84AE2"/>
    <w:rsid w:val="00AC6823"/>
    <w:rsid w:val="00B3615C"/>
    <w:rsid w:val="00B6632F"/>
    <w:rsid w:val="00B722D1"/>
    <w:rsid w:val="00B90CEB"/>
    <w:rsid w:val="00BC6C25"/>
    <w:rsid w:val="00C057A4"/>
    <w:rsid w:val="00C52AA3"/>
    <w:rsid w:val="00C76653"/>
    <w:rsid w:val="00D21C57"/>
    <w:rsid w:val="00D26BDD"/>
    <w:rsid w:val="00D326E5"/>
    <w:rsid w:val="00D36E56"/>
    <w:rsid w:val="00D801C4"/>
    <w:rsid w:val="00DD1BFF"/>
    <w:rsid w:val="00DE32A7"/>
    <w:rsid w:val="00E00C4E"/>
    <w:rsid w:val="00E61442"/>
    <w:rsid w:val="00EE20A9"/>
    <w:rsid w:val="00EF2A43"/>
    <w:rsid w:val="00F63991"/>
    <w:rsid w:val="00F8732A"/>
    <w:rsid w:val="00FA799D"/>
    <w:rsid w:val="00FC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96FA"/>
  <w15:docId w15:val="{2190A697-7805-482B-96A0-3C8EC166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19</cp:revision>
  <dcterms:created xsi:type="dcterms:W3CDTF">2023-04-25T10:57:00Z</dcterms:created>
  <dcterms:modified xsi:type="dcterms:W3CDTF">2023-05-12T08:29:00Z</dcterms:modified>
</cp:coreProperties>
</file>