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D644" w14:textId="77777777" w:rsidR="00535410" w:rsidRDefault="00535410" w:rsidP="007152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F1DAFF" w14:textId="77777777" w:rsidR="0071524E" w:rsidRDefault="00535410" w:rsidP="0071524E">
      <w:pPr>
        <w:widowControl w:val="0"/>
        <w:kinsoku w:val="0"/>
        <w:overflowPunct w:val="0"/>
        <w:autoSpaceDE w:val="0"/>
        <w:autoSpaceDN w:val="0"/>
        <w:adjustRightInd w:val="0"/>
        <w:spacing w:before="74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4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Мастер-класс</w:t>
      </w:r>
      <w:r w:rsidRPr="004742B8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  <w:lang w:eastAsia="ru-RU"/>
        </w:rPr>
        <w:t xml:space="preserve"> </w:t>
      </w:r>
      <w:r w:rsidRPr="00474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молодых педагогов</w:t>
      </w:r>
      <w:r w:rsidRPr="004742B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  <w:lang w:eastAsia="ru-RU"/>
        </w:rPr>
        <w:t xml:space="preserve"> </w:t>
      </w:r>
      <w:r w:rsidRPr="00474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теме</w:t>
      </w:r>
    </w:p>
    <w:p w14:paraId="673BDBBF" w14:textId="37E93D14" w:rsidR="00072A8F" w:rsidRDefault="00535410" w:rsidP="0071524E">
      <w:pPr>
        <w:widowControl w:val="0"/>
        <w:kinsoku w:val="0"/>
        <w:overflowPunct w:val="0"/>
        <w:autoSpaceDE w:val="0"/>
        <w:autoSpaceDN w:val="0"/>
        <w:adjustRightInd w:val="0"/>
        <w:spacing w:before="74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4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«Способы и приёмы для преодоления нарушений письма на уроках с учащимися</w:t>
      </w:r>
      <w:r w:rsidR="007152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начальных классов</w:t>
      </w:r>
      <w:r w:rsidRPr="004742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14:paraId="09D8E82F" w14:textId="77777777" w:rsidR="0071524E" w:rsidRPr="0071524E" w:rsidRDefault="0071524E" w:rsidP="0071524E">
      <w:pPr>
        <w:widowControl w:val="0"/>
        <w:kinsoku w:val="0"/>
        <w:overflowPunct w:val="0"/>
        <w:autoSpaceDE w:val="0"/>
        <w:autoSpaceDN w:val="0"/>
        <w:adjustRightInd w:val="0"/>
        <w:spacing w:before="74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C57DCB6" w14:textId="2E91F8C6" w:rsidR="0071524E" w:rsidRDefault="000B68F4" w:rsidP="006B2464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5410" w:rsidRPr="002D5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535410" w:rsidRPr="002D5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сталкиваем</w:t>
      </w:r>
      <w:r w:rsidR="0053541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535410" w:rsidRPr="002D5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провер</w:t>
      </w:r>
      <w:r w:rsidR="00535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</w:t>
      </w:r>
      <w:r w:rsidR="00535410" w:rsidRPr="002D50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тетрадей учащихся. Приятно проверять такие тетради учеников</w:t>
      </w:r>
      <w:r w:rsidR="004742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D590D03" w14:textId="5CD685D2" w:rsidR="00535410" w:rsidRDefault="00535410" w:rsidP="0071524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EB6AC" wp14:editId="08911A07">
            <wp:extent cx="5821680" cy="3299460"/>
            <wp:effectExtent l="0" t="0" r="7620" b="0"/>
            <wp:docPr id="205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DAA7EAF-EA0A-4CD2-A447-9E21C9F64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3">
                      <a:extLst>
                        <a:ext uri="{FF2B5EF4-FFF2-40B4-BE49-F238E27FC236}">
                          <a16:creationId xmlns:a16="http://schemas.microsoft.com/office/drawing/2014/main" id="{3DAA7EAF-EA0A-4CD2-A447-9E21C9F64E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7E42" w14:textId="2550A8C7" w:rsidR="008E368D" w:rsidRPr="0071524E" w:rsidRDefault="000B68F4" w:rsidP="0071524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54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последнее время чаще стали появляться такие работы:</w:t>
      </w:r>
    </w:p>
    <w:p w14:paraId="7460B388" w14:textId="08E6A29D" w:rsidR="004742B8" w:rsidRPr="0071524E" w:rsidRDefault="008E368D" w:rsidP="006B2464">
      <w:pPr>
        <w:spacing w:after="0"/>
        <w:ind w:left="-426" w:right="851" w:firstLine="568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1524E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ECAD0A2" wp14:editId="28C82177">
            <wp:extent cx="5730240" cy="32994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524E" w:rsidRPr="0071524E">
        <w:rPr>
          <w:rFonts w:ascii="Times New Roman" w:hAnsi="Times New Roman" w:cs="Times New Roman"/>
          <w:iCs/>
          <w:sz w:val="28"/>
          <w:szCs w:val="28"/>
        </w:rPr>
        <w:t xml:space="preserve">       Проанализировав тетради учащихся, мы пришли к выводу, кто из</w:t>
      </w:r>
      <w:r w:rsidR="006B246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524E" w:rsidRPr="0071524E">
        <w:rPr>
          <w:rFonts w:ascii="Times New Roman" w:hAnsi="Times New Roman" w:cs="Times New Roman"/>
          <w:iCs/>
          <w:sz w:val="28"/>
          <w:szCs w:val="28"/>
        </w:rPr>
        <w:t>уч</w:t>
      </w:r>
      <w:r w:rsidR="0071524E">
        <w:rPr>
          <w:rFonts w:ascii="Times New Roman" w:hAnsi="Times New Roman" w:cs="Times New Roman"/>
          <w:iCs/>
          <w:sz w:val="28"/>
          <w:szCs w:val="28"/>
        </w:rPr>
        <w:t>еников чаще ведет такие записи:</w:t>
      </w:r>
      <w:r w:rsidR="0071524E" w:rsidRPr="0071524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3CD45B0C" w14:textId="7B65C3BB" w:rsidR="004742B8" w:rsidRPr="009556EC" w:rsidRDefault="004742B8" w:rsidP="006B24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левшой, но 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переучили и теперь он пишет правой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76BCE5" w14:textId="3697F154" w:rsidR="004742B8" w:rsidRPr="009556EC" w:rsidRDefault="004742B8" w:rsidP="006B24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воспитывается в д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вуязычн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</w:t>
      </w:r>
      <w:r w:rsidR="0071524E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14:paraId="1834D4AD" w14:textId="3F4B7F63" w:rsidR="004742B8" w:rsidRPr="009556EC" w:rsidRDefault="0071524E" w:rsidP="006B24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.Ребенок рано пошел в школу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742B8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проблемы с памятью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B2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D3996C" w14:textId="77777777" w:rsidR="003D5FB8" w:rsidRDefault="003D5FB8" w:rsidP="006B24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B32B7C" w14:textId="4F77CBD5" w:rsidR="004742B8" w:rsidRPr="006B2464" w:rsidRDefault="006B2464" w:rsidP="006B24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4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ребёнка имеются логопедические проблемы. 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письме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пропускает буквы, слоги, не дописывает слова; имеются нарушения фонетического восприятия (пишет «тыня» вместо «дыня»)</w:t>
      </w:r>
      <w:r w:rsidR="00474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742B8" w:rsidRPr="009556E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пишет то, что говорит (при нарушении произношения). Например, «лыба» вместо «рыба».</w:t>
      </w:r>
    </w:p>
    <w:p w14:paraId="295B2A68" w14:textId="77777777" w:rsidR="006B2464" w:rsidRDefault="006B2464" w:rsidP="006B246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4742B8" w:rsidRPr="006B2464">
        <w:rPr>
          <w:rFonts w:ascii="Times New Roman" w:hAnsi="Times New Roman" w:cs="Times New Roman"/>
          <w:iCs/>
          <w:sz w:val="28"/>
          <w:szCs w:val="28"/>
        </w:rPr>
        <w:t xml:space="preserve">Данные причины могут вызвать у ребёнка </w:t>
      </w:r>
      <w:r w:rsidRPr="006B2464">
        <w:rPr>
          <w:rFonts w:ascii="Times New Roman" w:hAnsi="Times New Roman" w:cs="Times New Roman"/>
          <w:iCs/>
          <w:sz w:val="28"/>
          <w:szCs w:val="28"/>
        </w:rPr>
        <w:t>ошибки, характерные для дисграфии.</w:t>
      </w:r>
      <w:r w:rsidR="004742B8" w:rsidRPr="006B246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E368D" w:rsidRPr="006B2464">
        <w:rPr>
          <w:rFonts w:ascii="Times New Roman" w:hAnsi="Times New Roman" w:cs="Times New Roman"/>
          <w:sz w:val="28"/>
          <w:szCs w:val="28"/>
        </w:rPr>
        <w:t>Дисграфия</w:t>
      </w:r>
      <w:r w:rsidR="00535410" w:rsidRPr="006B24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расстройство навыков письма, которое проявляется невозможностью или трудностью в соотнесении звуков устной речи и букв, их звучания и начертания. </w:t>
      </w:r>
    </w:p>
    <w:p w14:paraId="640F4DA2" w14:textId="3C8D63EA" w:rsidR="004E0071" w:rsidRDefault="006B2464" w:rsidP="00F659B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35410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своих занятиях я использую различные многофункциональные игровые </w:t>
      </w: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</w:t>
      </w:r>
      <w:r w:rsidR="00535410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приёмы, способствующие не только формированию навыков звуко -</w:t>
      </w: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буквенного и </w:t>
      </w:r>
      <w:r w:rsidR="00535410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слогового анализа и синтеза, но и развивающие познавательную деятельность учащихся (внимание, память, мыслительные операции, навыки самоконтроля, зрительно-моторные координации), а также стимулирующие познавательный интерес и повышающие речевую активность детей.</w:t>
      </w: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эти способы и приёмы помогут ученику</w:t>
      </w:r>
      <w:r w:rsidR="00960B66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преодолени</w:t>
      </w:r>
      <w:r w:rsidR="00960B66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письма</w:t>
      </w:r>
      <w:r w:rsidR="00960B66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3EDB7B" w14:textId="13AC3376" w:rsidR="00F659B7" w:rsidRPr="00F659B7" w:rsidRDefault="000B68F4" w:rsidP="00F659B7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659B7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54656" behindDoc="0" locked="0" layoutInCell="1" allowOverlap="0" wp14:anchorId="47FD8919" wp14:editId="5DCF884E">
            <wp:simplePos x="0" y="0"/>
            <wp:positionH relativeFrom="column">
              <wp:posOffset>3232150</wp:posOffset>
            </wp:positionH>
            <wp:positionV relativeFrom="line">
              <wp:posOffset>19685</wp:posOffset>
            </wp:positionV>
            <wp:extent cx="2819400" cy="2686050"/>
            <wp:effectExtent l="0" t="0" r="0" b="0"/>
            <wp:wrapSquare wrapText="bothSides"/>
            <wp:docPr id="7" name="Рисунок 7" descr="hello_html_1eda7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eda77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303F" w14:textId="0E19ED2B" w:rsidR="004E0071" w:rsidRPr="00960B66" w:rsidRDefault="00960B66" w:rsidP="00960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</w:t>
      </w:r>
      <w:r w:rsidR="004E0071" w:rsidRPr="00F659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4E0071"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«Слова</w:t>
      </w:r>
      <w:r w:rsidR="004E0071" w:rsidRPr="00960B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– матрешки»</w:t>
      </w:r>
      <w:r w:rsidR="004E0071" w:rsidRPr="0096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-</w:t>
      </w:r>
    </w:p>
    <w:p w14:paraId="4CA1A60C" w14:textId="41E50C78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поля зрительного</w:t>
      </w:r>
    </w:p>
    <w:p w14:paraId="706BE6EF" w14:textId="4987663F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восприятия, развитие внимания,</w:t>
      </w:r>
    </w:p>
    <w:p w14:paraId="76875116" w14:textId="74C820A1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навыка чтения,</w:t>
      </w:r>
    </w:p>
    <w:p w14:paraId="403EB958" w14:textId="7009BA1D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 обогащение словаря.</w:t>
      </w:r>
    </w:p>
    <w:p w14:paraId="415944A7" w14:textId="5622E254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прочитать слова</w:t>
      </w:r>
    </w:p>
    <w:p w14:paraId="18AB92C9" w14:textId="77C72BE9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найти другие слова, которые</w:t>
      </w:r>
    </w:p>
    <w:p w14:paraId="092AF3E0" w14:textId="502389E2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«прячутся» в них. Простой вариант –</w:t>
      </w:r>
    </w:p>
    <w:p w14:paraId="4FDA9D75" w14:textId="53131884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картинками-подсказками, более</w:t>
      </w:r>
    </w:p>
    <w:p w14:paraId="33030480" w14:textId="77777777" w:rsidR="00960B66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сложный – без них. </w:t>
      </w:r>
    </w:p>
    <w:p w14:paraId="77F481A8" w14:textId="77777777" w:rsidR="00960B66" w:rsidRDefault="00960B66" w:rsidP="00960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795F0" w14:textId="1D98E66A" w:rsidR="00960B66" w:rsidRPr="001C41BC" w:rsidRDefault="00960B66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2. </w:t>
      </w:r>
      <w:r w:rsidR="004E0071"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</w:t>
      </w:r>
      <w:r w:rsidR="004E0071" w:rsidRPr="00960B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ставка букв в слова</w:t>
      </w:r>
      <w:r w:rsidR="004E0071" w:rsidRP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известный вид заданий, позволяющий решать целый 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коррекционно-развивающих задач: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навыка чтения</w:t>
      </w:r>
      <w:r w:rsid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звукового анализа</w:t>
      </w:r>
      <w:r w:rsidR="001C41B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понятия о смыслоразличительной роли буквы (ст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л – ст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л - вставляя разные буквы, получаем разные слова).</w:t>
      </w:r>
      <w:r w:rsid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вставку букв предлагаю</w:t>
      </w:r>
      <w:r w:rsidR="001C41B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группируя слова по темам,</w:t>
      </w:r>
      <w:r w:rsidR="001C41B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с одной стороны является</w:t>
      </w:r>
      <w:r w:rsidR="001C41B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подсказкой, а с другой способствует</w:t>
      </w:r>
      <w:r w:rsidR="001C41B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употреблению в активной речи слов-обобщений. </w:t>
      </w:r>
    </w:p>
    <w:p w14:paraId="68730B6E" w14:textId="4611FE29" w:rsidR="007E1CF5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C4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 wp14:anchorId="515EDF85" wp14:editId="4851A5C0">
            <wp:simplePos x="0" y="0"/>
            <wp:positionH relativeFrom="column">
              <wp:posOffset>-2540</wp:posOffset>
            </wp:positionH>
            <wp:positionV relativeFrom="line">
              <wp:posOffset>45720</wp:posOffset>
            </wp:positionV>
            <wp:extent cx="3048000" cy="2133600"/>
            <wp:effectExtent l="0" t="0" r="0" b="0"/>
            <wp:wrapSquare wrapText="bothSides"/>
            <wp:docPr id="6" name="Рисунок 6" descr="hello_html_1b19cb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b19cbf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31CECF" w14:textId="0ED79BB7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7D7E05" w14:textId="0DCC23FD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8D4C37" w14:textId="23FAF34E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4BF31" w14:textId="77777777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ACF9A" w14:textId="77777777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FB042" w14:textId="5E29D29B" w:rsidR="00960B66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965656" w14:textId="7B6AF752" w:rsidR="004E0071" w:rsidRDefault="004E0071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C75B7" w14:textId="07B22DB5" w:rsidR="00AE791F" w:rsidRPr="001C41BC" w:rsidRDefault="00AE791F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20C53" w14:textId="46E84240" w:rsidR="004E0071" w:rsidRPr="001C41BC" w:rsidRDefault="00960B66" w:rsidP="007E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</w:t>
      </w:r>
      <w:r w:rsidR="007E1C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Составление слов и предложений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 первым звукам слов-названий</w:t>
      </w:r>
    </w:p>
    <w:p w14:paraId="238F9582" w14:textId="644BA835" w:rsidR="004E0071" w:rsidRPr="001C41BC" w:rsidRDefault="00960B66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0" wp14:anchorId="1E88D8A3" wp14:editId="5805FD9E">
            <wp:simplePos x="0" y="0"/>
            <wp:positionH relativeFrom="column">
              <wp:posOffset>3136900</wp:posOffset>
            </wp:positionH>
            <wp:positionV relativeFrom="line">
              <wp:posOffset>71120</wp:posOffset>
            </wp:positionV>
            <wp:extent cx="2545080" cy="2028825"/>
            <wp:effectExtent l="0" t="0" r="7620" b="9525"/>
            <wp:wrapSquare wrapText="bothSides"/>
            <wp:docPr id="3" name="Рисунок 3" descr="hello_html_m1ca31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ca31dd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картинок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использую как</w:t>
      </w:r>
    </w:p>
    <w:p w14:paraId="56676F65" w14:textId="4CAEEAF1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начала</w:t>
      </w:r>
    </w:p>
    <w:p w14:paraId="5929675B" w14:textId="7A56857B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или его этапа (узнать тему,</w:t>
      </w:r>
    </w:p>
    <w:p w14:paraId="246EFCF4" w14:textId="77777777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имя героя-помощника и др.)</w:t>
      </w:r>
    </w:p>
    <w:p w14:paraId="50EAEFE3" w14:textId="2EF18799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задания включают в себя</w:t>
      </w:r>
    </w:p>
    <w:p w14:paraId="6001A9BC" w14:textId="5603183A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 звуко</w:t>
      </w:r>
      <w:r w:rsidR="00960B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буквенного анализа,</w:t>
      </w:r>
    </w:p>
    <w:p w14:paraId="3AD97C12" w14:textId="71FA5793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синтеза, а также развивают слуховую</w:t>
      </w:r>
    </w:p>
    <w:p w14:paraId="44799229" w14:textId="4C456616" w:rsidR="004E0071" w:rsidRPr="001C41BC" w:rsidRDefault="004E0071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память.</w:t>
      </w:r>
    </w:p>
    <w:p w14:paraId="4E6E1F69" w14:textId="77777777" w:rsidR="00960B66" w:rsidRPr="001C41BC" w:rsidRDefault="00960B66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6D7F47" w14:textId="26224F8D" w:rsidR="004E0071" w:rsidRPr="001C41BC" w:rsidRDefault="00960B66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="007E1C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 w:rsid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Составление слов из слогов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занимательного дидактического</w:t>
      </w:r>
      <w:r w:rsidR="007E1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 позволяет отрабатывать навык многократно, поддерживая внимание и интерес</w:t>
      </w:r>
      <w:r w:rsidR="007E1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 В данном варианте игры учащимся предлагается найти и соединить рыбок так,</w:t>
      </w:r>
      <w:r w:rsidR="007E1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получились слова. </w:t>
      </w:r>
    </w:p>
    <w:p w14:paraId="5DB87998" w14:textId="7DEE03A3" w:rsidR="004E0071" w:rsidRPr="001C41BC" w:rsidRDefault="00960B66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0" wp14:anchorId="262A8EFF" wp14:editId="22FA6825">
            <wp:simplePos x="0" y="0"/>
            <wp:positionH relativeFrom="column">
              <wp:posOffset>-6350</wp:posOffset>
            </wp:positionH>
            <wp:positionV relativeFrom="line">
              <wp:posOffset>53340</wp:posOffset>
            </wp:positionV>
            <wp:extent cx="3329940" cy="1971675"/>
            <wp:effectExtent l="0" t="0" r="3810" b="9525"/>
            <wp:wrapSquare wrapText="bothSides"/>
            <wp:docPr id="2" name="Рисунок 2" descr="hello_html_17c6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7c612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0A81C" w14:textId="36ADEC3A" w:rsidR="00960B66" w:rsidRDefault="00960B66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C2D6F" w14:textId="77777777" w:rsidR="00960B66" w:rsidRPr="001C41BC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A51B6" w14:textId="7D0DF871" w:rsidR="004E0071" w:rsidRDefault="004E0071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0F798" w14:textId="6C275576" w:rsidR="00960B66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68881" w14:textId="61AF816C" w:rsidR="00960B66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04EDCB" w14:textId="49234B41" w:rsidR="00960B66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AD387" w14:textId="3C61D6DB" w:rsidR="00960B66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7C7038" w14:textId="6176BE7F" w:rsidR="00960B66" w:rsidRDefault="00960B66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76EC8C" w14:textId="77777777" w:rsidR="00F659B7" w:rsidRPr="001C41BC" w:rsidRDefault="00F659B7" w:rsidP="004E0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3D78BA" w14:textId="40FCC327" w:rsidR="004E0071" w:rsidRPr="001C41BC" w:rsidRDefault="00960B66" w:rsidP="00960B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5.</w:t>
      </w:r>
      <w:r w:rsid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Подбор слов на заданный слог</w:t>
      </w:r>
    </w:p>
    <w:p w14:paraId="644D4798" w14:textId="7568CFE3" w:rsidR="004E0071" w:rsidRPr="001C41BC" w:rsidRDefault="00960B66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0" wp14:anchorId="62F879C4" wp14:editId="1EA67179">
            <wp:simplePos x="0" y="0"/>
            <wp:positionH relativeFrom="column">
              <wp:posOffset>3336925</wp:posOffset>
            </wp:positionH>
            <wp:positionV relativeFrom="line">
              <wp:posOffset>9525</wp:posOffset>
            </wp:positionV>
            <wp:extent cx="2827020" cy="2238375"/>
            <wp:effectExtent l="0" t="0" r="0" b="9525"/>
            <wp:wrapSquare wrapText="bothSides"/>
            <wp:docPr id="1" name="Рисунок 1" descr="hello_html_21b429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1b4294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(или с данным слогом)</w:t>
      </w:r>
      <w:r w:rsidR="004E0071" w:rsidRPr="001C4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- 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</w:t>
      </w:r>
    </w:p>
    <w:p w14:paraId="03C06BC3" w14:textId="410A6F97" w:rsidR="004E0071" w:rsidRPr="001C41BC" w:rsidRDefault="00960B66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активизацию</w:t>
      </w:r>
      <w:r w:rsidR="004E0071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словаря и развитие навыка</w:t>
      </w:r>
    </w:p>
    <w:p w14:paraId="07F2CDA4" w14:textId="430516CA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слогового анализа. Очень нравится детям</w:t>
      </w:r>
    </w:p>
    <w:p w14:paraId="08C7D018" w14:textId="77777777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соревнования (кто больше?)</w:t>
      </w:r>
    </w:p>
    <w:p w14:paraId="7486CF14" w14:textId="47A3DB06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сложный вариант задания:</w:t>
      </w:r>
    </w:p>
    <w:p w14:paraId="72C33277" w14:textId="527FFC32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 слово на данный слог, в</w:t>
      </w:r>
    </w:p>
    <w:p w14:paraId="4573F757" w14:textId="786E7A0E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 уже определено число слогов.</w:t>
      </w:r>
    </w:p>
    <w:p w14:paraId="0CE4A50B" w14:textId="37EBDCBF" w:rsidR="004E0071" w:rsidRPr="001C41BC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 </w:t>
      </w:r>
      <w:r w:rsidRPr="001C4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за…</w:t>
      </w:r>
      <w:r w:rsidR="000B6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(2) – замок, забор;</w:t>
      </w:r>
    </w:p>
    <w:p w14:paraId="7A6B463A" w14:textId="1ADD9747" w:rsidR="00F659B7" w:rsidRDefault="004E0071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1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ку… </w:t>
      </w:r>
      <w:r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(3) - кукушка, курица, купался.</w:t>
      </w:r>
    </w:p>
    <w:p w14:paraId="4201502A" w14:textId="77777777" w:rsidR="00F659B7" w:rsidRDefault="00F659B7" w:rsidP="00445F2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2CF8C" w14:textId="7A26A652" w:rsidR="00445F2C" w:rsidRDefault="00F659B7" w:rsidP="00445F2C">
      <w:pPr>
        <w:spacing w:after="24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</w:t>
      </w:r>
      <w:r w:rsidRPr="00F659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0B6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04206C" w:rsidRPr="00960B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Прятки</w:t>
      </w:r>
      <w:r w:rsidR="000B68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». </w:t>
      </w:r>
      <w:r w:rsidR="0004206C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демонстрирует детям картинки (называет слова), затем убирает наборное полотно с картинками, предлагает вспомнить и назвать слова с определённым количеством слогов.</w:t>
      </w:r>
    </w:p>
    <w:p w14:paraId="68D10E53" w14:textId="37C79405" w:rsidR="00AE791F" w:rsidRPr="00445F2C" w:rsidRDefault="00960B66" w:rsidP="00445F2C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7</w:t>
      </w:r>
      <w:r w:rsidR="000B68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.«</w:t>
      </w:r>
      <w:r w:rsidR="00AE791F"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</w:t>
      </w:r>
      <w:r w:rsid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ирамида</w:t>
      </w:r>
      <w:r w:rsidR="000B68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  <w:r w:rsidR="000B68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AE791F" w:rsidRPr="00AE79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наборном полотне помещают ряд картинок. Детям предлагается построить пирамиду, где в первом ряду будут слова, состоящие из одного слога, во втором - из двух слогов, в третьем - из трех, в четвертом - из четырех.</w:t>
      </w:r>
    </w:p>
    <w:p w14:paraId="5E9DDAFB" w14:textId="77777777" w:rsidR="00F659B7" w:rsidRDefault="00960B66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</w:t>
      </w:r>
      <w:r w:rsidR="00AE791F" w:rsidRPr="001C41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«Пишущая машинка»</w:t>
      </w:r>
      <w:r w:rsidR="00AE791F" w:rsidRPr="001C41B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развивает навыки звукового анализа, помогает</w:t>
      </w:r>
      <w:r w:rsidR="00AE7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1F" w:rsidRPr="007E1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концентрировать и внимание. Каждому участнику присваивается название буквы алфавита. Затем придумывается слово или фраза из 2-3 слов. По сигналу дети начинают «печатать»: первая «буква» в слове хлопает в ладоши, затем вторая и </w:t>
      </w:r>
    </w:p>
    <w:p w14:paraId="7841CB0F" w14:textId="3F2A2520" w:rsidR="00F659B7" w:rsidRDefault="00F659B7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DEFF89" w14:textId="28B39C36" w:rsidR="00F659B7" w:rsidRDefault="00F659B7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9.</w:t>
      </w:r>
      <w:r w:rsidR="000B68F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Магазин».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купить «товар». Для этого они должны заплатить такое количество «монет», сколько слогов в названии этого предмета.</w:t>
      </w:r>
    </w:p>
    <w:p w14:paraId="2471D6EF" w14:textId="77777777" w:rsidR="00F659B7" w:rsidRDefault="00F659B7" w:rsidP="00445F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24A53" w14:textId="3A13F8FC" w:rsidR="00F659B7" w:rsidRDefault="00F659B7" w:rsidP="00445F2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10.«Молчанка»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659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</w:t>
      </w:r>
      <w:r w:rsidRPr="001C41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 слово, а дети поднимают карточку с цифрой, соответствующей количеству слогов в данном слоге. Подбор слов может быть произвольным и тематическим.</w:t>
      </w:r>
    </w:p>
    <w:p w14:paraId="26FA014A" w14:textId="0C6EA602" w:rsidR="00B32533" w:rsidRDefault="00F659B7" w:rsidP="00445F2C">
      <w:pPr>
        <w:widowControl w:val="0"/>
        <w:kinsoku w:val="0"/>
        <w:overflowPunct w:val="0"/>
        <w:autoSpaceDE w:val="0"/>
        <w:autoSpaceDN w:val="0"/>
        <w:adjustRightInd w:val="0"/>
        <w:spacing w:before="24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11.«Словесный</w:t>
      </w:r>
      <w:r w:rsidRPr="00B3253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single"/>
          <w:lang w:eastAsia="ru-RU"/>
        </w:rPr>
        <w:t xml:space="preserve"> мяч»</w:t>
      </w:r>
      <w:r w:rsidRPr="00B325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алфавиту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;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слова,</w:t>
      </w:r>
      <w:r w:rsidRPr="00DF190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начинающиеся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предыдущего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B3253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</w:t>
      </w:r>
      <w:r w:rsidR="00B32533"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последующего</w:t>
      </w:r>
      <w:r w:rsidR="00B32533"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последним слогом предыдущего.</w:t>
      </w:r>
    </w:p>
    <w:p w14:paraId="0BE3631C" w14:textId="7DC604CC" w:rsidR="00B32533" w:rsidRPr="00B32533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before="245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12.</w:t>
      </w:r>
      <w:r w:rsidR="00B32533" w:rsidRPr="00B325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«Чудесный мешочек».</w:t>
      </w:r>
      <w:r w:rsidR="00B32533" w:rsidRPr="001C41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 очереди вынимают из мешочка предмет и называют его. Слово повторяется по слогам. Игра идет как соревнование. Каждом игроку за правильный ответ дается фишка.</w:t>
      </w:r>
    </w:p>
    <w:p w14:paraId="2DC6BF01" w14:textId="5E8D423D" w:rsidR="00B32533" w:rsidRPr="00B32533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before="245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13.</w:t>
      </w:r>
      <w:r w:rsidR="00B32533" w:rsidRPr="00B32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«Домики».</w:t>
      </w:r>
      <w:bookmarkStart w:id="1" w:name="_Hlk151909866"/>
      <w:r w:rsidR="00B325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32533"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B32533"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32533"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столах</w:t>
      </w:r>
      <w:r w:rsidR="00B32533" w:rsidRPr="00DF1904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</w:t>
      </w:r>
      <w:r w:rsidR="00B32533"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домики,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B32533"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32533"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этажа</w:t>
      </w:r>
      <w:r w:rsidR="00B32533"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32533"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32533"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квартир,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разрезная азбука. Количество этажей и квартир можно уменьшать и увеличивать в зависимости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="00B32533"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32533"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B32533"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</w:p>
    <w:p w14:paraId="08F3BE0B" w14:textId="37742D32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«Словарные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слова»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="00445F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Слова:</w:t>
      </w:r>
      <w:r w:rsidRPr="00DF190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дорога,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вокзал,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ворона.</w:t>
      </w:r>
    </w:p>
    <w:p w14:paraId="09CE5390" w14:textId="63D68333" w:rsidR="00B32533" w:rsidRPr="00DF1904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="00445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№2.</w:t>
      </w:r>
    </w:p>
    <w:p w14:paraId="4B686B31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-Взяли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 и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этажи,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квартир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№6.</w:t>
      </w:r>
    </w:p>
    <w:p w14:paraId="7FE51342" w14:textId="0744D7EA" w:rsidR="00B32533" w:rsidRPr="00DF1904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этажи,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№4.</w:t>
      </w:r>
    </w:p>
    <w:p w14:paraId="1220D0BA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-Взяли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ѐ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№4</w:t>
      </w:r>
    </w:p>
    <w:p w14:paraId="0FF42BE4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-Взяли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№3.</w:t>
      </w:r>
    </w:p>
    <w:p w14:paraId="254485C6" w14:textId="771BE64D" w:rsidR="00B32533" w:rsidRPr="00DF1904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этажи,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№1.</w:t>
      </w:r>
    </w:p>
    <w:p w14:paraId="50CCBC65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догадался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поселились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этажах.(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ворона) Дети самостоятельно вставляют недостающие буквы.</w:t>
      </w:r>
    </w:p>
    <w:p w14:paraId="76620508" w14:textId="54A1C02D" w:rsidR="00B32533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квартиру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№1.</w:t>
      </w:r>
    </w:p>
    <w:p w14:paraId="29680E13" w14:textId="77777777" w:rsidR="00B32533" w:rsidRPr="00DF1904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ind w:right="4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Догадайтесь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хватает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этаже,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 Слово</w:t>
      </w:r>
      <w:r w:rsidRPr="00DF1904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береза.</w:t>
      </w:r>
    </w:p>
    <w:p w14:paraId="17F0C6A5" w14:textId="77777777" w:rsidR="00B32533" w:rsidRPr="00DF1904" w:rsidRDefault="00B32533" w:rsidP="00445F2C">
      <w:pPr>
        <w:widowControl w:val="0"/>
        <w:tabs>
          <w:tab w:val="left" w:pos="386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№3.</w:t>
      </w:r>
    </w:p>
    <w:p w14:paraId="0B017652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-Взяли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№6.</w:t>
      </w:r>
    </w:p>
    <w:p w14:paraId="5224DB1D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-Взяли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букву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квартиры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№5</w:t>
      </w:r>
    </w:p>
    <w:p w14:paraId="6AF6D1A2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ind w:right="2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-Догадайтесь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хватает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 самостоятельно. Слово вокзал.</w:t>
      </w:r>
    </w:p>
    <w:p w14:paraId="19D5157C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-Поставьте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ударение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слове.</w:t>
      </w:r>
    </w:p>
    <w:p w14:paraId="1EA6039A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-Произнесите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Pr="00DF190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ударением.</w:t>
      </w:r>
    </w:p>
    <w:p w14:paraId="61E4DE58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заселили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гласными?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(вокзал)</w:t>
      </w:r>
    </w:p>
    <w:p w14:paraId="2432C70A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ind w:right="2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живущие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домике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гласными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буквами?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(береза,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ворона, дорога)</w:t>
      </w:r>
    </w:p>
    <w:p w14:paraId="4B0A81C8" w14:textId="77777777" w:rsidR="00B32533" w:rsidRPr="00DF1904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слова,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слога?</w:t>
      </w:r>
      <w:r w:rsidRPr="00DF190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(вокзал)</w:t>
      </w:r>
    </w:p>
    <w:p w14:paraId="479AF392" w14:textId="5AF2564C" w:rsidR="00445F2C" w:rsidRDefault="00B32533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слова,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F190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Pr="00DF190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F190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слога?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(береза,</w:t>
      </w:r>
      <w:r w:rsidRPr="00DF19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ворона,</w:t>
      </w:r>
      <w:r w:rsidRPr="00DF190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19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дорог</w:t>
      </w:r>
      <w:r w:rsidR="00445F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а).</w:t>
      </w:r>
    </w:p>
    <w:p w14:paraId="1A8AF231" w14:textId="1DE57904" w:rsidR="00445F2C" w:rsidRDefault="00445F2C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-Составьте предложение с любым из слов.</w:t>
      </w:r>
    </w:p>
    <w:p w14:paraId="1B45A867" w14:textId="452C3EFD" w:rsidR="00445F2C" w:rsidRDefault="00445F2C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-Составьте маленький рассказ, используя все слова, живущие в нашем домике. (Ребята шли по дороге к вокзалу. Недалеко от дороги стояла берёза. На ней сидела ворона).</w:t>
      </w:r>
    </w:p>
    <w:p w14:paraId="4D794674" w14:textId="71C63532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5BF3C18A" w14:textId="60378CE9" w:rsidR="000B68F4" w:rsidRDefault="000B68F4" w:rsidP="000B68F4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Связь между устной и письменной речью очень тесна. Как бы не была совершенна устная речь, </w:t>
      </w:r>
      <w:r w:rsidR="00494AC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если не развита мелкая моторика, ребёнок будет испытывать трудности при овладении письмом.</w:t>
      </w:r>
    </w:p>
    <w:p w14:paraId="4E259DEF" w14:textId="09E5CD16" w:rsidR="00494AC2" w:rsidRDefault="00494AC2" w:rsidP="000B68F4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Прилагаем вам несколько упражнений для развития моторики пальцев. Особенно выделяем кинезиологические упражнения для мелкой моторики, которые помогают не только в укреплении мышц рук, но и в развитии межполушарных связей.</w:t>
      </w:r>
    </w:p>
    <w:p w14:paraId="0A20E4A3" w14:textId="3BF9A389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4EB6BCD6" w14:textId="77777777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55672" wp14:editId="6CBB1F11">
            <wp:extent cx="6048375" cy="4705350"/>
            <wp:effectExtent l="0" t="0" r="0" b="0"/>
            <wp:docPr id="21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0" cy="47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</w:t>
      </w:r>
    </w:p>
    <w:p w14:paraId="301B00AC" w14:textId="7EE91425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D658589" wp14:editId="7AA39960">
            <wp:extent cx="6076950" cy="4133850"/>
            <wp:effectExtent l="0" t="0" r="0" b="0"/>
            <wp:docPr id="22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27" cy="415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5A5A983" w14:textId="3E33E7FA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5548B9E3" w14:textId="65614AA6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9DBC9" wp14:editId="59979ED6">
            <wp:extent cx="6067425" cy="5048250"/>
            <wp:effectExtent l="0" t="0" r="9525" b="0"/>
            <wp:docPr id="235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079C0A2" w14:textId="3D4BF6D8" w:rsidR="000B68F4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2649A2E6" w14:textId="77777777" w:rsidR="000B68F4" w:rsidRPr="00B32533" w:rsidRDefault="000B68F4" w:rsidP="00445F2C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ectPr w:rsidR="000B68F4" w:rsidRPr="00B32533" w:rsidSect="0071524E">
          <w:pgSz w:w="11910" w:h="16840"/>
          <w:pgMar w:top="510" w:right="618" w:bottom="278" w:left="1480" w:header="720" w:footer="720" w:gutter="0"/>
          <w:cols w:space="720"/>
        </w:sectPr>
      </w:pPr>
    </w:p>
    <w:bookmarkEnd w:id="1"/>
    <w:p w14:paraId="7F2D0C64" w14:textId="73038DF7" w:rsidR="000F16C6" w:rsidRDefault="000B68F4" w:rsidP="00B32533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92BCDE" wp14:editId="0EFE7C61">
            <wp:extent cx="5962650" cy="6638925"/>
            <wp:effectExtent l="0" t="0" r="0" b="9525"/>
            <wp:docPr id="24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9BA8C2C" w14:textId="3128EB90" w:rsidR="00494AC2" w:rsidRPr="00494AC2" w:rsidRDefault="00494AC2" w:rsidP="00494AC2">
      <w:pPr>
        <w:widowControl w:val="0"/>
        <w:kinsoku w:val="0"/>
        <w:overflowPunct w:val="0"/>
        <w:autoSpaceDE w:val="0"/>
        <w:autoSpaceDN w:val="0"/>
        <w:adjustRightInd w:val="0"/>
        <w:spacing w:before="74"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4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лишь часть с</w:t>
      </w:r>
      <w:r w:rsidRPr="00494AC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пособов и приёмов</w:t>
      </w:r>
      <w:r w:rsidRPr="00494AC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для преодоления наруше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ний письма на уроках</w:t>
      </w:r>
      <w:r w:rsidRPr="00494AC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о которых мы вам рассказали.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Надеемся они вам будут полезны и интересны при работе с младшими школьниками.</w:t>
      </w:r>
    </w:p>
    <w:p w14:paraId="6A6A3CB5" w14:textId="547D3663" w:rsidR="00494AC2" w:rsidRPr="00494AC2" w:rsidRDefault="00494AC2" w:rsidP="00494AC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sectPr w:rsidR="00494AC2" w:rsidRPr="00494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F2A4C" w14:textId="77777777" w:rsidR="00E85348" w:rsidRDefault="00E85348" w:rsidP="00535410">
      <w:pPr>
        <w:spacing w:after="0" w:line="240" w:lineRule="auto"/>
      </w:pPr>
      <w:r>
        <w:separator/>
      </w:r>
    </w:p>
  </w:endnote>
  <w:endnote w:type="continuationSeparator" w:id="0">
    <w:p w14:paraId="55D7C8C3" w14:textId="77777777" w:rsidR="00E85348" w:rsidRDefault="00E85348" w:rsidP="0053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86AA7" w14:textId="77777777" w:rsidR="00E85348" w:rsidRDefault="00E85348" w:rsidP="00535410">
      <w:pPr>
        <w:spacing w:after="0" w:line="240" w:lineRule="auto"/>
      </w:pPr>
      <w:r>
        <w:separator/>
      </w:r>
    </w:p>
  </w:footnote>
  <w:footnote w:type="continuationSeparator" w:id="0">
    <w:p w14:paraId="7DA32E57" w14:textId="77777777" w:rsidR="00E85348" w:rsidRDefault="00E85348" w:rsidP="00535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222" w:hanging="164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78" w:hanging="164"/>
      </w:pPr>
    </w:lvl>
    <w:lvl w:ilvl="2">
      <w:numFmt w:val="bullet"/>
      <w:lvlText w:val="•"/>
      <w:lvlJc w:val="left"/>
      <w:pPr>
        <w:ind w:left="2137" w:hanging="164"/>
      </w:pPr>
    </w:lvl>
    <w:lvl w:ilvl="3">
      <w:numFmt w:val="bullet"/>
      <w:lvlText w:val="•"/>
      <w:lvlJc w:val="left"/>
      <w:pPr>
        <w:ind w:left="3095" w:hanging="164"/>
      </w:pPr>
    </w:lvl>
    <w:lvl w:ilvl="4">
      <w:numFmt w:val="bullet"/>
      <w:lvlText w:val="•"/>
      <w:lvlJc w:val="left"/>
      <w:pPr>
        <w:ind w:left="4054" w:hanging="164"/>
      </w:pPr>
    </w:lvl>
    <w:lvl w:ilvl="5">
      <w:numFmt w:val="bullet"/>
      <w:lvlText w:val="•"/>
      <w:lvlJc w:val="left"/>
      <w:pPr>
        <w:ind w:left="5013" w:hanging="164"/>
      </w:pPr>
    </w:lvl>
    <w:lvl w:ilvl="6">
      <w:numFmt w:val="bullet"/>
      <w:lvlText w:val="•"/>
      <w:lvlJc w:val="left"/>
      <w:pPr>
        <w:ind w:left="5971" w:hanging="164"/>
      </w:pPr>
    </w:lvl>
    <w:lvl w:ilvl="7">
      <w:numFmt w:val="bullet"/>
      <w:lvlText w:val="•"/>
      <w:lvlJc w:val="left"/>
      <w:pPr>
        <w:ind w:left="6930" w:hanging="164"/>
      </w:pPr>
    </w:lvl>
    <w:lvl w:ilvl="8">
      <w:numFmt w:val="bullet"/>
      <w:lvlText w:val="•"/>
      <w:lvlJc w:val="left"/>
      <w:pPr>
        <w:ind w:left="7889" w:hanging="164"/>
      </w:pPr>
    </w:lvl>
  </w:abstractNum>
  <w:abstractNum w:abstractNumId="1" w15:restartNumberingAfterBreak="0">
    <w:nsid w:val="03754784"/>
    <w:multiLevelType w:val="multilevel"/>
    <w:tmpl w:val="CA9E8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146D9"/>
    <w:multiLevelType w:val="multilevel"/>
    <w:tmpl w:val="8BD0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E568C9"/>
    <w:multiLevelType w:val="multilevel"/>
    <w:tmpl w:val="61A0B9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723245"/>
    <w:multiLevelType w:val="multilevel"/>
    <w:tmpl w:val="7FB23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5D1BB5"/>
    <w:multiLevelType w:val="hybridMultilevel"/>
    <w:tmpl w:val="0E343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7411C"/>
    <w:multiLevelType w:val="multilevel"/>
    <w:tmpl w:val="0256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206FA1"/>
    <w:multiLevelType w:val="multilevel"/>
    <w:tmpl w:val="834C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E91E55"/>
    <w:multiLevelType w:val="multilevel"/>
    <w:tmpl w:val="9B7A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57D5B"/>
    <w:multiLevelType w:val="multilevel"/>
    <w:tmpl w:val="BBD6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511AC5"/>
    <w:multiLevelType w:val="multilevel"/>
    <w:tmpl w:val="49D27F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CD1EB9"/>
    <w:multiLevelType w:val="multilevel"/>
    <w:tmpl w:val="9412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AA1594"/>
    <w:multiLevelType w:val="multilevel"/>
    <w:tmpl w:val="F2DCA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AC03BD"/>
    <w:multiLevelType w:val="multilevel"/>
    <w:tmpl w:val="3FB8FF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D91480"/>
    <w:multiLevelType w:val="multilevel"/>
    <w:tmpl w:val="5BF41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B40BD0"/>
    <w:multiLevelType w:val="multilevel"/>
    <w:tmpl w:val="C6F65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005D9"/>
    <w:multiLevelType w:val="multilevel"/>
    <w:tmpl w:val="F7261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4C497E"/>
    <w:multiLevelType w:val="multilevel"/>
    <w:tmpl w:val="3E1A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911CD5"/>
    <w:multiLevelType w:val="multilevel"/>
    <w:tmpl w:val="AFEC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D34585"/>
    <w:multiLevelType w:val="multilevel"/>
    <w:tmpl w:val="783AAE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F420C8"/>
    <w:multiLevelType w:val="multilevel"/>
    <w:tmpl w:val="C1AC58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25628B"/>
    <w:multiLevelType w:val="multilevel"/>
    <w:tmpl w:val="7BFCEF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AA525E"/>
    <w:multiLevelType w:val="multilevel"/>
    <w:tmpl w:val="3E70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422A7F"/>
    <w:multiLevelType w:val="multilevel"/>
    <w:tmpl w:val="03D2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F14F8"/>
    <w:multiLevelType w:val="multilevel"/>
    <w:tmpl w:val="5A7CC8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8564E9"/>
    <w:multiLevelType w:val="multilevel"/>
    <w:tmpl w:val="086A124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5"/>
  </w:num>
  <w:num w:numId="3">
    <w:abstractNumId w:val="19"/>
  </w:num>
  <w:num w:numId="4">
    <w:abstractNumId w:val="23"/>
  </w:num>
  <w:num w:numId="5">
    <w:abstractNumId w:val="9"/>
  </w:num>
  <w:num w:numId="6">
    <w:abstractNumId w:val="22"/>
  </w:num>
  <w:num w:numId="7">
    <w:abstractNumId w:val="17"/>
  </w:num>
  <w:num w:numId="8">
    <w:abstractNumId w:val="13"/>
  </w:num>
  <w:num w:numId="9">
    <w:abstractNumId w:val="20"/>
  </w:num>
  <w:num w:numId="10">
    <w:abstractNumId w:val="21"/>
  </w:num>
  <w:num w:numId="11">
    <w:abstractNumId w:val="10"/>
  </w:num>
  <w:num w:numId="12">
    <w:abstractNumId w:val="3"/>
  </w:num>
  <w:num w:numId="13">
    <w:abstractNumId w:val="16"/>
  </w:num>
  <w:num w:numId="14">
    <w:abstractNumId w:val="14"/>
  </w:num>
  <w:num w:numId="15">
    <w:abstractNumId w:val="8"/>
  </w:num>
  <w:num w:numId="16">
    <w:abstractNumId w:val="4"/>
  </w:num>
  <w:num w:numId="17">
    <w:abstractNumId w:val="1"/>
  </w:num>
  <w:num w:numId="18">
    <w:abstractNumId w:val="24"/>
  </w:num>
  <w:num w:numId="19">
    <w:abstractNumId w:val="7"/>
  </w:num>
  <w:num w:numId="20">
    <w:abstractNumId w:val="12"/>
  </w:num>
  <w:num w:numId="21">
    <w:abstractNumId w:val="6"/>
  </w:num>
  <w:num w:numId="22">
    <w:abstractNumId w:val="11"/>
  </w:num>
  <w:num w:numId="23">
    <w:abstractNumId w:val="18"/>
  </w:num>
  <w:num w:numId="24">
    <w:abstractNumId w:val="2"/>
  </w:num>
  <w:num w:numId="25">
    <w:abstractNumId w:val="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3E1"/>
    <w:rsid w:val="0004206C"/>
    <w:rsid w:val="00072A8F"/>
    <w:rsid w:val="00086431"/>
    <w:rsid w:val="000B68F4"/>
    <w:rsid w:val="000F16C6"/>
    <w:rsid w:val="000F4BFF"/>
    <w:rsid w:val="001C41BC"/>
    <w:rsid w:val="002663E1"/>
    <w:rsid w:val="003168AF"/>
    <w:rsid w:val="0038587D"/>
    <w:rsid w:val="003D5FB8"/>
    <w:rsid w:val="00445F2C"/>
    <w:rsid w:val="004742B8"/>
    <w:rsid w:val="00494AC2"/>
    <w:rsid w:val="004E0071"/>
    <w:rsid w:val="00535410"/>
    <w:rsid w:val="005C63E8"/>
    <w:rsid w:val="006B2464"/>
    <w:rsid w:val="0071524E"/>
    <w:rsid w:val="00763040"/>
    <w:rsid w:val="007E1CF5"/>
    <w:rsid w:val="008E368D"/>
    <w:rsid w:val="00960B66"/>
    <w:rsid w:val="00980297"/>
    <w:rsid w:val="00AE791F"/>
    <w:rsid w:val="00B32533"/>
    <w:rsid w:val="00B6201D"/>
    <w:rsid w:val="00B82A4B"/>
    <w:rsid w:val="00C500FF"/>
    <w:rsid w:val="00D30E25"/>
    <w:rsid w:val="00E85348"/>
    <w:rsid w:val="00F6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9572A"/>
  <w15:docId w15:val="{620DA9C9-5770-428B-954B-37DDC240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0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0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E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206C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420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4206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3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410"/>
  </w:style>
  <w:style w:type="paragraph" w:styleId="a7">
    <w:name w:val="footer"/>
    <w:basedOn w:val="a"/>
    <w:link w:val="a8"/>
    <w:uiPriority w:val="99"/>
    <w:unhideWhenUsed/>
    <w:rsid w:val="0053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410"/>
  </w:style>
  <w:style w:type="paragraph" w:styleId="a9">
    <w:name w:val="Balloon Text"/>
    <w:basedOn w:val="a"/>
    <w:link w:val="aa"/>
    <w:uiPriority w:val="99"/>
    <w:semiHidden/>
    <w:unhideWhenUsed/>
    <w:rsid w:val="005C6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63E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AE7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1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450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9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1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0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99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2881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94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020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3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02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3253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93450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4054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64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81538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4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1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596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5700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99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1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71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7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7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8557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449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97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82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357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6806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07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692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7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001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77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58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653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0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515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66685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8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7149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2089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8734648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4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45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012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2301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4360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442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5637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4445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222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663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27984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031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51931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69744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9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296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204697754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5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6591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214711581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7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591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5228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1309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260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034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3088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4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7288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312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253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0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43561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8637126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0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18CF2-9410-45DB-A526-482093461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13</cp:revision>
  <cp:lastPrinted>2023-11-29T15:25:00Z</cp:lastPrinted>
  <dcterms:created xsi:type="dcterms:W3CDTF">2023-06-30T10:03:00Z</dcterms:created>
  <dcterms:modified xsi:type="dcterms:W3CDTF">2023-12-04T04:53:00Z</dcterms:modified>
</cp:coreProperties>
</file>