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81" w:rsidRDefault="00917781" w:rsidP="00E3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w:t>
      </w:r>
    </w:p>
    <w:p w:rsidR="00F25BAD" w:rsidRPr="00F25BAD" w:rsidRDefault="00917781" w:rsidP="00E3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06D1E">
        <w:rPr>
          <w:rFonts w:ascii="Times New Roman" w:hAnsi="Times New Roman" w:cs="Times New Roman"/>
          <w:b/>
          <w:sz w:val="28"/>
          <w:szCs w:val="28"/>
        </w:rPr>
        <w:t xml:space="preserve">Методический конструктор использования ЭОР для </w:t>
      </w:r>
      <w:r w:rsidR="00D71B41">
        <w:rPr>
          <w:rFonts w:ascii="Times New Roman" w:hAnsi="Times New Roman" w:cs="Times New Roman"/>
          <w:b/>
          <w:sz w:val="28"/>
          <w:szCs w:val="28"/>
        </w:rPr>
        <w:t xml:space="preserve">эффективного </w:t>
      </w:r>
      <w:r w:rsidR="00206D1E">
        <w:rPr>
          <w:rFonts w:ascii="Times New Roman" w:hAnsi="Times New Roman" w:cs="Times New Roman"/>
          <w:b/>
          <w:sz w:val="28"/>
          <w:szCs w:val="28"/>
        </w:rPr>
        <w:t>обучения школьников астрономии</w:t>
      </w:r>
      <w:r w:rsidR="00D71B41">
        <w:rPr>
          <w:rFonts w:ascii="Times New Roman" w:hAnsi="Times New Roman" w:cs="Times New Roman"/>
          <w:b/>
          <w:sz w:val="28"/>
          <w:szCs w:val="28"/>
        </w:rPr>
        <w:t xml:space="preserve"> в рамках требований ФГОС</w:t>
      </w:r>
      <w:r>
        <w:rPr>
          <w:rFonts w:ascii="Times New Roman" w:hAnsi="Times New Roman" w:cs="Times New Roman"/>
          <w:b/>
          <w:sz w:val="28"/>
          <w:szCs w:val="28"/>
        </w:rPr>
        <w:t>»</w:t>
      </w:r>
    </w:p>
    <w:p w:rsidR="00E31750" w:rsidRDefault="00E31750" w:rsidP="00E31750">
      <w:pPr>
        <w:pStyle w:val="a3"/>
        <w:ind w:firstLine="567"/>
        <w:jc w:val="both"/>
        <w:rPr>
          <w:rFonts w:ascii="Times New Roman" w:hAnsi="Times New Roman" w:cs="Times New Roman"/>
          <w:sz w:val="28"/>
          <w:szCs w:val="28"/>
        </w:rPr>
      </w:pPr>
    </w:p>
    <w:p w:rsidR="003C1113" w:rsidRDefault="006D5E74"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2017-2018 году </w:t>
      </w:r>
      <w:r w:rsidR="004C0F57">
        <w:rPr>
          <w:rFonts w:ascii="Times New Roman" w:hAnsi="Times New Roman" w:cs="Times New Roman"/>
          <w:sz w:val="28"/>
          <w:szCs w:val="28"/>
        </w:rPr>
        <w:t xml:space="preserve">учебный предмет «Астрономия» был внесен в список обязательных учебных предметов, изучаемых на ступени среднего общего образования. Этот учебный предмет </w:t>
      </w:r>
      <w:r w:rsidR="003C1113">
        <w:rPr>
          <w:rFonts w:ascii="Times New Roman" w:hAnsi="Times New Roman" w:cs="Times New Roman"/>
          <w:sz w:val="28"/>
          <w:szCs w:val="28"/>
        </w:rPr>
        <w:t xml:space="preserve">интересный и </w:t>
      </w:r>
      <w:r w:rsidR="004C0F57">
        <w:rPr>
          <w:rFonts w:ascii="Times New Roman" w:hAnsi="Times New Roman" w:cs="Times New Roman"/>
          <w:sz w:val="28"/>
          <w:szCs w:val="28"/>
        </w:rPr>
        <w:t>знакомит школьников как с классическими, так и с современными представлениями</w:t>
      </w:r>
      <w:r w:rsidR="003C1113">
        <w:rPr>
          <w:rFonts w:ascii="Times New Roman" w:hAnsi="Times New Roman" w:cs="Times New Roman"/>
          <w:sz w:val="28"/>
          <w:szCs w:val="28"/>
        </w:rPr>
        <w:t>:</w:t>
      </w:r>
      <w:r w:rsidR="004C0F57">
        <w:rPr>
          <w:rFonts w:ascii="Times New Roman" w:hAnsi="Times New Roman" w:cs="Times New Roman"/>
          <w:sz w:val="28"/>
          <w:szCs w:val="28"/>
        </w:rPr>
        <w:t xml:space="preserve"> о строении </w:t>
      </w:r>
      <w:r w:rsidR="003C1113">
        <w:rPr>
          <w:rFonts w:ascii="Times New Roman" w:hAnsi="Times New Roman" w:cs="Times New Roman"/>
          <w:sz w:val="28"/>
          <w:szCs w:val="28"/>
        </w:rPr>
        <w:t xml:space="preserve">окружающей Вселенной, о методах ее изучения, о различных типах астрономических объектов и др. Значение изучения астрономии в школе достаточно велико: ее содержание вносит существенный вклад в формирование научной картины мира у школьников. </w:t>
      </w:r>
    </w:p>
    <w:p w:rsidR="00BE1139" w:rsidRDefault="003C1113"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t>Однако, как показывает практика моей работы, ас</w:t>
      </w:r>
      <w:r w:rsidR="00F51765" w:rsidRPr="00A554F7">
        <w:rPr>
          <w:rFonts w:ascii="Times New Roman" w:hAnsi="Times New Roman" w:cs="Times New Roman"/>
          <w:sz w:val="28"/>
          <w:szCs w:val="28"/>
        </w:rPr>
        <w:t xml:space="preserve">трономия </w:t>
      </w:r>
      <w:r w:rsidR="00F51765" w:rsidRPr="00A554F7">
        <w:rPr>
          <w:rFonts w:ascii="Times New Roman" w:hAnsi="Times New Roman"/>
          <w:sz w:val="28"/>
          <w:szCs w:val="28"/>
        </w:rPr>
        <w:t xml:space="preserve">как предмет </w:t>
      </w:r>
      <w:r>
        <w:rPr>
          <w:rFonts w:ascii="Times New Roman" w:hAnsi="Times New Roman"/>
          <w:sz w:val="28"/>
          <w:szCs w:val="28"/>
        </w:rPr>
        <w:t xml:space="preserve">имеет </w:t>
      </w:r>
      <w:r w:rsidR="001859C9" w:rsidRPr="00A554F7">
        <w:rPr>
          <w:rFonts w:ascii="Times New Roman" w:hAnsi="Times New Roman"/>
          <w:sz w:val="28"/>
          <w:szCs w:val="28"/>
        </w:rPr>
        <w:t>ряд актуальных проблем</w:t>
      </w:r>
      <w:r>
        <w:rPr>
          <w:rFonts w:ascii="Times New Roman" w:hAnsi="Times New Roman"/>
          <w:sz w:val="28"/>
          <w:szCs w:val="28"/>
        </w:rPr>
        <w:t>, связанных с организацией ее изучения старшеклассниками.</w:t>
      </w:r>
      <w:r w:rsidR="001859C9" w:rsidRPr="00A554F7">
        <w:rPr>
          <w:rFonts w:ascii="Times New Roman" w:hAnsi="Times New Roman"/>
          <w:sz w:val="28"/>
          <w:szCs w:val="28"/>
        </w:rPr>
        <w:t xml:space="preserve"> Так, например, наряду с ее большой емкостью </w:t>
      </w:r>
      <w:r>
        <w:rPr>
          <w:rFonts w:ascii="Times New Roman" w:hAnsi="Times New Roman"/>
          <w:sz w:val="28"/>
          <w:szCs w:val="28"/>
        </w:rPr>
        <w:t xml:space="preserve">учебного материала </w:t>
      </w:r>
      <w:r w:rsidR="001859C9" w:rsidRPr="00A554F7">
        <w:rPr>
          <w:rFonts w:ascii="Times New Roman" w:hAnsi="Times New Roman"/>
          <w:sz w:val="28"/>
          <w:szCs w:val="28"/>
        </w:rPr>
        <w:t xml:space="preserve">наблюдается дефицит в выделяемых часах по учебному плану. За 34 часа </w:t>
      </w:r>
      <w:r w:rsidR="00BE1139">
        <w:rPr>
          <w:rFonts w:ascii="Times New Roman" w:hAnsi="Times New Roman"/>
          <w:sz w:val="28"/>
          <w:szCs w:val="28"/>
        </w:rPr>
        <w:t>о</w:t>
      </w:r>
      <w:r w:rsidR="001859C9" w:rsidRPr="00A554F7">
        <w:rPr>
          <w:rFonts w:ascii="Times New Roman" w:hAnsi="Times New Roman"/>
          <w:sz w:val="28"/>
          <w:szCs w:val="28"/>
        </w:rPr>
        <w:t xml:space="preserve">своения курса </w:t>
      </w:r>
      <w:r w:rsidR="00BE1139">
        <w:rPr>
          <w:rFonts w:ascii="Times New Roman" w:hAnsi="Times New Roman"/>
          <w:sz w:val="28"/>
          <w:szCs w:val="28"/>
        </w:rPr>
        <w:t xml:space="preserve">у </w:t>
      </w:r>
      <w:r w:rsidR="001859C9" w:rsidRPr="00A554F7">
        <w:rPr>
          <w:rFonts w:ascii="Times New Roman" w:hAnsi="Times New Roman"/>
          <w:sz w:val="28"/>
          <w:szCs w:val="28"/>
        </w:rPr>
        <w:t>учащи</w:t>
      </w:r>
      <w:r w:rsidR="00BE1139">
        <w:rPr>
          <w:rFonts w:ascii="Times New Roman" w:hAnsi="Times New Roman"/>
          <w:sz w:val="28"/>
          <w:szCs w:val="28"/>
        </w:rPr>
        <w:t>х</w:t>
      </w:r>
      <w:r w:rsidR="001859C9" w:rsidRPr="00A554F7">
        <w:rPr>
          <w:rFonts w:ascii="Times New Roman" w:hAnsi="Times New Roman"/>
          <w:sz w:val="28"/>
          <w:szCs w:val="28"/>
        </w:rPr>
        <w:t xml:space="preserve">ся должны </w:t>
      </w:r>
      <w:r w:rsidR="00BE1139">
        <w:rPr>
          <w:rFonts w:ascii="Times New Roman" w:hAnsi="Times New Roman"/>
          <w:sz w:val="28"/>
          <w:szCs w:val="28"/>
        </w:rPr>
        <w:t>быть сформированы как теоретические основы, так и практические навыки: умение находить на небе ряд созвездий и звезд, объяснять ряд астрономических явлений и др. Кроме того, н</w:t>
      </w:r>
      <w:r w:rsidR="00F25BAD" w:rsidRPr="00BE1139">
        <w:rPr>
          <w:rFonts w:ascii="Times New Roman" w:hAnsi="Times New Roman"/>
          <w:sz w:val="28"/>
          <w:szCs w:val="28"/>
        </w:rPr>
        <w:t xml:space="preserve">адо признать, что </w:t>
      </w:r>
      <w:r w:rsidR="00BE1139">
        <w:rPr>
          <w:rFonts w:ascii="Times New Roman" w:hAnsi="Times New Roman"/>
          <w:sz w:val="28"/>
          <w:szCs w:val="28"/>
        </w:rPr>
        <w:t>у школьников в связи со спецификой материала также</w:t>
      </w:r>
      <w:r w:rsidR="00F25BAD" w:rsidRPr="00BE1139">
        <w:rPr>
          <w:rFonts w:ascii="Times New Roman" w:hAnsi="Times New Roman"/>
          <w:sz w:val="28"/>
          <w:szCs w:val="28"/>
        </w:rPr>
        <w:t xml:space="preserve"> наблюдается незначительный интерес школьников к этому учебному предмету.</w:t>
      </w:r>
      <w:r w:rsidR="00F25BAD" w:rsidRPr="00A554F7">
        <w:rPr>
          <w:rFonts w:ascii="Times New Roman" w:hAnsi="Times New Roman" w:cs="Times New Roman"/>
          <w:sz w:val="28"/>
          <w:szCs w:val="28"/>
        </w:rPr>
        <w:t xml:space="preserve"> </w:t>
      </w:r>
      <w:r w:rsidR="00BE1139">
        <w:rPr>
          <w:rFonts w:ascii="Times New Roman" w:hAnsi="Times New Roman" w:cs="Times New Roman"/>
          <w:sz w:val="28"/>
          <w:szCs w:val="28"/>
        </w:rPr>
        <w:t xml:space="preserve">Отметим еще, что хотя отдельно ЕГЭ по астрономии не проводится, тем не менее, одно из заданий ЕГЭ по физике содержит задание из этой области. В основном </w:t>
      </w:r>
      <w:r w:rsidR="001859C9" w:rsidRPr="00A554F7">
        <w:rPr>
          <w:rFonts w:ascii="Times New Roman" w:hAnsi="Times New Roman"/>
          <w:sz w:val="28"/>
          <w:szCs w:val="28"/>
        </w:rPr>
        <w:t xml:space="preserve">учебнике «Астрономия» </w:t>
      </w:r>
      <w:r w:rsidR="00BE1139" w:rsidRPr="00A554F7">
        <w:rPr>
          <w:rFonts w:ascii="Times New Roman" w:hAnsi="Times New Roman" w:cs="Times New Roman"/>
          <w:sz w:val="28"/>
          <w:szCs w:val="28"/>
        </w:rPr>
        <w:t xml:space="preserve">Б. А. </w:t>
      </w:r>
      <w:proofErr w:type="spellStart"/>
      <w:r w:rsidR="001859C9" w:rsidRPr="00A554F7">
        <w:rPr>
          <w:rFonts w:ascii="Times New Roman" w:hAnsi="Times New Roman" w:cs="Times New Roman"/>
          <w:sz w:val="28"/>
          <w:szCs w:val="28"/>
        </w:rPr>
        <w:t>Воронцова-Вильяминова</w:t>
      </w:r>
      <w:proofErr w:type="spellEnd"/>
      <w:r w:rsidR="001859C9" w:rsidRPr="00A554F7">
        <w:rPr>
          <w:rFonts w:ascii="Times New Roman" w:hAnsi="Times New Roman" w:cs="Times New Roman"/>
          <w:sz w:val="28"/>
          <w:szCs w:val="28"/>
        </w:rPr>
        <w:t xml:space="preserve"> </w:t>
      </w:r>
      <w:r w:rsidR="00BE1139">
        <w:rPr>
          <w:rFonts w:ascii="Times New Roman" w:hAnsi="Times New Roman" w:cs="Times New Roman"/>
          <w:sz w:val="28"/>
          <w:szCs w:val="28"/>
        </w:rPr>
        <w:t xml:space="preserve">и др. </w:t>
      </w:r>
      <w:r w:rsidR="001859C9" w:rsidRPr="00A554F7">
        <w:rPr>
          <w:rFonts w:ascii="Times New Roman" w:hAnsi="Times New Roman" w:cs="Times New Roman"/>
          <w:sz w:val="28"/>
          <w:szCs w:val="28"/>
        </w:rPr>
        <w:t>нет основополагающих примеров решения задач, которые потом приходится решать на ито</w:t>
      </w:r>
      <w:r w:rsidR="00756F92" w:rsidRPr="00A554F7">
        <w:rPr>
          <w:rFonts w:ascii="Times New Roman" w:hAnsi="Times New Roman" w:cs="Times New Roman"/>
          <w:sz w:val="28"/>
          <w:szCs w:val="28"/>
        </w:rPr>
        <w:t>говой аттестации в форме ЕГЭ по физике</w:t>
      </w:r>
      <w:r w:rsidR="00F25BAD" w:rsidRPr="00A554F7">
        <w:rPr>
          <w:rFonts w:ascii="Times New Roman" w:hAnsi="Times New Roman" w:cs="Times New Roman"/>
          <w:sz w:val="28"/>
          <w:szCs w:val="28"/>
        </w:rPr>
        <w:t xml:space="preserve">. </w:t>
      </w:r>
    </w:p>
    <w:p w:rsidR="00773459" w:rsidRDefault="000E7770"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проблемы, которые возникают у учителя-практика, необходимость </w:t>
      </w:r>
      <w:r w:rsidRPr="000E7770">
        <w:rPr>
          <w:rFonts w:ascii="Times New Roman" w:hAnsi="Times New Roman" w:cs="Times New Roman"/>
          <w:sz w:val="28"/>
          <w:szCs w:val="28"/>
        </w:rPr>
        <w:t>организации обучения астрономии в соответствии с требованиями ФГОС СОО</w:t>
      </w:r>
      <w:r>
        <w:rPr>
          <w:rFonts w:ascii="Times New Roman" w:hAnsi="Times New Roman" w:cs="Times New Roman"/>
          <w:sz w:val="28"/>
          <w:szCs w:val="28"/>
        </w:rPr>
        <w:t xml:space="preserve"> определили необходимость </w:t>
      </w:r>
      <w:r w:rsidR="00F25BAD" w:rsidRPr="000E7770">
        <w:rPr>
          <w:rFonts w:ascii="Times New Roman" w:hAnsi="Times New Roman" w:cs="Times New Roman"/>
          <w:sz w:val="28"/>
          <w:szCs w:val="28"/>
        </w:rPr>
        <w:t>поиск</w:t>
      </w:r>
      <w:r w:rsidRPr="000E7770">
        <w:rPr>
          <w:rFonts w:ascii="Times New Roman" w:hAnsi="Times New Roman" w:cs="Times New Roman"/>
          <w:sz w:val="28"/>
          <w:szCs w:val="28"/>
        </w:rPr>
        <w:t>а</w:t>
      </w:r>
      <w:r w:rsidR="00F25BAD" w:rsidRPr="000E7770">
        <w:rPr>
          <w:rFonts w:ascii="Times New Roman" w:hAnsi="Times New Roman" w:cs="Times New Roman"/>
          <w:sz w:val="28"/>
          <w:szCs w:val="28"/>
        </w:rPr>
        <w:t xml:space="preserve"> современных методов, приемов, технологий для</w:t>
      </w:r>
      <w:r>
        <w:rPr>
          <w:rFonts w:ascii="Times New Roman" w:hAnsi="Times New Roman" w:cs="Times New Roman"/>
          <w:sz w:val="28"/>
          <w:szCs w:val="28"/>
        </w:rPr>
        <w:t xml:space="preserve"> решения вышеназванных проблем</w:t>
      </w:r>
      <w:r w:rsidR="00F25BAD" w:rsidRPr="000E7770">
        <w:rPr>
          <w:rFonts w:ascii="Times New Roman" w:hAnsi="Times New Roman" w:cs="Times New Roman"/>
          <w:sz w:val="28"/>
          <w:szCs w:val="28"/>
        </w:rPr>
        <w:t>.</w:t>
      </w:r>
      <w:r w:rsidR="00F25BAD" w:rsidRPr="00A554F7">
        <w:rPr>
          <w:rFonts w:ascii="Times New Roman" w:hAnsi="Times New Roman" w:cs="Times New Roman"/>
          <w:color w:val="FF0000"/>
          <w:sz w:val="28"/>
          <w:szCs w:val="28"/>
        </w:rPr>
        <w:t xml:space="preserve"> </w:t>
      </w:r>
      <w:r w:rsidR="00F25BAD" w:rsidRPr="000E7770">
        <w:rPr>
          <w:rFonts w:ascii="Times New Roman" w:hAnsi="Times New Roman" w:cs="Times New Roman"/>
          <w:sz w:val="28"/>
          <w:szCs w:val="28"/>
        </w:rPr>
        <w:t>Весьма эффективным</w:t>
      </w:r>
      <w:r>
        <w:rPr>
          <w:rFonts w:ascii="Times New Roman" w:hAnsi="Times New Roman" w:cs="Times New Roman"/>
          <w:sz w:val="28"/>
          <w:szCs w:val="28"/>
        </w:rPr>
        <w:t xml:space="preserve"> средством являются </w:t>
      </w:r>
      <w:r w:rsidR="00F25BAD" w:rsidRPr="000E7770">
        <w:rPr>
          <w:rFonts w:ascii="Times New Roman" w:hAnsi="Times New Roman" w:cs="Times New Roman"/>
          <w:sz w:val="28"/>
          <w:szCs w:val="28"/>
        </w:rPr>
        <w:t>электронные образовательные ресурсы</w:t>
      </w:r>
      <w:r w:rsidR="00603248">
        <w:rPr>
          <w:rFonts w:ascii="Times New Roman" w:hAnsi="Times New Roman" w:cs="Times New Roman"/>
          <w:sz w:val="28"/>
          <w:szCs w:val="28"/>
        </w:rPr>
        <w:t xml:space="preserve"> (ЭОР) – средства обучения, </w:t>
      </w:r>
      <w:r w:rsidR="00603248" w:rsidRPr="00603248">
        <w:rPr>
          <w:rFonts w:ascii="Times New Roman" w:hAnsi="Times New Roman" w:cs="Times New Roman"/>
          <w:sz w:val="28"/>
          <w:szCs w:val="28"/>
        </w:rPr>
        <w:t>разработанные</w:t>
      </w:r>
      <w:r w:rsidR="00603248">
        <w:rPr>
          <w:rFonts w:ascii="Times New Roman" w:hAnsi="Times New Roman" w:cs="Times New Roman"/>
          <w:sz w:val="28"/>
          <w:szCs w:val="28"/>
        </w:rPr>
        <w:t xml:space="preserve"> и воспроизводящиеся на базе компьютерных </w:t>
      </w:r>
      <w:r w:rsidR="00603248" w:rsidRPr="00603248">
        <w:rPr>
          <w:rFonts w:ascii="Times New Roman" w:hAnsi="Times New Roman" w:cs="Times New Roman"/>
          <w:sz w:val="28"/>
          <w:szCs w:val="28"/>
        </w:rPr>
        <w:t>технологий</w:t>
      </w:r>
      <w:r w:rsidR="00F25BAD" w:rsidRPr="00603248">
        <w:rPr>
          <w:rFonts w:ascii="Times New Roman" w:hAnsi="Times New Roman" w:cs="Times New Roman"/>
          <w:sz w:val="28"/>
          <w:szCs w:val="28"/>
        </w:rPr>
        <w:t xml:space="preserve">. </w:t>
      </w:r>
      <w:r w:rsidR="00100A28" w:rsidRPr="00603248">
        <w:rPr>
          <w:rFonts w:ascii="Times New Roman" w:hAnsi="Times New Roman" w:cs="Times New Roman"/>
          <w:sz w:val="28"/>
          <w:szCs w:val="28"/>
        </w:rPr>
        <w:t>Согласно последним исследованиям в области ЭОР</w:t>
      </w:r>
      <w:r w:rsidR="00603248">
        <w:rPr>
          <w:rFonts w:ascii="Times New Roman" w:hAnsi="Times New Roman" w:cs="Times New Roman"/>
          <w:sz w:val="28"/>
          <w:szCs w:val="28"/>
        </w:rPr>
        <w:t xml:space="preserve"> выделаются более современные цифровые образовательные ресурсы</w:t>
      </w:r>
      <w:r w:rsidR="00603248" w:rsidRPr="00603248">
        <w:rPr>
          <w:rFonts w:ascii="Times New Roman" w:hAnsi="Times New Roman" w:cs="Times New Roman"/>
          <w:sz w:val="28"/>
          <w:szCs w:val="28"/>
        </w:rPr>
        <w:t xml:space="preserve"> </w:t>
      </w:r>
      <w:r w:rsidR="00603248">
        <w:rPr>
          <w:rFonts w:ascii="Times New Roman" w:hAnsi="Times New Roman" w:cs="Times New Roman"/>
          <w:sz w:val="28"/>
          <w:szCs w:val="28"/>
        </w:rPr>
        <w:t>(ЦОР)</w:t>
      </w:r>
      <w:r w:rsidR="00100A28" w:rsidRPr="00603248">
        <w:rPr>
          <w:rFonts w:ascii="Times New Roman" w:hAnsi="Times New Roman" w:cs="Times New Roman"/>
          <w:sz w:val="28"/>
          <w:szCs w:val="28"/>
        </w:rPr>
        <w:t xml:space="preserve">, </w:t>
      </w:r>
      <w:r w:rsidR="00603248">
        <w:rPr>
          <w:rFonts w:ascii="Times New Roman" w:hAnsi="Times New Roman" w:cs="Times New Roman"/>
          <w:sz w:val="28"/>
          <w:szCs w:val="28"/>
        </w:rPr>
        <w:t>которые создаются и применяются на базе цифровых технологий.</w:t>
      </w:r>
      <w:r w:rsidR="006E3476">
        <w:rPr>
          <w:rFonts w:ascii="Times New Roman" w:hAnsi="Times New Roman" w:cs="Times New Roman"/>
          <w:sz w:val="28"/>
          <w:szCs w:val="28"/>
        </w:rPr>
        <w:t xml:space="preserve"> </w:t>
      </w:r>
      <w:r w:rsidR="0099140F">
        <w:rPr>
          <w:rFonts w:ascii="Times New Roman" w:hAnsi="Times New Roman" w:cs="Times New Roman"/>
          <w:sz w:val="28"/>
          <w:szCs w:val="28"/>
        </w:rPr>
        <w:t xml:space="preserve">Применение </w:t>
      </w:r>
      <w:r w:rsidR="00557D0E">
        <w:rPr>
          <w:rFonts w:ascii="Times New Roman" w:hAnsi="Times New Roman" w:cs="Times New Roman"/>
          <w:sz w:val="28"/>
          <w:szCs w:val="28"/>
        </w:rPr>
        <w:t>Э</w:t>
      </w:r>
      <w:r w:rsidR="0099140F">
        <w:rPr>
          <w:rFonts w:ascii="Times New Roman" w:hAnsi="Times New Roman" w:cs="Times New Roman"/>
          <w:sz w:val="28"/>
          <w:szCs w:val="28"/>
        </w:rPr>
        <w:t xml:space="preserve">ОР в обучении астрономии позволяет мне как учителю-практику справляться с названными выше проблемами. Кроме того, </w:t>
      </w:r>
      <w:r w:rsidR="00557D0E">
        <w:rPr>
          <w:rFonts w:ascii="Times New Roman" w:hAnsi="Times New Roman" w:cs="Times New Roman"/>
          <w:sz w:val="28"/>
          <w:szCs w:val="28"/>
        </w:rPr>
        <w:t>Э</w:t>
      </w:r>
      <w:r w:rsidR="0099140F">
        <w:rPr>
          <w:rFonts w:ascii="Times New Roman" w:hAnsi="Times New Roman" w:cs="Times New Roman"/>
          <w:sz w:val="28"/>
          <w:szCs w:val="28"/>
        </w:rPr>
        <w:t>ОР</w:t>
      </w:r>
      <w:r w:rsidR="00100A28" w:rsidRPr="00603248">
        <w:rPr>
          <w:rFonts w:ascii="Times New Roman" w:hAnsi="Times New Roman" w:cs="Times New Roman"/>
          <w:sz w:val="28"/>
          <w:szCs w:val="28"/>
        </w:rPr>
        <w:t xml:space="preserve"> это позволя</w:t>
      </w:r>
      <w:r w:rsidR="0099140F">
        <w:rPr>
          <w:rFonts w:ascii="Times New Roman" w:hAnsi="Times New Roman" w:cs="Times New Roman"/>
          <w:sz w:val="28"/>
          <w:szCs w:val="28"/>
        </w:rPr>
        <w:t>ют</w:t>
      </w:r>
      <w:r w:rsidR="00100A28" w:rsidRPr="00603248">
        <w:rPr>
          <w:rFonts w:ascii="Times New Roman" w:hAnsi="Times New Roman" w:cs="Times New Roman"/>
          <w:sz w:val="28"/>
          <w:szCs w:val="28"/>
        </w:rPr>
        <w:t xml:space="preserve"> быстро и </w:t>
      </w:r>
      <w:r w:rsidR="0099140F">
        <w:rPr>
          <w:rFonts w:ascii="Times New Roman" w:hAnsi="Times New Roman" w:cs="Times New Roman"/>
          <w:sz w:val="28"/>
          <w:szCs w:val="28"/>
        </w:rPr>
        <w:t>эффективно</w:t>
      </w:r>
      <w:r w:rsidR="00100A28" w:rsidRPr="00603248">
        <w:rPr>
          <w:rFonts w:ascii="Times New Roman" w:hAnsi="Times New Roman" w:cs="Times New Roman"/>
          <w:sz w:val="28"/>
          <w:szCs w:val="28"/>
        </w:rPr>
        <w:t xml:space="preserve"> организовать работу </w:t>
      </w:r>
      <w:r w:rsidR="0099140F">
        <w:rPr>
          <w:rFonts w:ascii="Times New Roman" w:hAnsi="Times New Roman" w:cs="Times New Roman"/>
          <w:sz w:val="28"/>
          <w:szCs w:val="28"/>
        </w:rPr>
        <w:t xml:space="preserve">учащихся </w:t>
      </w:r>
      <w:r w:rsidR="00100A28" w:rsidRPr="00603248">
        <w:rPr>
          <w:rFonts w:ascii="Times New Roman" w:hAnsi="Times New Roman" w:cs="Times New Roman"/>
          <w:sz w:val="28"/>
          <w:szCs w:val="28"/>
        </w:rPr>
        <w:t xml:space="preserve">индивидуально, в группах, в парах </w:t>
      </w:r>
      <w:r w:rsidR="00376BC9" w:rsidRPr="00603248">
        <w:rPr>
          <w:rFonts w:ascii="Times New Roman" w:hAnsi="Times New Roman" w:cs="Times New Roman"/>
          <w:sz w:val="28"/>
          <w:szCs w:val="28"/>
        </w:rPr>
        <w:t xml:space="preserve">на каждом этапе урока астрономии. </w:t>
      </w:r>
      <w:r w:rsidR="0099140F">
        <w:rPr>
          <w:rFonts w:ascii="Times New Roman" w:hAnsi="Times New Roman" w:cs="Times New Roman"/>
          <w:sz w:val="28"/>
          <w:szCs w:val="28"/>
        </w:rPr>
        <w:t>Специально подобранные средства п</w:t>
      </w:r>
      <w:r w:rsidR="00A554F7" w:rsidRPr="00603248">
        <w:rPr>
          <w:rFonts w:ascii="Times New Roman" w:hAnsi="Times New Roman" w:cs="Times New Roman"/>
          <w:sz w:val="28"/>
          <w:szCs w:val="28"/>
        </w:rPr>
        <w:t>омога</w:t>
      </w:r>
      <w:r w:rsidR="0099140F">
        <w:rPr>
          <w:rFonts w:ascii="Times New Roman" w:hAnsi="Times New Roman" w:cs="Times New Roman"/>
          <w:sz w:val="28"/>
          <w:szCs w:val="28"/>
        </w:rPr>
        <w:t>ю</w:t>
      </w:r>
      <w:r w:rsidR="00A554F7" w:rsidRPr="00603248">
        <w:rPr>
          <w:rFonts w:ascii="Times New Roman" w:hAnsi="Times New Roman" w:cs="Times New Roman"/>
          <w:sz w:val="28"/>
          <w:szCs w:val="28"/>
        </w:rPr>
        <w:t xml:space="preserve">т организовать учебный процесс для </w:t>
      </w:r>
      <w:r w:rsidR="0099140F">
        <w:rPr>
          <w:rFonts w:ascii="Times New Roman" w:hAnsi="Times New Roman" w:cs="Times New Roman"/>
          <w:sz w:val="28"/>
          <w:szCs w:val="28"/>
        </w:rPr>
        <w:t>недостаточно успешных</w:t>
      </w:r>
      <w:r w:rsidR="00A554F7" w:rsidRPr="00603248">
        <w:rPr>
          <w:rFonts w:ascii="Times New Roman" w:hAnsi="Times New Roman" w:cs="Times New Roman"/>
          <w:sz w:val="28"/>
          <w:szCs w:val="28"/>
        </w:rPr>
        <w:t xml:space="preserve"> учеников</w:t>
      </w:r>
      <w:r w:rsidR="0099140F">
        <w:rPr>
          <w:rFonts w:ascii="Times New Roman" w:hAnsi="Times New Roman" w:cs="Times New Roman"/>
          <w:sz w:val="28"/>
          <w:szCs w:val="28"/>
        </w:rPr>
        <w:t xml:space="preserve">, а также </w:t>
      </w:r>
      <w:r w:rsidR="00A554F7" w:rsidRPr="00603248">
        <w:rPr>
          <w:rFonts w:ascii="Times New Roman" w:hAnsi="Times New Roman" w:cs="Times New Roman"/>
          <w:sz w:val="28"/>
          <w:szCs w:val="28"/>
        </w:rPr>
        <w:t>и не отобь</w:t>
      </w:r>
      <w:r w:rsidR="0099140F">
        <w:rPr>
          <w:rFonts w:ascii="Times New Roman" w:hAnsi="Times New Roman" w:cs="Times New Roman"/>
          <w:sz w:val="28"/>
          <w:szCs w:val="28"/>
        </w:rPr>
        <w:t>ю</w:t>
      </w:r>
      <w:r w:rsidR="00A554F7" w:rsidRPr="00603248">
        <w:rPr>
          <w:rFonts w:ascii="Times New Roman" w:hAnsi="Times New Roman" w:cs="Times New Roman"/>
          <w:sz w:val="28"/>
          <w:szCs w:val="28"/>
        </w:rPr>
        <w:t>т интерес к астрономии у «сильных» ребят. Другими словами</w:t>
      </w:r>
      <w:r w:rsidR="00773459">
        <w:rPr>
          <w:rFonts w:ascii="Times New Roman" w:hAnsi="Times New Roman" w:cs="Times New Roman"/>
          <w:sz w:val="28"/>
          <w:szCs w:val="28"/>
        </w:rPr>
        <w:t>,</w:t>
      </w:r>
      <w:r w:rsidR="0099140F">
        <w:rPr>
          <w:rFonts w:ascii="Times New Roman" w:hAnsi="Times New Roman" w:cs="Times New Roman"/>
          <w:sz w:val="28"/>
          <w:szCs w:val="28"/>
        </w:rPr>
        <w:t xml:space="preserve"> с </w:t>
      </w:r>
      <w:r w:rsidR="00773459">
        <w:rPr>
          <w:rFonts w:ascii="Times New Roman" w:hAnsi="Times New Roman" w:cs="Times New Roman"/>
          <w:sz w:val="28"/>
          <w:szCs w:val="28"/>
        </w:rPr>
        <w:t>помощью ЦОР можно</w:t>
      </w:r>
      <w:r w:rsidR="00A554F7" w:rsidRPr="00603248">
        <w:rPr>
          <w:rFonts w:ascii="Times New Roman" w:hAnsi="Times New Roman" w:cs="Times New Roman"/>
          <w:sz w:val="28"/>
          <w:szCs w:val="28"/>
        </w:rPr>
        <w:t xml:space="preserve"> организовать такой процесс</w:t>
      </w:r>
      <w:r w:rsidR="00773459">
        <w:rPr>
          <w:rFonts w:ascii="Times New Roman" w:hAnsi="Times New Roman" w:cs="Times New Roman"/>
          <w:sz w:val="28"/>
          <w:szCs w:val="28"/>
        </w:rPr>
        <w:t xml:space="preserve"> обучения астрономии</w:t>
      </w:r>
      <w:r w:rsidR="00A554F7" w:rsidRPr="00603248">
        <w:rPr>
          <w:rFonts w:ascii="Times New Roman" w:hAnsi="Times New Roman" w:cs="Times New Roman"/>
          <w:sz w:val="28"/>
          <w:szCs w:val="28"/>
        </w:rPr>
        <w:t xml:space="preserve">, который в равной степени будет поддерживать мотивацию всех </w:t>
      </w:r>
      <w:r w:rsidR="00773459">
        <w:rPr>
          <w:rFonts w:ascii="Times New Roman" w:hAnsi="Times New Roman" w:cs="Times New Roman"/>
          <w:sz w:val="28"/>
          <w:szCs w:val="28"/>
        </w:rPr>
        <w:t>обучающихся</w:t>
      </w:r>
      <w:r w:rsidR="00A554F7" w:rsidRPr="00603248">
        <w:rPr>
          <w:rFonts w:ascii="Times New Roman" w:hAnsi="Times New Roman" w:cs="Times New Roman"/>
          <w:sz w:val="28"/>
          <w:szCs w:val="28"/>
        </w:rPr>
        <w:t xml:space="preserve"> и позволит добиться успеха каждому </w:t>
      </w:r>
      <w:r w:rsidR="00773459">
        <w:rPr>
          <w:rFonts w:ascii="Times New Roman" w:hAnsi="Times New Roman" w:cs="Times New Roman"/>
          <w:sz w:val="28"/>
          <w:szCs w:val="28"/>
        </w:rPr>
        <w:t xml:space="preserve">из них </w:t>
      </w:r>
      <w:r w:rsidR="00A554F7" w:rsidRPr="00603248">
        <w:rPr>
          <w:rFonts w:ascii="Times New Roman" w:hAnsi="Times New Roman" w:cs="Times New Roman"/>
          <w:sz w:val="28"/>
          <w:szCs w:val="28"/>
        </w:rPr>
        <w:t xml:space="preserve">на своем уровне. </w:t>
      </w:r>
    </w:p>
    <w:p w:rsidR="00C901C9" w:rsidRPr="00C901C9" w:rsidRDefault="00773459"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еще отметить, что в соответствии с требованиями ФГОС СОО </w:t>
      </w:r>
      <w:r w:rsidR="00557D0E">
        <w:rPr>
          <w:rFonts w:ascii="Times New Roman" w:hAnsi="Times New Roman" w:cs="Times New Roman"/>
          <w:sz w:val="28"/>
          <w:szCs w:val="28"/>
        </w:rPr>
        <w:t xml:space="preserve">при применении в обучении астрономии ЭОР </w:t>
      </w:r>
      <w:r w:rsidR="00A554F7" w:rsidRPr="00603248">
        <w:rPr>
          <w:rFonts w:ascii="Times New Roman" w:hAnsi="Times New Roman" w:cs="Times New Roman"/>
          <w:sz w:val="28"/>
          <w:szCs w:val="28"/>
        </w:rPr>
        <w:t xml:space="preserve">у </w:t>
      </w:r>
      <w:r>
        <w:rPr>
          <w:rFonts w:ascii="Times New Roman" w:hAnsi="Times New Roman" w:cs="Times New Roman"/>
          <w:sz w:val="28"/>
          <w:szCs w:val="28"/>
        </w:rPr>
        <w:t xml:space="preserve">учащихся </w:t>
      </w:r>
      <w:r w:rsidR="00A554F7" w:rsidRPr="00603248">
        <w:rPr>
          <w:rFonts w:ascii="Times New Roman" w:hAnsi="Times New Roman" w:cs="Times New Roman"/>
          <w:sz w:val="28"/>
          <w:szCs w:val="28"/>
        </w:rPr>
        <w:t>формируются метапредметные навыки:</w:t>
      </w:r>
      <w:r w:rsidR="00557D0E">
        <w:rPr>
          <w:rFonts w:ascii="Times New Roman" w:hAnsi="Times New Roman" w:cs="Times New Roman"/>
          <w:sz w:val="28"/>
          <w:szCs w:val="28"/>
        </w:rPr>
        <w:t xml:space="preserve"> </w:t>
      </w:r>
      <w:r w:rsidR="00A554F7">
        <w:rPr>
          <w:rFonts w:ascii="Times New Roman" w:hAnsi="Times New Roman" w:cs="Times New Roman"/>
          <w:color w:val="000000"/>
          <w:sz w:val="28"/>
          <w:szCs w:val="28"/>
        </w:rPr>
        <w:t>овладение</w:t>
      </w:r>
      <w:r w:rsidR="00C901C9">
        <w:rPr>
          <w:rFonts w:ascii="Times New Roman" w:hAnsi="Times New Roman" w:cs="Times New Roman"/>
          <w:color w:val="000000"/>
          <w:sz w:val="28"/>
          <w:szCs w:val="28"/>
        </w:rPr>
        <w:t xml:space="preserve"> </w:t>
      </w:r>
      <w:r w:rsidR="00C901C9">
        <w:rPr>
          <w:rFonts w:ascii="Times New Roman" w:hAnsi="Times New Roman" w:cs="Times New Roman"/>
          <w:sz w:val="28"/>
          <w:szCs w:val="28"/>
        </w:rPr>
        <w:t xml:space="preserve">инструментами </w:t>
      </w:r>
      <w:r w:rsidR="001C0FDA" w:rsidRPr="00C901C9">
        <w:rPr>
          <w:rFonts w:ascii="Times New Roman" w:hAnsi="Times New Roman" w:cs="Times New Roman"/>
          <w:sz w:val="28"/>
          <w:szCs w:val="28"/>
        </w:rPr>
        <w:t>информационно-познавательной деятельности;</w:t>
      </w:r>
      <w:r w:rsidR="00557D0E">
        <w:rPr>
          <w:rFonts w:ascii="Times New Roman" w:hAnsi="Times New Roman" w:cs="Times New Roman"/>
          <w:sz w:val="28"/>
          <w:szCs w:val="28"/>
        </w:rPr>
        <w:t xml:space="preserve"> </w:t>
      </w:r>
      <w:r w:rsidR="00C901C9" w:rsidRPr="00C901C9">
        <w:rPr>
          <w:rFonts w:ascii="Times New Roman" w:hAnsi="Times New Roman" w:cs="Times New Roman"/>
          <w:sz w:val="28"/>
          <w:szCs w:val="28"/>
        </w:rPr>
        <w:t>формиров</w:t>
      </w:r>
      <w:r w:rsidR="00A554F7">
        <w:rPr>
          <w:rFonts w:ascii="Times New Roman" w:hAnsi="Times New Roman" w:cs="Times New Roman"/>
          <w:sz w:val="28"/>
          <w:szCs w:val="28"/>
        </w:rPr>
        <w:t>ание</w:t>
      </w:r>
      <w:r w:rsidR="00C901C9" w:rsidRPr="00C901C9">
        <w:rPr>
          <w:rFonts w:ascii="Times New Roman" w:hAnsi="Times New Roman" w:cs="Times New Roman"/>
          <w:sz w:val="28"/>
          <w:szCs w:val="28"/>
        </w:rPr>
        <w:t xml:space="preserve"> способности к самостоятельной познавательной деятельности;</w:t>
      </w:r>
      <w:r w:rsidR="00557D0E">
        <w:rPr>
          <w:rFonts w:ascii="Times New Roman" w:hAnsi="Times New Roman" w:cs="Times New Roman"/>
          <w:sz w:val="28"/>
          <w:szCs w:val="28"/>
        </w:rPr>
        <w:t xml:space="preserve"> </w:t>
      </w:r>
      <w:r w:rsidR="00B24D5D" w:rsidRPr="00B24D5D">
        <w:rPr>
          <w:rFonts w:ascii="Times New Roman" w:hAnsi="Times New Roman" w:cs="Times New Roman"/>
          <w:sz w:val="28"/>
          <w:szCs w:val="28"/>
        </w:rPr>
        <w:t>совершенствовани</w:t>
      </w:r>
      <w:r>
        <w:rPr>
          <w:rFonts w:ascii="Times New Roman" w:hAnsi="Times New Roman" w:cs="Times New Roman"/>
          <w:sz w:val="28"/>
          <w:szCs w:val="28"/>
        </w:rPr>
        <w:t>е</w:t>
      </w:r>
      <w:r w:rsidR="00B24D5D" w:rsidRPr="00B24D5D">
        <w:rPr>
          <w:rFonts w:ascii="Times New Roman" w:hAnsi="Times New Roman" w:cs="Times New Roman"/>
          <w:sz w:val="28"/>
          <w:szCs w:val="28"/>
        </w:rPr>
        <w:t xml:space="preserve"> приемов сотрудничества с коллективом;</w:t>
      </w:r>
      <w:r w:rsidR="00557D0E">
        <w:rPr>
          <w:rFonts w:ascii="Times New Roman" w:hAnsi="Times New Roman" w:cs="Times New Roman"/>
          <w:sz w:val="28"/>
          <w:szCs w:val="28"/>
        </w:rPr>
        <w:t xml:space="preserve"> </w:t>
      </w:r>
      <w:r w:rsidR="00C901C9">
        <w:rPr>
          <w:rFonts w:ascii="Times New Roman" w:hAnsi="Times New Roman" w:cs="Times New Roman"/>
          <w:sz w:val="28"/>
          <w:szCs w:val="28"/>
        </w:rPr>
        <w:t>овладения</w:t>
      </w:r>
      <w:r w:rsidR="00C901C9" w:rsidRPr="00C901C9">
        <w:rPr>
          <w:rFonts w:ascii="Times New Roman" w:hAnsi="Times New Roman" w:cs="Times New Roman"/>
          <w:sz w:val="28"/>
          <w:szCs w:val="28"/>
        </w:rPr>
        <w:t xml:space="preserve"> всеми навыками речевого грамотного изложения;</w:t>
      </w:r>
      <w:r w:rsidR="00557D0E">
        <w:rPr>
          <w:rFonts w:ascii="Times New Roman" w:hAnsi="Times New Roman" w:cs="Times New Roman"/>
          <w:sz w:val="28"/>
          <w:szCs w:val="28"/>
        </w:rPr>
        <w:t xml:space="preserve"> </w:t>
      </w:r>
      <w:r w:rsidR="00C901C9" w:rsidRPr="00C901C9">
        <w:rPr>
          <w:rFonts w:ascii="Times New Roman" w:hAnsi="Times New Roman" w:cs="Times New Roman"/>
          <w:sz w:val="28"/>
          <w:szCs w:val="28"/>
        </w:rPr>
        <w:t>умение выдвигать гипотезы</w:t>
      </w:r>
      <w:r w:rsidR="00A554F7">
        <w:rPr>
          <w:rFonts w:ascii="Times New Roman" w:hAnsi="Times New Roman" w:cs="Times New Roman"/>
          <w:sz w:val="28"/>
          <w:szCs w:val="28"/>
        </w:rPr>
        <w:t xml:space="preserve">, использовать алгоритмы и применять разные способы рассуждений </w:t>
      </w:r>
      <w:r w:rsidR="00C901C9" w:rsidRPr="00C901C9">
        <w:rPr>
          <w:rFonts w:ascii="Times New Roman" w:hAnsi="Times New Roman" w:cs="Times New Roman"/>
          <w:sz w:val="28"/>
          <w:szCs w:val="28"/>
        </w:rPr>
        <w:t>при решении учебных задач</w:t>
      </w:r>
      <w:r>
        <w:rPr>
          <w:rFonts w:ascii="Times New Roman" w:hAnsi="Times New Roman" w:cs="Times New Roman"/>
          <w:sz w:val="28"/>
          <w:szCs w:val="28"/>
        </w:rPr>
        <w:t xml:space="preserve"> и др.</w:t>
      </w:r>
    </w:p>
    <w:p w:rsidR="00C901C9" w:rsidRDefault="00773459" w:rsidP="00E31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формате </w:t>
      </w:r>
      <w:r w:rsidR="00CA2983">
        <w:rPr>
          <w:rFonts w:ascii="Times New Roman" w:hAnsi="Times New Roman" w:cs="Times New Roman"/>
          <w:sz w:val="28"/>
          <w:szCs w:val="28"/>
        </w:rPr>
        <w:t>Э</w:t>
      </w:r>
      <w:r>
        <w:rPr>
          <w:rFonts w:ascii="Times New Roman" w:hAnsi="Times New Roman" w:cs="Times New Roman"/>
          <w:sz w:val="28"/>
          <w:szCs w:val="28"/>
        </w:rPr>
        <w:t>ОР учитель может применять</w:t>
      </w:r>
      <w:r w:rsidRPr="00603248">
        <w:rPr>
          <w:rFonts w:ascii="Times New Roman" w:hAnsi="Times New Roman" w:cs="Times New Roman"/>
          <w:sz w:val="28"/>
          <w:szCs w:val="28"/>
        </w:rPr>
        <w:t xml:space="preserve"> достаточно большое количество инструментов: платформы, приложения, звукозаписи, тесты, викторины, виртуальные лаборатории, планетарии, сайты</w:t>
      </w:r>
      <w:r>
        <w:rPr>
          <w:rFonts w:ascii="Times New Roman" w:hAnsi="Times New Roman" w:cs="Times New Roman"/>
          <w:sz w:val="28"/>
          <w:szCs w:val="28"/>
        </w:rPr>
        <w:t xml:space="preserve"> и др</w:t>
      </w:r>
      <w:r w:rsidRPr="00603248">
        <w:rPr>
          <w:rFonts w:ascii="Times New Roman" w:hAnsi="Times New Roman" w:cs="Times New Roman"/>
          <w:sz w:val="28"/>
          <w:szCs w:val="28"/>
        </w:rPr>
        <w:t>.</w:t>
      </w:r>
      <w:r>
        <w:rPr>
          <w:rFonts w:ascii="Times New Roman" w:hAnsi="Times New Roman" w:cs="Times New Roman"/>
          <w:sz w:val="28"/>
          <w:szCs w:val="28"/>
        </w:rPr>
        <w:t xml:space="preserve"> Таких средств для каждого урока в современных условиях можно подобрать значительное количество. </w:t>
      </w:r>
      <w:proofErr w:type="gramStart"/>
      <w:r w:rsidR="009007DC">
        <w:rPr>
          <w:rFonts w:ascii="Times New Roman" w:hAnsi="Times New Roman" w:cs="Times New Roman"/>
          <w:sz w:val="28"/>
          <w:szCs w:val="28"/>
        </w:rPr>
        <w:t>Информаци</w:t>
      </w:r>
      <w:r w:rsidR="00A21DE1">
        <w:rPr>
          <w:rFonts w:ascii="Times New Roman" w:hAnsi="Times New Roman" w:cs="Times New Roman"/>
          <w:sz w:val="28"/>
          <w:szCs w:val="28"/>
        </w:rPr>
        <w:t>я о</w:t>
      </w:r>
      <w:r w:rsidR="009007DC">
        <w:rPr>
          <w:rFonts w:ascii="Times New Roman" w:hAnsi="Times New Roman" w:cs="Times New Roman"/>
          <w:sz w:val="28"/>
          <w:szCs w:val="28"/>
        </w:rPr>
        <w:t xml:space="preserve"> </w:t>
      </w:r>
      <w:r>
        <w:rPr>
          <w:rFonts w:ascii="Times New Roman" w:hAnsi="Times New Roman" w:cs="Times New Roman"/>
          <w:sz w:val="28"/>
          <w:szCs w:val="28"/>
        </w:rPr>
        <w:t>них с</w:t>
      </w:r>
      <w:r w:rsidR="00A21DE1">
        <w:rPr>
          <w:rFonts w:ascii="Times New Roman" w:hAnsi="Times New Roman" w:cs="Times New Roman"/>
          <w:sz w:val="28"/>
          <w:szCs w:val="28"/>
        </w:rPr>
        <w:t xml:space="preserve">одержится </w:t>
      </w:r>
      <w:r>
        <w:rPr>
          <w:rFonts w:ascii="Times New Roman" w:hAnsi="Times New Roman" w:cs="Times New Roman"/>
          <w:sz w:val="28"/>
          <w:szCs w:val="28"/>
        </w:rPr>
        <w:t xml:space="preserve">на </w:t>
      </w:r>
      <w:r w:rsidR="00A21DE1">
        <w:rPr>
          <w:rFonts w:ascii="Times New Roman" w:hAnsi="Times New Roman" w:cs="Times New Roman"/>
          <w:sz w:val="28"/>
          <w:szCs w:val="28"/>
        </w:rPr>
        <w:t xml:space="preserve">специальных сайтах </w:t>
      </w:r>
      <w:hyperlink r:id="rId6" w:history="1">
        <w:r w:rsidR="00A21DE1" w:rsidRPr="00CF7653">
          <w:rPr>
            <w:rStyle w:val="a4"/>
            <w:rFonts w:ascii="Times New Roman" w:hAnsi="Times New Roman" w:cs="Times New Roman"/>
            <w:sz w:val="28"/>
            <w:szCs w:val="28"/>
          </w:rPr>
          <w:t>http://school-collection.edu.ru/и</w:t>
        </w:r>
      </w:hyperlink>
      <w:r w:rsidR="00A21DE1">
        <w:rPr>
          <w:rFonts w:ascii="Times New Roman" w:hAnsi="Times New Roman" w:cs="Times New Roman"/>
          <w:sz w:val="28"/>
          <w:szCs w:val="28"/>
        </w:rPr>
        <w:t xml:space="preserve"> мн. др. </w:t>
      </w:r>
      <w:r w:rsidR="00571700">
        <w:rPr>
          <w:rFonts w:ascii="Times New Roman" w:hAnsi="Times New Roman" w:cs="Times New Roman"/>
          <w:sz w:val="28"/>
          <w:szCs w:val="28"/>
        </w:rPr>
        <w:t xml:space="preserve">Подготовка учителя к уроку может начаться с изучением возможностей работы с материалами сайтов </w:t>
      </w:r>
      <w:hyperlink r:id="rId7" w:history="1">
        <w:r w:rsidR="00571700" w:rsidRPr="00571700">
          <w:rPr>
            <w:rStyle w:val="a4"/>
            <w:rFonts w:ascii="Times New Roman" w:hAnsi="Times New Roman" w:cs="Times New Roman"/>
            <w:sz w:val="28"/>
            <w:szCs w:val="28"/>
          </w:rPr>
          <w:t>https://portalpedagoga.ru/</w:t>
        </w:r>
      </w:hyperlink>
      <w:bookmarkStart w:id="0" w:name="_Hlk59014454"/>
      <w:r w:rsidR="002E6798">
        <w:rPr>
          <w:rFonts w:ascii="Times New Roman" w:hAnsi="Times New Roman" w:cs="Times New Roman"/>
          <w:sz w:val="28"/>
          <w:szCs w:val="28"/>
        </w:rPr>
        <w:t xml:space="preserve"> (р</w:t>
      </w:r>
      <w:r w:rsidR="002E6798" w:rsidRPr="002E6798">
        <w:rPr>
          <w:rFonts w:ascii="Times New Roman" w:hAnsi="Times New Roman" w:cs="Times New Roman"/>
          <w:sz w:val="28"/>
          <w:szCs w:val="28"/>
        </w:rPr>
        <w:t xml:space="preserve">азмещены материалы для уроков, </w:t>
      </w:r>
      <w:r w:rsidR="002E6798">
        <w:rPr>
          <w:rFonts w:ascii="Times New Roman" w:hAnsi="Times New Roman" w:cs="Times New Roman"/>
          <w:sz w:val="28"/>
          <w:szCs w:val="28"/>
        </w:rPr>
        <w:t xml:space="preserve">сайт </w:t>
      </w:r>
      <w:r w:rsidR="002E6798" w:rsidRPr="002E6798">
        <w:rPr>
          <w:rFonts w:ascii="Times New Roman" w:hAnsi="Times New Roman" w:cs="Times New Roman"/>
          <w:sz w:val="28"/>
          <w:szCs w:val="28"/>
        </w:rPr>
        <w:t>позволяет обменяться опытом</w:t>
      </w:r>
      <w:r w:rsidR="002E6798">
        <w:rPr>
          <w:rFonts w:ascii="Times New Roman" w:hAnsi="Times New Roman" w:cs="Times New Roman"/>
          <w:sz w:val="28"/>
          <w:szCs w:val="28"/>
        </w:rPr>
        <w:t xml:space="preserve"> с другими коллегами)</w:t>
      </w:r>
      <w:r w:rsidR="00571700" w:rsidRPr="00571700">
        <w:rPr>
          <w:rFonts w:ascii="Times New Roman" w:hAnsi="Times New Roman" w:cs="Times New Roman"/>
          <w:sz w:val="28"/>
          <w:szCs w:val="28"/>
        </w:rPr>
        <w:t>,</w:t>
      </w:r>
      <w:r w:rsidR="002E6798">
        <w:rPr>
          <w:rFonts w:ascii="Times New Roman" w:hAnsi="Times New Roman" w:cs="Times New Roman"/>
          <w:sz w:val="28"/>
          <w:szCs w:val="28"/>
        </w:rPr>
        <w:t xml:space="preserve"> </w:t>
      </w:r>
      <w:hyperlink r:id="rId8" w:history="1">
        <w:r w:rsidR="002E6798" w:rsidRPr="002E6798">
          <w:rPr>
            <w:rStyle w:val="a4"/>
            <w:rFonts w:ascii="Times New Roman" w:hAnsi="Times New Roman" w:cs="Times New Roman"/>
            <w:sz w:val="28"/>
            <w:szCs w:val="28"/>
          </w:rPr>
          <w:t>http://socpedagog13.edurm.ru/</w:t>
        </w:r>
      </w:hyperlink>
      <w:r w:rsidR="002E6798" w:rsidRPr="002E6798">
        <w:rPr>
          <w:rFonts w:ascii="Times New Roman" w:hAnsi="Times New Roman" w:cs="Times New Roman"/>
          <w:sz w:val="28"/>
          <w:szCs w:val="28"/>
        </w:rPr>
        <w:t xml:space="preserve"> </w:t>
      </w:r>
      <w:r w:rsidR="002E6798">
        <w:rPr>
          <w:rFonts w:ascii="Times New Roman" w:hAnsi="Times New Roman" w:cs="Times New Roman"/>
          <w:sz w:val="28"/>
          <w:szCs w:val="28"/>
        </w:rPr>
        <w:t>(представлены п</w:t>
      </w:r>
      <w:r w:rsidR="002E6798" w:rsidRPr="002E6798">
        <w:rPr>
          <w:rFonts w:ascii="Times New Roman" w:hAnsi="Times New Roman" w:cs="Times New Roman"/>
          <w:sz w:val="28"/>
          <w:szCs w:val="28"/>
        </w:rPr>
        <w:t>убликации учителя</w:t>
      </w:r>
      <w:r w:rsidR="002E6798">
        <w:rPr>
          <w:rFonts w:ascii="Times New Roman" w:hAnsi="Times New Roman" w:cs="Times New Roman"/>
          <w:sz w:val="28"/>
          <w:szCs w:val="28"/>
        </w:rPr>
        <w:t>ми</w:t>
      </w:r>
      <w:r w:rsidR="002E6798" w:rsidRPr="002E6798">
        <w:rPr>
          <w:rFonts w:ascii="Times New Roman" w:hAnsi="Times New Roman" w:cs="Times New Roman"/>
          <w:sz w:val="28"/>
          <w:szCs w:val="28"/>
        </w:rPr>
        <w:t xml:space="preserve"> лучших уроков и </w:t>
      </w:r>
      <w:r w:rsidR="002E6798">
        <w:rPr>
          <w:rFonts w:ascii="Times New Roman" w:hAnsi="Times New Roman" w:cs="Times New Roman"/>
          <w:sz w:val="28"/>
          <w:szCs w:val="28"/>
        </w:rPr>
        <w:t xml:space="preserve">методических советов), </w:t>
      </w:r>
      <w:bookmarkEnd w:id="0"/>
      <w:r w:rsidR="009D588A">
        <w:rPr>
          <w:rFonts w:ascii="Times New Roman" w:hAnsi="Times New Roman" w:cs="Times New Roman"/>
        </w:rPr>
        <w:fldChar w:fldCharType="begin"/>
      </w:r>
      <w:r w:rsidR="002E6798">
        <w:rPr>
          <w:rFonts w:ascii="Times New Roman" w:hAnsi="Times New Roman" w:cs="Times New Roman"/>
        </w:rPr>
        <w:instrText xml:space="preserve"> HYPERLINK "</w:instrText>
      </w:r>
      <w:r w:rsidR="002E6798" w:rsidRPr="00571700">
        <w:rPr>
          <w:rFonts w:ascii="Times New Roman" w:hAnsi="Times New Roman" w:cs="Times New Roman"/>
        </w:rPr>
        <w:instrText>https://infourok.ru/</w:instrText>
      </w:r>
      <w:r w:rsidR="002E6798">
        <w:rPr>
          <w:rFonts w:ascii="Times New Roman" w:hAnsi="Times New Roman" w:cs="Times New Roman"/>
        </w:rPr>
        <w:instrText xml:space="preserve">" </w:instrText>
      </w:r>
      <w:r w:rsidR="009D588A">
        <w:rPr>
          <w:rFonts w:ascii="Times New Roman" w:hAnsi="Times New Roman" w:cs="Times New Roman"/>
        </w:rPr>
        <w:fldChar w:fldCharType="separate"/>
      </w:r>
      <w:r w:rsidR="002E6798" w:rsidRPr="00CF7653">
        <w:rPr>
          <w:rStyle w:val="a4"/>
          <w:rFonts w:ascii="Times New Roman" w:hAnsi="Times New Roman" w:cs="Times New Roman"/>
        </w:rPr>
        <w:t>https://infourok.ru/</w:t>
      </w:r>
      <w:r w:rsidR="009D588A">
        <w:rPr>
          <w:rFonts w:ascii="Times New Roman" w:hAnsi="Times New Roman" w:cs="Times New Roman"/>
        </w:rPr>
        <w:fldChar w:fldCharType="end"/>
      </w:r>
      <w:r w:rsidR="002E6798">
        <w:rPr>
          <w:rFonts w:ascii="Times New Roman" w:hAnsi="Times New Roman" w:cs="Times New Roman"/>
        </w:rPr>
        <w:t xml:space="preserve"> (</w:t>
      </w:r>
      <w:r w:rsidR="002E6798" w:rsidRPr="002E6798">
        <w:rPr>
          <w:rFonts w:ascii="Times New Roman" w:hAnsi="Times New Roman" w:cs="Times New Roman"/>
          <w:sz w:val="28"/>
          <w:szCs w:val="28"/>
        </w:rPr>
        <w:t>на этом сайте имею</w:t>
      </w:r>
      <w:proofErr w:type="gramEnd"/>
      <w:r w:rsidR="002E6798" w:rsidRPr="002E6798">
        <w:rPr>
          <w:rFonts w:ascii="Times New Roman" w:hAnsi="Times New Roman" w:cs="Times New Roman"/>
          <w:sz w:val="28"/>
          <w:szCs w:val="28"/>
        </w:rPr>
        <w:t xml:space="preserve"> собственный сайт-страничку, публикую материалы и </w:t>
      </w:r>
      <w:r w:rsidR="002E6798">
        <w:rPr>
          <w:rFonts w:ascii="Times New Roman" w:hAnsi="Times New Roman" w:cs="Times New Roman"/>
          <w:sz w:val="28"/>
          <w:szCs w:val="28"/>
        </w:rPr>
        <w:t>нахожу</w:t>
      </w:r>
      <w:r w:rsidR="002E6798" w:rsidRPr="002E6798">
        <w:rPr>
          <w:rFonts w:ascii="Times New Roman" w:hAnsi="Times New Roman" w:cs="Times New Roman"/>
          <w:sz w:val="28"/>
          <w:szCs w:val="28"/>
        </w:rPr>
        <w:t xml:space="preserve"> материал других учителей для </w:t>
      </w:r>
      <w:r w:rsidR="002E6798">
        <w:rPr>
          <w:rFonts w:ascii="Times New Roman" w:hAnsi="Times New Roman" w:cs="Times New Roman"/>
          <w:sz w:val="28"/>
          <w:szCs w:val="28"/>
        </w:rPr>
        <w:t xml:space="preserve">своей </w:t>
      </w:r>
      <w:r w:rsidR="002E6798" w:rsidRPr="002E6798">
        <w:rPr>
          <w:rFonts w:ascii="Times New Roman" w:hAnsi="Times New Roman" w:cs="Times New Roman"/>
          <w:sz w:val="28"/>
          <w:szCs w:val="28"/>
        </w:rPr>
        <w:t>работы</w:t>
      </w:r>
      <w:r w:rsidR="002E6798">
        <w:rPr>
          <w:rFonts w:ascii="Times New Roman" w:hAnsi="Times New Roman" w:cs="Times New Roman"/>
          <w:sz w:val="28"/>
          <w:szCs w:val="28"/>
        </w:rPr>
        <w:t>)</w:t>
      </w:r>
      <w:r w:rsidR="002E6798" w:rsidRPr="00773459">
        <w:rPr>
          <w:rFonts w:ascii="Times New Roman" w:hAnsi="Times New Roman" w:cs="Times New Roman"/>
          <w:sz w:val="28"/>
          <w:szCs w:val="28"/>
        </w:rPr>
        <w:t xml:space="preserve"> </w:t>
      </w:r>
      <w:r w:rsidR="002E6798">
        <w:rPr>
          <w:rFonts w:ascii="Times New Roman" w:hAnsi="Times New Roman" w:cs="Times New Roman"/>
          <w:sz w:val="28"/>
          <w:szCs w:val="28"/>
        </w:rPr>
        <w:t xml:space="preserve">и др. </w:t>
      </w:r>
      <w:r w:rsidR="00A554F7" w:rsidRPr="00773459">
        <w:rPr>
          <w:rFonts w:ascii="Times New Roman" w:hAnsi="Times New Roman" w:cs="Times New Roman"/>
          <w:sz w:val="28"/>
          <w:szCs w:val="28"/>
        </w:rPr>
        <w:t xml:space="preserve">Необходимость </w:t>
      </w:r>
      <w:r w:rsidR="00A21DE1">
        <w:rPr>
          <w:rFonts w:ascii="Times New Roman" w:hAnsi="Times New Roman" w:cs="Times New Roman"/>
          <w:sz w:val="28"/>
          <w:szCs w:val="28"/>
        </w:rPr>
        <w:t>сократить</w:t>
      </w:r>
      <w:r w:rsidR="00A554F7" w:rsidRPr="00773459">
        <w:rPr>
          <w:rFonts w:ascii="Times New Roman" w:hAnsi="Times New Roman" w:cs="Times New Roman"/>
          <w:sz w:val="28"/>
          <w:szCs w:val="28"/>
        </w:rPr>
        <w:t xml:space="preserve"> поиск </w:t>
      </w:r>
      <w:r w:rsidR="00FB5431" w:rsidRPr="00773459">
        <w:rPr>
          <w:rFonts w:ascii="Times New Roman" w:hAnsi="Times New Roman" w:cs="Times New Roman"/>
          <w:sz w:val="28"/>
          <w:szCs w:val="28"/>
        </w:rPr>
        <w:t xml:space="preserve">новых идей и </w:t>
      </w:r>
      <w:r w:rsidR="00A21DE1">
        <w:rPr>
          <w:rFonts w:ascii="Times New Roman" w:hAnsi="Times New Roman" w:cs="Times New Roman"/>
          <w:sz w:val="28"/>
          <w:szCs w:val="28"/>
        </w:rPr>
        <w:t xml:space="preserve">упорядочить </w:t>
      </w:r>
      <w:r w:rsidR="00CA2983">
        <w:rPr>
          <w:rFonts w:ascii="Times New Roman" w:hAnsi="Times New Roman" w:cs="Times New Roman"/>
          <w:sz w:val="28"/>
          <w:szCs w:val="28"/>
        </w:rPr>
        <w:t>Э</w:t>
      </w:r>
      <w:r w:rsidR="00A21DE1">
        <w:rPr>
          <w:rFonts w:ascii="Times New Roman" w:hAnsi="Times New Roman" w:cs="Times New Roman"/>
          <w:sz w:val="28"/>
          <w:szCs w:val="28"/>
        </w:rPr>
        <w:t xml:space="preserve">ОР для обучения астрономии привела меня к мысли </w:t>
      </w:r>
      <w:r w:rsidR="00FB5431" w:rsidRPr="00773459">
        <w:rPr>
          <w:rFonts w:ascii="Times New Roman" w:hAnsi="Times New Roman" w:cs="Times New Roman"/>
          <w:sz w:val="28"/>
          <w:szCs w:val="28"/>
        </w:rPr>
        <w:t>создать для своей работы «методический конструктор»</w:t>
      </w:r>
      <w:r w:rsidR="00A21DE1">
        <w:rPr>
          <w:rFonts w:ascii="Times New Roman" w:hAnsi="Times New Roman" w:cs="Times New Roman"/>
          <w:sz w:val="28"/>
          <w:szCs w:val="28"/>
        </w:rPr>
        <w:t>. Методический конструктор – это таблица</w:t>
      </w:r>
      <w:r w:rsidR="00FB5431" w:rsidRPr="00773459">
        <w:rPr>
          <w:rFonts w:ascii="Times New Roman" w:hAnsi="Times New Roman" w:cs="Times New Roman"/>
          <w:sz w:val="28"/>
          <w:szCs w:val="28"/>
        </w:rPr>
        <w:t>, котор</w:t>
      </w:r>
      <w:r w:rsidR="00A21DE1">
        <w:rPr>
          <w:rFonts w:ascii="Times New Roman" w:hAnsi="Times New Roman" w:cs="Times New Roman"/>
          <w:sz w:val="28"/>
          <w:szCs w:val="28"/>
        </w:rPr>
        <w:t>ая</w:t>
      </w:r>
      <w:r w:rsidR="00FB5431" w:rsidRPr="00773459">
        <w:rPr>
          <w:rFonts w:ascii="Times New Roman" w:hAnsi="Times New Roman" w:cs="Times New Roman"/>
          <w:sz w:val="28"/>
          <w:szCs w:val="28"/>
        </w:rPr>
        <w:t xml:space="preserve"> помогает </w:t>
      </w:r>
      <w:r w:rsidR="00A21DE1">
        <w:rPr>
          <w:rFonts w:ascii="Times New Roman" w:hAnsi="Times New Roman" w:cs="Times New Roman"/>
          <w:sz w:val="28"/>
          <w:szCs w:val="28"/>
        </w:rPr>
        <w:t xml:space="preserve">учителю астрономии </w:t>
      </w:r>
      <w:r w:rsidR="00571700">
        <w:rPr>
          <w:rFonts w:ascii="Times New Roman" w:hAnsi="Times New Roman" w:cs="Times New Roman"/>
          <w:sz w:val="28"/>
          <w:szCs w:val="28"/>
        </w:rPr>
        <w:t xml:space="preserve">в выборе наиболее эффективных </w:t>
      </w:r>
      <w:r w:rsidR="00CA2983">
        <w:rPr>
          <w:rFonts w:ascii="Times New Roman" w:hAnsi="Times New Roman" w:cs="Times New Roman"/>
          <w:sz w:val="28"/>
          <w:szCs w:val="28"/>
        </w:rPr>
        <w:t>Э</w:t>
      </w:r>
      <w:r w:rsidR="00571700">
        <w:rPr>
          <w:rFonts w:ascii="Times New Roman" w:hAnsi="Times New Roman" w:cs="Times New Roman"/>
          <w:sz w:val="28"/>
          <w:szCs w:val="28"/>
        </w:rPr>
        <w:t xml:space="preserve">ОР </w:t>
      </w:r>
      <w:r w:rsidR="00571700" w:rsidRPr="00773459">
        <w:rPr>
          <w:rFonts w:ascii="Times New Roman" w:hAnsi="Times New Roman" w:cs="Times New Roman"/>
          <w:sz w:val="28"/>
          <w:szCs w:val="28"/>
        </w:rPr>
        <w:t>на каждом этапе урока</w:t>
      </w:r>
      <w:r w:rsidR="00571700">
        <w:rPr>
          <w:rFonts w:ascii="Times New Roman" w:hAnsi="Times New Roman" w:cs="Times New Roman"/>
          <w:sz w:val="28"/>
          <w:szCs w:val="28"/>
        </w:rPr>
        <w:t xml:space="preserve"> в зависимости от целей, задач и содержания урока, уровня подготовки, интересов учащихся конкретного класса (таблица 1).</w:t>
      </w:r>
    </w:p>
    <w:p w:rsidR="00571700" w:rsidRDefault="00571700" w:rsidP="00E3175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w:t>
      </w:r>
    </w:p>
    <w:p w:rsidR="00E31750" w:rsidRDefault="00E31750" w:rsidP="00E3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Методический конструктор использования ЭОР </w:t>
      </w:r>
    </w:p>
    <w:p w:rsidR="00E31750" w:rsidRPr="00773459" w:rsidRDefault="00E31750" w:rsidP="00E317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для обучения школьников астрономии</w:t>
      </w:r>
    </w:p>
    <w:tbl>
      <w:tblPr>
        <w:tblStyle w:val="a7"/>
        <w:tblW w:w="9251" w:type="dxa"/>
        <w:tblLook w:val="04A0"/>
      </w:tblPr>
      <w:tblGrid>
        <w:gridCol w:w="2235"/>
        <w:gridCol w:w="2693"/>
        <w:gridCol w:w="4323"/>
      </w:tblGrid>
      <w:tr w:rsidR="002E6798" w:rsidRPr="00180F89" w:rsidTr="00E31750">
        <w:trPr>
          <w:trHeight w:val="406"/>
        </w:trPr>
        <w:tc>
          <w:tcPr>
            <w:tcW w:w="2235" w:type="dxa"/>
          </w:tcPr>
          <w:p w:rsidR="002E6798" w:rsidRPr="00571700" w:rsidRDefault="002E6798" w:rsidP="00E31750">
            <w:pPr>
              <w:jc w:val="center"/>
              <w:rPr>
                <w:rFonts w:ascii="Times New Roman" w:hAnsi="Times New Roman" w:cs="Times New Roman"/>
                <w:b/>
                <w:bCs/>
              </w:rPr>
            </w:pPr>
            <w:r w:rsidRPr="00571700">
              <w:rPr>
                <w:rFonts w:ascii="Times New Roman" w:hAnsi="Times New Roman" w:cs="Times New Roman"/>
                <w:b/>
                <w:bCs/>
              </w:rPr>
              <w:t>Этап урока</w:t>
            </w:r>
          </w:p>
        </w:tc>
        <w:tc>
          <w:tcPr>
            <w:tcW w:w="2693" w:type="dxa"/>
          </w:tcPr>
          <w:p w:rsidR="002E6798" w:rsidRPr="00571700" w:rsidRDefault="002E6798" w:rsidP="00E31750">
            <w:pPr>
              <w:jc w:val="center"/>
              <w:rPr>
                <w:rFonts w:ascii="Times New Roman" w:hAnsi="Times New Roman" w:cs="Times New Roman"/>
                <w:b/>
                <w:bCs/>
              </w:rPr>
            </w:pPr>
            <w:r w:rsidRPr="00571700">
              <w:rPr>
                <w:rFonts w:ascii="Times New Roman" w:hAnsi="Times New Roman" w:cs="Times New Roman"/>
                <w:b/>
                <w:bCs/>
              </w:rPr>
              <w:t>ЦОР</w:t>
            </w:r>
          </w:p>
        </w:tc>
        <w:tc>
          <w:tcPr>
            <w:tcW w:w="4323" w:type="dxa"/>
          </w:tcPr>
          <w:p w:rsidR="002E6798" w:rsidRPr="00571700" w:rsidRDefault="002E6798" w:rsidP="00E31750">
            <w:pPr>
              <w:ind w:firstLine="157"/>
              <w:jc w:val="center"/>
              <w:rPr>
                <w:rFonts w:ascii="Times New Roman" w:hAnsi="Times New Roman" w:cs="Times New Roman"/>
                <w:b/>
                <w:bCs/>
              </w:rPr>
            </w:pPr>
            <w:r w:rsidRPr="00571700">
              <w:rPr>
                <w:rFonts w:ascii="Times New Roman" w:hAnsi="Times New Roman" w:cs="Times New Roman"/>
                <w:b/>
                <w:bCs/>
              </w:rPr>
              <w:t>Характеристика</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Организационный момент (целеполагание, мотивация)</w:t>
            </w:r>
          </w:p>
        </w:tc>
        <w:tc>
          <w:tcPr>
            <w:tcW w:w="2693" w:type="dxa"/>
          </w:tcPr>
          <w:p w:rsidR="002E6798" w:rsidRPr="00571700" w:rsidRDefault="009D588A" w:rsidP="00E31750">
            <w:pPr>
              <w:jc w:val="both"/>
              <w:rPr>
                <w:rFonts w:ascii="Times New Roman" w:hAnsi="Times New Roman" w:cs="Times New Roman"/>
              </w:rPr>
            </w:pPr>
            <w:hyperlink r:id="rId9" w:tgtFrame="_blank" w:history="1">
              <w:r w:rsidR="002E6798" w:rsidRPr="00571700">
                <w:rPr>
                  <w:rStyle w:val="a4"/>
                  <w:rFonts w:ascii="Times New Roman" w:hAnsi="Times New Roman" w:cs="Times New Roman"/>
                  <w:color w:val="auto"/>
                  <w:u w:val="none"/>
                </w:rPr>
                <w:t>«Урок цифры»</w:t>
              </w:r>
            </w:hyperlink>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Видео, интервью с молодыми профессионалами позволяет продемонстрировать актуальность и нужность технических профессий</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Проверка домашнего задания</w:t>
            </w:r>
            <w:r w:rsidRPr="00571700">
              <w:rPr>
                <w:rFonts w:ascii="Times New Roman" w:hAnsi="Times New Roman" w:cs="Times New Roman"/>
              </w:rPr>
              <w:br/>
            </w:r>
          </w:p>
        </w:tc>
        <w:tc>
          <w:tcPr>
            <w:tcW w:w="2693" w:type="dxa"/>
          </w:tcPr>
          <w:p w:rsidR="002E6798" w:rsidRPr="00571700" w:rsidRDefault="009D588A" w:rsidP="00E31750">
            <w:pPr>
              <w:jc w:val="both"/>
              <w:rPr>
                <w:rFonts w:ascii="Times New Roman" w:hAnsi="Times New Roman" w:cs="Times New Roman"/>
              </w:rPr>
            </w:pPr>
            <w:hyperlink r:id="rId10" w:tgtFrame="_blank" w:history="1">
              <w:proofErr w:type="spellStart"/>
              <w:r w:rsidR="002E6798" w:rsidRPr="00571700">
                <w:rPr>
                  <w:rFonts w:ascii="Times New Roman" w:hAnsi="Times New Roman" w:cs="Times New Roman"/>
                </w:rPr>
                <w:t>Google</w:t>
              </w:r>
              <w:proofErr w:type="spellEnd"/>
              <w:r w:rsidR="002E6798" w:rsidRPr="00571700">
                <w:rPr>
                  <w:rFonts w:ascii="Times New Roman" w:hAnsi="Times New Roman" w:cs="Times New Roman"/>
                </w:rPr>
                <w:t> </w:t>
              </w:r>
              <w:proofErr w:type="spellStart"/>
              <w:r w:rsidR="002E6798" w:rsidRPr="00571700">
                <w:rPr>
                  <w:rFonts w:ascii="Times New Roman" w:hAnsi="Times New Roman" w:cs="Times New Roman"/>
                </w:rPr>
                <w:t>Classroom</w:t>
              </w:r>
              <w:proofErr w:type="spellEnd"/>
            </w:hyperlink>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 xml:space="preserve">Приложение </w:t>
            </w:r>
            <w:r w:rsidRPr="00571700">
              <w:rPr>
                <w:rFonts w:ascii="Times New Roman" w:hAnsi="Times New Roman" w:cs="Times New Roman"/>
                <w:lang w:val="en-US"/>
              </w:rPr>
              <w:t>Google</w:t>
            </w:r>
            <w:r w:rsidRPr="00571700">
              <w:rPr>
                <w:rFonts w:ascii="Times New Roman" w:hAnsi="Times New Roman" w:cs="Times New Roman"/>
              </w:rPr>
              <w:t xml:space="preserve"> позволяет мне применять технологию «перевернутый класс», проверить быстро домашнее задание с разбором и анализом ошибок</w:t>
            </w:r>
          </w:p>
        </w:tc>
      </w:tr>
      <w:tr w:rsidR="002E6798" w:rsidRPr="00180F89" w:rsidTr="00E31750">
        <w:trPr>
          <w:trHeight w:val="1266"/>
        </w:trPr>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 xml:space="preserve">Проверка знаний и умений учащихся для подготовки к </w:t>
            </w:r>
            <w:r>
              <w:rPr>
                <w:rFonts w:ascii="Times New Roman" w:hAnsi="Times New Roman" w:cs="Times New Roman"/>
              </w:rPr>
              <w:t xml:space="preserve">изучению </w:t>
            </w:r>
            <w:r w:rsidRPr="00571700">
              <w:rPr>
                <w:rFonts w:ascii="Times New Roman" w:hAnsi="Times New Roman" w:cs="Times New Roman"/>
              </w:rPr>
              <w:t>новой тем</w:t>
            </w:r>
            <w:r>
              <w:rPr>
                <w:rFonts w:ascii="Times New Roman" w:hAnsi="Times New Roman" w:cs="Times New Roman"/>
              </w:rPr>
              <w:t>ы</w:t>
            </w:r>
          </w:p>
        </w:tc>
        <w:tc>
          <w:tcPr>
            <w:tcW w:w="2693" w:type="dxa"/>
          </w:tcPr>
          <w:p w:rsidR="002E6798" w:rsidRPr="00571700" w:rsidRDefault="009D588A" w:rsidP="00E31750">
            <w:pPr>
              <w:jc w:val="both"/>
              <w:rPr>
                <w:rFonts w:ascii="Times New Roman" w:hAnsi="Times New Roman" w:cs="Times New Roman"/>
              </w:rPr>
            </w:pPr>
            <w:hyperlink r:id="rId11" w:tgtFrame="_blank" w:history="1">
              <w:r w:rsidR="002E6798" w:rsidRPr="00571700">
                <w:rPr>
                  <w:rStyle w:val="a4"/>
                  <w:rFonts w:ascii="Times New Roman" w:hAnsi="Times New Roman" w:cs="Times New Roman"/>
                  <w:color w:val="auto"/>
                  <w:u w:val="none"/>
                </w:rPr>
                <w:t>«Российская электронная школа»</w:t>
              </w:r>
            </w:hyperlink>
          </w:p>
          <w:p w:rsidR="002E6798" w:rsidRPr="00571700" w:rsidRDefault="002E6798" w:rsidP="00E31750">
            <w:pPr>
              <w:jc w:val="both"/>
              <w:rPr>
                <w:rFonts w:ascii="Times New Roman" w:hAnsi="Times New Roman" w:cs="Times New Roman"/>
              </w:rPr>
            </w:pPr>
          </w:p>
        </w:tc>
        <w:tc>
          <w:tcPr>
            <w:tcW w:w="4323" w:type="dxa"/>
          </w:tcPr>
          <w:p w:rsidR="002E6798" w:rsidRPr="00571700" w:rsidRDefault="002E6798" w:rsidP="00E31750">
            <w:pPr>
              <w:pStyle w:val="a8"/>
              <w:shd w:val="clear" w:color="auto" w:fill="FFFFFF"/>
              <w:spacing w:before="0" w:beforeAutospacing="0" w:after="0" w:afterAutospacing="0"/>
              <w:ind w:right="100" w:firstLine="131"/>
              <w:jc w:val="both"/>
            </w:pPr>
            <w:r w:rsidRPr="00571700">
              <w:rPr>
                <w:sz w:val="22"/>
                <w:szCs w:val="22"/>
              </w:rPr>
              <w:t>Использую с данного сайта учебные фильмы, задания для самопроверки</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Постановка цели занятия перед учащимися</w:t>
            </w:r>
            <w:r w:rsidRPr="00571700">
              <w:rPr>
                <w:rFonts w:ascii="Times New Roman" w:hAnsi="Times New Roman" w:cs="Times New Roman"/>
              </w:rPr>
              <w:br/>
            </w:r>
          </w:p>
        </w:tc>
        <w:tc>
          <w:tcPr>
            <w:tcW w:w="2693" w:type="dxa"/>
          </w:tcPr>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Презентации к урокам</w:t>
            </w:r>
          </w:p>
          <w:p w:rsidR="002E6798" w:rsidRPr="00571700" w:rsidRDefault="002E6798" w:rsidP="00E31750">
            <w:pPr>
              <w:jc w:val="both"/>
              <w:rPr>
                <w:rFonts w:ascii="Times New Roman" w:hAnsi="Times New Roman" w:cs="Times New Roman"/>
              </w:rPr>
            </w:pPr>
          </w:p>
          <w:p w:rsidR="002E6798" w:rsidRPr="00571700" w:rsidRDefault="002E6798" w:rsidP="00E31750">
            <w:pPr>
              <w:jc w:val="both"/>
              <w:rPr>
                <w:rFonts w:ascii="Times New Roman" w:hAnsi="Times New Roman" w:cs="Times New Roman"/>
              </w:rPr>
            </w:pPr>
          </w:p>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http://www.aphorisme.ru/</w:t>
            </w:r>
          </w:p>
        </w:tc>
        <w:tc>
          <w:tcPr>
            <w:tcW w:w="4323" w:type="dxa"/>
          </w:tcPr>
          <w:p w:rsidR="002E6798" w:rsidRPr="00571700" w:rsidRDefault="00E31750" w:rsidP="00E31750">
            <w:pPr>
              <w:ind w:right="100"/>
              <w:jc w:val="both"/>
              <w:rPr>
                <w:rFonts w:ascii="Times New Roman" w:hAnsi="Times New Roman" w:cs="Times New Roman"/>
              </w:rPr>
            </w:pPr>
            <w:r>
              <w:rPr>
                <w:rFonts w:ascii="Times New Roman" w:hAnsi="Times New Roman" w:cs="Times New Roman"/>
              </w:rPr>
              <w:t>К</w:t>
            </w:r>
            <w:r w:rsidR="002E6798" w:rsidRPr="00571700">
              <w:rPr>
                <w:rFonts w:ascii="Times New Roman" w:hAnsi="Times New Roman" w:cs="Times New Roman"/>
              </w:rPr>
              <w:t>омплект всех презентаций ко всем урокам с разработанными целями и задачами к уроку</w:t>
            </w:r>
          </w:p>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Сопровождаю уроки афоризмами и высказываниями великих людей</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lastRenderedPageBreak/>
              <w:t>Организация восприятия и осмысления новой информации</w:t>
            </w:r>
            <w:r w:rsidRPr="00571700">
              <w:rPr>
                <w:rFonts w:ascii="Times New Roman" w:hAnsi="Times New Roman" w:cs="Times New Roman"/>
              </w:rPr>
              <w:br/>
            </w:r>
          </w:p>
        </w:tc>
        <w:tc>
          <w:tcPr>
            <w:tcW w:w="2693" w:type="dxa"/>
          </w:tcPr>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https://videouroki.net</w:t>
            </w:r>
          </w:p>
          <w:p w:rsidR="002E6798" w:rsidRPr="00571700" w:rsidRDefault="002E6798" w:rsidP="00E31750">
            <w:pPr>
              <w:jc w:val="both"/>
              <w:rPr>
                <w:rFonts w:ascii="Times New Roman" w:hAnsi="Times New Roman" w:cs="Times New Roman"/>
              </w:rPr>
            </w:pPr>
          </w:p>
          <w:p w:rsidR="002E6798" w:rsidRPr="00571700" w:rsidRDefault="002E6798" w:rsidP="00E31750">
            <w:pPr>
              <w:jc w:val="both"/>
              <w:rPr>
                <w:rFonts w:ascii="Times New Roman" w:hAnsi="Times New Roman" w:cs="Times New Roman"/>
              </w:rPr>
            </w:pPr>
          </w:p>
          <w:p w:rsidR="002E6798" w:rsidRPr="00571700" w:rsidRDefault="009D588A" w:rsidP="00E31750">
            <w:pPr>
              <w:rPr>
                <w:rFonts w:ascii="Times New Roman" w:hAnsi="Times New Roman" w:cs="Times New Roman"/>
              </w:rPr>
            </w:pPr>
            <w:hyperlink r:id="rId12" w:tgtFrame="_blank" w:history="1">
              <w:proofErr w:type="spellStart"/>
              <w:r w:rsidR="002E6798" w:rsidRPr="00571700">
                <w:rPr>
                  <w:rStyle w:val="a4"/>
                  <w:rFonts w:ascii="Times New Roman" w:hAnsi="Times New Roman" w:cs="Times New Roman"/>
                  <w:color w:val="auto"/>
                  <w:u w:val="none"/>
                </w:rPr>
                <w:t>Мособртв</w:t>
              </w:r>
              <w:proofErr w:type="spellEnd"/>
            </w:hyperlink>
          </w:p>
        </w:tc>
        <w:tc>
          <w:tcPr>
            <w:tcW w:w="4323" w:type="dxa"/>
          </w:tcPr>
          <w:p w:rsidR="002E6798" w:rsidRPr="00571700" w:rsidRDefault="002E6798" w:rsidP="00E31750">
            <w:pPr>
              <w:pStyle w:val="a8"/>
              <w:shd w:val="clear" w:color="auto" w:fill="FFFFFF"/>
              <w:spacing w:before="0" w:beforeAutospacing="0" w:after="0" w:afterAutospacing="0"/>
              <w:ind w:right="100" w:firstLine="131"/>
              <w:jc w:val="both"/>
              <w:rPr>
                <w:sz w:val="22"/>
                <w:szCs w:val="22"/>
              </w:rPr>
            </w:pPr>
            <w:r w:rsidRPr="00571700">
              <w:rPr>
                <w:sz w:val="22"/>
                <w:szCs w:val="22"/>
              </w:rPr>
              <w:t>Имею все материалы по всем предметам и классам с данного ресурса</w:t>
            </w:r>
          </w:p>
          <w:p w:rsidR="002E6798" w:rsidRPr="00571700" w:rsidRDefault="002E6798" w:rsidP="00E31750">
            <w:pPr>
              <w:ind w:right="100" w:firstLine="131"/>
              <w:rPr>
                <w:rFonts w:ascii="Times New Roman" w:hAnsi="Times New Roman" w:cs="Times New Roman"/>
              </w:rPr>
            </w:pPr>
            <w:r w:rsidRPr="00571700">
              <w:rPr>
                <w:rFonts w:ascii="Times New Roman" w:hAnsi="Times New Roman" w:cs="Times New Roman"/>
              </w:rPr>
              <w:t xml:space="preserve">Использую материалы этого ресурса для объяснения нового материала </w:t>
            </w:r>
          </w:p>
        </w:tc>
      </w:tr>
      <w:tr w:rsidR="002E6798" w:rsidRPr="00180F89" w:rsidTr="00E31750">
        <w:tc>
          <w:tcPr>
            <w:tcW w:w="2235" w:type="dxa"/>
          </w:tcPr>
          <w:p w:rsidR="002E6798" w:rsidRPr="00571700" w:rsidRDefault="00557D0E" w:rsidP="00E31750">
            <w:pPr>
              <w:ind w:firstLine="215"/>
              <w:jc w:val="both"/>
              <w:rPr>
                <w:rFonts w:ascii="Times New Roman" w:hAnsi="Times New Roman" w:cs="Times New Roman"/>
              </w:rPr>
            </w:pPr>
            <w:r>
              <w:rPr>
                <w:rFonts w:ascii="Times New Roman" w:hAnsi="Times New Roman" w:cs="Times New Roman"/>
              </w:rPr>
              <w:t>П</w:t>
            </w:r>
            <w:r w:rsidR="002E6798" w:rsidRPr="00571700">
              <w:rPr>
                <w:rFonts w:ascii="Times New Roman" w:hAnsi="Times New Roman" w:cs="Times New Roman"/>
              </w:rPr>
              <w:t>ервичная проверка понимания</w:t>
            </w:r>
            <w:r>
              <w:rPr>
                <w:rFonts w:ascii="Times New Roman" w:hAnsi="Times New Roman" w:cs="Times New Roman"/>
              </w:rPr>
              <w:t xml:space="preserve"> изученного материала</w:t>
            </w:r>
          </w:p>
        </w:tc>
        <w:tc>
          <w:tcPr>
            <w:tcW w:w="2693" w:type="dxa"/>
          </w:tcPr>
          <w:p w:rsidR="002E6798" w:rsidRPr="00571700" w:rsidRDefault="002E6798" w:rsidP="00E31750">
            <w:pPr>
              <w:rPr>
                <w:rFonts w:ascii="Times New Roman" w:hAnsi="Times New Roman" w:cs="Times New Roman"/>
              </w:rPr>
            </w:pPr>
            <w:r w:rsidRPr="00571700">
              <w:rPr>
                <w:rFonts w:ascii="Times New Roman" w:hAnsi="Times New Roman" w:cs="Times New Roman"/>
              </w:rPr>
              <w:t>«Московская электронная школа»</w:t>
            </w:r>
          </w:p>
          <w:p w:rsidR="002E6798" w:rsidRPr="00571700" w:rsidRDefault="002E6798" w:rsidP="00E31750">
            <w:pPr>
              <w:jc w:val="both"/>
              <w:rPr>
                <w:rFonts w:ascii="Times New Roman" w:hAnsi="Times New Roman" w:cs="Times New Roman"/>
              </w:rPr>
            </w:pP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Использую набор электронных тестов уроков</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 xml:space="preserve">Организация усвоения способов деятельности путем воспроизведения информации и упражнений в ее применении </w:t>
            </w:r>
          </w:p>
        </w:tc>
        <w:tc>
          <w:tcPr>
            <w:tcW w:w="2693" w:type="dxa"/>
          </w:tcPr>
          <w:p w:rsidR="002E6798" w:rsidRPr="00571700" w:rsidRDefault="009D588A" w:rsidP="00E31750">
            <w:pPr>
              <w:jc w:val="both"/>
              <w:rPr>
                <w:rFonts w:ascii="Times New Roman" w:hAnsi="Times New Roman" w:cs="Times New Roman"/>
              </w:rPr>
            </w:pPr>
            <w:hyperlink r:id="rId13" w:tgtFrame="_blank" w:history="1">
              <w:proofErr w:type="spellStart"/>
              <w:r w:rsidR="002E6798" w:rsidRPr="00571700">
                <w:rPr>
                  <w:rStyle w:val="a4"/>
                  <w:rFonts w:ascii="Times New Roman" w:hAnsi="Times New Roman" w:cs="Times New Roman"/>
                  <w:color w:val="auto"/>
                  <w:u w:val="none"/>
                </w:rPr>
                <w:t>Учи.ру</w:t>
              </w:r>
              <w:proofErr w:type="spellEnd"/>
            </w:hyperlink>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r w:rsidRPr="00571700">
              <w:rPr>
                <w:rFonts w:ascii="Times New Roman" w:hAnsi="Times New Roman" w:cs="Times New Roman"/>
              </w:rPr>
              <w:t>ШЦП (платформа Сбербанка)</w:t>
            </w: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Методика платформы помогает научиться в отработке ошибок  учащихся</w:t>
            </w:r>
          </w:p>
          <w:p w:rsidR="002E6798" w:rsidRPr="00571700" w:rsidRDefault="002E6798" w:rsidP="00E31750">
            <w:pPr>
              <w:ind w:right="100" w:firstLine="131"/>
              <w:rPr>
                <w:rFonts w:ascii="Times New Roman" w:hAnsi="Times New Roman" w:cs="Times New Roman"/>
              </w:rPr>
            </w:pPr>
          </w:p>
          <w:p w:rsidR="002E6798" w:rsidRPr="00571700" w:rsidRDefault="002E6798" w:rsidP="00E31750">
            <w:pPr>
              <w:ind w:right="100" w:firstLine="131"/>
              <w:rPr>
                <w:rFonts w:ascii="Times New Roman" w:hAnsi="Times New Roman" w:cs="Times New Roman"/>
              </w:rPr>
            </w:pPr>
            <w:r w:rsidRPr="00571700">
              <w:rPr>
                <w:rFonts w:ascii="Times New Roman" w:hAnsi="Times New Roman" w:cs="Times New Roman"/>
              </w:rPr>
              <w:t>Интересные инструменты по закреплению материала помогают найти интересные решения в составлении упражнений</w:t>
            </w:r>
          </w:p>
        </w:tc>
      </w:tr>
      <w:tr w:rsidR="002E6798" w:rsidRPr="00180F89" w:rsidTr="00E31750">
        <w:trPr>
          <w:trHeight w:val="1647"/>
        </w:trPr>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Творческое применение знаний, освоение способов деятельности путем решения проблемных задач</w:t>
            </w:r>
            <w:r w:rsidR="00557D0E">
              <w:rPr>
                <w:rFonts w:ascii="Times New Roman" w:hAnsi="Times New Roman" w:cs="Times New Roman"/>
              </w:rPr>
              <w:t xml:space="preserve"> </w:t>
            </w:r>
          </w:p>
        </w:tc>
        <w:tc>
          <w:tcPr>
            <w:tcW w:w="2693" w:type="dxa"/>
          </w:tcPr>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https://obuchonok.ru/</w:t>
            </w: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shd w:val="clear" w:color="auto" w:fill="FFFFFF"/>
              </w:rPr>
              <w:t>На сайте представлены обучающие программы по составлению проектов школьников, а также исследовательские работы и проекты учащихся</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Обобщение изучаемого на уроке и введение его в систему ранее усвоенных знаний</w:t>
            </w:r>
            <w:r w:rsidRPr="00571700">
              <w:rPr>
                <w:rFonts w:ascii="Times New Roman" w:hAnsi="Times New Roman" w:cs="Times New Roman"/>
              </w:rPr>
              <w:br/>
            </w:r>
          </w:p>
        </w:tc>
        <w:tc>
          <w:tcPr>
            <w:tcW w:w="2693" w:type="dxa"/>
          </w:tcPr>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w:t>
            </w:r>
            <w:proofErr w:type="spellStart"/>
            <w:r w:rsidRPr="00571700">
              <w:rPr>
                <w:rFonts w:ascii="Times New Roman" w:hAnsi="Times New Roman" w:cs="Times New Roman"/>
              </w:rPr>
              <w:t>Фоксфорд</w:t>
            </w:r>
            <w:proofErr w:type="spellEnd"/>
            <w:r w:rsidRPr="00571700">
              <w:rPr>
                <w:rFonts w:ascii="Times New Roman" w:hAnsi="Times New Roman" w:cs="Times New Roman"/>
              </w:rPr>
              <w:t>»</w:t>
            </w:r>
          </w:p>
          <w:p w:rsidR="002E6798" w:rsidRPr="00571700" w:rsidRDefault="002E6798" w:rsidP="00E31750">
            <w:pPr>
              <w:jc w:val="both"/>
              <w:rPr>
                <w:rFonts w:ascii="Times New Roman" w:hAnsi="Times New Roman" w:cs="Times New Roman"/>
              </w:rPr>
            </w:pPr>
          </w:p>
          <w:p w:rsidR="002E6798" w:rsidRPr="00571700" w:rsidRDefault="002E6798" w:rsidP="00E31750">
            <w:pPr>
              <w:jc w:val="both"/>
              <w:rPr>
                <w:rFonts w:ascii="Times New Roman" w:hAnsi="Times New Roman" w:cs="Times New Roman"/>
              </w:rPr>
            </w:pPr>
          </w:p>
          <w:p w:rsidR="002E6798" w:rsidRPr="00571700" w:rsidRDefault="009D588A" w:rsidP="00E31750">
            <w:pPr>
              <w:jc w:val="both"/>
              <w:rPr>
                <w:rFonts w:ascii="Times New Roman" w:hAnsi="Times New Roman" w:cs="Times New Roman"/>
              </w:rPr>
            </w:pPr>
            <w:hyperlink r:id="rId14" w:history="1">
              <w:r w:rsidR="002E6798" w:rsidRPr="00571700">
                <w:rPr>
                  <w:rStyle w:val="a4"/>
                  <w:rFonts w:ascii="Times New Roman" w:hAnsi="Times New Roman" w:cs="Times New Roman"/>
                  <w:color w:val="auto"/>
                  <w:u w:val="none"/>
                </w:rPr>
                <w:t>https://phys-ege.sdamgia.ru/</w:t>
              </w:r>
            </w:hyperlink>
          </w:p>
          <w:p w:rsidR="002E6798" w:rsidRPr="00571700" w:rsidRDefault="002E6798" w:rsidP="00E31750">
            <w:pPr>
              <w:jc w:val="both"/>
              <w:rPr>
                <w:rFonts w:ascii="Times New Roman" w:hAnsi="Times New Roman" w:cs="Times New Roman"/>
              </w:rPr>
            </w:pPr>
          </w:p>
          <w:p w:rsidR="002E6798" w:rsidRPr="00571700" w:rsidRDefault="009D588A" w:rsidP="00E31750">
            <w:pPr>
              <w:jc w:val="both"/>
              <w:rPr>
                <w:rFonts w:ascii="Times New Roman" w:hAnsi="Times New Roman" w:cs="Times New Roman"/>
              </w:rPr>
            </w:pPr>
            <w:hyperlink r:id="rId15" w:history="1">
              <w:r w:rsidR="002E6798" w:rsidRPr="00571700">
                <w:rPr>
                  <w:rStyle w:val="a4"/>
                  <w:rFonts w:ascii="Times New Roman" w:hAnsi="Times New Roman" w:cs="Times New Roman"/>
                  <w:color w:val="auto"/>
                  <w:u w:val="none"/>
                </w:rPr>
                <w:t>https://stellarium-web.org/</w:t>
              </w:r>
            </w:hyperlink>
          </w:p>
          <w:p w:rsidR="002E6798" w:rsidRPr="00571700" w:rsidRDefault="009D588A" w:rsidP="00E31750">
            <w:pPr>
              <w:jc w:val="both"/>
              <w:rPr>
                <w:rFonts w:ascii="Times New Roman" w:hAnsi="Times New Roman" w:cs="Times New Roman"/>
              </w:rPr>
            </w:pPr>
            <w:hyperlink r:id="rId16" w:tgtFrame="_blank" w:history="1">
              <w:r w:rsidR="002E6798" w:rsidRPr="00571700">
                <w:rPr>
                  <w:rStyle w:val="a4"/>
                  <w:rFonts w:ascii="Times New Roman" w:hAnsi="Times New Roman" w:cs="Times New Roman"/>
                  <w:color w:val="auto"/>
                  <w:u w:val="none"/>
                </w:rPr>
                <w:t>«</w:t>
              </w:r>
              <w:proofErr w:type="spellStart"/>
              <w:r w:rsidR="002E6798" w:rsidRPr="00571700">
                <w:rPr>
                  <w:rStyle w:val="a4"/>
                  <w:rFonts w:ascii="Times New Roman" w:hAnsi="Times New Roman" w:cs="Times New Roman"/>
                  <w:color w:val="auto"/>
                  <w:u w:val="none"/>
                </w:rPr>
                <w:t>Сириус.Онлайн</w:t>
              </w:r>
              <w:proofErr w:type="spellEnd"/>
              <w:r w:rsidR="002E6798" w:rsidRPr="00571700">
                <w:rPr>
                  <w:rStyle w:val="a4"/>
                  <w:rFonts w:ascii="Times New Roman" w:hAnsi="Times New Roman" w:cs="Times New Roman"/>
                  <w:color w:val="auto"/>
                  <w:u w:val="none"/>
                </w:rPr>
                <w:t>»</w:t>
              </w:r>
            </w:hyperlink>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Использую готовые он лайн тесты и задания для индивидуальной работы со слабыми учащимися</w:t>
            </w:r>
          </w:p>
          <w:p w:rsidR="002E6798" w:rsidRPr="00571700" w:rsidRDefault="002E6798" w:rsidP="00E31750">
            <w:pPr>
              <w:ind w:right="100" w:firstLine="131"/>
              <w:rPr>
                <w:rFonts w:ascii="Times New Roman" w:hAnsi="Times New Roman" w:cs="Times New Roman"/>
              </w:rPr>
            </w:pPr>
            <w:r w:rsidRPr="00571700">
              <w:rPr>
                <w:rFonts w:ascii="Times New Roman" w:hAnsi="Times New Roman" w:cs="Times New Roman"/>
              </w:rPr>
              <w:t>Использую для подготовки к ЕГЭ с учащимися, которые планируют сдавать ЕГЭ по физике</w:t>
            </w:r>
          </w:p>
          <w:p w:rsidR="002E6798" w:rsidRPr="00571700" w:rsidRDefault="002E6798" w:rsidP="00E31750">
            <w:pPr>
              <w:ind w:right="100" w:firstLine="131"/>
              <w:rPr>
                <w:rFonts w:ascii="Times New Roman" w:hAnsi="Times New Roman" w:cs="Times New Roman"/>
              </w:rPr>
            </w:pPr>
            <w:r w:rsidRPr="00571700">
              <w:rPr>
                <w:rFonts w:ascii="Times New Roman" w:hAnsi="Times New Roman" w:cs="Times New Roman"/>
              </w:rPr>
              <w:t>Организация он лайн экскурсий по планетарию</w:t>
            </w:r>
          </w:p>
          <w:p w:rsidR="002E6798" w:rsidRPr="00571700" w:rsidRDefault="002E6798" w:rsidP="00E31750">
            <w:pPr>
              <w:ind w:right="100" w:firstLine="131"/>
              <w:rPr>
                <w:rFonts w:ascii="Times New Roman" w:hAnsi="Times New Roman" w:cs="Times New Roman"/>
              </w:rPr>
            </w:pPr>
            <w:r w:rsidRPr="00571700">
              <w:rPr>
                <w:rFonts w:ascii="Times New Roman" w:hAnsi="Times New Roman" w:cs="Times New Roman"/>
              </w:rPr>
              <w:t>Возможность работы с «сильными» учащимися по подготовке к олимпиадам</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Контроль за результатами учебной деятельности</w:t>
            </w:r>
          </w:p>
        </w:tc>
        <w:tc>
          <w:tcPr>
            <w:tcW w:w="2693" w:type="dxa"/>
          </w:tcPr>
          <w:p w:rsidR="002E6798" w:rsidRPr="00571700" w:rsidRDefault="002E6798" w:rsidP="00E31750">
            <w:pPr>
              <w:jc w:val="both"/>
              <w:rPr>
                <w:rFonts w:ascii="Times New Roman" w:hAnsi="Times New Roman" w:cs="Times New Roman"/>
              </w:rPr>
            </w:pPr>
            <w:proofErr w:type="spellStart"/>
            <w:r w:rsidRPr="00571700">
              <w:rPr>
                <w:rFonts w:ascii="Times New Roman" w:hAnsi="Times New Roman" w:cs="Times New Roman"/>
              </w:rPr>
              <w:t>easyQuizzy</w:t>
            </w:r>
            <w:proofErr w:type="spellEnd"/>
            <w:r w:rsidRPr="00571700">
              <w:rPr>
                <w:rFonts w:ascii="Times New Roman" w:hAnsi="Times New Roman" w:cs="Times New Roman"/>
              </w:rPr>
              <w:t xml:space="preserve"> </w:t>
            </w: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p>
          <w:p w:rsidR="002E6798" w:rsidRPr="00571700" w:rsidRDefault="002E6798" w:rsidP="00E31750">
            <w:pPr>
              <w:rPr>
                <w:rFonts w:ascii="Times New Roman" w:hAnsi="Times New Roman" w:cs="Times New Roman"/>
              </w:rPr>
            </w:pPr>
            <w:r w:rsidRPr="00571700">
              <w:rPr>
                <w:rFonts w:ascii="Times New Roman" w:hAnsi="Times New Roman" w:cs="Times New Roman"/>
              </w:rPr>
              <w:t>ПРАКТИКУМ</w:t>
            </w: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Использую данную программу для создания тестов с мгновенным результатом</w:t>
            </w:r>
          </w:p>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Составленная система заданий на основе интернет-ресурсов для каждого урока на бумажном носителе</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Домашнее задание к следующему уроку</w:t>
            </w:r>
          </w:p>
        </w:tc>
        <w:tc>
          <w:tcPr>
            <w:tcW w:w="2693" w:type="dxa"/>
          </w:tcPr>
          <w:p w:rsidR="002E6798" w:rsidRPr="00571700" w:rsidRDefault="009D588A" w:rsidP="00E31750">
            <w:pPr>
              <w:jc w:val="both"/>
              <w:rPr>
                <w:rFonts w:ascii="Times New Roman" w:hAnsi="Times New Roman" w:cs="Times New Roman"/>
              </w:rPr>
            </w:pPr>
            <w:hyperlink r:id="rId17" w:tgtFrame="_blank" w:history="1">
              <w:r w:rsidR="002E6798" w:rsidRPr="00571700">
                <w:rPr>
                  <w:rStyle w:val="a4"/>
                  <w:rFonts w:ascii="Times New Roman" w:hAnsi="Times New Roman" w:cs="Times New Roman"/>
                  <w:color w:val="auto"/>
                  <w:u w:val="none"/>
                </w:rPr>
                <w:t>Издательство «Просвещение»</w:t>
              </w:r>
            </w:hyperlink>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Доступ на все учебники и специальные тренажёры для отработки и закрепления полученных знаний</w:t>
            </w:r>
          </w:p>
        </w:tc>
      </w:tr>
      <w:tr w:rsidR="002E6798" w:rsidRPr="00180F89" w:rsidTr="00E31750">
        <w:trPr>
          <w:trHeight w:val="752"/>
        </w:trPr>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Подведение итогов урока</w:t>
            </w:r>
          </w:p>
        </w:tc>
        <w:tc>
          <w:tcPr>
            <w:tcW w:w="2693" w:type="dxa"/>
          </w:tcPr>
          <w:p w:rsidR="002E6798" w:rsidRPr="00571700" w:rsidRDefault="002E6798" w:rsidP="00E31750">
            <w:pPr>
              <w:jc w:val="both"/>
              <w:rPr>
                <w:rFonts w:ascii="Times New Roman" w:hAnsi="Times New Roman" w:cs="Times New Roman"/>
              </w:rPr>
            </w:pPr>
            <w:r w:rsidRPr="00571700">
              <w:rPr>
                <w:rFonts w:ascii="Times New Roman" w:hAnsi="Times New Roman" w:cs="Times New Roman"/>
              </w:rPr>
              <w:t>https://kahoot.com/schools-u/</w:t>
            </w: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Позволяет провести голосование и подвести итог урока</w:t>
            </w:r>
          </w:p>
        </w:tc>
      </w:tr>
      <w:tr w:rsidR="002E6798" w:rsidRPr="00180F89" w:rsidTr="00E31750">
        <w:tc>
          <w:tcPr>
            <w:tcW w:w="2235" w:type="dxa"/>
          </w:tcPr>
          <w:p w:rsidR="002E6798" w:rsidRPr="00571700" w:rsidRDefault="002E6798" w:rsidP="00E31750">
            <w:pPr>
              <w:ind w:firstLine="215"/>
              <w:jc w:val="both"/>
              <w:rPr>
                <w:rFonts w:ascii="Times New Roman" w:hAnsi="Times New Roman" w:cs="Times New Roman"/>
              </w:rPr>
            </w:pPr>
            <w:r w:rsidRPr="00571700">
              <w:rPr>
                <w:rFonts w:ascii="Times New Roman" w:hAnsi="Times New Roman" w:cs="Times New Roman"/>
              </w:rPr>
              <w:t>Дистанционное обучение</w:t>
            </w:r>
          </w:p>
        </w:tc>
        <w:tc>
          <w:tcPr>
            <w:tcW w:w="2693" w:type="dxa"/>
          </w:tcPr>
          <w:p w:rsidR="002E6798" w:rsidRPr="00571700" w:rsidRDefault="002E6798" w:rsidP="00E31750">
            <w:pPr>
              <w:jc w:val="both"/>
              <w:rPr>
                <w:rFonts w:ascii="Times New Roman" w:hAnsi="Times New Roman" w:cs="Times New Roman"/>
                <w:lang w:val="en-US"/>
              </w:rPr>
            </w:pPr>
            <w:r w:rsidRPr="00571700">
              <w:rPr>
                <w:rFonts w:ascii="Times New Roman" w:hAnsi="Times New Roman" w:cs="Times New Roman"/>
                <w:lang w:val="en-US"/>
              </w:rPr>
              <w:t>Google</w:t>
            </w:r>
            <w:r w:rsidRPr="00571700">
              <w:rPr>
                <w:rFonts w:ascii="Times New Roman" w:hAnsi="Times New Roman" w:cs="Times New Roman"/>
              </w:rPr>
              <w:t>.</w:t>
            </w:r>
            <w:r w:rsidRPr="00571700">
              <w:rPr>
                <w:rFonts w:ascii="Times New Roman" w:hAnsi="Times New Roman" w:cs="Times New Roman"/>
                <w:lang w:val="en-US"/>
              </w:rPr>
              <w:t>meet</w:t>
            </w:r>
          </w:p>
          <w:p w:rsidR="002E6798" w:rsidRPr="00571700" w:rsidRDefault="002E6798" w:rsidP="00E31750">
            <w:pPr>
              <w:jc w:val="both"/>
              <w:rPr>
                <w:rFonts w:ascii="Times New Roman" w:hAnsi="Times New Roman" w:cs="Times New Roman"/>
                <w:lang w:val="en-US"/>
              </w:rPr>
            </w:pPr>
            <w:r w:rsidRPr="00571700">
              <w:rPr>
                <w:rFonts w:ascii="Times New Roman" w:hAnsi="Times New Roman" w:cs="Times New Roman"/>
                <w:lang w:val="en-US"/>
              </w:rPr>
              <w:t>Skype</w:t>
            </w:r>
          </w:p>
          <w:p w:rsidR="002E6798" w:rsidRPr="00571700" w:rsidRDefault="002E6798" w:rsidP="00E31750">
            <w:pPr>
              <w:jc w:val="both"/>
              <w:rPr>
                <w:rFonts w:ascii="Times New Roman" w:hAnsi="Times New Roman" w:cs="Times New Roman"/>
                <w:lang w:val="en-US"/>
              </w:rPr>
            </w:pPr>
            <w:r w:rsidRPr="00571700">
              <w:rPr>
                <w:rFonts w:ascii="Times New Roman" w:hAnsi="Times New Roman" w:cs="Times New Roman"/>
                <w:lang w:val="en-US"/>
              </w:rPr>
              <w:t>zoom</w:t>
            </w:r>
          </w:p>
        </w:tc>
        <w:tc>
          <w:tcPr>
            <w:tcW w:w="4323" w:type="dxa"/>
          </w:tcPr>
          <w:p w:rsidR="002E6798" w:rsidRPr="00571700" w:rsidRDefault="002E6798" w:rsidP="00E31750">
            <w:pPr>
              <w:ind w:right="100" w:firstLine="131"/>
              <w:jc w:val="both"/>
              <w:rPr>
                <w:rFonts w:ascii="Times New Roman" w:hAnsi="Times New Roman" w:cs="Times New Roman"/>
              </w:rPr>
            </w:pPr>
            <w:r w:rsidRPr="00571700">
              <w:rPr>
                <w:rFonts w:ascii="Times New Roman" w:hAnsi="Times New Roman" w:cs="Times New Roman"/>
              </w:rPr>
              <w:t>Использую данные приложения для проведения дистанционного обучения, а также для консультации учащихся по исследовательским проектам, для подготовки к олимпиадам</w:t>
            </w:r>
          </w:p>
        </w:tc>
      </w:tr>
    </w:tbl>
    <w:p w:rsidR="00E31750" w:rsidRPr="00E31750" w:rsidRDefault="00E31750" w:rsidP="00E31750">
      <w:pPr>
        <w:pStyle w:val="a3"/>
        <w:ind w:firstLine="709"/>
        <w:jc w:val="both"/>
        <w:rPr>
          <w:rFonts w:ascii="Times New Roman" w:hAnsi="Times New Roman" w:cs="Times New Roman"/>
          <w:color w:val="000000"/>
          <w:sz w:val="28"/>
          <w:szCs w:val="28"/>
        </w:rPr>
      </w:pPr>
    </w:p>
    <w:p w:rsidR="00A554F7" w:rsidRPr="00E31750" w:rsidRDefault="006F5D84" w:rsidP="00E31750">
      <w:pPr>
        <w:pStyle w:val="a3"/>
        <w:ind w:firstLine="709"/>
        <w:jc w:val="both"/>
        <w:rPr>
          <w:rFonts w:ascii="Times New Roman" w:hAnsi="Times New Roman" w:cs="Times New Roman"/>
          <w:color w:val="000000"/>
          <w:sz w:val="28"/>
          <w:szCs w:val="28"/>
        </w:rPr>
      </w:pPr>
      <w:r w:rsidRPr="00E31750">
        <w:rPr>
          <w:rFonts w:ascii="Times New Roman" w:hAnsi="Times New Roman" w:cs="Times New Roman"/>
          <w:color w:val="000000"/>
          <w:sz w:val="28"/>
          <w:szCs w:val="28"/>
        </w:rPr>
        <w:t xml:space="preserve">Приведу небольшой пример по применению приложения </w:t>
      </w:r>
      <w:proofErr w:type="spellStart"/>
      <w:r w:rsidRPr="00E31750">
        <w:rPr>
          <w:rFonts w:ascii="Times New Roman" w:hAnsi="Times New Roman" w:cs="Times New Roman"/>
          <w:color w:val="000000"/>
          <w:sz w:val="28"/>
          <w:szCs w:val="28"/>
        </w:rPr>
        <w:t>Google</w:t>
      </w:r>
      <w:proofErr w:type="spellEnd"/>
      <w:r w:rsidRPr="00E31750">
        <w:rPr>
          <w:rFonts w:ascii="Times New Roman" w:hAnsi="Times New Roman" w:cs="Times New Roman"/>
          <w:color w:val="000000"/>
          <w:sz w:val="28"/>
          <w:szCs w:val="28"/>
        </w:rPr>
        <w:t xml:space="preserve"> на уроках астрономии.</w:t>
      </w:r>
      <w:r w:rsidR="00E31750" w:rsidRPr="00E31750">
        <w:rPr>
          <w:rFonts w:ascii="Times New Roman" w:hAnsi="Times New Roman" w:cs="Times New Roman"/>
          <w:color w:val="000000"/>
          <w:sz w:val="28"/>
          <w:szCs w:val="28"/>
        </w:rPr>
        <w:t xml:space="preserve"> Например, для изложения большого и громоздкого материала, когда материал нужно весь изучить, адекватно его оценить, вычленить необходимое и в дальнейшем сформировать свое отношение, я применяю модель «перевернутый класс» на платформе</w:t>
      </w:r>
      <w:r w:rsidR="00E31750">
        <w:rPr>
          <w:rFonts w:ascii="Times New Roman" w:hAnsi="Times New Roman" w:cs="Times New Roman"/>
          <w:color w:val="000000"/>
          <w:sz w:val="28"/>
          <w:szCs w:val="28"/>
        </w:rPr>
        <w:t xml:space="preserve"> </w:t>
      </w:r>
      <w:hyperlink r:id="rId18" w:tgtFrame="_blank" w:history="1">
        <w:proofErr w:type="spellStart"/>
        <w:r w:rsidR="00E31750" w:rsidRPr="007D2FA6">
          <w:rPr>
            <w:rFonts w:ascii="Times New Roman" w:hAnsi="Times New Roman" w:cs="Times New Roman"/>
            <w:color w:val="F16B17"/>
            <w:sz w:val="28"/>
            <w:szCs w:val="28"/>
            <w:u w:val="single"/>
          </w:rPr>
          <w:t>Google</w:t>
        </w:r>
        <w:proofErr w:type="spellEnd"/>
        <w:r w:rsidR="00E31750" w:rsidRPr="007D2FA6">
          <w:rPr>
            <w:rFonts w:ascii="Times New Roman" w:hAnsi="Times New Roman" w:cs="Times New Roman"/>
            <w:color w:val="F16B17"/>
            <w:sz w:val="28"/>
            <w:szCs w:val="28"/>
            <w:u w:val="single"/>
          </w:rPr>
          <w:t> </w:t>
        </w:r>
        <w:proofErr w:type="spellStart"/>
        <w:r w:rsidR="00E31750" w:rsidRPr="007D2FA6">
          <w:rPr>
            <w:rFonts w:ascii="Times New Roman" w:hAnsi="Times New Roman" w:cs="Times New Roman"/>
            <w:color w:val="F16B17"/>
            <w:sz w:val="28"/>
            <w:szCs w:val="28"/>
            <w:u w:val="single"/>
          </w:rPr>
          <w:t>Classroom</w:t>
        </w:r>
        <w:proofErr w:type="spellEnd"/>
      </w:hyperlink>
      <w:r w:rsidR="00E31750">
        <w:rPr>
          <w:rFonts w:ascii="Times New Roman" w:hAnsi="Times New Roman" w:cs="Times New Roman"/>
          <w:color w:val="000000"/>
          <w:sz w:val="28"/>
          <w:szCs w:val="28"/>
        </w:rPr>
        <w:t xml:space="preserve">. </w:t>
      </w:r>
    </w:p>
    <w:p w:rsidR="006158C5" w:rsidRDefault="007D2FA6" w:rsidP="00E3175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Для этого в </w:t>
      </w:r>
      <w:proofErr w:type="spellStart"/>
      <w:r w:rsidRPr="007D2FA6">
        <w:rPr>
          <w:rFonts w:ascii="Times New Roman" w:hAnsi="Times New Roman" w:cs="Times New Roman"/>
          <w:color w:val="000000"/>
          <w:sz w:val="28"/>
          <w:szCs w:val="28"/>
        </w:rPr>
        <w:t>Google</w:t>
      </w:r>
      <w:proofErr w:type="spellEnd"/>
      <w:r>
        <w:rPr>
          <w:rFonts w:ascii="Times New Roman" w:hAnsi="Times New Roman" w:cs="Times New Roman"/>
          <w:color w:val="000000"/>
          <w:sz w:val="28"/>
          <w:szCs w:val="28"/>
        </w:rPr>
        <w:t xml:space="preserve"> мы находим данное приложение (рис</w:t>
      </w:r>
      <w:r w:rsidR="00E317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1). Создаем курс на интересующую нас тему</w:t>
      </w:r>
      <w:r w:rsidR="00F77E7C">
        <w:rPr>
          <w:rFonts w:ascii="Times New Roman" w:hAnsi="Times New Roman" w:cs="Times New Roman"/>
          <w:color w:val="000000"/>
          <w:sz w:val="28"/>
          <w:szCs w:val="28"/>
        </w:rPr>
        <w:t xml:space="preserve"> с описанием характеристик раздела, предмета и аудитории. В данный курс по ссылке или по электронной почте приглашаем слушателей данного курса. После чего в основной ленте нашего курса можно будет разместить весь необходимый материал, который ученики смогут видеть, изучать, задавать вопросы, оставлять комментарии, общаться</w:t>
      </w:r>
      <w:r w:rsidR="00154DA1">
        <w:rPr>
          <w:rFonts w:ascii="Times New Roman" w:hAnsi="Times New Roman" w:cs="Times New Roman"/>
          <w:color w:val="000000"/>
          <w:sz w:val="28"/>
          <w:szCs w:val="28"/>
        </w:rPr>
        <w:t xml:space="preserve">. </w:t>
      </w:r>
    </w:p>
    <w:p w:rsidR="00154DA1" w:rsidRDefault="00154DA1" w:rsidP="006158C5">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ленте для нас есть возможность создавать объявления, публиковать задания, настраивать видимость и возможность оставлять комментарии. Эта «живая» лента для тесного общения учителя и ученика с публикациями по данному предмету (рис. 2). </w:t>
      </w:r>
      <w:r w:rsidR="006158C5">
        <w:rPr>
          <w:rFonts w:ascii="Times New Roman" w:hAnsi="Times New Roman" w:cs="Times New Roman"/>
          <w:color w:val="000000"/>
          <w:sz w:val="28"/>
          <w:szCs w:val="28"/>
        </w:rPr>
        <w:t xml:space="preserve">Из-за отсутствия </w:t>
      </w:r>
      <w:r>
        <w:rPr>
          <w:rFonts w:ascii="Times New Roman" w:hAnsi="Times New Roman" w:cs="Times New Roman"/>
          <w:color w:val="000000"/>
          <w:sz w:val="28"/>
          <w:szCs w:val="28"/>
        </w:rPr>
        <w:t xml:space="preserve">в школе телескопа в ленте назначаю виртуальную экскурсию в планетарий по ссылке </w:t>
      </w:r>
      <w:hyperlink r:id="rId19" w:history="1">
        <w:r w:rsidRPr="0076359D">
          <w:rPr>
            <w:rStyle w:val="a4"/>
            <w:rFonts w:ascii="Times New Roman" w:hAnsi="Times New Roman" w:cs="Times New Roman"/>
            <w:sz w:val="28"/>
            <w:szCs w:val="28"/>
          </w:rPr>
          <w:t>https://stellarium-web.org/</w:t>
        </w:r>
      </w:hyperlink>
      <w:r>
        <w:rPr>
          <w:rFonts w:ascii="Times New Roman" w:hAnsi="Times New Roman" w:cs="Times New Roman"/>
          <w:color w:val="000000"/>
          <w:sz w:val="28"/>
          <w:szCs w:val="28"/>
        </w:rPr>
        <w:t xml:space="preserve"> для наблюдения за звездами и решения поставленных задач. За последние годы работы удалось накопить некоторый учебный материал по астрономии, </w:t>
      </w:r>
      <w:r w:rsidR="006158C5">
        <w:rPr>
          <w:rFonts w:ascii="Times New Roman" w:hAnsi="Times New Roman" w:cs="Times New Roman"/>
          <w:color w:val="000000"/>
          <w:sz w:val="28"/>
          <w:szCs w:val="28"/>
        </w:rPr>
        <w:t xml:space="preserve">так как </w:t>
      </w:r>
      <w:r>
        <w:rPr>
          <w:rFonts w:ascii="Times New Roman" w:hAnsi="Times New Roman" w:cs="Times New Roman"/>
          <w:color w:val="000000"/>
          <w:sz w:val="28"/>
          <w:szCs w:val="28"/>
        </w:rPr>
        <w:t xml:space="preserve">являюсь подписчиком интернет–ресурса </w:t>
      </w:r>
      <w:hyperlink r:id="rId20" w:history="1">
        <w:r w:rsidRPr="0076359D">
          <w:rPr>
            <w:rStyle w:val="a4"/>
            <w:rFonts w:ascii="Times New Roman" w:hAnsi="Times New Roman" w:cs="Times New Roman"/>
            <w:sz w:val="28"/>
            <w:szCs w:val="28"/>
          </w:rPr>
          <w:t>https://videouroki.net</w:t>
        </w:r>
      </w:hyperlink>
      <w:r>
        <w:rPr>
          <w:rFonts w:ascii="Times New Roman" w:hAnsi="Times New Roman" w:cs="Times New Roman"/>
          <w:color w:val="000000"/>
          <w:sz w:val="28"/>
          <w:szCs w:val="28"/>
        </w:rPr>
        <w:t xml:space="preserve">. </w:t>
      </w:r>
    </w:p>
    <w:p w:rsidR="00154DA1" w:rsidRDefault="006158C5" w:rsidP="006158C5">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С</w:t>
      </w:r>
      <w:r w:rsidR="00154DA1">
        <w:rPr>
          <w:rFonts w:ascii="Times New Roman" w:hAnsi="Times New Roman" w:cs="Times New Roman"/>
          <w:color w:val="000000"/>
          <w:sz w:val="28"/>
          <w:szCs w:val="28"/>
        </w:rPr>
        <w:t xml:space="preserve">овременный облачный сервис </w:t>
      </w:r>
      <w:r w:rsidR="00154DA1">
        <w:rPr>
          <w:rFonts w:ascii="Times New Roman" w:hAnsi="Times New Roman" w:cs="Times New Roman"/>
          <w:color w:val="000000"/>
          <w:sz w:val="28"/>
          <w:szCs w:val="28"/>
          <w:lang w:val="en-US"/>
        </w:rPr>
        <w:t>Google</w:t>
      </w:r>
      <w:r w:rsidR="00154DA1" w:rsidRPr="00154DA1">
        <w:rPr>
          <w:rFonts w:ascii="Times New Roman" w:hAnsi="Times New Roman" w:cs="Times New Roman"/>
          <w:color w:val="000000"/>
          <w:sz w:val="28"/>
          <w:szCs w:val="28"/>
        </w:rPr>
        <w:t xml:space="preserve"> </w:t>
      </w:r>
      <w:r w:rsidR="00154DA1">
        <w:rPr>
          <w:rFonts w:ascii="Times New Roman" w:hAnsi="Times New Roman" w:cs="Times New Roman"/>
          <w:color w:val="000000"/>
          <w:sz w:val="28"/>
          <w:szCs w:val="28"/>
        </w:rPr>
        <w:t xml:space="preserve">диск здесь же в списке приложений (рис. 3) позволяет уверенно хранить весь этот материал до 15 Гб бесплатно. Затем для быстрого доступа учащихся к публикациям </w:t>
      </w:r>
      <w:r>
        <w:rPr>
          <w:rFonts w:ascii="Times New Roman" w:hAnsi="Times New Roman" w:cs="Times New Roman"/>
          <w:color w:val="000000"/>
          <w:sz w:val="28"/>
          <w:szCs w:val="28"/>
        </w:rPr>
        <w:t xml:space="preserve">можно </w:t>
      </w:r>
      <w:r w:rsidR="00154DA1">
        <w:rPr>
          <w:rFonts w:ascii="Times New Roman" w:hAnsi="Times New Roman" w:cs="Times New Roman"/>
          <w:color w:val="000000"/>
          <w:sz w:val="28"/>
          <w:szCs w:val="28"/>
        </w:rPr>
        <w:t>предоставить общий доступ к данной папке по выданной им ссылке на общей ленте совместного курса. Это позволяет избежать загруженности ленты и расширяет возможности погружения ученика в информационный поток. (</w:t>
      </w:r>
      <w:r>
        <w:rPr>
          <w:rFonts w:ascii="Times New Roman" w:hAnsi="Times New Roman" w:cs="Times New Roman"/>
          <w:color w:val="000000"/>
          <w:sz w:val="28"/>
          <w:szCs w:val="28"/>
        </w:rPr>
        <w:t>р</w:t>
      </w:r>
      <w:r w:rsidR="00154DA1">
        <w:rPr>
          <w:rFonts w:ascii="Times New Roman" w:hAnsi="Times New Roman" w:cs="Times New Roman"/>
          <w:color w:val="000000"/>
          <w:sz w:val="28"/>
          <w:szCs w:val="28"/>
        </w:rPr>
        <w:t>ис.</w:t>
      </w:r>
      <w:r>
        <w:rPr>
          <w:rFonts w:ascii="Times New Roman" w:hAnsi="Times New Roman" w:cs="Times New Roman"/>
          <w:color w:val="000000"/>
          <w:sz w:val="28"/>
          <w:szCs w:val="28"/>
        </w:rPr>
        <w:t> </w:t>
      </w:r>
      <w:r w:rsidR="00154DA1">
        <w:rPr>
          <w:rFonts w:ascii="Times New Roman" w:hAnsi="Times New Roman" w:cs="Times New Roman"/>
          <w:color w:val="000000"/>
          <w:sz w:val="28"/>
          <w:szCs w:val="28"/>
        </w:rPr>
        <w:t xml:space="preserve">3). Надо отметить, что данный сервис </w:t>
      </w:r>
      <w:r w:rsidR="00154DA1">
        <w:rPr>
          <w:rFonts w:ascii="Times New Roman" w:hAnsi="Times New Roman" w:cs="Times New Roman"/>
          <w:color w:val="000000"/>
          <w:sz w:val="28"/>
          <w:szCs w:val="28"/>
          <w:lang w:val="en-US"/>
        </w:rPr>
        <w:t>Google</w:t>
      </w:r>
      <w:r w:rsidR="00154DA1">
        <w:rPr>
          <w:rFonts w:ascii="Times New Roman" w:hAnsi="Times New Roman" w:cs="Times New Roman"/>
          <w:color w:val="000000"/>
          <w:sz w:val="28"/>
          <w:szCs w:val="28"/>
        </w:rPr>
        <w:t xml:space="preserve"> здесь же в приложении предлагает виртуальную библиотеку с огромным выбором книг по всем темам, что немаловажно. Не нужно ходить по сайтам, достаточно переключить иконку на «книги» и найти нужный материал. Здесь закладываются такие метапредметные навыки, как умение ориентироваться среди источников информации и способность </w:t>
      </w:r>
      <w:r w:rsidR="00154DA1" w:rsidRPr="00154DA1">
        <w:rPr>
          <w:rFonts w:ascii="Times New Roman" w:hAnsi="Times New Roman" w:cs="Times New Roman"/>
          <w:sz w:val="28"/>
          <w:szCs w:val="28"/>
        </w:rPr>
        <w:t>использовать компьютерные технологии для обработки астрономической информации.</w:t>
      </w:r>
      <w:r w:rsidR="00154DA1">
        <w:rPr>
          <w:rFonts w:ascii="Times New Roman" w:hAnsi="Times New Roman" w:cs="Times New Roman"/>
          <w:sz w:val="28"/>
          <w:szCs w:val="28"/>
        </w:rPr>
        <w:t xml:space="preserve"> </w:t>
      </w:r>
      <w:r w:rsidR="00154DA1" w:rsidRPr="00154DA1">
        <w:rPr>
          <w:rFonts w:ascii="Times New Roman" w:hAnsi="Times New Roman" w:cs="Times New Roman"/>
          <w:sz w:val="28"/>
          <w:szCs w:val="28"/>
        </w:rPr>
        <w:t>А также умения критически оценивать и интерпретировать информацию, вычленять основные моменты</w:t>
      </w:r>
      <w:r w:rsidR="00154DA1">
        <w:rPr>
          <w:rFonts w:ascii="Times New Roman" w:hAnsi="Times New Roman" w:cs="Times New Roman"/>
          <w:sz w:val="28"/>
          <w:szCs w:val="28"/>
        </w:rPr>
        <w:t xml:space="preserve">. </w:t>
      </w:r>
    </w:p>
    <w:p w:rsidR="00035DBB" w:rsidRDefault="00035DBB" w:rsidP="006158C5">
      <w:pPr>
        <w:pStyle w:val="a3"/>
        <w:ind w:firstLine="709"/>
        <w:jc w:val="both"/>
        <w:rPr>
          <w:rFonts w:ascii="Times New Roman" w:hAnsi="Times New Roman" w:cs="Times New Roman"/>
          <w:sz w:val="28"/>
          <w:szCs w:val="28"/>
        </w:rPr>
      </w:pPr>
      <w:r>
        <w:rPr>
          <w:rFonts w:ascii="Times New Roman" w:hAnsi="Times New Roman" w:cs="Times New Roman"/>
          <w:noProof/>
          <w:color w:val="000000"/>
          <w:sz w:val="28"/>
          <w:szCs w:val="28"/>
          <w:lang w:eastAsia="ru-RU"/>
        </w:rPr>
        <w:drawing>
          <wp:inline distT="0" distB="0" distL="0" distR="0">
            <wp:extent cx="1892935" cy="23336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896183" cy="233762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203835</wp:posOffset>
            </wp:positionV>
            <wp:extent cx="1524000" cy="2348865"/>
            <wp:effectExtent l="0" t="0" r="0" b="0"/>
            <wp:wrapTight wrapText="bothSides">
              <wp:wrapPolygon edited="0">
                <wp:start x="0" y="0"/>
                <wp:lineTo x="0" y="21372"/>
                <wp:lineTo x="21330" y="21372"/>
                <wp:lineTo x="21330"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524000" cy="234886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Pr>
          <w:rFonts w:ascii="Times New Roman" w:hAnsi="Times New Roman" w:cs="Times New Roman"/>
          <w:noProof/>
          <w:color w:val="000000"/>
          <w:sz w:val="28"/>
          <w:szCs w:val="28"/>
          <w:lang w:eastAsia="ru-RU"/>
        </w:rPr>
        <w:drawing>
          <wp:inline distT="0" distB="0" distL="0" distR="0">
            <wp:extent cx="1868994" cy="2285871"/>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910710" cy="2336891"/>
                    </a:xfrm>
                    <a:prstGeom prst="rect">
                      <a:avLst/>
                    </a:prstGeom>
                    <a:noFill/>
                    <a:ln w="9525">
                      <a:noFill/>
                      <a:miter lim="800000"/>
                      <a:headEnd/>
                      <a:tailEnd/>
                    </a:ln>
                  </pic:spPr>
                </pic:pic>
              </a:graphicData>
            </a:graphic>
          </wp:inline>
        </w:drawing>
      </w:r>
    </w:p>
    <w:p w:rsidR="00035DBB" w:rsidRDefault="00035DBB" w:rsidP="002278FB">
      <w:pPr>
        <w:pStyle w:val="a3"/>
        <w:jc w:val="both"/>
        <w:rPr>
          <w:rFonts w:ascii="Times New Roman" w:hAnsi="Times New Roman" w:cs="Times New Roman"/>
          <w:sz w:val="28"/>
          <w:szCs w:val="28"/>
        </w:rPr>
      </w:pPr>
    </w:p>
    <w:p w:rsidR="00035DBB" w:rsidRDefault="00035DBB" w:rsidP="006158C5">
      <w:pPr>
        <w:pStyle w:val="a3"/>
        <w:ind w:firstLine="709"/>
        <w:jc w:val="both"/>
        <w:rPr>
          <w:rFonts w:ascii="Times New Roman" w:hAnsi="Times New Roman" w:cs="Times New Roman"/>
          <w:sz w:val="28"/>
          <w:szCs w:val="28"/>
        </w:rPr>
      </w:pPr>
      <w:r>
        <w:rPr>
          <w:rFonts w:ascii="Times New Roman" w:hAnsi="Times New Roman" w:cs="Times New Roman"/>
          <w:sz w:val="28"/>
          <w:szCs w:val="28"/>
        </w:rPr>
        <w:t>Рисунок 1                         Рисунок 2                                  Рисунок 3</w:t>
      </w:r>
    </w:p>
    <w:p w:rsidR="00035DBB" w:rsidRDefault="00035DBB" w:rsidP="006158C5">
      <w:pPr>
        <w:pStyle w:val="a3"/>
        <w:ind w:firstLine="709"/>
        <w:jc w:val="both"/>
        <w:rPr>
          <w:rFonts w:ascii="Times New Roman" w:hAnsi="Times New Roman" w:cs="Times New Roman"/>
          <w:sz w:val="28"/>
          <w:szCs w:val="28"/>
        </w:rPr>
      </w:pPr>
    </w:p>
    <w:p w:rsidR="00154DA1" w:rsidRPr="00154DA1" w:rsidRDefault="00154DA1" w:rsidP="00035DBB">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Во время дистанционного обучения учащихся сервис </w:t>
      </w:r>
      <w:r>
        <w:rPr>
          <w:rFonts w:ascii="Times New Roman" w:hAnsi="Times New Roman" w:cs="Times New Roman"/>
          <w:color w:val="000000"/>
          <w:sz w:val="28"/>
          <w:szCs w:val="28"/>
          <w:lang w:val="en-US"/>
        </w:rPr>
        <w:t>Google</w:t>
      </w:r>
      <w:r>
        <w:rPr>
          <w:rFonts w:ascii="Times New Roman" w:hAnsi="Times New Roman" w:cs="Times New Roman"/>
          <w:color w:val="000000"/>
          <w:sz w:val="28"/>
          <w:szCs w:val="28"/>
        </w:rPr>
        <w:t xml:space="preserve"> предлагает использовать без отрыва от данного курса организовать «</w:t>
      </w:r>
      <w:proofErr w:type="spellStart"/>
      <w:r>
        <w:rPr>
          <w:rFonts w:ascii="Times New Roman" w:hAnsi="Times New Roman" w:cs="Times New Roman"/>
          <w:color w:val="000000"/>
          <w:sz w:val="28"/>
          <w:szCs w:val="28"/>
        </w:rPr>
        <w:t>видеовстречи</w:t>
      </w:r>
      <w:proofErr w:type="spellEnd"/>
      <w:r>
        <w:rPr>
          <w:rFonts w:ascii="Times New Roman" w:hAnsi="Times New Roman" w:cs="Times New Roman"/>
          <w:color w:val="000000"/>
          <w:sz w:val="28"/>
          <w:szCs w:val="28"/>
        </w:rPr>
        <w:t>» (рис.</w:t>
      </w:r>
      <w:r w:rsidR="00035DBB">
        <w:rPr>
          <w:rFonts w:ascii="Times New Roman" w:hAnsi="Times New Roman" w:cs="Times New Roman"/>
          <w:color w:val="000000"/>
          <w:sz w:val="28"/>
          <w:szCs w:val="28"/>
        </w:rPr>
        <w:t> </w:t>
      </w:r>
      <w:r>
        <w:rPr>
          <w:rFonts w:ascii="Times New Roman" w:hAnsi="Times New Roman" w:cs="Times New Roman"/>
          <w:color w:val="000000"/>
          <w:sz w:val="28"/>
          <w:szCs w:val="28"/>
        </w:rPr>
        <w:t xml:space="preserve">4) с использованием всех необходимых инструментов обратной связи. Все браузеры сейчас используют данную видеосвязь, но мы говорим о едином сервисе, который предлагает все инструменты для </w:t>
      </w:r>
      <w:r w:rsidRPr="00154DA1">
        <w:rPr>
          <w:rFonts w:ascii="Times New Roman" w:hAnsi="Times New Roman" w:cs="Times New Roman"/>
          <w:color w:val="000000"/>
          <w:sz w:val="28"/>
          <w:szCs w:val="28"/>
          <w:shd w:val="clear" w:color="auto" w:fill="FFFFFF"/>
        </w:rPr>
        <w:t>облегчения учебного процесса.</w:t>
      </w:r>
    </w:p>
    <w:p w:rsidR="00154DA1" w:rsidRDefault="00154DA1" w:rsidP="00E31750">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Далее, на этапе урока, когда идет закрепление полученных знаний и должна быть организована самостоятельная работа, я использую составленный мною практикум по астрономии. Всего составлено 34 урока. На каждый урок представлен какой-то вид деятельности для учащихся в виде тренинга, анализа данных или практического решения задачи. Эти материалы составлены, исходя из необходимости закрепления того или иного навыка, с использованием всех имеющихся материалов Интернет. Они распечатаны для каждого ученика и являются их настольным пособием для урока. (рис.</w:t>
      </w:r>
      <w:r w:rsidR="006158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 В конце этого практикума, что немаловажно, я считаю, представлены задачи с </w:t>
      </w:r>
      <w:hyperlink r:id="rId24" w:history="1">
        <w:r w:rsidRPr="0076359D">
          <w:rPr>
            <w:rStyle w:val="a4"/>
            <w:rFonts w:ascii="Times New Roman" w:hAnsi="Times New Roman" w:cs="Times New Roman"/>
            <w:sz w:val="28"/>
            <w:szCs w:val="28"/>
          </w:rPr>
          <w:t>https://phys-ege.sdamgia.ru/</w:t>
        </w:r>
      </w:hyperlink>
      <w:r>
        <w:rPr>
          <w:rFonts w:ascii="Times New Roman" w:hAnsi="Times New Roman" w:cs="Times New Roman"/>
          <w:color w:val="000000"/>
          <w:sz w:val="28"/>
          <w:szCs w:val="28"/>
        </w:rPr>
        <w:t xml:space="preserve"> для подготовки к ЕГЭ. Материал данного пособия каждый год обновляется и дорабатывается (практикум прилагается к данной статье). При работе с данным пособием «практикум по астрономии», у учащихся формируется метапредметные навыки:</w:t>
      </w:r>
      <w:r w:rsidRPr="00154DA1">
        <w:t xml:space="preserve"> </w:t>
      </w:r>
      <w:r w:rsidRPr="00154DA1">
        <w:rPr>
          <w:rFonts w:ascii="Times New Roman" w:hAnsi="Times New Roman" w:cs="Times New Roman"/>
          <w:sz w:val="28"/>
          <w:szCs w:val="28"/>
        </w:rPr>
        <w:t>изложение свободно и правильно сво</w:t>
      </w:r>
      <w:r>
        <w:rPr>
          <w:rFonts w:ascii="Times New Roman" w:hAnsi="Times New Roman" w:cs="Times New Roman"/>
          <w:sz w:val="28"/>
          <w:szCs w:val="28"/>
        </w:rPr>
        <w:t xml:space="preserve">ей точки </w:t>
      </w:r>
      <w:r w:rsidRPr="00154DA1">
        <w:rPr>
          <w:rFonts w:ascii="Times New Roman" w:hAnsi="Times New Roman" w:cs="Times New Roman"/>
          <w:sz w:val="28"/>
          <w:szCs w:val="28"/>
        </w:rPr>
        <w:t>зрения в устной и письменной форме, согласно поставленной задаче; осуществление мыслительных операций в процессе решения задач; самостоятельное определение цели индивидуальной учебной деятельности и оцен</w:t>
      </w:r>
      <w:r>
        <w:rPr>
          <w:rFonts w:ascii="Times New Roman" w:hAnsi="Times New Roman" w:cs="Times New Roman"/>
          <w:sz w:val="28"/>
          <w:szCs w:val="28"/>
        </w:rPr>
        <w:t xml:space="preserve">ка </w:t>
      </w:r>
      <w:r w:rsidRPr="00154DA1">
        <w:rPr>
          <w:rFonts w:ascii="Times New Roman" w:hAnsi="Times New Roman" w:cs="Times New Roman"/>
          <w:sz w:val="28"/>
          <w:szCs w:val="28"/>
        </w:rPr>
        <w:t>собственных результатов.</w:t>
      </w:r>
      <w:r>
        <w:rPr>
          <w:rFonts w:ascii="Times New Roman" w:hAnsi="Times New Roman" w:cs="Times New Roman"/>
          <w:sz w:val="28"/>
          <w:szCs w:val="28"/>
        </w:rPr>
        <w:t xml:space="preserve"> Для осуществления технологии работы «в парах» я организую взаимопроверку, когда выполненные работы учащиеся проверяют сами и выставляют оценку за самостоятельную работу друг другу, что способствует формированию способности самоконтроля и самоанализа у учащегося. </w:t>
      </w:r>
    </w:p>
    <w:p w:rsidR="00035DBB" w:rsidRDefault="00035DBB" w:rsidP="00E31750">
      <w:pPr>
        <w:pStyle w:val="a3"/>
        <w:ind w:firstLine="567"/>
        <w:jc w:val="both"/>
        <w:rPr>
          <w:rFonts w:ascii="Times New Roman" w:hAnsi="Times New Roman" w:cs="Times New Roman"/>
          <w:sz w:val="28"/>
          <w:szCs w:val="28"/>
        </w:rPr>
      </w:pPr>
      <w:r>
        <w:rPr>
          <w:rFonts w:ascii="Times New Roman" w:hAnsi="Times New Roman" w:cs="Times New Roman"/>
          <w:noProof/>
          <w:color w:val="000000"/>
          <w:sz w:val="28"/>
          <w:szCs w:val="28"/>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198755</wp:posOffset>
            </wp:positionV>
            <wp:extent cx="2171700" cy="2419350"/>
            <wp:effectExtent l="0" t="0" r="0" b="0"/>
            <wp:wrapTight wrapText="bothSides">
              <wp:wrapPolygon edited="0">
                <wp:start x="0" y="0"/>
                <wp:lineTo x="0" y="21430"/>
                <wp:lineTo x="21411" y="21430"/>
                <wp:lineTo x="21411" y="0"/>
                <wp:lineTo x="0" y="0"/>
              </wp:wrapPolygon>
            </wp:wrapTight>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171700" cy="2419350"/>
                    </a:xfrm>
                    <a:prstGeom prst="rect">
                      <a:avLst/>
                    </a:prstGeom>
                    <a:noFill/>
                    <a:ln w="9525">
                      <a:noFill/>
                      <a:miter lim="800000"/>
                      <a:headEnd/>
                      <a:tailEnd/>
                    </a:ln>
                  </pic:spPr>
                </pic:pic>
              </a:graphicData>
            </a:graphic>
          </wp:anchor>
        </w:drawing>
      </w:r>
    </w:p>
    <w:p w:rsidR="00035DBB" w:rsidRDefault="00035DBB" w:rsidP="00E31750">
      <w:pPr>
        <w:pStyle w:val="a3"/>
        <w:ind w:firstLine="567"/>
        <w:jc w:val="both"/>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drawing>
          <wp:anchor distT="0" distB="0" distL="114300" distR="114300" simplePos="0" relativeHeight="251675648" behindDoc="1" locked="0" layoutInCell="1" allowOverlap="1">
            <wp:simplePos x="0" y="0"/>
            <wp:positionH relativeFrom="column">
              <wp:posOffset>590550</wp:posOffset>
            </wp:positionH>
            <wp:positionV relativeFrom="paragraph">
              <wp:posOffset>13335</wp:posOffset>
            </wp:positionV>
            <wp:extent cx="2933700" cy="2705100"/>
            <wp:effectExtent l="0" t="0" r="0" b="0"/>
            <wp:wrapTight wrapText="bothSides">
              <wp:wrapPolygon edited="0">
                <wp:start x="0" y="0"/>
                <wp:lineTo x="0" y="21448"/>
                <wp:lineTo x="21460" y="21448"/>
                <wp:lineTo x="21460" y="0"/>
                <wp:lineTo x="0" y="0"/>
              </wp:wrapPolygon>
            </wp:wrapTight>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2933700" cy="270510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8"/>
          <w:szCs w:val="28"/>
          <w:lang w:eastAsia="ru-RU"/>
        </w:rPr>
        <w:t xml:space="preserve">       </w:t>
      </w: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p>
    <w:p w:rsidR="00035DBB" w:rsidRDefault="00035DBB"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Рисунок 4                                                    Рисунок 5</w:t>
      </w:r>
    </w:p>
    <w:p w:rsidR="002278FB" w:rsidRDefault="00154DA1" w:rsidP="00E31750">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По материалам практикума, где представлены некоторые обучающие тренинги для обучающих</w:t>
      </w:r>
      <w:r w:rsidR="002278FB">
        <w:rPr>
          <w:rFonts w:ascii="Times New Roman" w:hAnsi="Times New Roman" w:cs="Times New Roman"/>
          <w:sz w:val="28"/>
          <w:szCs w:val="28"/>
        </w:rPr>
        <w:t>, н</w:t>
      </w:r>
      <w:r>
        <w:rPr>
          <w:rFonts w:ascii="Times New Roman" w:hAnsi="Times New Roman" w:cs="Times New Roman"/>
          <w:sz w:val="28"/>
          <w:szCs w:val="28"/>
        </w:rPr>
        <w:t>апример, «Ориентировка по Луне</w:t>
      </w:r>
      <w:r w:rsidRPr="00154DA1">
        <w:rPr>
          <w:rFonts w:ascii="Times New Roman" w:hAnsi="Times New Roman" w:cs="Times New Roman"/>
          <w:sz w:val="28"/>
          <w:szCs w:val="28"/>
        </w:rPr>
        <w:t>», «</w:t>
      </w:r>
      <w:r w:rsidRPr="00154DA1">
        <w:rPr>
          <w:rFonts w:ascii="Times New Roman" w:hAnsi="Times New Roman" w:cs="Times New Roman"/>
          <w:bCs/>
          <w:iCs/>
          <w:sz w:val="28"/>
          <w:szCs w:val="28"/>
        </w:rPr>
        <w:t xml:space="preserve">Наблюдение </w:t>
      </w:r>
      <w:r w:rsidRPr="00154DA1">
        <w:rPr>
          <w:rFonts w:ascii="Times New Roman" w:hAnsi="Times New Roman" w:cs="Times New Roman"/>
          <w:bCs/>
          <w:iCs/>
          <w:sz w:val="28"/>
          <w:szCs w:val="28"/>
        </w:rPr>
        <w:lastRenderedPageBreak/>
        <w:t>фаз Луны и определение продолжительности синодического месяца»</w:t>
      </w:r>
      <w:r w:rsidRPr="00154DA1">
        <w:rPr>
          <w:rFonts w:ascii="Times New Roman" w:hAnsi="Times New Roman" w:cs="Times New Roman"/>
          <w:sz w:val="28"/>
          <w:szCs w:val="28"/>
        </w:rPr>
        <w:t xml:space="preserve"> и т. д. предлагаю своим ученикам создать небольшие учебные проекты по </w:t>
      </w:r>
      <w:r>
        <w:rPr>
          <w:rFonts w:ascii="Times New Roman" w:hAnsi="Times New Roman" w:cs="Times New Roman"/>
          <w:sz w:val="28"/>
          <w:szCs w:val="28"/>
        </w:rPr>
        <w:t xml:space="preserve">исследованию данного вопроса и представлению своих результатов исследования. Причем, в приложении </w:t>
      </w:r>
      <w:hyperlink r:id="rId27" w:tgtFrame="_blank" w:history="1">
        <w:proofErr w:type="spellStart"/>
        <w:r w:rsidRPr="007D2FA6">
          <w:rPr>
            <w:rFonts w:ascii="Times New Roman" w:hAnsi="Times New Roman" w:cs="Times New Roman"/>
            <w:color w:val="F16B17"/>
            <w:sz w:val="28"/>
            <w:szCs w:val="28"/>
            <w:u w:val="single"/>
          </w:rPr>
          <w:t>Google</w:t>
        </w:r>
        <w:proofErr w:type="spellEnd"/>
        <w:r w:rsidRPr="007D2FA6">
          <w:rPr>
            <w:rFonts w:ascii="Times New Roman" w:hAnsi="Times New Roman" w:cs="Times New Roman"/>
            <w:color w:val="F16B17"/>
            <w:sz w:val="28"/>
            <w:szCs w:val="28"/>
            <w:u w:val="single"/>
          </w:rPr>
          <w:t> </w:t>
        </w:r>
        <w:proofErr w:type="spellStart"/>
        <w:r w:rsidRPr="007D2FA6">
          <w:rPr>
            <w:rFonts w:ascii="Times New Roman" w:hAnsi="Times New Roman" w:cs="Times New Roman"/>
            <w:color w:val="F16B17"/>
            <w:sz w:val="28"/>
            <w:szCs w:val="28"/>
            <w:u w:val="single"/>
          </w:rPr>
          <w:t>Classroom</w:t>
        </w:r>
        <w:proofErr w:type="spellEnd"/>
      </w:hyperlink>
      <w:r>
        <w:rPr>
          <w:rFonts w:ascii="Times New Roman" w:hAnsi="Times New Roman" w:cs="Times New Roman"/>
          <w:color w:val="000000"/>
          <w:sz w:val="28"/>
          <w:szCs w:val="28"/>
        </w:rPr>
        <w:t xml:space="preserve"> во вкладке </w:t>
      </w:r>
      <w:r w:rsidR="00035D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«Задания» есть возможность поставить цель работы для учащихся, прикрепить инструкции, назначить дату сдачи проекта, описать критерии оценки, выдать задание всем или индивидуально, перечислить все условия выполнения. После чего учащиеся, изучив поставленную задачу могут консультироваться по выполнению в ленте данного курса и после успешного завершения проекта выслать работу учителю. </w:t>
      </w:r>
    </w:p>
    <w:p w:rsidR="00154DA1" w:rsidRDefault="002278FB" w:rsidP="00E31750">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После проверки </w:t>
      </w:r>
      <w:r w:rsidR="00154DA1">
        <w:rPr>
          <w:rFonts w:ascii="Times New Roman" w:hAnsi="Times New Roman" w:cs="Times New Roman"/>
          <w:color w:val="000000"/>
          <w:sz w:val="28"/>
          <w:szCs w:val="28"/>
        </w:rPr>
        <w:t xml:space="preserve">работу </w:t>
      </w:r>
      <w:r>
        <w:rPr>
          <w:rFonts w:ascii="Times New Roman" w:hAnsi="Times New Roman" w:cs="Times New Roman"/>
          <w:color w:val="000000"/>
          <w:sz w:val="28"/>
          <w:szCs w:val="28"/>
        </w:rPr>
        <w:t>школьника проверяю</w:t>
      </w:r>
      <w:r w:rsidR="00154DA1">
        <w:rPr>
          <w:rFonts w:ascii="Times New Roman" w:hAnsi="Times New Roman" w:cs="Times New Roman"/>
          <w:color w:val="000000"/>
          <w:sz w:val="28"/>
          <w:szCs w:val="28"/>
        </w:rPr>
        <w:t xml:space="preserve">, пишу замечания в разделе «оценки» и имею возможность вернуть работу на доработку, возможность прокомментировать результат. Так работает в </w:t>
      </w:r>
      <w:hyperlink r:id="rId28" w:tgtFrame="_blank" w:history="1">
        <w:proofErr w:type="spellStart"/>
        <w:r w:rsidR="00154DA1" w:rsidRPr="007D2FA6">
          <w:rPr>
            <w:rFonts w:ascii="Times New Roman" w:hAnsi="Times New Roman" w:cs="Times New Roman"/>
            <w:color w:val="F16B17"/>
            <w:sz w:val="28"/>
            <w:szCs w:val="28"/>
            <w:u w:val="single"/>
          </w:rPr>
          <w:t>Google</w:t>
        </w:r>
        <w:proofErr w:type="spellEnd"/>
        <w:r w:rsidR="00154DA1" w:rsidRPr="007D2FA6">
          <w:rPr>
            <w:rFonts w:ascii="Times New Roman" w:hAnsi="Times New Roman" w:cs="Times New Roman"/>
            <w:color w:val="F16B17"/>
            <w:sz w:val="28"/>
            <w:szCs w:val="28"/>
            <w:u w:val="single"/>
          </w:rPr>
          <w:t> </w:t>
        </w:r>
        <w:proofErr w:type="spellStart"/>
        <w:r w:rsidR="00154DA1" w:rsidRPr="007D2FA6">
          <w:rPr>
            <w:rFonts w:ascii="Times New Roman" w:hAnsi="Times New Roman" w:cs="Times New Roman"/>
            <w:color w:val="F16B17"/>
            <w:sz w:val="28"/>
            <w:szCs w:val="28"/>
            <w:u w:val="single"/>
          </w:rPr>
          <w:t>Classroom</w:t>
        </w:r>
        <w:proofErr w:type="spellEnd"/>
      </w:hyperlink>
      <w:r w:rsidR="00154DA1">
        <w:rPr>
          <w:rFonts w:ascii="Times New Roman" w:hAnsi="Times New Roman" w:cs="Times New Roman"/>
          <w:color w:val="000000"/>
          <w:sz w:val="28"/>
          <w:szCs w:val="28"/>
        </w:rPr>
        <w:t xml:space="preserve"> тесное сотрудничество «учитель-ученик». Формируется при этом способность учен</w:t>
      </w:r>
      <w:r w:rsidR="00154DA1" w:rsidRPr="00154DA1">
        <w:rPr>
          <w:rFonts w:ascii="Times New Roman" w:hAnsi="Times New Roman" w:cs="Times New Roman"/>
          <w:color w:val="000000"/>
          <w:sz w:val="28"/>
          <w:szCs w:val="28"/>
        </w:rPr>
        <w:t xml:space="preserve">ика: </w:t>
      </w:r>
      <w:r w:rsidR="00154DA1" w:rsidRPr="00154DA1">
        <w:rPr>
          <w:rFonts w:ascii="Times New Roman" w:hAnsi="Times New Roman" w:cs="Times New Roman"/>
          <w:sz w:val="28"/>
          <w:szCs w:val="28"/>
        </w:rPr>
        <w:t xml:space="preserve">логически правильно и точно излагать свою точку зрения при выполнении проектной работы; адекватно выражать свое отношение к фактам и явлениям окружающей действительности, к прочитанному, услышанному и увиденному; самостоятельно проводить поиск решения  задачи данного исследования и представлению результата проекта в своих выводах с обоснованием. </w:t>
      </w:r>
    </w:p>
    <w:tbl>
      <w:tblPr>
        <w:tblStyle w:val="a7"/>
        <w:tblpPr w:leftFromText="180" w:rightFromText="180" w:vertAnchor="text" w:horzAnchor="margin" w:tblpY="2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5"/>
      </w:tblGrid>
      <w:tr w:rsidR="00154DA1" w:rsidTr="00154DA1">
        <w:trPr>
          <w:trHeight w:val="3442"/>
        </w:trPr>
        <w:tc>
          <w:tcPr>
            <w:tcW w:w="4276" w:type="dxa"/>
          </w:tcPr>
          <w:p w:rsidR="00154DA1" w:rsidRDefault="00154DA1" w:rsidP="00E31750">
            <w:pPr>
              <w:pStyle w:val="a3"/>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5168" behindDoc="1" locked="0" layoutInCell="1" allowOverlap="1">
                  <wp:simplePos x="0" y="0"/>
                  <wp:positionH relativeFrom="column">
                    <wp:posOffset>72390</wp:posOffset>
                  </wp:positionH>
                  <wp:positionV relativeFrom="paragraph">
                    <wp:posOffset>78105</wp:posOffset>
                  </wp:positionV>
                  <wp:extent cx="3231515" cy="2143125"/>
                  <wp:effectExtent l="0" t="0" r="0" b="0"/>
                  <wp:wrapTight wrapText="bothSides">
                    <wp:wrapPolygon edited="0">
                      <wp:start x="0" y="0"/>
                      <wp:lineTo x="0" y="21504"/>
                      <wp:lineTo x="21519" y="21504"/>
                      <wp:lineTo x="21519" y="0"/>
                      <wp:lineTo x="0" y="0"/>
                    </wp:wrapPolygon>
                  </wp:wrapTight>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3231515" cy="2143125"/>
                          </a:xfrm>
                          <a:prstGeom prst="rect">
                            <a:avLst/>
                          </a:prstGeom>
                          <a:noFill/>
                          <a:ln w="9525">
                            <a:noFill/>
                            <a:miter lim="800000"/>
                            <a:headEnd/>
                            <a:tailEnd/>
                          </a:ln>
                        </pic:spPr>
                      </pic:pic>
                    </a:graphicData>
                  </a:graphic>
                </wp:anchor>
              </w:drawing>
            </w:r>
          </w:p>
          <w:p w:rsidR="00154DA1" w:rsidRPr="002278FB" w:rsidRDefault="00154DA1" w:rsidP="00E31750">
            <w:pPr>
              <w:tabs>
                <w:tab w:val="left" w:pos="1065"/>
              </w:tabs>
              <w:ind w:firstLine="567"/>
              <w:rPr>
                <w:rFonts w:ascii="Times New Roman" w:hAnsi="Times New Roman" w:cs="Times New Roman"/>
                <w:sz w:val="28"/>
                <w:szCs w:val="28"/>
              </w:rPr>
            </w:pPr>
            <w:r>
              <w:tab/>
            </w:r>
            <w:r w:rsidRPr="002278FB">
              <w:rPr>
                <w:rFonts w:ascii="Times New Roman" w:hAnsi="Times New Roman" w:cs="Times New Roman"/>
                <w:sz w:val="28"/>
                <w:szCs w:val="28"/>
              </w:rPr>
              <w:t>Рис</w:t>
            </w:r>
            <w:r w:rsidR="002278FB">
              <w:rPr>
                <w:rFonts w:ascii="Times New Roman" w:hAnsi="Times New Roman" w:cs="Times New Roman"/>
                <w:sz w:val="28"/>
                <w:szCs w:val="28"/>
              </w:rPr>
              <w:t>унок</w:t>
            </w:r>
            <w:r w:rsidRPr="002278FB">
              <w:rPr>
                <w:rFonts w:ascii="Times New Roman" w:hAnsi="Times New Roman" w:cs="Times New Roman"/>
                <w:sz w:val="28"/>
                <w:szCs w:val="28"/>
              </w:rPr>
              <w:t xml:space="preserve"> 6</w:t>
            </w:r>
          </w:p>
        </w:tc>
      </w:tr>
    </w:tbl>
    <w:p w:rsidR="00154DA1" w:rsidRDefault="00154DA1" w:rsidP="00E3175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контроля знаний в данном приложении </w:t>
      </w:r>
      <w:hyperlink r:id="rId30" w:tgtFrame="_blank" w:history="1">
        <w:proofErr w:type="spellStart"/>
        <w:r w:rsidRPr="007D2FA6">
          <w:rPr>
            <w:rFonts w:ascii="Times New Roman" w:hAnsi="Times New Roman" w:cs="Times New Roman"/>
            <w:color w:val="F16B17"/>
            <w:sz w:val="28"/>
            <w:szCs w:val="28"/>
            <w:u w:val="single"/>
          </w:rPr>
          <w:t>Google</w:t>
        </w:r>
        <w:proofErr w:type="spellEnd"/>
        <w:r w:rsidRPr="007D2FA6">
          <w:rPr>
            <w:rFonts w:ascii="Times New Roman" w:hAnsi="Times New Roman" w:cs="Times New Roman"/>
            <w:color w:val="F16B17"/>
            <w:sz w:val="28"/>
            <w:szCs w:val="28"/>
            <w:u w:val="single"/>
          </w:rPr>
          <w:t> </w:t>
        </w:r>
        <w:proofErr w:type="spellStart"/>
        <w:r w:rsidRPr="007D2FA6">
          <w:rPr>
            <w:rFonts w:ascii="Times New Roman" w:hAnsi="Times New Roman" w:cs="Times New Roman"/>
            <w:color w:val="F16B17"/>
            <w:sz w:val="28"/>
            <w:szCs w:val="28"/>
            <w:u w:val="single"/>
          </w:rPr>
          <w:t>Classroom</w:t>
        </w:r>
        <w:proofErr w:type="spellEnd"/>
      </w:hyperlink>
      <w:r>
        <w:rPr>
          <w:rFonts w:ascii="Times New Roman" w:hAnsi="Times New Roman" w:cs="Times New Roman"/>
          <w:color w:val="000000"/>
          <w:sz w:val="28"/>
          <w:szCs w:val="28"/>
        </w:rPr>
        <w:t xml:space="preserve"> </w:t>
      </w:r>
      <w:r>
        <w:rPr>
          <w:rFonts w:ascii="Times New Roman" w:hAnsi="Times New Roman" w:cs="Times New Roman"/>
          <w:sz w:val="28"/>
          <w:szCs w:val="28"/>
        </w:rPr>
        <w:t>имеется функция выставления задания в форме теста. Учащиеся, имея данное приложение в телефоне, открывают данное задание  на уроке и выполняют его с помощью возможности сенсорной отметки правильного ответа. После отправки выполненного теста файл поступает в распоряжение учителя на проверку, где учитель выставляет балл в общей ведомости (рис. 6)</w:t>
      </w:r>
      <w:r w:rsidRPr="00154DA1">
        <w:rPr>
          <w:rFonts w:ascii="Times New Roman" w:hAnsi="Times New Roman" w:cs="Times New Roman"/>
          <w:sz w:val="28"/>
          <w:szCs w:val="28"/>
        </w:rPr>
        <w:t xml:space="preserve"> </w:t>
      </w:r>
      <w:r>
        <w:rPr>
          <w:rFonts w:ascii="Times New Roman" w:hAnsi="Times New Roman" w:cs="Times New Roman"/>
          <w:sz w:val="28"/>
          <w:szCs w:val="28"/>
        </w:rPr>
        <w:t>. Я например, зачастую отправляю работу на доработку. Считаю, что здесь закладываются навыки: умение мобильно применять компьютерные технологии для передачи астрономической информации; умение лавировать и гибко обходить возникающие трудности; способность видеть и понимать свои способности и соотносить их со своими возможностями.</w:t>
      </w:r>
    </w:p>
    <w:p w:rsidR="00222917" w:rsidRDefault="002278FB" w:rsidP="00E31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6F5D84">
        <w:rPr>
          <w:rFonts w:ascii="Times New Roman" w:hAnsi="Times New Roman" w:cs="Times New Roman"/>
          <w:sz w:val="28"/>
          <w:szCs w:val="28"/>
        </w:rPr>
        <w:t>использ</w:t>
      </w:r>
      <w:r>
        <w:rPr>
          <w:rFonts w:ascii="Times New Roman" w:hAnsi="Times New Roman" w:cs="Times New Roman"/>
          <w:sz w:val="28"/>
          <w:szCs w:val="28"/>
        </w:rPr>
        <w:t xml:space="preserve">ование </w:t>
      </w:r>
      <w:r w:rsidR="00154DA1">
        <w:rPr>
          <w:rFonts w:ascii="Times New Roman" w:hAnsi="Times New Roman" w:cs="Times New Roman"/>
          <w:sz w:val="28"/>
          <w:szCs w:val="28"/>
        </w:rPr>
        <w:t>приложени</w:t>
      </w:r>
      <w:r>
        <w:rPr>
          <w:rFonts w:ascii="Times New Roman" w:hAnsi="Times New Roman" w:cs="Times New Roman"/>
          <w:sz w:val="28"/>
          <w:szCs w:val="28"/>
        </w:rPr>
        <w:t>я</w:t>
      </w:r>
      <w:r w:rsidR="006F5D84">
        <w:rPr>
          <w:rFonts w:ascii="Times New Roman" w:hAnsi="Times New Roman" w:cs="Times New Roman"/>
          <w:sz w:val="28"/>
          <w:szCs w:val="28"/>
        </w:rPr>
        <w:t xml:space="preserve"> </w:t>
      </w:r>
      <w:hyperlink r:id="rId31" w:tgtFrame="_blank" w:history="1">
        <w:proofErr w:type="spellStart"/>
        <w:r w:rsidR="006F5D84" w:rsidRPr="007D2FA6">
          <w:rPr>
            <w:rFonts w:ascii="Times New Roman" w:hAnsi="Times New Roman" w:cs="Times New Roman"/>
            <w:color w:val="F16B17"/>
            <w:sz w:val="28"/>
            <w:szCs w:val="28"/>
            <w:u w:val="single"/>
          </w:rPr>
          <w:t>Google</w:t>
        </w:r>
        <w:proofErr w:type="spellEnd"/>
        <w:r w:rsidR="006F5D84" w:rsidRPr="007D2FA6">
          <w:rPr>
            <w:rFonts w:ascii="Times New Roman" w:hAnsi="Times New Roman" w:cs="Times New Roman"/>
            <w:color w:val="F16B17"/>
            <w:sz w:val="28"/>
            <w:szCs w:val="28"/>
            <w:u w:val="single"/>
          </w:rPr>
          <w:t> </w:t>
        </w:r>
        <w:proofErr w:type="spellStart"/>
        <w:r w:rsidR="006F5D84" w:rsidRPr="007D2FA6">
          <w:rPr>
            <w:rFonts w:ascii="Times New Roman" w:hAnsi="Times New Roman" w:cs="Times New Roman"/>
            <w:color w:val="F16B17"/>
            <w:sz w:val="28"/>
            <w:szCs w:val="28"/>
            <w:u w:val="single"/>
          </w:rPr>
          <w:t>Classroom</w:t>
        </w:r>
        <w:proofErr w:type="spellEnd"/>
      </w:hyperlink>
      <w:r w:rsidR="00154DA1">
        <w:rPr>
          <w:rFonts w:ascii="Times New Roman" w:hAnsi="Times New Roman" w:cs="Times New Roman"/>
          <w:sz w:val="28"/>
          <w:szCs w:val="28"/>
        </w:rPr>
        <w:t xml:space="preserve"> </w:t>
      </w:r>
      <w:r>
        <w:rPr>
          <w:rFonts w:ascii="Times New Roman" w:hAnsi="Times New Roman" w:cs="Times New Roman"/>
          <w:sz w:val="28"/>
          <w:szCs w:val="28"/>
        </w:rPr>
        <w:t xml:space="preserve">мной проводится </w:t>
      </w:r>
      <w:r w:rsidR="006F5D84">
        <w:rPr>
          <w:rFonts w:ascii="Times New Roman" w:hAnsi="Times New Roman" w:cs="Times New Roman"/>
          <w:sz w:val="28"/>
          <w:szCs w:val="28"/>
        </w:rPr>
        <w:t>более системно</w:t>
      </w:r>
      <w:r w:rsidR="00154DA1">
        <w:rPr>
          <w:rFonts w:ascii="Times New Roman" w:hAnsi="Times New Roman" w:cs="Times New Roman"/>
          <w:sz w:val="28"/>
          <w:szCs w:val="28"/>
        </w:rPr>
        <w:t xml:space="preserve">. </w:t>
      </w:r>
      <w:r>
        <w:rPr>
          <w:rFonts w:ascii="Times New Roman" w:hAnsi="Times New Roman" w:cs="Times New Roman"/>
          <w:sz w:val="28"/>
          <w:szCs w:val="28"/>
        </w:rPr>
        <w:t xml:space="preserve">Обобщение опыта мной осуществлялось </w:t>
      </w:r>
      <w:r w:rsidR="00154DA1">
        <w:rPr>
          <w:rFonts w:ascii="Times New Roman" w:hAnsi="Times New Roman" w:cs="Times New Roman"/>
          <w:sz w:val="28"/>
          <w:szCs w:val="28"/>
        </w:rPr>
        <w:t>на районном методическом объединении учителей физики</w:t>
      </w:r>
      <w:r w:rsidR="006F5D84">
        <w:rPr>
          <w:rFonts w:ascii="Times New Roman" w:hAnsi="Times New Roman" w:cs="Times New Roman"/>
          <w:sz w:val="28"/>
          <w:szCs w:val="28"/>
        </w:rPr>
        <w:t xml:space="preserve"> в 2019 году</w:t>
      </w:r>
      <w:r w:rsidR="00154DA1">
        <w:rPr>
          <w:rFonts w:ascii="Times New Roman" w:hAnsi="Times New Roman" w:cs="Times New Roman"/>
          <w:sz w:val="28"/>
          <w:szCs w:val="28"/>
        </w:rPr>
        <w:t>.</w:t>
      </w:r>
      <w:r>
        <w:rPr>
          <w:rFonts w:ascii="Times New Roman" w:hAnsi="Times New Roman" w:cs="Times New Roman"/>
          <w:sz w:val="28"/>
          <w:szCs w:val="28"/>
        </w:rPr>
        <w:t xml:space="preserve"> </w:t>
      </w:r>
    </w:p>
    <w:p w:rsidR="00962484" w:rsidRDefault="002278FB" w:rsidP="00227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хочу сказать, что в дальнейшей своей работе считаю эффективной п</w:t>
      </w:r>
      <w:r w:rsidR="00154DA1" w:rsidRPr="002278FB">
        <w:rPr>
          <w:rFonts w:ascii="Times New Roman" w:hAnsi="Times New Roman" w:cs="Times New Roman"/>
          <w:sz w:val="28"/>
          <w:szCs w:val="28"/>
        </w:rPr>
        <w:t>родолж</w:t>
      </w:r>
      <w:r>
        <w:rPr>
          <w:rFonts w:ascii="Times New Roman" w:hAnsi="Times New Roman" w:cs="Times New Roman"/>
          <w:sz w:val="28"/>
          <w:szCs w:val="28"/>
        </w:rPr>
        <w:t>ение</w:t>
      </w:r>
      <w:r w:rsidR="00154DA1" w:rsidRPr="002278FB">
        <w:rPr>
          <w:rFonts w:ascii="Times New Roman" w:hAnsi="Times New Roman" w:cs="Times New Roman"/>
          <w:sz w:val="28"/>
          <w:szCs w:val="28"/>
        </w:rPr>
        <w:t xml:space="preserve"> </w:t>
      </w:r>
      <w:r w:rsidR="00222917" w:rsidRPr="002278FB">
        <w:rPr>
          <w:rFonts w:ascii="Times New Roman" w:hAnsi="Times New Roman" w:cs="Times New Roman"/>
          <w:sz w:val="28"/>
          <w:szCs w:val="28"/>
        </w:rPr>
        <w:t>совершенствова</w:t>
      </w:r>
      <w:r>
        <w:rPr>
          <w:rFonts w:ascii="Times New Roman" w:hAnsi="Times New Roman" w:cs="Times New Roman"/>
          <w:sz w:val="28"/>
          <w:szCs w:val="28"/>
        </w:rPr>
        <w:t xml:space="preserve">ния своего </w:t>
      </w:r>
      <w:r w:rsidR="00222917" w:rsidRPr="002278FB">
        <w:rPr>
          <w:rFonts w:ascii="Times New Roman" w:hAnsi="Times New Roman" w:cs="Times New Roman"/>
          <w:sz w:val="28"/>
          <w:szCs w:val="28"/>
        </w:rPr>
        <w:t>«методическ</w:t>
      </w:r>
      <w:r>
        <w:rPr>
          <w:rFonts w:ascii="Times New Roman" w:hAnsi="Times New Roman" w:cs="Times New Roman"/>
          <w:sz w:val="28"/>
          <w:szCs w:val="28"/>
        </w:rPr>
        <w:t>ого</w:t>
      </w:r>
      <w:r w:rsidR="00222917" w:rsidRPr="002278FB">
        <w:rPr>
          <w:rFonts w:ascii="Times New Roman" w:hAnsi="Times New Roman" w:cs="Times New Roman"/>
          <w:sz w:val="28"/>
          <w:szCs w:val="28"/>
        </w:rPr>
        <w:t xml:space="preserve"> </w:t>
      </w:r>
      <w:r w:rsidR="00222917" w:rsidRPr="002278FB">
        <w:rPr>
          <w:rFonts w:ascii="Times New Roman" w:hAnsi="Times New Roman" w:cs="Times New Roman"/>
          <w:sz w:val="28"/>
          <w:szCs w:val="28"/>
        </w:rPr>
        <w:lastRenderedPageBreak/>
        <w:t>конструктор</w:t>
      </w:r>
      <w:r>
        <w:rPr>
          <w:rFonts w:ascii="Times New Roman" w:hAnsi="Times New Roman" w:cs="Times New Roman"/>
          <w:sz w:val="28"/>
          <w:szCs w:val="28"/>
        </w:rPr>
        <w:t>а</w:t>
      </w:r>
      <w:r w:rsidR="00222917" w:rsidRPr="002278FB">
        <w:rPr>
          <w:rFonts w:ascii="Times New Roman" w:hAnsi="Times New Roman" w:cs="Times New Roman"/>
          <w:sz w:val="28"/>
          <w:szCs w:val="28"/>
        </w:rPr>
        <w:t xml:space="preserve">», </w:t>
      </w:r>
      <w:r>
        <w:rPr>
          <w:rFonts w:ascii="Times New Roman" w:hAnsi="Times New Roman" w:cs="Times New Roman"/>
          <w:sz w:val="28"/>
          <w:szCs w:val="28"/>
        </w:rPr>
        <w:t>буду искать</w:t>
      </w:r>
      <w:r w:rsidR="00154DA1" w:rsidRPr="002278FB">
        <w:rPr>
          <w:rFonts w:ascii="Times New Roman" w:hAnsi="Times New Roman" w:cs="Times New Roman"/>
          <w:sz w:val="28"/>
          <w:szCs w:val="28"/>
        </w:rPr>
        <w:t xml:space="preserve"> </w:t>
      </w:r>
      <w:r w:rsidR="00222917" w:rsidRPr="002278FB">
        <w:rPr>
          <w:rFonts w:ascii="Times New Roman" w:hAnsi="Times New Roman" w:cs="Times New Roman"/>
          <w:sz w:val="28"/>
          <w:szCs w:val="28"/>
        </w:rPr>
        <w:t xml:space="preserve">новые </w:t>
      </w:r>
      <w:r w:rsidR="00154DA1" w:rsidRPr="002278FB">
        <w:rPr>
          <w:rFonts w:ascii="Times New Roman" w:hAnsi="Times New Roman" w:cs="Times New Roman"/>
          <w:sz w:val="28"/>
          <w:szCs w:val="28"/>
        </w:rPr>
        <w:t xml:space="preserve">эффективные </w:t>
      </w:r>
      <w:r w:rsidR="00222917" w:rsidRPr="002278FB">
        <w:rPr>
          <w:rFonts w:ascii="Times New Roman" w:hAnsi="Times New Roman" w:cs="Times New Roman"/>
          <w:sz w:val="28"/>
          <w:szCs w:val="28"/>
        </w:rPr>
        <w:t>ЭОР</w:t>
      </w:r>
      <w:r w:rsidR="00154DA1" w:rsidRPr="002278FB">
        <w:rPr>
          <w:rFonts w:ascii="Times New Roman" w:hAnsi="Times New Roman" w:cs="Times New Roman"/>
          <w:sz w:val="28"/>
          <w:szCs w:val="28"/>
        </w:rPr>
        <w:t xml:space="preserve"> для повышения качества преподавания предмета астрономии. </w:t>
      </w:r>
      <w:r w:rsidR="00100A28" w:rsidRPr="002278FB">
        <w:rPr>
          <w:rFonts w:ascii="Times New Roman" w:hAnsi="Times New Roman" w:cs="Times New Roman"/>
          <w:sz w:val="28"/>
          <w:szCs w:val="28"/>
        </w:rPr>
        <w:t xml:space="preserve">Это особенно </w:t>
      </w:r>
      <w:r>
        <w:rPr>
          <w:rFonts w:ascii="Times New Roman" w:hAnsi="Times New Roman" w:cs="Times New Roman"/>
          <w:sz w:val="28"/>
          <w:szCs w:val="28"/>
        </w:rPr>
        <w:t xml:space="preserve">актуально </w:t>
      </w:r>
      <w:r w:rsidR="00100A28" w:rsidRPr="002278FB">
        <w:rPr>
          <w:rFonts w:ascii="Times New Roman" w:hAnsi="Times New Roman" w:cs="Times New Roman"/>
          <w:sz w:val="28"/>
          <w:szCs w:val="28"/>
        </w:rPr>
        <w:t>сейчас, когда мы находимся на пороге новых открытий в области космологии.</w:t>
      </w:r>
      <w:r>
        <w:rPr>
          <w:rFonts w:ascii="Times New Roman" w:hAnsi="Times New Roman" w:cs="Times New Roman"/>
          <w:sz w:val="28"/>
          <w:szCs w:val="28"/>
        </w:rPr>
        <w:t xml:space="preserve"> </w:t>
      </w:r>
      <w:r w:rsidR="00962484">
        <w:rPr>
          <w:rFonts w:ascii="Times New Roman" w:hAnsi="Times New Roman" w:cs="Times New Roman"/>
          <w:sz w:val="28"/>
          <w:szCs w:val="28"/>
        </w:rPr>
        <w:t xml:space="preserve">Своевременное применение ЭОР в обучении астрономии, </w:t>
      </w:r>
      <w:r w:rsidR="00FB5431" w:rsidRPr="002278FB">
        <w:rPr>
          <w:rFonts w:ascii="Times New Roman" w:hAnsi="Times New Roman" w:cs="Times New Roman"/>
          <w:sz w:val="28"/>
          <w:szCs w:val="28"/>
        </w:rPr>
        <w:t xml:space="preserve">в конечном счете, должно будет сформировать </w:t>
      </w:r>
      <w:r w:rsidR="00962484">
        <w:rPr>
          <w:rFonts w:ascii="Times New Roman" w:hAnsi="Times New Roman" w:cs="Times New Roman"/>
          <w:sz w:val="28"/>
          <w:szCs w:val="28"/>
        </w:rPr>
        <w:t xml:space="preserve">образованного, </w:t>
      </w:r>
      <w:r w:rsidR="00FB5431" w:rsidRPr="002278FB">
        <w:rPr>
          <w:rFonts w:ascii="Times New Roman" w:hAnsi="Times New Roman" w:cs="Times New Roman"/>
          <w:sz w:val="28"/>
          <w:szCs w:val="28"/>
        </w:rPr>
        <w:t xml:space="preserve">самостоятельного, эрудированного и мобильного молодого человека. </w:t>
      </w:r>
    </w:p>
    <w:p w:rsidR="00B24D5D" w:rsidRDefault="00B24D5D" w:rsidP="002278FB">
      <w:pPr>
        <w:spacing w:after="0" w:line="240" w:lineRule="auto"/>
        <w:ind w:firstLine="709"/>
        <w:jc w:val="both"/>
      </w:pPr>
    </w:p>
    <w:p w:rsidR="00962484" w:rsidRPr="00962484" w:rsidRDefault="00962484" w:rsidP="00962484">
      <w:pPr>
        <w:spacing w:after="0" w:line="240" w:lineRule="auto"/>
        <w:jc w:val="center"/>
        <w:rPr>
          <w:rFonts w:ascii="Times New Roman" w:hAnsi="Times New Roman" w:cs="Times New Roman"/>
          <w:b/>
          <w:bCs/>
          <w:sz w:val="28"/>
          <w:szCs w:val="28"/>
        </w:rPr>
      </w:pPr>
      <w:r w:rsidRPr="00962484">
        <w:rPr>
          <w:rFonts w:ascii="Times New Roman" w:hAnsi="Times New Roman" w:cs="Times New Roman"/>
          <w:b/>
          <w:bCs/>
          <w:sz w:val="28"/>
          <w:szCs w:val="28"/>
        </w:rPr>
        <w:t>Список литературы</w:t>
      </w:r>
    </w:p>
    <w:p w:rsidR="00962484" w:rsidRDefault="00962484" w:rsidP="00962484">
      <w:pPr>
        <w:spacing w:after="0" w:line="240" w:lineRule="auto"/>
        <w:ind w:firstLine="709"/>
        <w:jc w:val="center"/>
        <w:rPr>
          <w:rFonts w:ascii="Times New Roman" w:hAnsi="Times New Roman" w:cs="Times New Roman"/>
          <w:sz w:val="28"/>
          <w:szCs w:val="28"/>
        </w:rPr>
      </w:pPr>
    </w:p>
    <w:p w:rsidR="00962484" w:rsidRDefault="00962484" w:rsidP="00962484">
      <w:pPr>
        <w:pStyle w:val="a9"/>
        <w:numPr>
          <w:ilvl w:val="0"/>
          <w:numId w:val="1"/>
        </w:numPr>
        <w:tabs>
          <w:tab w:val="left" w:pos="993"/>
        </w:tabs>
        <w:spacing w:after="0" w:line="240" w:lineRule="auto"/>
        <w:ind w:left="0" w:firstLine="709"/>
        <w:jc w:val="both"/>
        <w:rPr>
          <w:rFonts w:ascii="Times New Roman" w:hAnsi="Times New Roman" w:cs="Times New Roman"/>
          <w:sz w:val="28"/>
          <w:szCs w:val="28"/>
        </w:rPr>
      </w:pPr>
      <w:r w:rsidRPr="00962484">
        <w:rPr>
          <w:rFonts w:ascii="Times New Roman" w:hAnsi="Times New Roman" w:cs="Times New Roman"/>
          <w:sz w:val="28"/>
          <w:szCs w:val="28"/>
        </w:rPr>
        <w:t>Гавриленкова, И. В. Модель учебного процесса с применением информационно-коммуникационных технологий в системе непрерывного естественнонаучного образования по осуществлению профессиональной ориентации обучаемых/ И. В. Гавриленкова // Наука и школа. –2014. –</w:t>
      </w:r>
      <w:hyperlink r:id="rId32" w:history="1">
        <w:r w:rsidRPr="00962484">
          <w:rPr>
            <w:rFonts w:ascii="Times New Roman" w:hAnsi="Times New Roman" w:cs="Times New Roman"/>
            <w:sz w:val="28"/>
            <w:szCs w:val="28"/>
          </w:rPr>
          <w:t>№ 4</w:t>
        </w:r>
      </w:hyperlink>
      <w:r w:rsidRPr="00962484">
        <w:rPr>
          <w:rFonts w:ascii="Times New Roman" w:hAnsi="Times New Roman" w:cs="Times New Roman"/>
          <w:sz w:val="28"/>
          <w:szCs w:val="28"/>
        </w:rPr>
        <w:t>. – С. 38-48.</w:t>
      </w:r>
    </w:p>
    <w:p w:rsidR="009A7512" w:rsidRPr="00DF5A02" w:rsidRDefault="00DF5A02" w:rsidP="00DF5A02">
      <w:pPr>
        <w:pStyle w:val="a9"/>
        <w:numPr>
          <w:ilvl w:val="0"/>
          <w:numId w:val="1"/>
        </w:numPr>
        <w:tabs>
          <w:tab w:val="left" w:pos="993"/>
        </w:tabs>
        <w:spacing w:after="0" w:line="240" w:lineRule="auto"/>
        <w:ind w:left="0" w:firstLine="709"/>
        <w:jc w:val="both"/>
        <w:rPr>
          <w:rFonts w:ascii="Times New Roman" w:hAnsi="Times New Roman" w:cs="Times New Roman"/>
          <w:sz w:val="28"/>
          <w:szCs w:val="28"/>
        </w:rPr>
      </w:pPr>
      <w:proofErr w:type="spellStart"/>
      <w:r w:rsidRPr="00DF5A02">
        <w:rPr>
          <w:rFonts w:ascii="Times New Roman" w:hAnsi="Times New Roman" w:cs="Times New Roman"/>
          <w:sz w:val="28"/>
          <w:szCs w:val="28"/>
        </w:rPr>
        <w:t>Гизатова</w:t>
      </w:r>
      <w:proofErr w:type="spellEnd"/>
      <w:r w:rsidRPr="00DF5A02">
        <w:rPr>
          <w:rFonts w:ascii="Times New Roman" w:hAnsi="Times New Roman" w:cs="Times New Roman"/>
          <w:sz w:val="28"/>
          <w:szCs w:val="28"/>
        </w:rPr>
        <w:t>, Е. И. Использование ЭОР как одно из средств эффективной организации образовательного процесса в школе / Е. И. </w:t>
      </w:r>
      <w:proofErr w:type="spellStart"/>
      <w:r w:rsidR="009A7512" w:rsidRPr="00DF5A02">
        <w:rPr>
          <w:rFonts w:ascii="Times New Roman" w:hAnsi="Times New Roman" w:cs="Times New Roman"/>
          <w:sz w:val="28"/>
          <w:szCs w:val="28"/>
        </w:rPr>
        <w:t>Гизатова</w:t>
      </w:r>
      <w:proofErr w:type="spellEnd"/>
      <w:r w:rsidR="009A7512" w:rsidRPr="00DF5A02">
        <w:rPr>
          <w:rFonts w:ascii="Times New Roman" w:hAnsi="Times New Roman" w:cs="Times New Roman"/>
          <w:sz w:val="28"/>
          <w:szCs w:val="28"/>
        </w:rPr>
        <w:t xml:space="preserve"> </w:t>
      </w:r>
      <w:r w:rsidRPr="00DF5A02">
        <w:rPr>
          <w:rFonts w:ascii="Times New Roman" w:hAnsi="Times New Roman" w:cs="Times New Roman"/>
          <w:sz w:val="28"/>
          <w:szCs w:val="28"/>
        </w:rPr>
        <w:t xml:space="preserve">// </w:t>
      </w:r>
      <w:r w:rsidR="009A7512" w:rsidRPr="00DF5A02">
        <w:rPr>
          <w:rFonts w:ascii="Times New Roman" w:hAnsi="Times New Roman" w:cs="Times New Roman"/>
          <w:sz w:val="28"/>
          <w:szCs w:val="28"/>
        </w:rPr>
        <w:t>Инновационные технологии в образовании</w:t>
      </w:r>
      <w:r w:rsidRPr="00DF5A02">
        <w:rPr>
          <w:rFonts w:ascii="Times New Roman" w:hAnsi="Times New Roman" w:cs="Times New Roman"/>
          <w:sz w:val="28"/>
          <w:szCs w:val="28"/>
        </w:rPr>
        <w:t xml:space="preserve">: </w:t>
      </w:r>
      <w:r w:rsidR="009A7512" w:rsidRPr="00DF5A02">
        <w:rPr>
          <w:rFonts w:ascii="Times New Roman" w:hAnsi="Times New Roman" w:cs="Times New Roman"/>
          <w:sz w:val="28"/>
          <w:szCs w:val="28"/>
        </w:rPr>
        <w:t>материалы Всероссийской научно-практической конференции</w:t>
      </w:r>
      <w:r w:rsidRPr="00DF5A02">
        <w:rPr>
          <w:rFonts w:ascii="Times New Roman" w:hAnsi="Times New Roman" w:cs="Times New Roman"/>
          <w:sz w:val="28"/>
          <w:szCs w:val="28"/>
        </w:rPr>
        <w:t>.</w:t>
      </w:r>
      <w:r>
        <w:t xml:space="preserve"> </w:t>
      </w:r>
      <w:proofErr w:type="spellStart"/>
      <w:r w:rsidRPr="00DF5A02">
        <w:rPr>
          <w:rFonts w:ascii="Times New Roman" w:hAnsi="Times New Roman" w:cs="Times New Roman"/>
          <w:sz w:val="28"/>
          <w:szCs w:val="28"/>
        </w:rPr>
        <w:t>Уфимск</w:t>
      </w:r>
      <w:proofErr w:type="spellEnd"/>
      <w:r w:rsidRPr="00DF5A02">
        <w:rPr>
          <w:rFonts w:ascii="Times New Roman" w:hAnsi="Times New Roman" w:cs="Times New Roman"/>
          <w:sz w:val="28"/>
          <w:szCs w:val="28"/>
        </w:rPr>
        <w:t xml:space="preserve">. гос. авиац. техн. ун-т. – Уфа: </w:t>
      </w:r>
      <w:proofErr w:type="spellStart"/>
      <w:r w:rsidRPr="00DF5A02">
        <w:rPr>
          <w:rFonts w:ascii="Times New Roman" w:hAnsi="Times New Roman" w:cs="Times New Roman"/>
          <w:sz w:val="28"/>
          <w:szCs w:val="28"/>
        </w:rPr>
        <w:t>Уфимск</w:t>
      </w:r>
      <w:proofErr w:type="spellEnd"/>
      <w:r w:rsidRPr="00DF5A02">
        <w:rPr>
          <w:rFonts w:ascii="Times New Roman" w:hAnsi="Times New Roman" w:cs="Times New Roman"/>
          <w:sz w:val="28"/>
          <w:szCs w:val="28"/>
        </w:rPr>
        <w:t>. гос. авиац. техн. ун-т, 2015</w:t>
      </w:r>
      <w:r w:rsidR="009A7512" w:rsidRPr="00DF5A02">
        <w:rPr>
          <w:rFonts w:ascii="Times New Roman" w:hAnsi="Times New Roman" w:cs="Times New Roman"/>
          <w:sz w:val="28"/>
          <w:szCs w:val="28"/>
        </w:rPr>
        <w:t>.</w:t>
      </w:r>
      <w:r>
        <w:rPr>
          <w:rFonts w:ascii="Times New Roman" w:hAnsi="Times New Roman" w:cs="Times New Roman"/>
          <w:sz w:val="28"/>
          <w:szCs w:val="28"/>
        </w:rPr>
        <w:t xml:space="preserve"> –</w:t>
      </w:r>
      <w:r w:rsidR="009A7512" w:rsidRPr="00DF5A02">
        <w:rPr>
          <w:rFonts w:ascii="Times New Roman" w:hAnsi="Times New Roman" w:cs="Times New Roman"/>
          <w:sz w:val="28"/>
          <w:szCs w:val="28"/>
        </w:rPr>
        <w:t xml:space="preserve"> С. 22-28.</w:t>
      </w:r>
    </w:p>
    <w:p w:rsidR="00962484" w:rsidRPr="00962484" w:rsidRDefault="00962484" w:rsidP="00962484">
      <w:pPr>
        <w:pStyle w:val="a9"/>
        <w:numPr>
          <w:ilvl w:val="0"/>
          <w:numId w:val="1"/>
        </w:numPr>
        <w:tabs>
          <w:tab w:val="left" w:pos="993"/>
        </w:tabs>
        <w:spacing w:after="0" w:line="240" w:lineRule="auto"/>
        <w:ind w:left="0" w:firstLine="709"/>
        <w:jc w:val="both"/>
        <w:rPr>
          <w:rFonts w:ascii="Times New Roman" w:hAnsi="Times New Roman" w:cs="Times New Roman"/>
          <w:sz w:val="28"/>
          <w:szCs w:val="28"/>
        </w:rPr>
      </w:pPr>
      <w:r w:rsidRPr="00962484">
        <w:rPr>
          <w:rFonts w:ascii="Times New Roman" w:hAnsi="Times New Roman" w:cs="Times New Roman"/>
          <w:sz w:val="28"/>
          <w:szCs w:val="28"/>
        </w:rPr>
        <w:t xml:space="preserve">Федеральный государственный образовательный стандарт </w:t>
      </w:r>
      <w:r>
        <w:rPr>
          <w:rFonts w:ascii="Times New Roman" w:hAnsi="Times New Roman" w:cs="Times New Roman"/>
          <w:sz w:val="28"/>
          <w:szCs w:val="28"/>
        </w:rPr>
        <w:t>среднег</w:t>
      </w:r>
      <w:r w:rsidRPr="00962484">
        <w:rPr>
          <w:rFonts w:ascii="Times New Roman" w:hAnsi="Times New Roman" w:cs="Times New Roman"/>
          <w:sz w:val="28"/>
          <w:szCs w:val="28"/>
        </w:rPr>
        <w:t>о общего образования [Электронный ресурс] // Федеральные государственные образовательные стандарты: [официальный сайт]. – URL: https://fgos.ru</w:t>
      </w:r>
    </w:p>
    <w:sectPr w:rsidR="00962484" w:rsidRPr="00962484" w:rsidSect="00CA29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C8E"/>
    <w:multiLevelType w:val="hybridMultilevel"/>
    <w:tmpl w:val="D35E5C88"/>
    <w:lvl w:ilvl="0" w:tplc="1FFC7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C9F"/>
    <w:rsid w:val="00035DBB"/>
    <w:rsid w:val="000E7770"/>
    <w:rsid w:val="00100A28"/>
    <w:rsid w:val="00154DA1"/>
    <w:rsid w:val="001714C1"/>
    <w:rsid w:val="00180F89"/>
    <w:rsid w:val="001859C9"/>
    <w:rsid w:val="001B22ED"/>
    <w:rsid w:val="001C0FDA"/>
    <w:rsid w:val="00206D1E"/>
    <w:rsid w:val="00222917"/>
    <w:rsid w:val="002278FB"/>
    <w:rsid w:val="002D4FD2"/>
    <w:rsid w:val="002E6798"/>
    <w:rsid w:val="00322C9F"/>
    <w:rsid w:val="003548FA"/>
    <w:rsid w:val="00376BC9"/>
    <w:rsid w:val="003C1113"/>
    <w:rsid w:val="0041205D"/>
    <w:rsid w:val="004C0F57"/>
    <w:rsid w:val="004D3E30"/>
    <w:rsid w:val="004F2BED"/>
    <w:rsid w:val="00557D0E"/>
    <w:rsid w:val="00571700"/>
    <w:rsid w:val="005D1A81"/>
    <w:rsid w:val="00603248"/>
    <w:rsid w:val="006158C5"/>
    <w:rsid w:val="00674966"/>
    <w:rsid w:val="006B1F4C"/>
    <w:rsid w:val="006D5E74"/>
    <w:rsid w:val="006E3476"/>
    <w:rsid w:val="006F5D84"/>
    <w:rsid w:val="00756F92"/>
    <w:rsid w:val="00773459"/>
    <w:rsid w:val="007D2FA6"/>
    <w:rsid w:val="007E4B7E"/>
    <w:rsid w:val="008B676D"/>
    <w:rsid w:val="008C02E5"/>
    <w:rsid w:val="009007DC"/>
    <w:rsid w:val="00917781"/>
    <w:rsid w:val="00962484"/>
    <w:rsid w:val="0099140F"/>
    <w:rsid w:val="009A7512"/>
    <w:rsid w:val="009D588A"/>
    <w:rsid w:val="00A21DE1"/>
    <w:rsid w:val="00A554F7"/>
    <w:rsid w:val="00B0591A"/>
    <w:rsid w:val="00B24D5D"/>
    <w:rsid w:val="00BE1139"/>
    <w:rsid w:val="00C901C9"/>
    <w:rsid w:val="00CA2983"/>
    <w:rsid w:val="00CB7940"/>
    <w:rsid w:val="00D23C01"/>
    <w:rsid w:val="00D71B41"/>
    <w:rsid w:val="00DC405D"/>
    <w:rsid w:val="00DF5A02"/>
    <w:rsid w:val="00E31750"/>
    <w:rsid w:val="00E77B97"/>
    <w:rsid w:val="00F25BAD"/>
    <w:rsid w:val="00F51765"/>
    <w:rsid w:val="00F51F25"/>
    <w:rsid w:val="00F77E7C"/>
    <w:rsid w:val="00FB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4C"/>
  </w:style>
  <w:style w:type="paragraph" w:styleId="3">
    <w:name w:val="heading 3"/>
    <w:basedOn w:val="a"/>
    <w:link w:val="30"/>
    <w:uiPriority w:val="9"/>
    <w:qFormat/>
    <w:rsid w:val="007D2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1C9"/>
    <w:pPr>
      <w:spacing w:after="0" w:line="240" w:lineRule="auto"/>
    </w:pPr>
  </w:style>
  <w:style w:type="character" w:customStyle="1" w:styleId="30">
    <w:name w:val="Заголовок 3 Знак"/>
    <w:basedOn w:val="a0"/>
    <w:link w:val="3"/>
    <w:uiPriority w:val="9"/>
    <w:rsid w:val="007D2FA6"/>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7D2FA6"/>
    <w:rPr>
      <w:color w:val="0000FF"/>
      <w:u w:val="single"/>
    </w:rPr>
  </w:style>
  <w:style w:type="paragraph" w:styleId="a5">
    <w:name w:val="Balloon Text"/>
    <w:basedOn w:val="a"/>
    <w:link w:val="a6"/>
    <w:uiPriority w:val="99"/>
    <w:semiHidden/>
    <w:unhideWhenUsed/>
    <w:rsid w:val="007D2F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FA6"/>
    <w:rPr>
      <w:rFonts w:ascii="Tahoma" w:hAnsi="Tahoma" w:cs="Tahoma"/>
      <w:sz w:val="16"/>
      <w:szCs w:val="16"/>
    </w:rPr>
  </w:style>
  <w:style w:type="table" w:styleId="a7">
    <w:name w:val="Table Grid"/>
    <w:basedOn w:val="a1"/>
    <w:uiPriority w:val="59"/>
    <w:rsid w:val="007D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D4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21DE1"/>
    <w:rPr>
      <w:color w:val="605E5C"/>
      <w:shd w:val="clear" w:color="auto" w:fill="E1DFDD"/>
    </w:rPr>
  </w:style>
  <w:style w:type="paragraph" w:styleId="a9">
    <w:name w:val="List Paragraph"/>
    <w:basedOn w:val="a"/>
    <w:uiPriority w:val="34"/>
    <w:qFormat/>
    <w:rsid w:val="00557D0E"/>
    <w:pPr>
      <w:ind w:left="720"/>
      <w:contextualSpacing/>
    </w:pPr>
  </w:style>
</w:styles>
</file>

<file path=word/webSettings.xml><?xml version="1.0" encoding="utf-8"?>
<w:webSettings xmlns:r="http://schemas.openxmlformats.org/officeDocument/2006/relationships" xmlns:w="http://schemas.openxmlformats.org/wordprocessingml/2006/main">
  <w:divs>
    <w:div w:id="3896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pedagog13.edurm.ru/" TargetMode="External"/><Relationship Id="rId13" Type="http://schemas.openxmlformats.org/officeDocument/2006/relationships/hyperlink" Target="https://uchi.ru/" TargetMode="External"/><Relationship Id="rId18" Type="http://schemas.openxmlformats.org/officeDocument/2006/relationships/hyperlink" Target="https://abuzov.ru/google-classroom-dlya-udalennogo-obucheniya"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s://portalpedagoga.ru/" TargetMode="External"/><Relationship Id="rId12" Type="http://schemas.openxmlformats.org/officeDocument/2006/relationships/hyperlink" Target="https://mosobr.tv/" TargetMode="External"/><Relationship Id="rId17" Type="http://schemas.openxmlformats.org/officeDocument/2006/relationships/hyperlink" Target="https://media.prosv.ru/"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sirius.online/" TargetMode="External"/><Relationship Id="rId20" Type="http://schemas.openxmlformats.org/officeDocument/2006/relationships/hyperlink" Target="https://videouroki.net"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chool-collection.edu.ru/&#1080;" TargetMode="External"/><Relationship Id="rId11" Type="http://schemas.openxmlformats.org/officeDocument/2006/relationships/hyperlink" Target="https://resh.edu.ru/" TargetMode="External"/><Relationship Id="rId24" Type="http://schemas.openxmlformats.org/officeDocument/2006/relationships/hyperlink" Target="https://phys-ege.sdamgia.ru/" TargetMode="External"/><Relationship Id="rId32" Type="http://schemas.openxmlformats.org/officeDocument/2006/relationships/hyperlink" Target="https://www.elibrary.ru/contents.asp?id=34036909&amp;selid=22560275" TargetMode="External"/><Relationship Id="rId5" Type="http://schemas.openxmlformats.org/officeDocument/2006/relationships/webSettings" Target="webSettings.xml"/><Relationship Id="rId15" Type="http://schemas.openxmlformats.org/officeDocument/2006/relationships/hyperlink" Target="https://stellarium-web.org/" TargetMode="External"/><Relationship Id="rId23" Type="http://schemas.openxmlformats.org/officeDocument/2006/relationships/image" Target="media/image3.png"/><Relationship Id="rId28" Type="http://schemas.openxmlformats.org/officeDocument/2006/relationships/hyperlink" Target="https://abuzov.ru/google-classroom-dlya-udalennogo-obucheniya" TargetMode="External"/><Relationship Id="rId10" Type="http://schemas.openxmlformats.org/officeDocument/2006/relationships/hyperlink" Target="https://abuzov.ru/google-classroom-dlya-udalennogo-obucheniya" TargetMode="External"/><Relationship Id="rId19" Type="http://schemas.openxmlformats.org/officeDocument/2006/relationships/hyperlink" Target="https://stellarium-web.org/" TargetMode="External"/><Relationship Id="rId31" Type="http://schemas.openxmlformats.org/officeDocument/2006/relationships/hyperlink" Target="https://abuzov.ru/google-classroom-dlya-udalennogo-obucheniya" TargetMode="External"/><Relationship Id="rId4" Type="http://schemas.openxmlformats.org/officeDocument/2006/relationships/settings" Target="settings.xml"/><Relationship Id="rId9" Type="http://schemas.openxmlformats.org/officeDocument/2006/relationships/hyperlink" Target="https://xn--h1adlhdnlo2c.xn--p1ai/" TargetMode="External"/><Relationship Id="rId14" Type="http://schemas.openxmlformats.org/officeDocument/2006/relationships/hyperlink" Target="https://phys-ege.sdamgia.ru/" TargetMode="External"/><Relationship Id="rId22" Type="http://schemas.openxmlformats.org/officeDocument/2006/relationships/image" Target="media/image2.png"/><Relationship Id="rId27" Type="http://schemas.openxmlformats.org/officeDocument/2006/relationships/hyperlink" Target="https://abuzov.ru/google-classroom-dlya-udalennogo-obucheniya" TargetMode="External"/><Relationship Id="rId30" Type="http://schemas.openxmlformats.org/officeDocument/2006/relationships/hyperlink" Target="https://abuzov.ru/google-classroom-dlya-udalennogo-ob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3D211-07D7-47D7-874F-3B7D450F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2020-12-12T19:17:00Z</dcterms:created>
  <dcterms:modified xsi:type="dcterms:W3CDTF">2021-10-27T18:19:00Z</dcterms:modified>
</cp:coreProperties>
</file>