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69" w:rsidRDefault="004946BA" w:rsidP="004946B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1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993EC6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4946BA" w:rsidRDefault="004946BA" w:rsidP="00EB5D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1">
        <w:rPr>
          <w:rFonts w:ascii="Times New Roman" w:hAnsi="Times New Roman" w:cs="Times New Roman"/>
          <w:b/>
          <w:sz w:val="28"/>
          <w:szCs w:val="28"/>
        </w:rPr>
        <w:t>ПЕДАГОГИЧЕСКИЕ ПРАКТИКИ</w:t>
      </w:r>
    </w:p>
    <w:p w:rsidR="00EB5D69" w:rsidRDefault="00EB5D69" w:rsidP="00EB5D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4328" w:rsidRPr="00154328" w:rsidRDefault="009D4116" w:rsidP="00154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28">
        <w:rPr>
          <w:rFonts w:ascii="Times New Roman" w:hAnsi="Times New Roman" w:cs="Times New Roman"/>
          <w:sz w:val="28"/>
          <w:szCs w:val="28"/>
        </w:rPr>
        <w:t>В основе современной российской системы образования, ее стратегии и тактики лежат ценностные ориентиры и современнные социокультурные тенденции, которые нашли свое отражение в Национальном проекте «Образование»», Стратегии развития воспитания в РФ на период до 2025 года</w:t>
      </w:r>
      <w:r w:rsidR="004466FB" w:rsidRPr="00154328">
        <w:rPr>
          <w:rFonts w:ascii="Times New Roman" w:hAnsi="Times New Roman" w:cs="Times New Roman"/>
          <w:sz w:val="28"/>
          <w:szCs w:val="28"/>
        </w:rPr>
        <w:t xml:space="preserve"> и, конечно, в ФГОС начального общего и основного общего образования, утвержденных в мае 2021 года.</w:t>
      </w:r>
      <w:r w:rsidR="00154328" w:rsidRPr="00154328">
        <w:rPr>
          <w:rFonts w:ascii="Times New Roman" w:hAnsi="Times New Roman" w:cs="Times New Roman"/>
          <w:sz w:val="28"/>
          <w:szCs w:val="28"/>
        </w:rPr>
        <w:t xml:space="preserve"> Ценностные ориентиры современного образования демонстрируют потребности общества и государства, а также отдельной личности к результатам освоения программы соответствующего уровня.</w:t>
      </w:r>
    </w:p>
    <w:p w:rsidR="009D4116" w:rsidRDefault="00154328" w:rsidP="00154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28">
        <w:rPr>
          <w:rFonts w:ascii="Times New Roman" w:hAnsi="Times New Roman" w:cs="Times New Roman"/>
          <w:sz w:val="28"/>
          <w:szCs w:val="28"/>
        </w:rPr>
        <w:t>Целью всей системы образования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обеспечение возможностей</w:t>
      </w:r>
      <w:r w:rsidR="009D4116" w:rsidRPr="00154328">
        <w:rPr>
          <w:rFonts w:ascii="Times New Roman" w:hAnsi="Times New Roman" w:cs="Times New Roman"/>
          <w:sz w:val="28"/>
          <w:szCs w:val="28"/>
        </w:rPr>
        <w:t xml:space="preserve"> для самореализации и развития талантов.</w:t>
      </w:r>
    </w:p>
    <w:p w:rsidR="00CC0AAB" w:rsidRDefault="002A7472" w:rsidP="00154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третьего поколения прямо указывает на то, что результатом освоения программы начального общего образования является освоение обучающимися «знаний,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жизни».</w:t>
      </w:r>
      <w:r w:rsidR="00CC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72" w:rsidRDefault="00CC0AAB" w:rsidP="00154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414D0">
        <w:rPr>
          <w:rFonts w:ascii="Times New Roman" w:hAnsi="Times New Roman" w:cs="Times New Roman"/>
          <w:sz w:val="28"/>
          <w:szCs w:val="28"/>
        </w:rPr>
        <w:t>именно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D0">
        <w:rPr>
          <w:rFonts w:ascii="Times New Roman" w:hAnsi="Times New Roman" w:cs="Times New Roman"/>
          <w:sz w:val="28"/>
          <w:szCs w:val="28"/>
        </w:rPr>
        <w:t>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фундамент функцио</w:t>
      </w:r>
      <w:r w:rsidR="000414D0">
        <w:rPr>
          <w:rFonts w:ascii="Times New Roman" w:hAnsi="Times New Roman" w:cs="Times New Roman"/>
          <w:sz w:val="28"/>
          <w:szCs w:val="28"/>
        </w:rPr>
        <w:t>н</w:t>
      </w:r>
      <w:r w:rsidR="00E150CF">
        <w:rPr>
          <w:rFonts w:ascii="Times New Roman" w:hAnsi="Times New Roman" w:cs="Times New Roman"/>
          <w:sz w:val="28"/>
          <w:szCs w:val="28"/>
        </w:rPr>
        <w:t xml:space="preserve">альной грамотности обучающихся: </w:t>
      </w:r>
      <w:r w:rsidR="000414D0">
        <w:rPr>
          <w:rFonts w:ascii="Times New Roman" w:hAnsi="Times New Roman" w:cs="Times New Roman"/>
          <w:sz w:val="28"/>
          <w:szCs w:val="28"/>
        </w:rPr>
        <w:t>чита</w:t>
      </w:r>
      <w:r w:rsidR="001B7C45">
        <w:rPr>
          <w:rFonts w:ascii="Times New Roman" w:hAnsi="Times New Roman" w:cs="Times New Roman"/>
          <w:sz w:val="28"/>
          <w:szCs w:val="28"/>
        </w:rPr>
        <w:t>т</w:t>
      </w:r>
      <w:r w:rsidR="000414D0">
        <w:rPr>
          <w:rFonts w:ascii="Times New Roman" w:hAnsi="Times New Roman" w:cs="Times New Roman"/>
          <w:sz w:val="28"/>
          <w:szCs w:val="28"/>
        </w:rPr>
        <w:t xml:space="preserve">ельской, математической, финансовой, </w:t>
      </w:r>
      <w:r w:rsidR="000D7A46">
        <w:rPr>
          <w:rFonts w:ascii="Times New Roman" w:hAnsi="Times New Roman" w:cs="Times New Roman"/>
          <w:sz w:val="28"/>
          <w:szCs w:val="28"/>
        </w:rPr>
        <w:t>естественно</w:t>
      </w:r>
      <w:r w:rsidR="000414D0">
        <w:rPr>
          <w:rFonts w:ascii="Times New Roman" w:hAnsi="Times New Roman" w:cs="Times New Roman"/>
          <w:sz w:val="28"/>
          <w:szCs w:val="28"/>
        </w:rPr>
        <w:t>научной,  закладывается база креативного мышления и глобальных компет</w:t>
      </w:r>
      <w:r w:rsidR="00E150CF">
        <w:rPr>
          <w:rFonts w:ascii="Times New Roman" w:hAnsi="Times New Roman" w:cs="Times New Roman"/>
          <w:sz w:val="28"/>
          <w:szCs w:val="28"/>
        </w:rPr>
        <w:t xml:space="preserve">енций. </w:t>
      </w:r>
    </w:p>
    <w:p w:rsidR="00F14706" w:rsidRDefault="008426AE" w:rsidP="00363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выше указанных целей</w:t>
      </w:r>
      <w:r w:rsidR="00934EB5">
        <w:rPr>
          <w:rFonts w:ascii="Times New Roman" w:hAnsi="Times New Roman" w:cs="Times New Roman"/>
          <w:sz w:val="28"/>
          <w:szCs w:val="28"/>
        </w:rPr>
        <w:t xml:space="preserve"> </w:t>
      </w:r>
      <w:r w:rsidR="000D7A46">
        <w:rPr>
          <w:rFonts w:ascii="Times New Roman" w:hAnsi="Times New Roman" w:cs="Times New Roman"/>
          <w:sz w:val="28"/>
          <w:szCs w:val="28"/>
        </w:rPr>
        <w:t xml:space="preserve">на всех моих уроках </w:t>
      </w:r>
      <w:r w:rsidR="00934EB5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63F3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B62">
        <w:rPr>
          <w:rFonts w:ascii="Times New Roman" w:hAnsi="Times New Roman" w:cs="Times New Roman"/>
          <w:sz w:val="28"/>
          <w:szCs w:val="28"/>
        </w:rPr>
        <w:t>реализацию</w:t>
      </w:r>
      <w:r w:rsidR="00934EB5">
        <w:rPr>
          <w:rFonts w:ascii="Times New Roman" w:hAnsi="Times New Roman" w:cs="Times New Roman"/>
          <w:sz w:val="28"/>
          <w:szCs w:val="28"/>
        </w:rPr>
        <w:t xml:space="preserve"> </w:t>
      </w:r>
      <w:r w:rsidR="000D7A46">
        <w:rPr>
          <w:rFonts w:ascii="Times New Roman" w:hAnsi="Times New Roman" w:cs="Times New Roman"/>
          <w:sz w:val="28"/>
          <w:szCs w:val="28"/>
        </w:rPr>
        <w:t xml:space="preserve">системно-деятельностного </w:t>
      </w:r>
      <w:r w:rsidR="00363DEC">
        <w:rPr>
          <w:rFonts w:ascii="Times New Roman" w:hAnsi="Times New Roman" w:cs="Times New Roman"/>
          <w:sz w:val="28"/>
          <w:szCs w:val="28"/>
        </w:rPr>
        <w:t xml:space="preserve">подхода. </w:t>
      </w:r>
    </w:p>
    <w:p w:rsidR="00D338AD" w:rsidRDefault="00FA2B62" w:rsidP="00363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и</w:t>
      </w:r>
      <w:r w:rsidR="00C0235D">
        <w:rPr>
          <w:rFonts w:ascii="Times New Roman" w:hAnsi="Times New Roman" w:cs="Times New Roman"/>
          <w:sz w:val="28"/>
          <w:szCs w:val="28"/>
        </w:rPr>
        <w:t>спользую</w:t>
      </w:r>
      <w:r w:rsidR="00363DEC">
        <w:rPr>
          <w:rFonts w:ascii="Times New Roman" w:hAnsi="Times New Roman" w:cs="Times New Roman"/>
          <w:sz w:val="28"/>
          <w:szCs w:val="28"/>
        </w:rPr>
        <w:t xml:space="preserve"> </w:t>
      </w:r>
      <w:r w:rsidR="00E174F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CE7ED8">
        <w:rPr>
          <w:rFonts w:ascii="Times New Roman" w:hAnsi="Times New Roman" w:cs="Times New Roman"/>
          <w:sz w:val="28"/>
          <w:szCs w:val="28"/>
        </w:rPr>
        <w:t xml:space="preserve">активные и интерактивные </w:t>
      </w:r>
      <w:r w:rsidR="00363DEC">
        <w:rPr>
          <w:rFonts w:ascii="Times New Roman" w:hAnsi="Times New Roman" w:cs="Times New Roman"/>
          <w:sz w:val="28"/>
          <w:szCs w:val="28"/>
        </w:rPr>
        <w:t>педагогические технологии, которые</w:t>
      </w:r>
      <w:r w:rsidR="00C0235D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63DEC">
        <w:rPr>
          <w:rFonts w:ascii="Times New Roman" w:hAnsi="Times New Roman" w:cs="Times New Roman"/>
          <w:sz w:val="28"/>
          <w:szCs w:val="28"/>
        </w:rPr>
        <w:t xml:space="preserve"> позволяют организоват</w:t>
      </w:r>
      <w:r w:rsidR="00F14706">
        <w:rPr>
          <w:rFonts w:ascii="Times New Roman" w:hAnsi="Times New Roman" w:cs="Times New Roman"/>
          <w:sz w:val="28"/>
          <w:szCs w:val="28"/>
        </w:rPr>
        <w:t xml:space="preserve">ь </w:t>
      </w:r>
      <w:r w:rsidR="00363DEC">
        <w:rPr>
          <w:rFonts w:ascii="Times New Roman" w:hAnsi="Times New Roman" w:cs="Times New Roman"/>
          <w:sz w:val="28"/>
          <w:szCs w:val="28"/>
        </w:rPr>
        <w:t>максимально самостоятельную</w:t>
      </w:r>
      <w:r w:rsidR="00D338AD">
        <w:rPr>
          <w:rFonts w:ascii="Times New Roman" w:hAnsi="Times New Roman" w:cs="Times New Roman"/>
          <w:sz w:val="28"/>
          <w:szCs w:val="28"/>
        </w:rPr>
        <w:t>, активную и разностороннюю познавательную</w:t>
      </w:r>
      <w:r w:rsidR="00363DEC" w:rsidRPr="00363DE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338AD">
        <w:rPr>
          <w:rFonts w:ascii="Times New Roman" w:hAnsi="Times New Roman" w:cs="Times New Roman"/>
          <w:sz w:val="28"/>
          <w:szCs w:val="28"/>
        </w:rPr>
        <w:t>об</w:t>
      </w:r>
      <w:r w:rsidR="00363DEC" w:rsidRPr="00363DEC">
        <w:rPr>
          <w:rFonts w:ascii="Times New Roman" w:hAnsi="Times New Roman" w:cs="Times New Roman"/>
          <w:sz w:val="28"/>
          <w:szCs w:val="28"/>
        </w:rPr>
        <w:t>уча</w:t>
      </w:r>
      <w:r w:rsidR="00D338AD">
        <w:rPr>
          <w:rFonts w:ascii="Times New Roman" w:hAnsi="Times New Roman" w:cs="Times New Roman"/>
          <w:sz w:val="28"/>
          <w:szCs w:val="28"/>
        </w:rPr>
        <w:t>ю</w:t>
      </w:r>
      <w:r w:rsidR="00C0235D">
        <w:rPr>
          <w:rFonts w:ascii="Times New Roman" w:hAnsi="Times New Roman" w:cs="Times New Roman"/>
          <w:sz w:val="28"/>
          <w:szCs w:val="28"/>
        </w:rPr>
        <w:t>щихся, а с другой – имеют широкие  возможности для достижения обучающимися личностных результатов в соответствии с традиционными российскими социкультурными и духовно-нравственными ценностями, принятыми в обществе правилами и н</w:t>
      </w:r>
      <w:r w:rsidR="001C1AA7">
        <w:rPr>
          <w:rFonts w:ascii="Times New Roman" w:hAnsi="Times New Roman" w:cs="Times New Roman"/>
          <w:sz w:val="28"/>
          <w:szCs w:val="28"/>
        </w:rPr>
        <w:t xml:space="preserve">ормами поведения, способствующими </w:t>
      </w:r>
      <w:r w:rsidR="00C0235D">
        <w:rPr>
          <w:rFonts w:ascii="Times New Roman" w:hAnsi="Times New Roman" w:cs="Times New Roman"/>
          <w:sz w:val="28"/>
          <w:szCs w:val="28"/>
        </w:rPr>
        <w:t xml:space="preserve"> самопознанию, самовоспитанию, саморазвитию, формированию внутренней позиции личности.</w:t>
      </w:r>
    </w:p>
    <w:p w:rsidR="00F728F5" w:rsidRDefault="00F728F5" w:rsidP="00530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Остановлюсь на </w:t>
      </w:r>
      <w:r w:rsidR="008426AE">
        <w:rPr>
          <w:rFonts w:ascii="Times New Roman" w:hAnsi="Times New Roman" w:cs="Times New Roman"/>
          <w:sz w:val="28"/>
          <w:szCs w:val="28"/>
        </w:rPr>
        <w:t>некоторых из них.</w:t>
      </w:r>
    </w:p>
    <w:p w:rsidR="00204106" w:rsidRPr="0053081F" w:rsidRDefault="00185FC3" w:rsidP="00530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Pr="0053081F">
        <w:rPr>
          <w:rFonts w:ascii="Times New Roman" w:hAnsi="Times New Roman" w:cs="Times New Roman"/>
          <w:sz w:val="28"/>
          <w:szCs w:val="28"/>
        </w:rPr>
        <w:t xml:space="preserve">современных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A2B62">
        <w:rPr>
          <w:rFonts w:ascii="Times New Roman" w:hAnsi="Times New Roman" w:cs="Times New Roman"/>
          <w:bCs/>
          <w:sz w:val="28"/>
          <w:szCs w:val="28"/>
        </w:rPr>
        <w:t xml:space="preserve">дной </w:t>
      </w:r>
      <w:r w:rsidR="00FA2B62" w:rsidRPr="0053081F">
        <w:rPr>
          <w:rFonts w:ascii="Times New Roman" w:hAnsi="Times New Roman" w:cs="Times New Roman"/>
          <w:sz w:val="28"/>
          <w:szCs w:val="28"/>
        </w:rPr>
        <w:t xml:space="preserve">из самых эффективных считаю </w:t>
      </w:r>
      <w:r w:rsidR="00FA2B62" w:rsidRPr="00BD5A69">
        <w:rPr>
          <w:rFonts w:ascii="Times New Roman" w:hAnsi="Times New Roman" w:cs="Times New Roman"/>
          <w:b/>
          <w:sz w:val="28"/>
          <w:szCs w:val="28"/>
        </w:rPr>
        <w:t>кейс-технологию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5FC3">
        <w:rPr>
          <w:rFonts w:ascii="Times New Roman" w:hAnsi="Times New Roman" w:cs="Times New Roman"/>
          <w:sz w:val="28"/>
          <w:szCs w:val="28"/>
        </w:rPr>
        <w:t>хотя знаю, что многие счита</w:t>
      </w:r>
      <w:r w:rsidR="00EB5BA5">
        <w:rPr>
          <w:rFonts w:ascii="Times New Roman" w:hAnsi="Times New Roman" w:cs="Times New Roman"/>
          <w:sz w:val="28"/>
          <w:szCs w:val="28"/>
        </w:rPr>
        <w:t>ют данную технологию сложной</w:t>
      </w:r>
      <w:r w:rsidRPr="00185FC3">
        <w:rPr>
          <w:rFonts w:ascii="Times New Roman" w:hAnsi="Times New Roman" w:cs="Times New Roman"/>
          <w:sz w:val="28"/>
          <w:szCs w:val="28"/>
        </w:rPr>
        <w:t xml:space="preserve"> для </w:t>
      </w:r>
      <w:r w:rsidR="008426AE">
        <w:rPr>
          <w:rFonts w:ascii="Times New Roman" w:hAnsi="Times New Roman" w:cs="Times New Roman"/>
          <w:sz w:val="28"/>
          <w:szCs w:val="28"/>
        </w:rPr>
        <w:t>использования с младшими школьникамми</w:t>
      </w:r>
      <w:r w:rsidRPr="00185FC3">
        <w:rPr>
          <w:rFonts w:ascii="Times New Roman" w:hAnsi="Times New Roman" w:cs="Times New Roman"/>
          <w:sz w:val="28"/>
          <w:szCs w:val="28"/>
        </w:rPr>
        <w:t>.</w:t>
      </w:r>
    </w:p>
    <w:p w:rsidR="00F06024" w:rsidRDefault="00BD5A69" w:rsidP="0016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A5">
        <w:rPr>
          <w:rFonts w:ascii="Times New Roman" w:hAnsi="Times New Roman" w:cs="Times New Roman"/>
          <w:sz w:val="28"/>
          <w:szCs w:val="28"/>
        </w:rPr>
        <w:t>Кейс-технология - это интерактивная технология</w:t>
      </w:r>
      <w:r w:rsidR="008D5138">
        <w:rPr>
          <w:rFonts w:ascii="Times New Roman" w:hAnsi="Times New Roman" w:cs="Times New Roman"/>
          <w:sz w:val="28"/>
          <w:szCs w:val="28"/>
        </w:rPr>
        <w:t>, основанная на</w:t>
      </w:r>
      <w:r w:rsidRPr="008763A5">
        <w:rPr>
          <w:rFonts w:ascii="Times New Roman" w:hAnsi="Times New Roman" w:cs="Times New Roman"/>
          <w:sz w:val="28"/>
          <w:szCs w:val="28"/>
        </w:rPr>
        <w:t xml:space="preserve"> р</w:t>
      </w:r>
      <w:r w:rsidR="008D5138">
        <w:rPr>
          <w:rFonts w:ascii="Times New Roman" w:hAnsi="Times New Roman" w:cs="Times New Roman"/>
          <w:sz w:val="28"/>
          <w:szCs w:val="28"/>
        </w:rPr>
        <w:t>еальных или вымышленных ситуациях</w:t>
      </w:r>
      <w:r w:rsidRPr="008763A5">
        <w:rPr>
          <w:rFonts w:ascii="Times New Roman" w:hAnsi="Times New Roman" w:cs="Times New Roman"/>
          <w:sz w:val="28"/>
          <w:szCs w:val="28"/>
        </w:rPr>
        <w:t xml:space="preserve">, </w:t>
      </w:r>
      <w:r w:rsidR="00F926DD">
        <w:rPr>
          <w:rFonts w:ascii="Times New Roman" w:hAnsi="Times New Roman" w:cs="Times New Roman"/>
          <w:sz w:val="28"/>
          <w:szCs w:val="28"/>
        </w:rPr>
        <w:t>ц</w:t>
      </w:r>
      <w:r w:rsidR="00166F4B" w:rsidRPr="00166F4B">
        <w:rPr>
          <w:rFonts w:ascii="Times New Roman" w:hAnsi="Times New Roman" w:cs="Times New Roman"/>
          <w:sz w:val="28"/>
          <w:szCs w:val="28"/>
        </w:rPr>
        <w:t xml:space="preserve">елью </w:t>
      </w:r>
      <w:r w:rsidR="008D5138">
        <w:rPr>
          <w:rFonts w:ascii="Times New Roman" w:hAnsi="Times New Roman" w:cs="Times New Roman"/>
          <w:sz w:val="28"/>
          <w:szCs w:val="28"/>
        </w:rPr>
        <w:t>которых</w:t>
      </w:r>
      <w:r w:rsidR="00F926DD">
        <w:rPr>
          <w:rFonts w:ascii="Times New Roman" w:hAnsi="Times New Roman" w:cs="Times New Roman"/>
          <w:sz w:val="28"/>
          <w:szCs w:val="28"/>
        </w:rPr>
        <w:t xml:space="preserve"> </w:t>
      </w:r>
      <w:r w:rsidR="00166F4B" w:rsidRPr="00166F4B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умения анализировать информацию, выявлять главные проблемы, генерировать альтернативные пути решения и оценивать их, выбирать оптимальное решение и </w:t>
      </w:r>
      <w:r w:rsidR="00F06024">
        <w:rPr>
          <w:rFonts w:ascii="Times New Roman" w:hAnsi="Times New Roman" w:cs="Times New Roman"/>
          <w:sz w:val="28"/>
          <w:szCs w:val="28"/>
        </w:rPr>
        <w:t>формировать программы действий.</w:t>
      </w:r>
    </w:p>
    <w:p w:rsidR="00F06024" w:rsidRDefault="000D4834" w:rsidP="00F06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4">
        <w:rPr>
          <w:rFonts w:ascii="Times New Roman" w:hAnsi="Times New Roman" w:cs="Times New Roman"/>
          <w:sz w:val="28"/>
          <w:szCs w:val="28"/>
        </w:rPr>
        <w:t>Решить кейс – это значит проанализировать предложенную ситуац</w:t>
      </w:r>
      <w:r w:rsidR="00F06024">
        <w:rPr>
          <w:rFonts w:ascii="Times New Roman" w:hAnsi="Times New Roman" w:cs="Times New Roman"/>
          <w:sz w:val="28"/>
          <w:szCs w:val="28"/>
        </w:rPr>
        <w:t>ию и найти оптимальное решение, что так важно</w:t>
      </w:r>
      <w:r w:rsidR="008426AE">
        <w:rPr>
          <w:rFonts w:ascii="Times New Roman" w:hAnsi="Times New Roman" w:cs="Times New Roman"/>
          <w:sz w:val="28"/>
          <w:szCs w:val="28"/>
        </w:rPr>
        <w:t xml:space="preserve"> научиться делать</w:t>
      </w:r>
      <w:r w:rsidR="00F06024">
        <w:rPr>
          <w:rFonts w:ascii="Times New Roman" w:hAnsi="Times New Roman" w:cs="Times New Roman"/>
          <w:sz w:val="28"/>
          <w:szCs w:val="28"/>
        </w:rPr>
        <w:t xml:space="preserve"> моим ученикам на протяжении всей своей жизни.</w:t>
      </w:r>
    </w:p>
    <w:p w:rsidR="001809B2" w:rsidRDefault="000D4834" w:rsidP="000D4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4">
        <w:rPr>
          <w:rFonts w:ascii="Times New Roman" w:hAnsi="Times New Roman" w:cs="Times New Roman"/>
          <w:sz w:val="28"/>
          <w:szCs w:val="28"/>
        </w:rPr>
        <w:t>Врач решает кейсы каждый раз, когда ставит пациенту диагноз и назначает лечение. Юрист решает кейс, разбираясь в перипетиях дела и предлагая клиенту наилучший выход. Менеджер решает кейсы на всех этапах бизнес-процесса</w:t>
      </w:r>
      <w:r w:rsidR="001809B2">
        <w:rPr>
          <w:rFonts w:ascii="Times New Roman" w:hAnsi="Times New Roman" w:cs="Times New Roman"/>
          <w:sz w:val="28"/>
          <w:szCs w:val="28"/>
        </w:rPr>
        <w:t>…</w:t>
      </w:r>
    </w:p>
    <w:p w:rsidR="003D3BBF" w:rsidRPr="008D5138" w:rsidRDefault="006C2039" w:rsidP="0016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технологию прежде всего отличает от остальных</w:t>
      </w:r>
      <w:r w:rsidR="00F926DD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166F4B" w:rsidRPr="008D5138">
        <w:rPr>
          <w:rFonts w:ascii="Times New Roman" w:hAnsi="Times New Roman" w:cs="Times New Roman"/>
          <w:sz w:val="28"/>
          <w:szCs w:val="28"/>
        </w:rPr>
        <w:t>наличие модели социально-экономической системы, состояние которой рассматрива</w:t>
      </w:r>
      <w:r>
        <w:rPr>
          <w:rFonts w:ascii="Times New Roman" w:hAnsi="Times New Roman" w:cs="Times New Roman"/>
          <w:sz w:val="28"/>
          <w:szCs w:val="28"/>
        </w:rPr>
        <w:t>ется в некоторый момент времени.</w:t>
      </w:r>
      <w:r w:rsidR="00166F4B" w:rsidRPr="008D5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06" w:rsidRPr="00BD5A69" w:rsidRDefault="008D5138" w:rsidP="00BD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5A69" w:rsidRPr="0053081F">
        <w:rPr>
          <w:rFonts w:ascii="Times New Roman" w:hAnsi="Times New Roman" w:cs="Times New Roman"/>
          <w:sz w:val="28"/>
          <w:szCs w:val="28"/>
        </w:rPr>
        <w:t>ейс-технология</w:t>
      </w:r>
      <w:r w:rsidR="00BD5A69">
        <w:rPr>
          <w:rFonts w:ascii="Times New Roman" w:hAnsi="Times New Roman" w:cs="Times New Roman"/>
          <w:sz w:val="28"/>
          <w:szCs w:val="28"/>
        </w:rPr>
        <w:t xml:space="preserve"> </w:t>
      </w:r>
      <w:r w:rsidR="00BD5A69" w:rsidRPr="0053081F">
        <w:rPr>
          <w:rFonts w:ascii="Times New Roman" w:hAnsi="Times New Roman" w:cs="Times New Roman"/>
          <w:sz w:val="28"/>
          <w:szCs w:val="28"/>
        </w:rPr>
        <w:t>– это обучение действием</w:t>
      </w:r>
      <w:r w:rsidR="00BD5A69">
        <w:rPr>
          <w:rFonts w:ascii="Times New Roman" w:hAnsi="Times New Roman" w:cs="Times New Roman"/>
          <w:sz w:val="28"/>
          <w:szCs w:val="28"/>
        </w:rPr>
        <w:t xml:space="preserve">…Она </w:t>
      </w:r>
      <w:r w:rsidR="00204106" w:rsidRPr="00BD5A69">
        <w:rPr>
          <w:rFonts w:ascii="Times New Roman" w:hAnsi="Times New Roman" w:cs="Times New Roman"/>
          <w:sz w:val="28"/>
          <w:szCs w:val="28"/>
        </w:rPr>
        <w:t>позволяет сформировать у детей высокую мотивацию к учёбе</w:t>
      </w:r>
      <w:r w:rsidR="00BD5A69" w:rsidRPr="00BD5A69">
        <w:rPr>
          <w:rFonts w:ascii="Times New Roman" w:hAnsi="Times New Roman" w:cs="Times New Roman"/>
          <w:sz w:val="28"/>
          <w:szCs w:val="28"/>
        </w:rPr>
        <w:t xml:space="preserve">; а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применения </w:t>
      </w:r>
      <w:r w:rsidR="00204106" w:rsidRPr="00BD5A69">
        <w:rPr>
          <w:rFonts w:ascii="Times New Roman" w:hAnsi="Times New Roman" w:cs="Times New Roman"/>
          <w:sz w:val="28"/>
          <w:szCs w:val="28"/>
        </w:rPr>
        <w:t xml:space="preserve"> в малых группах, позволяет развивать такие личност</w:t>
      </w:r>
      <w:r w:rsidR="00F14706">
        <w:rPr>
          <w:rFonts w:ascii="Times New Roman" w:hAnsi="Times New Roman" w:cs="Times New Roman"/>
          <w:sz w:val="28"/>
          <w:szCs w:val="28"/>
        </w:rPr>
        <w:t>ные качества младшего школьника к</w:t>
      </w:r>
      <w:r w:rsidR="00204106" w:rsidRPr="00BD5A69">
        <w:rPr>
          <w:rFonts w:ascii="Times New Roman" w:hAnsi="Times New Roman" w:cs="Times New Roman"/>
          <w:sz w:val="28"/>
          <w:szCs w:val="28"/>
        </w:rPr>
        <w:t>ак способность к сотрудничеству, чувство лидерства</w:t>
      </w:r>
      <w:r w:rsidR="00BD5A69" w:rsidRPr="00BD5A69">
        <w:rPr>
          <w:rFonts w:ascii="Times New Roman" w:hAnsi="Times New Roman" w:cs="Times New Roman"/>
          <w:sz w:val="28"/>
          <w:szCs w:val="28"/>
        </w:rPr>
        <w:t>,</w:t>
      </w:r>
      <w:r w:rsidR="00204106" w:rsidRPr="00BD5A69">
        <w:rPr>
          <w:rFonts w:ascii="Times New Roman" w:hAnsi="Times New Roman" w:cs="Times New Roman"/>
          <w:sz w:val="28"/>
          <w:szCs w:val="28"/>
        </w:rPr>
        <w:t xml:space="preserve"> ответственности за решение группы,</w:t>
      </w:r>
      <w:r w:rsidR="00BD5A69" w:rsidRPr="00BD5A69">
        <w:rPr>
          <w:rFonts w:ascii="Times New Roman" w:hAnsi="Times New Roman" w:cs="Times New Roman"/>
          <w:sz w:val="28"/>
          <w:szCs w:val="28"/>
        </w:rPr>
        <w:t xml:space="preserve"> закладывает </w:t>
      </w:r>
      <w:r w:rsidR="00204106" w:rsidRPr="00BD5A69">
        <w:rPr>
          <w:rFonts w:ascii="Times New Roman" w:hAnsi="Times New Roman" w:cs="Times New Roman"/>
          <w:sz w:val="28"/>
          <w:szCs w:val="28"/>
        </w:rPr>
        <w:t>основ</w:t>
      </w:r>
      <w:r w:rsidR="00BD5A69" w:rsidRPr="00BD5A69">
        <w:rPr>
          <w:rFonts w:ascii="Times New Roman" w:hAnsi="Times New Roman" w:cs="Times New Roman"/>
          <w:sz w:val="28"/>
          <w:szCs w:val="28"/>
        </w:rPr>
        <w:t xml:space="preserve">ы </w:t>
      </w:r>
      <w:r w:rsidR="00204106" w:rsidRPr="00BD5A69">
        <w:rPr>
          <w:rFonts w:ascii="Times New Roman" w:hAnsi="Times New Roman" w:cs="Times New Roman"/>
          <w:sz w:val="28"/>
          <w:szCs w:val="28"/>
        </w:rPr>
        <w:t>этики</w:t>
      </w:r>
      <w:r w:rsidR="00EB6E88">
        <w:rPr>
          <w:rFonts w:ascii="Times New Roman" w:hAnsi="Times New Roman" w:cs="Times New Roman"/>
          <w:sz w:val="28"/>
          <w:szCs w:val="28"/>
        </w:rPr>
        <w:t>, позволяет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EB6E88">
        <w:rPr>
          <w:rFonts w:ascii="Times New Roman" w:hAnsi="Times New Roman" w:cs="Times New Roman"/>
          <w:sz w:val="28"/>
          <w:szCs w:val="28"/>
        </w:rPr>
        <w:t>ценностные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E88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C3" w:rsidRPr="00166F4B" w:rsidRDefault="00185FC3" w:rsidP="00595CC8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rFonts w:eastAsiaTheme="minorEastAsia"/>
          <w:sz w:val="28"/>
          <w:szCs w:val="28"/>
        </w:rPr>
      </w:pPr>
      <w:r w:rsidRPr="00166F4B">
        <w:rPr>
          <w:rFonts w:eastAsiaTheme="minorEastAsia"/>
          <w:sz w:val="28"/>
          <w:szCs w:val="28"/>
        </w:rPr>
        <w:t xml:space="preserve">На своих уроках я использую кейсы различной степени сложности: </w:t>
      </w:r>
    </w:p>
    <w:p w:rsidR="00185FC3" w:rsidRPr="00166F4B" w:rsidRDefault="00185FC3" w:rsidP="00185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166F4B">
        <w:rPr>
          <w:rFonts w:eastAsiaTheme="minorEastAsia"/>
          <w:sz w:val="28"/>
          <w:szCs w:val="28"/>
        </w:rPr>
        <w:t xml:space="preserve">есть </w:t>
      </w:r>
      <w:r w:rsidR="00950836" w:rsidRPr="00166F4B">
        <w:rPr>
          <w:rFonts w:eastAsiaTheme="minorEastAsia"/>
          <w:sz w:val="28"/>
          <w:szCs w:val="28"/>
        </w:rPr>
        <w:t>практическая ситуация</w:t>
      </w:r>
      <w:r w:rsidRPr="00166F4B">
        <w:rPr>
          <w:rFonts w:eastAsiaTheme="minorEastAsia"/>
          <w:sz w:val="28"/>
          <w:szCs w:val="28"/>
        </w:rPr>
        <w:t xml:space="preserve"> – есть решение – учащиеся определяют, правильно ли предложено решение и есть ли другие варианты, какие проблемы могут вытекать из той, что есть; </w:t>
      </w:r>
    </w:p>
    <w:p w:rsidR="00185FC3" w:rsidRPr="00166F4B" w:rsidRDefault="00185FC3" w:rsidP="00185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166F4B">
        <w:rPr>
          <w:rFonts w:eastAsiaTheme="minorEastAsia"/>
          <w:sz w:val="28"/>
          <w:szCs w:val="28"/>
        </w:rPr>
        <w:t xml:space="preserve">есть </w:t>
      </w:r>
      <w:r w:rsidR="00950836" w:rsidRPr="00166F4B">
        <w:rPr>
          <w:rFonts w:eastAsiaTheme="minorEastAsia"/>
          <w:sz w:val="28"/>
          <w:szCs w:val="28"/>
        </w:rPr>
        <w:t>практическая ситуация</w:t>
      </w:r>
      <w:r w:rsidRPr="00166F4B">
        <w:rPr>
          <w:rFonts w:eastAsiaTheme="minorEastAsia"/>
          <w:sz w:val="28"/>
          <w:szCs w:val="28"/>
        </w:rPr>
        <w:t xml:space="preserve"> – нет решения – учащиеся осуществляют поиск ее решения, принимают решение;</w:t>
      </w:r>
    </w:p>
    <w:p w:rsidR="001733A9" w:rsidRPr="00166F4B" w:rsidRDefault="00185FC3" w:rsidP="001733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 w:firstLine="709"/>
        <w:jc w:val="both"/>
        <w:rPr>
          <w:rFonts w:eastAsiaTheme="minorEastAsia"/>
          <w:sz w:val="28"/>
          <w:szCs w:val="28"/>
        </w:rPr>
      </w:pPr>
      <w:r w:rsidRPr="00166F4B">
        <w:rPr>
          <w:rFonts w:eastAsiaTheme="minorEastAsia"/>
          <w:sz w:val="28"/>
          <w:szCs w:val="28"/>
        </w:rPr>
        <w:t xml:space="preserve">есть </w:t>
      </w:r>
      <w:r w:rsidR="00950836" w:rsidRPr="00166F4B">
        <w:rPr>
          <w:rFonts w:eastAsiaTheme="minorEastAsia"/>
          <w:sz w:val="28"/>
          <w:szCs w:val="28"/>
        </w:rPr>
        <w:t xml:space="preserve">практическая ситуация </w:t>
      </w:r>
      <w:r w:rsidRPr="00166F4B">
        <w:rPr>
          <w:rFonts w:eastAsiaTheme="minorEastAsia"/>
          <w:sz w:val="28"/>
          <w:szCs w:val="28"/>
        </w:rPr>
        <w:t>–</w:t>
      </w:r>
      <w:r w:rsidR="004215A6">
        <w:rPr>
          <w:rFonts w:eastAsiaTheme="minorEastAsia"/>
          <w:sz w:val="28"/>
          <w:szCs w:val="28"/>
        </w:rPr>
        <w:t xml:space="preserve"> </w:t>
      </w:r>
      <w:r w:rsidR="00950836" w:rsidRPr="00166F4B">
        <w:rPr>
          <w:rFonts w:eastAsiaTheme="minorEastAsia"/>
          <w:sz w:val="28"/>
          <w:szCs w:val="28"/>
        </w:rPr>
        <w:t>определи проблему и найди</w:t>
      </w:r>
      <w:r w:rsidRPr="00166F4B">
        <w:rPr>
          <w:rFonts w:eastAsiaTheme="minorEastAsia"/>
          <w:sz w:val="28"/>
          <w:szCs w:val="28"/>
        </w:rPr>
        <w:t xml:space="preserve"> решения </w:t>
      </w:r>
      <w:r w:rsidR="00950836" w:rsidRPr="00166F4B">
        <w:rPr>
          <w:rFonts w:eastAsiaTheme="minorEastAsia"/>
          <w:sz w:val="28"/>
          <w:szCs w:val="28"/>
        </w:rPr>
        <w:t>–</w:t>
      </w:r>
      <w:r w:rsidRPr="00166F4B">
        <w:rPr>
          <w:rFonts w:eastAsiaTheme="minorEastAsia"/>
          <w:sz w:val="28"/>
          <w:szCs w:val="28"/>
        </w:rPr>
        <w:t xml:space="preserve"> </w:t>
      </w:r>
      <w:r w:rsidR="00950836" w:rsidRPr="00166F4B">
        <w:rPr>
          <w:rFonts w:eastAsiaTheme="minorEastAsia"/>
          <w:sz w:val="28"/>
          <w:szCs w:val="28"/>
        </w:rPr>
        <w:t>решений может быть множество и каждое из них имеет право на существование.</w:t>
      </w:r>
    </w:p>
    <w:p w:rsidR="006C2039" w:rsidRDefault="00AB3A51" w:rsidP="006C203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Данная технология предполагает использование различных методов</w:t>
      </w:r>
      <w:r w:rsidR="006C2039">
        <w:rPr>
          <w:rFonts w:eastAsiaTheme="minorEastAsia"/>
          <w:sz w:val="28"/>
          <w:szCs w:val="28"/>
        </w:rPr>
        <w:t xml:space="preserve">, все они представлены на слайде ( </w:t>
      </w:r>
      <w:r w:rsidRPr="00166F4B">
        <w:rPr>
          <w:rFonts w:eastAsiaTheme="minorEastAsia"/>
          <w:sz w:val="28"/>
          <w:szCs w:val="28"/>
        </w:rPr>
        <w:t>метод</w:t>
      </w:r>
      <w:r w:rsidR="00EC092E">
        <w:rPr>
          <w:rFonts w:eastAsiaTheme="minorEastAsia"/>
          <w:sz w:val="28"/>
          <w:szCs w:val="28"/>
        </w:rPr>
        <w:t>а</w:t>
      </w:r>
      <w:r w:rsidRPr="00166F4B">
        <w:rPr>
          <w:rFonts w:eastAsiaTheme="minorEastAsia"/>
          <w:sz w:val="28"/>
          <w:szCs w:val="28"/>
        </w:rPr>
        <w:t xml:space="preserve"> инцидентов</w:t>
      </w:r>
      <w:r w:rsidR="00EC092E">
        <w:rPr>
          <w:rFonts w:eastAsiaTheme="minorEastAsia"/>
          <w:sz w:val="28"/>
          <w:szCs w:val="28"/>
        </w:rPr>
        <w:t>;</w:t>
      </w:r>
      <w:r w:rsidRPr="00166F4B">
        <w:rPr>
          <w:rFonts w:eastAsiaTheme="minorEastAsia"/>
          <w:sz w:val="28"/>
          <w:szCs w:val="28"/>
        </w:rPr>
        <w:t xml:space="preserve"> разбора деловой корреспонденции</w:t>
      </w:r>
      <w:r w:rsidR="00EC092E">
        <w:rPr>
          <w:rFonts w:eastAsiaTheme="minorEastAsia"/>
          <w:sz w:val="28"/>
          <w:szCs w:val="28"/>
        </w:rPr>
        <w:t>; игрового проектирования;</w:t>
      </w:r>
      <w:r w:rsidRPr="00166F4B">
        <w:rPr>
          <w:rFonts w:eastAsiaTheme="minorEastAsia"/>
          <w:sz w:val="28"/>
          <w:szCs w:val="28"/>
        </w:rPr>
        <w:t xml:space="preserve"> ситуационно </w:t>
      </w:r>
      <w:r w:rsidR="00EC092E">
        <w:rPr>
          <w:rFonts w:eastAsiaTheme="minorEastAsia"/>
          <w:sz w:val="28"/>
          <w:szCs w:val="28"/>
        </w:rPr>
        <w:t>-</w:t>
      </w:r>
      <w:r w:rsidR="008306AD">
        <w:rPr>
          <w:rFonts w:eastAsiaTheme="minorEastAsia"/>
          <w:sz w:val="28"/>
          <w:szCs w:val="28"/>
        </w:rPr>
        <w:t xml:space="preserve"> </w:t>
      </w:r>
      <w:r w:rsidR="00EC092E">
        <w:rPr>
          <w:rFonts w:eastAsiaTheme="minorEastAsia"/>
          <w:sz w:val="28"/>
          <w:szCs w:val="28"/>
        </w:rPr>
        <w:t xml:space="preserve">ролевых игр, </w:t>
      </w:r>
      <w:r w:rsidRPr="00166F4B">
        <w:rPr>
          <w:rFonts w:eastAsiaTheme="minorEastAsia"/>
          <w:sz w:val="28"/>
          <w:szCs w:val="28"/>
        </w:rPr>
        <w:t xml:space="preserve"> метод дискуссии</w:t>
      </w:r>
      <w:r w:rsidR="00FB1345">
        <w:rPr>
          <w:rFonts w:eastAsiaTheme="minorEastAsia"/>
          <w:sz w:val="28"/>
          <w:szCs w:val="28"/>
        </w:rPr>
        <w:t xml:space="preserve">, </w:t>
      </w:r>
      <w:r w:rsidRPr="00166F4B">
        <w:rPr>
          <w:rFonts w:eastAsiaTheme="minorEastAsia"/>
          <w:sz w:val="28"/>
          <w:szCs w:val="28"/>
        </w:rPr>
        <w:t xml:space="preserve"> кейс</w:t>
      </w:r>
      <w:r>
        <w:rPr>
          <w:rFonts w:eastAsiaTheme="minorEastAsia"/>
          <w:sz w:val="28"/>
          <w:szCs w:val="28"/>
        </w:rPr>
        <w:t xml:space="preserve"> </w:t>
      </w:r>
      <w:r w:rsidR="006C2039">
        <w:rPr>
          <w:rFonts w:eastAsiaTheme="minorEastAsia"/>
          <w:sz w:val="28"/>
          <w:szCs w:val="28"/>
        </w:rPr>
        <w:t>–</w:t>
      </w:r>
      <w:r w:rsidRPr="00166F4B">
        <w:rPr>
          <w:rFonts w:eastAsiaTheme="minorEastAsia"/>
          <w:sz w:val="28"/>
          <w:szCs w:val="28"/>
        </w:rPr>
        <w:t xml:space="preserve"> стадии</w:t>
      </w:r>
      <w:r w:rsidR="006C2039">
        <w:rPr>
          <w:rFonts w:eastAsiaTheme="minorEastAsia"/>
          <w:sz w:val="28"/>
          <w:szCs w:val="28"/>
        </w:rPr>
        <w:t xml:space="preserve">) </w:t>
      </w:r>
    </w:p>
    <w:p w:rsidR="00AB3A51" w:rsidRDefault="006C2039" w:rsidP="006C203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 w:rsidR="00FB1345">
        <w:rPr>
          <w:rFonts w:eastAsiaTheme="minorEastAsia"/>
          <w:sz w:val="28"/>
          <w:szCs w:val="28"/>
        </w:rPr>
        <w:t>аким образом, к</w:t>
      </w:r>
      <w:r w:rsidR="00436D06">
        <w:rPr>
          <w:rFonts w:eastAsiaTheme="minorEastAsia"/>
          <w:sz w:val="28"/>
          <w:szCs w:val="28"/>
        </w:rPr>
        <w:t>ейс-технология объединяе</w:t>
      </w:r>
      <w:r w:rsidR="00FB1345" w:rsidRPr="00166F4B">
        <w:rPr>
          <w:rFonts w:eastAsiaTheme="minorEastAsia"/>
          <w:sz w:val="28"/>
          <w:szCs w:val="28"/>
        </w:rPr>
        <w:t>т в себе одновременно и ролевые игры, и метод проектов, и ситуативный анализ.</w:t>
      </w:r>
    </w:p>
    <w:p w:rsidR="004215A6" w:rsidRDefault="00F14706" w:rsidP="00F14DE3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Формы кейсов </w:t>
      </w:r>
      <w:r w:rsidR="004215A6" w:rsidRPr="00166F4B">
        <w:rPr>
          <w:rFonts w:eastAsiaTheme="minorEastAsia"/>
          <w:sz w:val="28"/>
          <w:szCs w:val="28"/>
        </w:rPr>
        <w:t xml:space="preserve">могут быть самыми разнообразными: художественные произведения, произведения изобразительного искусства и музыки, иллюстрации, фото, фрагменты из видео - и мультфильмов, видеоклипы, </w:t>
      </w:r>
      <w:r w:rsidR="004215A6" w:rsidRPr="00166F4B">
        <w:rPr>
          <w:rFonts w:eastAsiaTheme="minorEastAsia"/>
          <w:sz w:val="28"/>
          <w:szCs w:val="28"/>
        </w:rPr>
        <w:lastRenderedPageBreak/>
        <w:t>лайфхаки, конкретные жизненные ситуации и многое другое, что позволяет использовать их на всех без исключения уроках с целью формирова</w:t>
      </w:r>
      <w:r>
        <w:rPr>
          <w:rFonts w:eastAsiaTheme="minorEastAsia"/>
          <w:sz w:val="28"/>
          <w:szCs w:val="28"/>
        </w:rPr>
        <w:t xml:space="preserve">ния функциональной грамотности </w:t>
      </w:r>
      <w:r w:rsidR="004215A6" w:rsidRPr="00166F4B">
        <w:rPr>
          <w:rFonts w:eastAsiaTheme="minorEastAsia"/>
          <w:sz w:val="28"/>
          <w:szCs w:val="28"/>
        </w:rPr>
        <w:t>и внеурочных мероприятиях, в том числе</w:t>
      </w:r>
      <w:r w:rsidR="008F2B41">
        <w:rPr>
          <w:rFonts w:eastAsiaTheme="minorEastAsia"/>
          <w:sz w:val="28"/>
          <w:szCs w:val="28"/>
        </w:rPr>
        <w:t xml:space="preserve">, </w:t>
      </w:r>
      <w:r w:rsidR="004215A6" w:rsidRPr="00166F4B">
        <w:rPr>
          <w:rFonts w:eastAsiaTheme="minorEastAsia"/>
          <w:sz w:val="28"/>
          <w:szCs w:val="28"/>
        </w:rPr>
        <w:t xml:space="preserve"> для освоения обучающимся социальных и нравственных ценностей.</w:t>
      </w:r>
    </w:p>
    <w:p w:rsidR="00C453B9" w:rsidRDefault="00FD1AA2" w:rsidP="00313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A2">
        <w:rPr>
          <w:rFonts w:ascii="Times New Roman" w:hAnsi="Times New Roman" w:cs="Times New Roman"/>
          <w:sz w:val="28"/>
          <w:szCs w:val="28"/>
        </w:rPr>
        <w:t xml:space="preserve">В своей практике применяю </w:t>
      </w:r>
      <w:r w:rsidRPr="00FD1AA2">
        <w:rPr>
          <w:rFonts w:ascii="Times New Roman" w:hAnsi="Times New Roman" w:cs="Times New Roman"/>
          <w:b/>
          <w:sz w:val="28"/>
          <w:szCs w:val="28"/>
        </w:rPr>
        <w:t>технологию эдьютей</w:t>
      </w:r>
      <w:r w:rsidR="00423584">
        <w:rPr>
          <w:rFonts w:ascii="Times New Roman" w:hAnsi="Times New Roman" w:cs="Times New Roman"/>
          <w:b/>
          <w:sz w:val="28"/>
          <w:szCs w:val="28"/>
        </w:rPr>
        <w:t>н</w:t>
      </w:r>
      <w:r w:rsidRPr="00FD1AA2">
        <w:rPr>
          <w:rFonts w:ascii="Times New Roman" w:hAnsi="Times New Roman" w:cs="Times New Roman"/>
          <w:b/>
          <w:sz w:val="28"/>
          <w:szCs w:val="28"/>
        </w:rPr>
        <w:t>мент.</w:t>
      </w:r>
      <w:r w:rsidR="00C27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6A" w:rsidRPr="007F0DE5">
        <w:rPr>
          <w:rFonts w:ascii="Times New Roman" w:hAnsi="Times New Roman" w:cs="Times New Roman"/>
          <w:sz w:val="28"/>
          <w:szCs w:val="28"/>
        </w:rPr>
        <w:t>Термин «edutainment» образовался из сочетания двух других английских слов: education (образование) и entertainment (развлечение</w:t>
      </w:r>
      <w:r w:rsidR="00C27A6A">
        <w:rPr>
          <w:rFonts w:ascii="Times New Roman" w:hAnsi="Times New Roman" w:cs="Times New Roman"/>
          <w:sz w:val="28"/>
          <w:szCs w:val="28"/>
        </w:rPr>
        <w:t xml:space="preserve">). Таким образом, она предполагает обучение через развлечение, </w:t>
      </w:r>
      <w:r w:rsidR="00936948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C27A6A">
        <w:rPr>
          <w:rFonts w:ascii="Times New Roman" w:hAnsi="Times New Roman" w:cs="Times New Roman"/>
          <w:sz w:val="28"/>
          <w:szCs w:val="28"/>
        </w:rPr>
        <w:t xml:space="preserve">внедрение игровых практик в традиционные форматы обучения. </w:t>
      </w:r>
    </w:p>
    <w:p w:rsidR="000911E2" w:rsidRDefault="00C73E8C" w:rsidP="00C73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не нова, скажите Вы, да, согласна. Но в условиях цифровизации образования, </w:t>
      </w:r>
      <w:r w:rsidR="00DB243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39">
        <w:rPr>
          <w:rFonts w:ascii="Times New Roman" w:hAnsi="Times New Roman" w:cs="Times New Roman"/>
          <w:sz w:val="28"/>
          <w:szCs w:val="28"/>
        </w:rPr>
        <w:t>получила</w:t>
      </w:r>
      <w:r w:rsidR="00F14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возможности</w:t>
      </w:r>
      <w:r w:rsidRPr="00C73E8C">
        <w:rPr>
          <w:rFonts w:ascii="Times New Roman" w:hAnsi="Times New Roman" w:cs="Times New Roman"/>
          <w:sz w:val="28"/>
          <w:szCs w:val="28"/>
        </w:rPr>
        <w:t xml:space="preserve"> </w:t>
      </w:r>
      <w:r w:rsidR="00F1470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F6649">
        <w:rPr>
          <w:rFonts w:ascii="Times New Roman" w:hAnsi="Times New Roman" w:cs="Times New Roman"/>
          <w:sz w:val="28"/>
          <w:szCs w:val="28"/>
        </w:rPr>
        <w:t>мультимедийный формат  и ресурсы социальных медиа.</w:t>
      </w:r>
      <w:r w:rsidR="00BF6649" w:rsidRPr="00166F4B">
        <w:rPr>
          <w:rFonts w:ascii="Times New Roman" w:hAnsi="Times New Roman" w:cs="Times New Roman"/>
          <w:sz w:val="28"/>
          <w:szCs w:val="28"/>
        </w:rPr>
        <w:t xml:space="preserve"> </w:t>
      </w:r>
      <w:r w:rsidR="00DB2439">
        <w:rPr>
          <w:rFonts w:ascii="Times New Roman" w:hAnsi="Times New Roman" w:cs="Times New Roman"/>
          <w:sz w:val="28"/>
          <w:szCs w:val="28"/>
        </w:rPr>
        <w:t>К современным ресурсам данной технологии  относятся</w:t>
      </w:r>
      <w:r w:rsidR="00E64B38">
        <w:rPr>
          <w:rFonts w:ascii="Times New Roman" w:hAnsi="Times New Roman" w:cs="Times New Roman"/>
          <w:sz w:val="28"/>
          <w:szCs w:val="28"/>
        </w:rPr>
        <w:t xml:space="preserve"> </w:t>
      </w:r>
      <w:r w:rsidR="00DB2439">
        <w:rPr>
          <w:rFonts w:ascii="Times New Roman" w:hAnsi="Times New Roman" w:cs="Times New Roman"/>
          <w:sz w:val="28"/>
          <w:szCs w:val="28"/>
        </w:rPr>
        <w:t>различные электронные системы (электронные учебники, сетевые варианты музейных выставок, библиотек), персональные компьютерные системы (электронные тренажеры, энциклопедии)</w:t>
      </w:r>
      <w:r w:rsidR="00E64B38">
        <w:rPr>
          <w:rFonts w:ascii="Times New Roman" w:hAnsi="Times New Roman" w:cs="Times New Roman"/>
          <w:sz w:val="28"/>
          <w:szCs w:val="28"/>
        </w:rPr>
        <w:t>, веб-ресурсы (веб-квесты, блоги, чаты, видеоконференции). Актуальность применения данной технологии возросла в тот момент, когда нам, педагогам, пришлось</w:t>
      </w:r>
      <w:r w:rsidR="00920950">
        <w:rPr>
          <w:rFonts w:ascii="Times New Roman" w:hAnsi="Times New Roman" w:cs="Times New Roman"/>
          <w:sz w:val="28"/>
          <w:szCs w:val="28"/>
        </w:rPr>
        <w:t xml:space="preserve"> проводить онлайн-обучение, давать онлайн-уроки.</w:t>
      </w:r>
    </w:p>
    <w:p w:rsidR="008F2B41" w:rsidRDefault="00F14706" w:rsidP="00C73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занятия в формате </w:t>
      </w:r>
      <w:r w:rsidR="008F2B41">
        <w:rPr>
          <w:rFonts w:ascii="Times New Roman" w:hAnsi="Times New Roman" w:cs="Times New Roman"/>
          <w:sz w:val="28"/>
          <w:szCs w:val="28"/>
        </w:rPr>
        <w:t>данной технологии возможно в кафе, парке, музее, офисе, клубе, галерее, везде, где можно обеспечить трансляцию социального опыта, применить знания на практике, главное, чтобы атмосфера была непринужденной. Такие занятия называют «занятия с открытым пространством».</w:t>
      </w:r>
    </w:p>
    <w:p w:rsidR="008F2B41" w:rsidRDefault="00CB071D" w:rsidP="00C73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результатов обучения: предметных, метапредметных, личностных в начальной школе по-прежнему имеют важное значение </w:t>
      </w:r>
      <w:r w:rsidRPr="00DC45AE">
        <w:rPr>
          <w:rFonts w:ascii="Times New Roman" w:hAnsi="Times New Roman" w:cs="Times New Roman"/>
          <w:b/>
          <w:sz w:val="28"/>
          <w:szCs w:val="28"/>
        </w:rPr>
        <w:t>т</w:t>
      </w:r>
      <w:r w:rsidR="008F2B41" w:rsidRPr="00DC45AE">
        <w:rPr>
          <w:rFonts w:ascii="Times New Roman" w:hAnsi="Times New Roman" w:cs="Times New Roman"/>
          <w:b/>
          <w:sz w:val="28"/>
          <w:szCs w:val="28"/>
        </w:rPr>
        <w:t>радиционные 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Только среди привычных дидактических, сюжетно-ролевых, деловых игр все чаще прибегаем к их современным моделям: уже на слуху геокешинг, фото-квест, квест-перфоманс, </w:t>
      </w:r>
      <w:r w:rsidR="00B530E4">
        <w:rPr>
          <w:rFonts w:ascii="Times New Roman" w:hAnsi="Times New Roman" w:cs="Times New Roman"/>
          <w:sz w:val="28"/>
          <w:szCs w:val="28"/>
        </w:rPr>
        <w:t>квизы</w:t>
      </w:r>
      <w:r w:rsidR="00043189">
        <w:rPr>
          <w:rFonts w:ascii="Times New Roman" w:hAnsi="Times New Roman" w:cs="Times New Roman"/>
          <w:sz w:val="28"/>
          <w:szCs w:val="28"/>
        </w:rPr>
        <w:t>, чел</w:t>
      </w:r>
      <w:r w:rsidR="000A0A33">
        <w:rPr>
          <w:rFonts w:ascii="Times New Roman" w:hAnsi="Times New Roman" w:cs="Times New Roman"/>
          <w:sz w:val="28"/>
          <w:szCs w:val="28"/>
        </w:rPr>
        <w:t xml:space="preserve">лендж и другие. В преддверии праздника 9 мая </w:t>
      </w:r>
      <w:r w:rsidR="00F14706">
        <w:rPr>
          <w:rFonts w:ascii="Times New Roman" w:hAnsi="Times New Roman" w:cs="Times New Roman"/>
          <w:sz w:val="28"/>
          <w:szCs w:val="28"/>
        </w:rPr>
        <w:t>проведите такой челлендж: объявите</w:t>
      </w:r>
      <w:r w:rsidR="000A0A33">
        <w:rPr>
          <w:rFonts w:ascii="Times New Roman" w:hAnsi="Times New Roman" w:cs="Times New Roman"/>
          <w:sz w:val="28"/>
          <w:szCs w:val="28"/>
        </w:rPr>
        <w:t xml:space="preserve"> песенный марафон в социальных сетях (на выбор), где обучающиеся </w:t>
      </w:r>
      <w:r w:rsidR="00F14706">
        <w:rPr>
          <w:rFonts w:ascii="Times New Roman" w:hAnsi="Times New Roman" w:cs="Times New Roman"/>
          <w:sz w:val="28"/>
          <w:szCs w:val="28"/>
        </w:rPr>
        <w:t>будут дели</w:t>
      </w:r>
      <w:r w:rsidR="000A0A33">
        <w:rPr>
          <w:rFonts w:ascii="Times New Roman" w:hAnsi="Times New Roman" w:cs="Times New Roman"/>
          <w:sz w:val="28"/>
          <w:szCs w:val="28"/>
        </w:rPr>
        <w:t>т</w:t>
      </w:r>
      <w:r w:rsidR="00F14706">
        <w:rPr>
          <w:rFonts w:ascii="Times New Roman" w:hAnsi="Times New Roman" w:cs="Times New Roman"/>
          <w:sz w:val="28"/>
          <w:szCs w:val="28"/>
        </w:rPr>
        <w:t>ь</w:t>
      </w:r>
      <w:r w:rsidR="000A0A33">
        <w:rPr>
          <w:rFonts w:ascii="Times New Roman" w:hAnsi="Times New Roman" w:cs="Times New Roman"/>
          <w:sz w:val="28"/>
          <w:szCs w:val="28"/>
        </w:rPr>
        <w:t>ся своим или семейным исполнением песен военных лет</w:t>
      </w:r>
      <w:r w:rsidR="00696FAC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FAC" w:rsidRPr="00696FAC">
        <w:rPr>
          <w:rFonts w:ascii="Times New Roman" w:hAnsi="Times New Roman" w:cs="Times New Roman"/>
          <w:sz w:val="28"/>
          <w:szCs w:val="28"/>
        </w:rPr>
        <w:t xml:space="preserve">устройте ученикам небольшой недельный марафон в VK - </w:t>
      </w:r>
      <w:r w:rsidR="00696FAC">
        <w:rPr>
          <w:rFonts w:ascii="Times New Roman" w:hAnsi="Times New Roman" w:cs="Times New Roman"/>
          <w:sz w:val="28"/>
          <w:szCs w:val="28"/>
        </w:rPr>
        <w:t>проведите фоточеллендж, где обучающиеся будут рассказывать историю военных фотографий своей семьи.</w:t>
      </w:r>
    </w:p>
    <w:p w:rsidR="00807212" w:rsidRDefault="001F2758" w:rsidP="001F27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игровые технологии незаменимы для раскрытия творческого потенциала обучающихся, их самостоятельности, достижения обучающимися личностных результатов</w:t>
      </w:r>
      <w:r w:rsidR="00DC45AE">
        <w:rPr>
          <w:rFonts w:ascii="Times New Roman" w:hAnsi="Times New Roman" w:cs="Times New Roman"/>
          <w:sz w:val="28"/>
          <w:szCs w:val="28"/>
        </w:rPr>
        <w:t xml:space="preserve">, </w:t>
      </w:r>
      <w:r w:rsidR="00F14706">
        <w:rPr>
          <w:rFonts w:ascii="Times New Roman" w:hAnsi="Times New Roman" w:cs="Times New Roman"/>
          <w:sz w:val="28"/>
          <w:szCs w:val="28"/>
        </w:rPr>
        <w:t>определенных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BE5" w:rsidRDefault="001F0B02" w:rsidP="00556B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Конечно, отбирая </w:t>
      </w:r>
      <w:r w:rsidR="00556BE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технологии для организации деятельности обучающихся, </w:t>
      </w:r>
      <w:r w:rsidRPr="001F0B02">
        <w:rPr>
          <w:rFonts w:eastAsiaTheme="minorEastAsia"/>
          <w:sz w:val="28"/>
          <w:szCs w:val="28"/>
        </w:rPr>
        <w:t xml:space="preserve">нельзя не учитывать </w:t>
      </w:r>
      <w:r w:rsidR="00556BE5">
        <w:rPr>
          <w:rFonts w:eastAsiaTheme="minorEastAsia"/>
          <w:sz w:val="28"/>
          <w:szCs w:val="28"/>
        </w:rPr>
        <w:t xml:space="preserve">современные тенденции </w:t>
      </w:r>
      <w:r w:rsidR="00556BE5">
        <w:rPr>
          <w:rFonts w:eastAsiaTheme="minorEastAsia"/>
          <w:sz w:val="28"/>
          <w:szCs w:val="28"/>
        </w:rPr>
        <w:lastRenderedPageBreak/>
        <w:t xml:space="preserve">развития нашего общества и на этом фоне </w:t>
      </w:r>
      <w:r w:rsidRPr="001F0B02">
        <w:rPr>
          <w:rFonts w:eastAsiaTheme="minorEastAsia"/>
          <w:sz w:val="28"/>
          <w:szCs w:val="28"/>
        </w:rPr>
        <w:t xml:space="preserve">особенности современных школьников. </w:t>
      </w:r>
    </w:p>
    <w:p w:rsidR="001F0B02" w:rsidRDefault="00556BE5" w:rsidP="001F0B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sz w:val="28"/>
          <w:szCs w:val="28"/>
        </w:rPr>
        <w:t xml:space="preserve">XX век по праву можно назвать текстовой цивилизацией. В XXI веке мы становимся свидетелями становления цивилизации изображений. В повседневной жизни мы постоянно сталкиваемся с визуализацией </w:t>
      </w:r>
      <w:r>
        <w:rPr>
          <w:rFonts w:eastAsiaTheme="minorEastAsia"/>
          <w:sz w:val="28"/>
          <w:szCs w:val="28"/>
        </w:rPr>
        <w:t>информации: нас окружают схемы</w:t>
      </w:r>
      <w:r w:rsidR="00F14706">
        <w:rPr>
          <w:rFonts w:eastAsiaTheme="minorEastAsia"/>
          <w:sz w:val="28"/>
          <w:szCs w:val="28"/>
        </w:rPr>
        <w:t>, карты, пиктограммы.</w:t>
      </w:r>
      <w:r w:rsidR="001F0B02" w:rsidRPr="001F0B02">
        <w:rPr>
          <w:rFonts w:eastAsiaTheme="minorEastAsia"/>
          <w:sz w:val="28"/>
          <w:szCs w:val="28"/>
        </w:rPr>
        <w:t>Поколения «зумеров» и «альф» растут в мире, где возможности безграничны, а времени ни на что не хватает. Они адаптировались быстро оценивать и просеивать огромные объемы информации.</w:t>
      </w:r>
      <w:r w:rsidR="001F0B02">
        <w:rPr>
          <w:rFonts w:eastAsiaTheme="minorEastAsia"/>
          <w:sz w:val="28"/>
          <w:szCs w:val="28"/>
        </w:rPr>
        <w:t xml:space="preserve"> </w:t>
      </w:r>
      <w:r w:rsidR="001F0B02" w:rsidRPr="001F0B02">
        <w:rPr>
          <w:rFonts w:eastAsiaTheme="minorEastAsia"/>
          <w:sz w:val="28"/>
          <w:szCs w:val="28"/>
        </w:rPr>
        <w:t>Различные картинки</w:t>
      </w:r>
      <w:r w:rsidR="001F0B02">
        <w:rPr>
          <w:rFonts w:eastAsiaTheme="minorEastAsia"/>
          <w:sz w:val="28"/>
          <w:szCs w:val="28"/>
        </w:rPr>
        <w:t xml:space="preserve">, схемы, значки </w:t>
      </w:r>
      <w:r w:rsidR="001F0B02" w:rsidRPr="001F0B02">
        <w:rPr>
          <w:rFonts w:eastAsiaTheme="minorEastAsia"/>
          <w:sz w:val="28"/>
          <w:szCs w:val="28"/>
        </w:rPr>
        <w:t>помогают делать это еще быстрее: главную мысль уловить проще визуально, чем углубляться и читать текст.</w:t>
      </w:r>
    </w:p>
    <w:p w:rsidR="008D3F3B" w:rsidRPr="00F14706" w:rsidRDefault="008D3F3B" w:rsidP="001F0B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с этим особую актуальность приобретают </w:t>
      </w:r>
      <w:r w:rsidRPr="00F14706">
        <w:rPr>
          <w:rFonts w:eastAsiaTheme="minorEastAsia"/>
          <w:b/>
          <w:sz w:val="28"/>
          <w:szCs w:val="28"/>
        </w:rPr>
        <w:t>технологии визуализации информации.</w:t>
      </w:r>
    </w:p>
    <w:p w:rsidR="00CE54F9" w:rsidRDefault="00CE54F9" w:rsidP="001F0B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Визуализация информации – это процесс представления абстрактных данных в виде изображений, которые облегчают понимание и запоминание информации, позволяют обучающимся </w:t>
      </w:r>
      <w:r w:rsidRPr="00CE54F9">
        <w:rPr>
          <w:rFonts w:eastAsiaTheme="minorEastAsia"/>
          <w:sz w:val="28"/>
          <w:szCs w:val="28"/>
        </w:rPr>
        <w:t xml:space="preserve"> проводить аналогии, осознавать и обосновывать свою точку зрения, аргументировать свою позицию, закреплять изученный материал</w:t>
      </w:r>
      <w:r w:rsidR="00F14706">
        <w:rPr>
          <w:rFonts w:eastAsiaTheme="minorEastAsia"/>
          <w:sz w:val="28"/>
          <w:szCs w:val="28"/>
        </w:rPr>
        <w:t xml:space="preserve">; </w:t>
      </w:r>
      <w:r w:rsidRPr="00CE54F9">
        <w:rPr>
          <w:rFonts w:eastAsiaTheme="minorEastAsia"/>
          <w:sz w:val="28"/>
          <w:szCs w:val="28"/>
        </w:rPr>
        <w:t xml:space="preserve">интегрировать новые знания, </w:t>
      </w:r>
      <w:r w:rsidR="00F14706">
        <w:rPr>
          <w:rFonts w:eastAsiaTheme="minorEastAsia"/>
          <w:sz w:val="28"/>
          <w:szCs w:val="28"/>
        </w:rPr>
        <w:t xml:space="preserve">развивать </w:t>
      </w:r>
      <w:r w:rsidRPr="00CE54F9">
        <w:rPr>
          <w:rFonts w:eastAsiaTheme="minorEastAsia"/>
          <w:sz w:val="28"/>
          <w:szCs w:val="28"/>
        </w:rPr>
        <w:t>критическое мышление,</w:t>
      </w:r>
      <w:r>
        <w:rPr>
          <w:rFonts w:eastAsiaTheme="minorEastAsia"/>
          <w:sz w:val="28"/>
          <w:szCs w:val="28"/>
        </w:rPr>
        <w:t xml:space="preserve"> воображение и фантазию.</w:t>
      </w:r>
    </w:p>
    <w:p w:rsidR="00CE54F9" w:rsidRDefault="00CE54F9" w:rsidP="001F0B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своей практике использую различные техники визуализации, в том числе:</w:t>
      </w:r>
    </w:p>
    <w:p w:rsidR="00F14706" w:rsidRDefault="00EF07C9" w:rsidP="006B74E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b/>
          <w:sz w:val="28"/>
          <w:szCs w:val="28"/>
        </w:rPr>
        <w:t xml:space="preserve">Таймлайн </w:t>
      </w:r>
      <w:r w:rsidRPr="009637EF">
        <w:rPr>
          <w:rFonts w:eastAsiaTheme="minorEastAsia"/>
          <w:sz w:val="28"/>
          <w:szCs w:val="28"/>
        </w:rPr>
        <w:t>(от англ. time</w:t>
      </w:r>
      <w:r w:rsidR="00F14706">
        <w:rPr>
          <w:rFonts w:eastAsiaTheme="minorEastAsia"/>
          <w:sz w:val="28"/>
          <w:szCs w:val="28"/>
        </w:rPr>
        <w:t>line – букв. «линия времени») –</w:t>
      </w:r>
      <w:r w:rsidRPr="009637EF">
        <w:rPr>
          <w:rFonts w:eastAsiaTheme="minorEastAsia"/>
          <w:sz w:val="28"/>
          <w:szCs w:val="28"/>
        </w:rPr>
        <w:t>это временная шкала, прямой отрезок, на который в х</w:t>
      </w:r>
      <w:r w:rsidR="009637EF">
        <w:rPr>
          <w:rFonts w:eastAsiaTheme="minorEastAsia"/>
          <w:sz w:val="28"/>
          <w:szCs w:val="28"/>
        </w:rPr>
        <w:t>ронологической последовательнос</w:t>
      </w:r>
      <w:r w:rsidRPr="009637EF">
        <w:rPr>
          <w:rFonts w:eastAsiaTheme="minorEastAsia"/>
          <w:sz w:val="28"/>
          <w:szCs w:val="28"/>
        </w:rPr>
        <w:t>ти наносятся события.</w:t>
      </w:r>
      <w:r w:rsidR="009637EF">
        <w:rPr>
          <w:rFonts w:eastAsiaTheme="minorEastAsia"/>
          <w:sz w:val="28"/>
          <w:szCs w:val="28"/>
        </w:rPr>
        <w:t xml:space="preserve"> Например, л</w:t>
      </w:r>
      <w:r w:rsidRPr="009637EF">
        <w:rPr>
          <w:rFonts w:eastAsiaTheme="minorEastAsia"/>
          <w:sz w:val="28"/>
          <w:szCs w:val="28"/>
        </w:rPr>
        <w:t>инии или ленты времени используются при работе с биогр</w:t>
      </w:r>
      <w:r w:rsidR="009637EF">
        <w:rPr>
          <w:rFonts w:eastAsiaTheme="minorEastAsia"/>
          <w:sz w:val="28"/>
          <w:szCs w:val="28"/>
        </w:rPr>
        <w:t>афиями или творчеством писателя.</w:t>
      </w:r>
      <w:r w:rsidRPr="009637EF">
        <w:rPr>
          <w:rFonts w:eastAsiaTheme="minorEastAsia"/>
          <w:sz w:val="28"/>
          <w:szCs w:val="28"/>
        </w:rPr>
        <w:t xml:space="preserve"> </w:t>
      </w:r>
    </w:p>
    <w:p w:rsidR="00EF07C9" w:rsidRPr="009637EF" w:rsidRDefault="00EF07C9" w:rsidP="006B74E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sz w:val="28"/>
          <w:szCs w:val="28"/>
        </w:rPr>
        <w:t>Другая сфера использования таймлайнов – управление проектами. Таймлайны в проектной деятельности помогают участникам отмечать и видеть этапы реализации проекта, сроки его окончания.</w:t>
      </w:r>
    </w:p>
    <w:p w:rsidR="00EF07C9" w:rsidRPr="009637EF" w:rsidRDefault="00EF07C9" w:rsidP="006B74E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b/>
          <w:sz w:val="28"/>
          <w:szCs w:val="28"/>
        </w:rPr>
        <w:t>Интеллект-карта</w:t>
      </w:r>
      <w:r w:rsidRPr="009637EF">
        <w:rPr>
          <w:rFonts w:eastAsiaTheme="minorEastAsia"/>
          <w:sz w:val="28"/>
          <w:szCs w:val="28"/>
        </w:rPr>
        <w:t xml:space="preserve"> (ментальная карта, диаграмма связей, карта мыслей,</w:t>
      </w:r>
      <w:r w:rsidR="00F14706">
        <w:rPr>
          <w:rFonts w:eastAsiaTheme="minorEastAsia"/>
          <w:sz w:val="28"/>
          <w:szCs w:val="28"/>
        </w:rPr>
        <w:t xml:space="preserve"> ассоциативная карта, mind map) </w:t>
      </w:r>
      <w:r w:rsidRPr="009637EF">
        <w:rPr>
          <w:rFonts w:eastAsiaTheme="minorEastAsia"/>
          <w:sz w:val="28"/>
          <w:szCs w:val="28"/>
        </w:rPr>
        <w:t>– это графический способ представить идеи,</w:t>
      </w:r>
      <w:r w:rsidR="009637EF">
        <w:rPr>
          <w:rFonts w:eastAsiaTheme="minorEastAsia"/>
          <w:sz w:val="28"/>
          <w:szCs w:val="28"/>
        </w:rPr>
        <w:t xml:space="preserve"> взгляды, подходы</w:t>
      </w:r>
      <w:r w:rsidRPr="009637EF">
        <w:rPr>
          <w:rFonts w:eastAsiaTheme="minorEastAsia"/>
          <w:sz w:val="28"/>
          <w:szCs w:val="28"/>
        </w:rPr>
        <w:t>, информацию в виде карты, состоящей из ключевых и вторичных тем. То</w:t>
      </w:r>
      <w:r w:rsidR="009637EF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есть, это инструмент для структурирования идей, планирования своего времени,</w:t>
      </w:r>
      <w:r w:rsidR="009637EF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запо</w:t>
      </w:r>
      <w:r w:rsidR="009637EF">
        <w:rPr>
          <w:rFonts w:eastAsiaTheme="minorEastAsia"/>
          <w:sz w:val="28"/>
          <w:szCs w:val="28"/>
        </w:rPr>
        <w:t>минания больших объемов информа</w:t>
      </w:r>
      <w:r w:rsidRPr="009637EF">
        <w:rPr>
          <w:rFonts w:eastAsiaTheme="minorEastAsia"/>
          <w:sz w:val="28"/>
          <w:szCs w:val="28"/>
        </w:rPr>
        <w:t>ции, проведения мозговых штурмов.</w:t>
      </w:r>
    </w:p>
    <w:p w:rsidR="00EF07C9" w:rsidRPr="009637EF" w:rsidRDefault="00EF07C9" w:rsidP="005444A5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b/>
          <w:sz w:val="28"/>
          <w:szCs w:val="28"/>
        </w:rPr>
        <w:t>Скрайбинг</w:t>
      </w:r>
      <w:r w:rsidRPr="009637EF">
        <w:rPr>
          <w:rFonts w:eastAsiaTheme="minorEastAsia"/>
          <w:sz w:val="28"/>
          <w:szCs w:val="28"/>
        </w:rPr>
        <w:t xml:space="preserve"> (от английского «scribe» – </w:t>
      </w:r>
      <w:r w:rsidR="00F14706">
        <w:rPr>
          <w:rFonts w:eastAsiaTheme="minorEastAsia"/>
          <w:sz w:val="28"/>
          <w:szCs w:val="28"/>
        </w:rPr>
        <w:t xml:space="preserve">набрасывать эскизы или рисунки) </w:t>
      </w:r>
      <w:r w:rsidRPr="009637EF">
        <w:rPr>
          <w:rFonts w:eastAsiaTheme="minorEastAsia"/>
          <w:sz w:val="28"/>
          <w:szCs w:val="28"/>
        </w:rPr>
        <w:t>–</w:t>
      </w:r>
      <w:r w:rsidR="009637EF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это визуализация информации при помощи графических символов, просто и понятно</w:t>
      </w:r>
      <w:r w:rsidR="009637EF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отображающих ее содержание и внутренние связи. Техника скрайбинга была</w:t>
      </w:r>
      <w:r w:rsidR="005444A5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изобретена британским художником Эндрю Парком.</w:t>
      </w:r>
      <w:r w:rsidR="005444A5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Выступление в технике скра</w:t>
      </w:r>
      <w:r w:rsidR="00F14706">
        <w:rPr>
          <w:rFonts w:eastAsiaTheme="minorEastAsia"/>
          <w:sz w:val="28"/>
          <w:szCs w:val="28"/>
        </w:rPr>
        <w:t xml:space="preserve">йбинга – </w:t>
      </w:r>
      <w:r w:rsidRPr="009637EF">
        <w:rPr>
          <w:rFonts w:eastAsiaTheme="minorEastAsia"/>
          <w:sz w:val="28"/>
          <w:szCs w:val="28"/>
        </w:rPr>
        <w:t>э</w:t>
      </w:r>
      <w:r w:rsidR="005444A5">
        <w:rPr>
          <w:rFonts w:eastAsiaTheme="minorEastAsia"/>
          <w:sz w:val="28"/>
          <w:szCs w:val="28"/>
        </w:rPr>
        <w:t xml:space="preserve">то прежде всего искусство </w:t>
      </w:r>
      <w:r w:rsidR="005444A5">
        <w:rPr>
          <w:rFonts w:eastAsiaTheme="minorEastAsia"/>
          <w:sz w:val="28"/>
          <w:szCs w:val="28"/>
        </w:rPr>
        <w:lastRenderedPageBreak/>
        <w:t>сопро</w:t>
      </w:r>
      <w:r w:rsidRPr="009637EF">
        <w:rPr>
          <w:rFonts w:eastAsiaTheme="minorEastAsia"/>
          <w:sz w:val="28"/>
          <w:szCs w:val="28"/>
        </w:rPr>
        <w:t>вождения произносимой речи «налету» рисунками фломастером на белой доске (или листе бумаги). Как правило,</w:t>
      </w:r>
      <w:r w:rsidR="005444A5">
        <w:rPr>
          <w:rFonts w:eastAsiaTheme="minorEastAsia"/>
          <w:sz w:val="28"/>
          <w:szCs w:val="28"/>
        </w:rPr>
        <w:t xml:space="preserve"> иллюстрируются ключевые момен</w:t>
      </w:r>
      <w:r w:rsidRPr="009637EF">
        <w:rPr>
          <w:rFonts w:eastAsiaTheme="minorEastAsia"/>
          <w:sz w:val="28"/>
          <w:szCs w:val="28"/>
        </w:rPr>
        <w:t>ты рассказа и взаимосвязи между ними. Создание</w:t>
      </w:r>
      <w:r w:rsidR="005444A5">
        <w:rPr>
          <w:rFonts w:eastAsiaTheme="minorEastAsia"/>
          <w:sz w:val="28"/>
          <w:szCs w:val="28"/>
        </w:rPr>
        <w:t xml:space="preserve"> </w:t>
      </w:r>
      <w:r w:rsidRPr="009637EF">
        <w:rPr>
          <w:rFonts w:eastAsiaTheme="minorEastAsia"/>
          <w:sz w:val="28"/>
          <w:szCs w:val="28"/>
        </w:rPr>
        <w:t>ярких образов вызывает у слушателя визуальные ассоциации с произносимой</w:t>
      </w:r>
      <w:r w:rsidR="005444A5">
        <w:rPr>
          <w:rFonts w:eastAsiaTheme="minorEastAsia"/>
          <w:sz w:val="28"/>
          <w:szCs w:val="28"/>
        </w:rPr>
        <w:t xml:space="preserve"> речью, что обеспечи</w:t>
      </w:r>
      <w:r w:rsidRPr="009637EF">
        <w:rPr>
          <w:rFonts w:eastAsiaTheme="minorEastAsia"/>
          <w:sz w:val="28"/>
          <w:szCs w:val="28"/>
        </w:rPr>
        <w:t>вает высокий процент усвоения информации.</w:t>
      </w:r>
    </w:p>
    <w:p w:rsidR="00F14706" w:rsidRDefault="00EF07C9" w:rsidP="00F1470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444A5">
        <w:rPr>
          <w:rFonts w:eastAsiaTheme="minorEastAsia"/>
          <w:b/>
          <w:sz w:val="28"/>
          <w:szCs w:val="28"/>
        </w:rPr>
        <w:t xml:space="preserve">Инфографика </w:t>
      </w:r>
      <w:r w:rsidRPr="009637EF">
        <w:rPr>
          <w:rFonts w:eastAsiaTheme="minorEastAsia"/>
          <w:sz w:val="28"/>
          <w:szCs w:val="28"/>
        </w:rPr>
        <w:t>– это графич</w:t>
      </w:r>
      <w:r w:rsidR="00F14706">
        <w:rPr>
          <w:rFonts w:eastAsiaTheme="minorEastAsia"/>
          <w:sz w:val="28"/>
          <w:szCs w:val="28"/>
        </w:rPr>
        <w:t xml:space="preserve">еский способ подачи информации, </w:t>
      </w:r>
      <w:r w:rsidRPr="009637EF">
        <w:rPr>
          <w:rFonts w:eastAsiaTheme="minorEastAsia"/>
          <w:sz w:val="28"/>
          <w:szCs w:val="28"/>
        </w:rPr>
        <w:t>данных и знаний. Основными принципами инфографики являются содержательность, смысл, легкость восприятия и ал</w:t>
      </w:r>
      <w:r w:rsidR="005444A5">
        <w:rPr>
          <w:rFonts w:eastAsiaTheme="minorEastAsia"/>
          <w:sz w:val="28"/>
          <w:szCs w:val="28"/>
        </w:rPr>
        <w:t xml:space="preserve">легоричность. </w:t>
      </w:r>
      <w:r w:rsidR="00097B39">
        <w:rPr>
          <w:rFonts w:eastAsiaTheme="minorEastAsia"/>
          <w:sz w:val="28"/>
          <w:szCs w:val="28"/>
        </w:rPr>
        <w:t xml:space="preserve">В образовательном процессе используется </w:t>
      </w:r>
      <w:r w:rsidR="005444A5">
        <w:rPr>
          <w:rFonts w:eastAsiaTheme="minorEastAsia"/>
          <w:sz w:val="28"/>
          <w:szCs w:val="28"/>
        </w:rPr>
        <w:t xml:space="preserve"> инфо</w:t>
      </w:r>
      <w:r w:rsidR="00097B39">
        <w:rPr>
          <w:rFonts w:eastAsiaTheme="minorEastAsia"/>
          <w:sz w:val="28"/>
          <w:szCs w:val="28"/>
        </w:rPr>
        <w:t xml:space="preserve">графика следующих типов: </w:t>
      </w:r>
      <w:r w:rsidRPr="009637EF">
        <w:rPr>
          <w:rFonts w:eastAsiaTheme="minorEastAsia"/>
          <w:sz w:val="28"/>
          <w:szCs w:val="28"/>
        </w:rPr>
        <w:t>таблицы</w:t>
      </w:r>
      <w:r w:rsidR="005444A5">
        <w:rPr>
          <w:rFonts w:eastAsiaTheme="minorEastAsia"/>
          <w:sz w:val="28"/>
          <w:szCs w:val="28"/>
        </w:rPr>
        <w:t>, диаграммы, графические элемен</w:t>
      </w:r>
      <w:r w:rsidRPr="009637EF">
        <w:rPr>
          <w:rFonts w:eastAsiaTheme="minorEastAsia"/>
          <w:sz w:val="28"/>
          <w:szCs w:val="28"/>
        </w:rPr>
        <w:t>ты</w:t>
      </w:r>
      <w:r w:rsidR="00097B39">
        <w:rPr>
          <w:rFonts w:eastAsiaTheme="minorEastAsia"/>
          <w:sz w:val="28"/>
          <w:szCs w:val="28"/>
        </w:rPr>
        <w:t>, инструкция, памятка, плакат, путеводитель, статистика</w:t>
      </w:r>
      <w:r w:rsidRPr="009637EF">
        <w:rPr>
          <w:rFonts w:eastAsiaTheme="minorEastAsia"/>
          <w:sz w:val="28"/>
          <w:szCs w:val="28"/>
        </w:rPr>
        <w:t xml:space="preserve"> и т. д.</w:t>
      </w:r>
    </w:p>
    <w:p w:rsidR="00F14706" w:rsidRDefault="00556BE5" w:rsidP="00F1470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34786">
        <w:rPr>
          <w:rFonts w:eastAsiaTheme="minorEastAsia"/>
          <w:sz w:val="28"/>
          <w:szCs w:val="28"/>
        </w:rPr>
        <w:t>Основное отличие инфографики от других видов визуализации информации – ее метафоричность, то есть это не просто график или диаграммы, построенные на основе большого количества данных, это график, в который вставлены визуальная информация, аналоги из жизни, предметы обсуждения.</w:t>
      </w:r>
    </w:p>
    <w:p w:rsidR="00F34786" w:rsidRDefault="00556BE5" w:rsidP="00F1470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34786">
        <w:rPr>
          <w:rFonts w:eastAsiaTheme="minorEastAsia"/>
          <w:sz w:val="28"/>
          <w:szCs w:val="28"/>
        </w:rPr>
        <w:t>Попытки визуализации учебной информации предпринимались педагогами</w:t>
      </w:r>
      <w:r w:rsidR="00575127">
        <w:rPr>
          <w:rFonts w:eastAsiaTheme="minorEastAsia"/>
          <w:sz w:val="28"/>
          <w:szCs w:val="28"/>
        </w:rPr>
        <w:t>-</w:t>
      </w:r>
      <w:r w:rsidRPr="00F34786">
        <w:rPr>
          <w:rFonts w:eastAsiaTheme="minorEastAsia"/>
          <w:sz w:val="28"/>
          <w:szCs w:val="28"/>
        </w:rPr>
        <w:t xml:space="preserve">новаторами еще в советские времена. Так, например, </w:t>
      </w:r>
      <w:r w:rsidR="00575127">
        <w:rPr>
          <w:rFonts w:eastAsiaTheme="minorEastAsia"/>
          <w:sz w:val="28"/>
          <w:szCs w:val="28"/>
        </w:rPr>
        <w:t xml:space="preserve">все помнят </w:t>
      </w:r>
      <w:r w:rsidRPr="00F34786">
        <w:rPr>
          <w:rFonts w:eastAsiaTheme="minorEastAsia"/>
          <w:sz w:val="28"/>
          <w:szCs w:val="28"/>
        </w:rPr>
        <w:t>известную технологию опорных конспектов Виктора Федоровича Шаталова</w:t>
      </w:r>
      <w:r w:rsidR="00575127">
        <w:rPr>
          <w:rFonts w:eastAsiaTheme="minorEastAsia"/>
          <w:sz w:val="28"/>
          <w:szCs w:val="28"/>
        </w:rPr>
        <w:t>. П</w:t>
      </w:r>
      <w:r w:rsidRPr="00F34786">
        <w:rPr>
          <w:rFonts w:eastAsiaTheme="minorEastAsia"/>
          <w:sz w:val="28"/>
          <w:szCs w:val="28"/>
        </w:rPr>
        <w:t xml:space="preserve">о формальным признакам </w:t>
      </w:r>
      <w:r w:rsidR="00575127">
        <w:rPr>
          <w:rFonts w:eastAsiaTheme="minorEastAsia"/>
          <w:sz w:val="28"/>
          <w:szCs w:val="28"/>
        </w:rPr>
        <w:t xml:space="preserve">ее </w:t>
      </w:r>
      <w:r w:rsidRPr="00F34786">
        <w:rPr>
          <w:rFonts w:eastAsiaTheme="minorEastAsia"/>
          <w:sz w:val="28"/>
          <w:szCs w:val="28"/>
        </w:rPr>
        <w:t xml:space="preserve">можно сравнить с инфографикой. </w:t>
      </w:r>
    </w:p>
    <w:p w:rsidR="00575127" w:rsidRDefault="00575127" w:rsidP="00FD5B7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637EF">
        <w:rPr>
          <w:rFonts w:eastAsiaTheme="minorEastAsia"/>
          <w:sz w:val="28"/>
          <w:szCs w:val="28"/>
        </w:rPr>
        <w:t>Идеально выполненная инфографика представляет собой законченный информационный блок, который можно усвоить самостоятельно, без чьей-либо помощи (комментария), причём весьма эффективно.</w:t>
      </w:r>
    </w:p>
    <w:p w:rsidR="004F0AE3" w:rsidRDefault="004F0AE3" w:rsidP="004F0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4F0AE3">
        <w:rPr>
          <w:rFonts w:eastAsiaTheme="minorEastAsia"/>
          <w:b/>
          <w:sz w:val="28"/>
          <w:szCs w:val="28"/>
        </w:rPr>
        <w:t>Кроссе́нс</w:t>
      </w:r>
      <w:r w:rsidR="00F14706">
        <w:rPr>
          <w:rFonts w:eastAsiaTheme="minorEastAsia"/>
          <w:sz w:val="28"/>
          <w:szCs w:val="28"/>
        </w:rPr>
        <w:t xml:space="preserve"> </w:t>
      </w:r>
      <w:r w:rsidRPr="004F0AE3">
        <w:rPr>
          <w:rFonts w:eastAsiaTheme="minorEastAsia"/>
          <w:sz w:val="28"/>
          <w:szCs w:val="28"/>
        </w:rPr>
        <w:t xml:space="preserve">(от англ. cross sense — «пересечение смыслов», «крестосмыслица») — ассоциативная головоломка, придуманная и опубликованная в 2002 году Владимиром Бусленко и Сергеем Фединым. Внешне головоломка представляет собой </w:t>
      </w:r>
      <w:r w:rsidR="00F14706">
        <w:rPr>
          <w:rFonts w:eastAsiaTheme="minorEastAsia"/>
          <w:sz w:val="28"/>
          <w:szCs w:val="28"/>
        </w:rPr>
        <w:t xml:space="preserve">таблицу 3×3 из девяти картинок. Это </w:t>
      </w:r>
      <w:r w:rsidRPr="004F0AE3">
        <w:rPr>
          <w:rFonts w:eastAsiaTheme="minorEastAsia"/>
          <w:sz w:val="28"/>
          <w:szCs w:val="28"/>
        </w:rPr>
        <w:t xml:space="preserve">могут быть фотографии, рисунки или даже формулы и надписи. Решающему предлагается найти ассоциативные связи между соседними (то есть имеющими общую сторону) картинками. </w:t>
      </w:r>
      <w:r w:rsidRPr="00FD5B73">
        <w:rPr>
          <w:rFonts w:eastAsiaTheme="minorEastAsia"/>
          <w:sz w:val="28"/>
          <w:szCs w:val="28"/>
        </w:rPr>
        <w:t>Связи могут быть как поверхностными, так и глубинными, но в любом случае это отличное упражнение для развития логического и творческого мышления.</w:t>
      </w:r>
    </w:p>
    <w:p w:rsidR="00FD5B73" w:rsidRDefault="00FD5B73" w:rsidP="00715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5B73">
        <w:rPr>
          <w:rFonts w:eastAsiaTheme="minorEastAsia"/>
          <w:sz w:val="28"/>
          <w:szCs w:val="28"/>
        </w:rPr>
        <w:t xml:space="preserve">Использование </w:t>
      </w:r>
      <w:r w:rsidR="004F0AE3">
        <w:rPr>
          <w:rFonts w:eastAsiaTheme="minorEastAsia"/>
          <w:sz w:val="28"/>
          <w:szCs w:val="28"/>
        </w:rPr>
        <w:t>такой техники</w:t>
      </w:r>
      <w:r w:rsidRPr="00FD5B73">
        <w:rPr>
          <w:rFonts w:eastAsiaTheme="minorEastAsia"/>
          <w:sz w:val="28"/>
          <w:szCs w:val="28"/>
        </w:rPr>
        <w:t xml:space="preserve"> </w:t>
      </w:r>
      <w:r w:rsidR="004F0AE3">
        <w:rPr>
          <w:rFonts w:eastAsiaTheme="minorEastAsia"/>
          <w:sz w:val="28"/>
          <w:szCs w:val="28"/>
        </w:rPr>
        <w:t xml:space="preserve">возможно </w:t>
      </w:r>
      <w:r w:rsidRPr="00FD5B73">
        <w:rPr>
          <w:rFonts w:eastAsiaTheme="minorEastAsia"/>
          <w:sz w:val="28"/>
          <w:szCs w:val="28"/>
        </w:rPr>
        <w:t xml:space="preserve"> при изучении нового материала, </w:t>
      </w:r>
      <w:r w:rsidR="004F0AE3">
        <w:rPr>
          <w:rFonts w:eastAsiaTheme="minorEastAsia"/>
          <w:sz w:val="28"/>
          <w:szCs w:val="28"/>
        </w:rPr>
        <w:t>при определении темы урока</w:t>
      </w:r>
      <w:r w:rsidRPr="00FD5B73">
        <w:rPr>
          <w:rFonts w:eastAsiaTheme="minorEastAsia"/>
          <w:sz w:val="28"/>
          <w:szCs w:val="28"/>
        </w:rPr>
        <w:t xml:space="preserve">, </w:t>
      </w:r>
      <w:r w:rsidR="004F0AE3">
        <w:rPr>
          <w:rFonts w:eastAsiaTheme="minorEastAsia"/>
          <w:sz w:val="28"/>
          <w:szCs w:val="28"/>
        </w:rPr>
        <w:t>при постановке</w:t>
      </w:r>
      <w:r w:rsidRPr="00FD5B73">
        <w:rPr>
          <w:rFonts w:eastAsiaTheme="minorEastAsia"/>
          <w:sz w:val="28"/>
          <w:szCs w:val="28"/>
        </w:rPr>
        <w:t xml:space="preserve"> проблемной ситуации</w:t>
      </w:r>
      <w:r w:rsidR="00E767CB">
        <w:rPr>
          <w:rFonts w:eastAsiaTheme="minorEastAsia"/>
          <w:sz w:val="28"/>
          <w:szCs w:val="28"/>
        </w:rPr>
        <w:t>, проведении рефлексии и т.п.</w:t>
      </w:r>
      <w:r w:rsidR="00F14706">
        <w:rPr>
          <w:rFonts w:eastAsiaTheme="minorEastAsia"/>
          <w:sz w:val="28"/>
          <w:szCs w:val="28"/>
        </w:rPr>
        <w:t xml:space="preserve"> </w:t>
      </w:r>
      <w:r w:rsidR="004F0AE3">
        <w:rPr>
          <w:rFonts w:eastAsiaTheme="minorEastAsia"/>
          <w:sz w:val="28"/>
          <w:szCs w:val="28"/>
        </w:rPr>
        <w:t>К</w:t>
      </w:r>
      <w:r w:rsidR="004F0AE3" w:rsidRPr="00FD5B73">
        <w:rPr>
          <w:rFonts w:eastAsiaTheme="minorEastAsia"/>
          <w:sz w:val="28"/>
          <w:szCs w:val="28"/>
        </w:rPr>
        <w:t xml:space="preserve">россенс </w:t>
      </w:r>
      <w:r w:rsidRPr="00FD5B73">
        <w:rPr>
          <w:rFonts w:eastAsiaTheme="minorEastAsia"/>
          <w:sz w:val="28"/>
          <w:szCs w:val="28"/>
        </w:rPr>
        <w:t xml:space="preserve">можно использовать </w:t>
      </w:r>
      <w:r w:rsidR="00E767CB">
        <w:rPr>
          <w:rFonts w:eastAsiaTheme="minorEastAsia"/>
          <w:sz w:val="28"/>
          <w:szCs w:val="28"/>
        </w:rPr>
        <w:t xml:space="preserve">в качестве домашнего задания и на внеурочных мероприятиях. </w:t>
      </w:r>
    </w:p>
    <w:p w:rsidR="00617E2F" w:rsidRDefault="00E767CB" w:rsidP="00715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E767CB">
        <w:rPr>
          <w:rFonts w:eastAsiaTheme="minorEastAsia"/>
          <w:b/>
          <w:sz w:val="28"/>
          <w:szCs w:val="28"/>
        </w:rPr>
        <w:t>QR-код</w:t>
      </w:r>
      <w:r w:rsidR="00617E2F">
        <w:rPr>
          <w:rFonts w:eastAsiaTheme="minorEastAsia"/>
          <w:sz w:val="28"/>
          <w:szCs w:val="28"/>
        </w:rPr>
        <w:t xml:space="preserve"> </w:t>
      </w:r>
      <w:r w:rsidRPr="00E767CB">
        <w:rPr>
          <w:rFonts w:eastAsiaTheme="minorEastAsia"/>
          <w:sz w:val="28"/>
          <w:szCs w:val="28"/>
        </w:rPr>
        <w:t xml:space="preserve">— это двухмерный штрихкод, который состоит из черных и белых пикселей и позволяет кодировать до нескольких сотен символов. </w:t>
      </w:r>
      <w:r w:rsidRPr="00E767CB">
        <w:rPr>
          <w:rFonts w:eastAsiaTheme="minorEastAsia"/>
          <w:sz w:val="28"/>
          <w:szCs w:val="28"/>
        </w:rPr>
        <w:lastRenderedPageBreak/>
        <w:t xml:space="preserve">Достаточно навести камеру телефона на QR-код, и вы тут же получите доступ к его содержимому. </w:t>
      </w:r>
      <w:r w:rsidR="00617E2F">
        <w:rPr>
          <w:rFonts w:eastAsiaTheme="minorEastAsia"/>
          <w:sz w:val="28"/>
          <w:szCs w:val="28"/>
        </w:rPr>
        <w:t>Как можно использовать данную технику?</w:t>
      </w:r>
    </w:p>
    <w:p w:rsidR="00E767CB" w:rsidRDefault="00617E2F" w:rsidP="00715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Можно с</w:t>
      </w:r>
      <w:r w:rsidRPr="00617E2F">
        <w:rPr>
          <w:rFonts w:eastAsiaTheme="minorEastAsia"/>
          <w:sz w:val="28"/>
          <w:szCs w:val="28"/>
        </w:rPr>
        <w:t>оздать QR-коды</w:t>
      </w:r>
      <w:r>
        <w:rPr>
          <w:rFonts w:eastAsiaTheme="minorEastAsia"/>
          <w:sz w:val="28"/>
          <w:szCs w:val="28"/>
        </w:rPr>
        <w:t xml:space="preserve">, ведущие на </w:t>
      </w:r>
      <w:r w:rsidRPr="00617E2F">
        <w:rPr>
          <w:rFonts w:eastAsiaTheme="minorEastAsia"/>
          <w:sz w:val="28"/>
          <w:szCs w:val="28"/>
        </w:rPr>
        <w:t>мультимедийные источники и</w:t>
      </w:r>
      <w:r>
        <w:rPr>
          <w:rFonts w:eastAsiaTheme="minorEastAsia"/>
          <w:sz w:val="28"/>
          <w:szCs w:val="28"/>
        </w:rPr>
        <w:t xml:space="preserve"> ресурсы или самостоятельно подготовленные материалы, необходимые ученикам</w:t>
      </w:r>
      <w:r w:rsidRPr="00617E2F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Можно д</w:t>
      </w:r>
      <w:r w:rsidRPr="00617E2F">
        <w:rPr>
          <w:rFonts w:eastAsiaTheme="minorEastAsia"/>
          <w:sz w:val="28"/>
          <w:szCs w:val="28"/>
        </w:rPr>
        <w:t>ополнить школьную вы</w:t>
      </w:r>
      <w:r>
        <w:rPr>
          <w:rFonts w:eastAsiaTheme="minorEastAsia"/>
          <w:sz w:val="28"/>
          <w:szCs w:val="28"/>
        </w:rPr>
        <w:t xml:space="preserve">ставку QR-кодами, адресующими к </w:t>
      </w:r>
      <w:r w:rsidRPr="00617E2F">
        <w:rPr>
          <w:rFonts w:eastAsiaTheme="minorEastAsia"/>
          <w:sz w:val="28"/>
          <w:szCs w:val="28"/>
        </w:rPr>
        <w:t>интер</w:t>
      </w:r>
      <w:r>
        <w:rPr>
          <w:rFonts w:eastAsiaTheme="minorEastAsia"/>
          <w:sz w:val="28"/>
          <w:szCs w:val="28"/>
        </w:rPr>
        <w:t xml:space="preserve">есной информации об экспонатах, зашифровать ответы на задачи, а </w:t>
      </w:r>
      <w:r w:rsidRPr="00617E2F">
        <w:rPr>
          <w:rFonts w:eastAsiaTheme="minorEastAsia"/>
          <w:sz w:val="28"/>
          <w:szCs w:val="28"/>
        </w:rPr>
        <w:t>позже предложить ученик</w:t>
      </w:r>
      <w:r>
        <w:rPr>
          <w:rFonts w:eastAsiaTheme="minorEastAsia"/>
          <w:sz w:val="28"/>
          <w:szCs w:val="28"/>
        </w:rPr>
        <w:t>ам проверить себя, считав код, о</w:t>
      </w:r>
      <w:r w:rsidRPr="00617E2F">
        <w:rPr>
          <w:rFonts w:eastAsiaTheme="minorEastAsia"/>
          <w:sz w:val="28"/>
          <w:szCs w:val="28"/>
        </w:rPr>
        <w:t>птимизировать информационные стенды</w:t>
      </w:r>
      <w:r>
        <w:rPr>
          <w:rFonts w:eastAsiaTheme="minorEastAsia"/>
          <w:sz w:val="28"/>
          <w:szCs w:val="28"/>
        </w:rPr>
        <w:t>, у</w:t>
      </w:r>
      <w:r w:rsidRPr="00617E2F">
        <w:rPr>
          <w:rFonts w:eastAsiaTheme="minorEastAsia"/>
          <w:sz w:val="28"/>
          <w:szCs w:val="28"/>
        </w:rPr>
        <w:t xml:space="preserve">сложнить игры-квесты, </w:t>
      </w:r>
      <w:r>
        <w:rPr>
          <w:rFonts w:eastAsiaTheme="minorEastAsia"/>
          <w:sz w:val="28"/>
          <w:szCs w:val="28"/>
        </w:rPr>
        <w:t>п</w:t>
      </w:r>
      <w:r w:rsidRPr="00617E2F">
        <w:rPr>
          <w:rFonts w:eastAsiaTheme="minorEastAsia"/>
          <w:sz w:val="28"/>
          <w:szCs w:val="28"/>
        </w:rPr>
        <w:t xml:space="preserve">роводить </w:t>
      </w:r>
      <w:r>
        <w:rPr>
          <w:rFonts w:eastAsiaTheme="minorEastAsia"/>
          <w:sz w:val="28"/>
          <w:szCs w:val="28"/>
        </w:rPr>
        <w:t xml:space="preserve">онлайн-опросы </w:t>
      </w:r>
      <w:r w:rsidRPr="00617E2F">
        <w:rPr>
          <w:rFonts w:eastAsiaTheme="minorEastAsia"/>
          <w:sz w:val="28"/>
          <w:szCs w:val="28"/>
        </w:rPr>
        <w:t>опросы</w:t>
      </w:r>
      <w:r>
        <w:rPr>
          <w:rFonts w:eastAsiaTheme="minorEastAsia"/>
          <w:sz w:val="28"/>
          <w:szCs w:val="28"/>
        </w:rPr>
        <w:t xml:space="preserve"> и многое другое. Это позволяет не только разнообразить обучение, сделать его занимательным, но</w:t>
      </w:r>
      <w:r w:rsidRPr="00617E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учит</w:t>
      </w:r>
      <w:r w:rsidR="00A6737A">
        <w:rPr>
          <w:rFonts w:eastAsiaTheme="minorEastAsia"/>
          <w:sz w:val="28"/>
          <w:szCs w:val="28"/>
        </w:rPr>
        <w:t xml:space="preserve"> ребят искать с </w:t>
      </w:r>
      <w:r w:rsidRPr="00617E2F">
        <w:rPr>
          <w:rFonts w:eastAsiaTheme="minorEastAsia"/>
          <w:sz w:val="28"/>
          <w:szCs w:val="28"/>
        </w:rPr>
        <w:t>помощью смартфонов полезную</w:t>
      </w:r>
      <w:r>
        <w:rPr>
          <w:rFonts w:eastAsiaTheme="minorEastAsia"/>
          <w:sz w:val="28"/>
          <w:szCs w:val="28"/>
        </w:rPr>
        <w:t xml:space="preserve"> </w:t>
      </w:r>
      <w:r w:rsidRPr="00617E2F">
        <w:rPr>
          <w:rFonts w:eastAsiaTheme="minorEastAsia"/>
          <w:sz w:val="28"/>
          <w:szCs w:val="28"/>
        </w:rPr>
        <w:t>информацию</w:t>
      </w:r>
      <w:r w:rsidR="00715A92">
        <w:rPr>
          <w:rFonts w:eastAsiaTheme="minorEastAsia"/>
          <w:sz w:val="28"/>
          <w:szCs w:val="28"/>
        </w:rPr>
        <w:t>.</w:t>
      </w:r>
    </w:p>
    <w:p w:rsidR="00715A92" w:rsidRPr="00715A92" w:rsidRDefault="00715A92" w:rsidP="00715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715A92">
        <w:rPr>
          <w:rFonts w:eastAsiaTheme="minorEastAsia"/>
          <w:b/>
          <w:sz w:val="28"/>
          <w:szCs w:val="28"/>
        </w:rPr>
        <w:t xml:space="preserve">Скетчноутинг - </w:t>
      </w:r>
      <w:r>
        <w:rPr>
          <w:noProof/>
        </w:rPr>
        <w:t xml:space="preserve"> </w:t>
      </w:r>
      <w:r w:rsidR="005F0656" w:rsidRPr="005F0656">
        <w:rPr>
          <w:rFonts w:eastAsiaTheme="minorEastAsia"/>
          <w:sz w:val="28"/>
          <w:szCs w:val="28"/>
        </w:rPr>
        <w:t>э</w:t>
      </w:r>
      <w:r w:rsidRPr="00715A92">
        <w:rPr>
          <w:rFonts w:eastAsiaTheme="minorEastAsia"/>
          <w:sz w:val="28"/>
          <w:szCs w:val="28"/>
        </w:rPr>
        <w:t>то иллюстрированные заметки с персонажами, цитатами, стрелками и другими элементами, которые помогают структурировать, запомнить и осмыслить информацию.</w:t>
      </w:r>
      <w:r>
        <w:rPr>
          <w:rFonts w:eastAsiaTheme="minorEastAsia"/>
          <w:sz w:val="28"/>
          <w:szCs w:val="28"/>
        </w:rPr>
        <w:t xml:space="preserve"> Лучше </w:t>
      </w:r>
      <w:r w:rsidRPr="00715A92">
        <w:rPr>
          <w:rFonts w:eastAsiaTheme="minorEastAsia"/>
          <w:sz w:val="28"/>
          <w:szCs w:val="28"/>
        </w:rPr>
        <w:t xml:space="preserve">вместе с </w:t>
      </w:r>
      <w:r>
        <w:rPr>
          <w:rFonts w:eastAsiaTheme="minorEastAsia"/>
          <w:sz w:val="28"/>
          <w:szCs w:val="28"/>
        </w:rPr>
        <w:t xml:space="preserve">детьми придумать </w:t>
      </w:r>
      <w:r w:rsidRPr="00715A92">
        <w:rPr>
          <w:rFonts w:eastAsiaTheme="minorEastAsia"/>
          <w:sz w:val="28"/>
          <w:szCs w:val="28"/>
        </w:rPr>
        <w:t xml:space="preserve">систему знаков и </w:t>
      </w:r>
      <w:r>
        <w:rPr>
          <w:rFonts w:eastAsiaTheme="minorEastAsia"/>
          <w:sz w:val="28"/>
          <w:szCs w:val="28"/>
        </w:rPr>
        <w:t>персонажей для к</w:t>
      </w:r>
      <w:r w:rsidR="00131FD8">
        <w:rPr>
          <w:rFonts w:eastAsiaTheme="minorEastAsia"/>
          <w:sz w:val="28"/>
          <w:szCs w:val="28"/>
        </w:rPr>
        <w:t xml:space="preserve">аждого предмета. Это позволит </w:t>
      </w:r>
      <w:r w:rsidR="00835F2E">
        <w:rPr>
          <w:rFonts w:eastAsiaTheme="minorEastAsia"/>
          <w:sz w:val="28"/>
          <w:szCs w:val="28"/>
        </w:rPr>
        <w:t xml:space="preserve">удобно повторять материал, </w:t>
      </w:r>
      <w:r w:rsidRPr="00715A92">
        <w:rPr>
          <w:rFonts w:eastAsiaTheme="minorEastAsia"/>
          <w:sz w:val="28"/>
          <w:szCs w:val="28"/>
        </w:rPr>
        <w:t>вспоминать, если что-то забудется.</w:t>
      </w:r>
    </w:p>
    <w:p w:rsidR="00131FD8" w:rsidRDefault="00131FD8" w:rsidP="00131F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Облако слов или </w:t>
      </w:r>
      <w:r w:rsidR="00FD5B73" w:rsidRPr="00EC76F7">
        <w:rPr>
          <w:rFonts w:eastAsiaTheme="minorEastAsia"/>
          <w:b/>
          <w:sz w:val="28"/>
          <w:szCs w:val="28"/>
        </w:rPr>
        <w:t>тегов</w:t>
      </w:r>
      <w:r>
        <w:rPr>
          <w:rFonts w:eastAsiaTheme="minorEastAsia"/>
          <w:sz w:val="28"/>
          <w:szCs w:val="28"/>
        </w:rPr>
        <w:t xml:space="preserve"> (англ. </w:t>
      </w:r>
      <w:r w:rsidR="00FD5B73" w:rsidRPr="00FD5B73">
        <w:rPr>
          <w:rFonts w:eastAsiaTheme="minorEastAsia"/>
          <w:sz w:val="28"/>
          <w:szCs w:val="28"/>
        </w:rPr>
        <w:t>tag cloud, word cloud, wordle)</w:t>
      </w:r>
      <w:r>
        <w:rPr>
          <w:rFonts w:eastAsiaTheme="minorEastAsia"/>
          <w:sz w:val="28"/>
          <w:szCs w:val="28"/>
        </w:rPr>
        <w:t xml:space="preserve"> </w:t>
      </w:r>
      <w:r w:rsidR="00FD5B73" w:rsidRPr="00FD5B73">
        <w:rPr>
          <w:rFonts w:eastAsiaTheme="minorEastAsia"/>
          <w:sz w:val="28"/>
          <w:szCs w:val="28"/>
        </w:rPr>
        <w:t xml:space="preserve">— это </w:t>
      </w:r>
      <w:r w:rsidR="005F0656" w:rsidRPr="00EC76F7">
        <w:rPr>
          <w:rFonts w:eastAsiaTheme="minorEastAsia"/>
          <w:sz w:val="28"/>
          <w:szCs w:val="28"/>
        </w:rPr>
        <w:t>визуальное представление списка категорий или тегов, также называемых метками, ярлыками, ключевыми словами. Автором идеи создания «Облака слов» является заместитель директора образовательного центра Парка высоких технологий Васильева Ирина Николаевна.</w:t>
      </w:r>
    </w:p>
    <w:p w:rsidR="00FD5B73" w:rsidRDefault="005F0656" w:rsidP="00131F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EC76F7">
        <w:rPr>
          <w:rFonts w:eastAsiaTheme="minorEastAsia"/>
          <w:sz w:val="28"/>
          <w:szCs w:val="28"/>
        </w:rPr>
        <w:t>Суть методики при работе с данным приемом заключается в особом способе подачи текстовой информации, в визуализации: исследуемый объект или явление описывается в виде набора ключевых слов, которые особым образом вписываются в графическую фигуру. В голове учащегося картинка начинает ассоциироваться с набором слов, что облегчает усвоение нового материала, т.к. более 90% информации усваивается при помощи зрения.</w:t>
      </w:r>
    </w:p>
    <w:p w:rsidR="00EC76F7" w:rsidRDefault="00EC76F7" w:rsidP="00EC76F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EC76F7">
        <w:rPr>
          <w:rFonts w:eastAsiaTheme="minorEastAsia"/>
          <w:sz w:val="28"/>
          <w:szCs w:val="28"/>
        </w:rPr>
        <w:t>«Облако слов» созданное при помощи Интернет-сервисов, находит успешное применение п</w:t>
      </w:r>
      <w:r w:rsidR="003E2162">
        <w:rPr>
          <w:rFonts w:eastAsiaTheme="minorEastAsia"/>
          <w:sz w:val="28"/>
          <w:szCs w:val="28"/>
        </w:rPr>
        <w:t>рактически на всех этапах урока.</w:t>
      </w:r>
    </w:p>
    <w:p w:rsidR="00097B39" w:rsidRDefault="00097B39" w:rsidP="00097B39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</w:t>
      </w:r>
      <w:r w:rsidR="00A62A99">
        <w:rPr>
          <w:rFonts w:eastAsiaTheme="minorEastAsia"/>
          <w:sz w:val="28"/>
          <w:szCs w:val="28"/>
        </w:rPr>
        <w:t xml:space="preserve">ступность электронных сервисов </w:t>
      </w:r>
      <w:bookmarkStart w:id="0" w:name="_GoBack"/>
      <w:bookmarkEnd w:id="0"/>
      <w:r>
        <w:rPr>
          <w:rFonts w:eastAsiaTheme="minorEastAsia"/>
          <w:sz w:val="28"/>
          <w:szCs w:val="28"/>
        </w:rPr>
        <w:t>позволяет создавать самостоятельно или использовать готовые средства визуализации. Некоторые из них представлены на слайде.</w:t>
      </w:r>
    </w:p>
    <w:p w:rsidR="00575127" w:rsidRDefault="003E2162" w:rsidP="0057512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своем выступлении я остановилась на тех педагогических практиках, которые с моей точки зрения </w:t>
      </w:r>
      <w:r w:rsidR="00587471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осознанную мотивацию обучающихся </w:t>
      </w:r>
      <w:r w:rsidR="004F5B93">
        <w:rPr>
          <w:sz w:val="28"/>
          <w:szCs w:val="28"/>
        </w:rPr>
        <w:t>к учению</w:t>
      </w:r>
      <w:r>
        <w:rPr>
          <w:sz w:val="28"/>
          <w:szCs w:val="28"/>
        </w:rPr>
        <w:t>,</w:t>
      </w:r>
      <w:r w:rsidR="004F5B93">
        <w:rPr>
          <w:sz w:val="28"/>
          <w:szCs w:val="28"/>
        </w:rPr>
        <w:t xml:space="preserve"> </w:t>
      </w:r>
      <w:r w:rsidR="00587471">
        <w:rPr>
          <w:sz w:val="28"/>
          <w:szCs w:val="28"/>
        </w:rPr>
        <w:t>среду для самостоятельности, творчества, самовыражения. Именно в такой среде дети смогут принять и потом руководствоваться в жизни социкультурными и духовно-нравственными ценностями, правилами и нормами поведения, принятыми в обществе.</w:t>
      </w:r>
    </w:p>
    <w:sectPr w:rsidR="00575127" w:rsidSect="00EB5D6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D" w:rsidRDefault="00BB5DFD" w:rsidP="00F14706">
      <w:pPr>
        <w:spacing w:after="0" w:line="240" w:lineRule="auto"/>
      </w:pPr>
      <w:r>
        <w:separator/>
      </w:r>
    </w:p>
  </w:endnote>
  <w:endnote w:type="continuationSeparator" w:id="0">
    <w:p w:rsidR="00BB5DFD" w:rsidRDefault="00BB5DFD" w:rsidP="00F1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657"/>
      <w:docPartObj>
        <w:docPartGallery w:val="Page Numbers (Bottom of Page)"/>
        <w:docPartUnique/>
      </w:docPartObj>
    </w:sdtPr>
    <w:sdtEndPr/>
    <w:sdtContent>
      <w:p w:rsidR="00F14706" w:rsidRDefault="00BB5DF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706" w:rsidRDefault="00F147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D" w:rsidRDefault="00BB5DFD" w:rsidP="00F14706">
      <w:pPr>
        <w:spacing w:after="0" w:line="240" w:lineRule="auto"/>
      </w:pPr>
      <w:r>
        <w:separator/>
      </w:r>
    </w:p>
  </w:footnote>
  <w:footnote w:type="continuationSeparator" w:id="0">
    <w:p w:rsidR="00BB5DFD" w:rsidRDefault="00BB5DFD" w:rsidP="00F1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07"/>
    <w:multiLevelType w:val="hybridMultilevel"/>
    <w:tmpl w:val="13EA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3AB"/>
    <w:multiLevelType w:val="hybridMultilevel"/>
    <w:tmpl w:val="E2B4CFF8"/>
    <w:lvl w:ilvl="0" w:tplc="40A80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B6FF1"/>
    <w:multiLevelType w:val="multilevel"/>
    <w:tmpl w:val="6BD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454DE"/>
    <w:multiLevelType w:val="multilevel"/>
    <w:tmpl w:val="110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F2A63"/>
    <w:multiLevelType w:val="multilevel"/>
    <w:tmpl w:val="AAD2B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116"/>
    <w:rsid w:val="000414D0"/>
    <w:rsid w:val="00043189"/>
    <w:rsid w:val="00055852"/>
    <w:rsid w:val="00065357"/>
    <w:rsid w:val="000911E2"/>
    <w:rsid w:val="00097B39"/>
    <w:rsid w:val="000A0A33"/>
    <w:rsid w:val="000D4834"/>
    <w:rsid w:val="000D7A46"/>
    <w:rsid w:val="001021E9"/>
    <w:rsid w:val="00111426"/>
    <w:rsid w:val="00131FD8"/>
    <w:rsid w:val="00154328"/>
    <w:rsid w:val="00166F4B"/>
    <w:rsid w:val="001733A9"/>
    <w:rsid w:val="001809B2"/>
    <w:rsid w:val="00185FC3"/>
    <w:rsid w:val="001A40A1"/>
    <w:rsid w:val="001B7C45"/>
    <w:rsid w:val="001C1AA7"/>
    <w:rsid w:val="001F0B02"/>
    <w:rsid w:val="001F2758"/>
    <w:rsid w:val="00204106"/>
    <w:rsid w:val="00261834"/>
    <w:rsid w:val="002A7472"/>
    <w:rsid w:val="002C2DED"/>
    <w:rsid w:val="002E14BA"/>
    <w:rsid w:val="002F450A"/>
    <w:rsid w:val="003138D9"/>
    <w:rsid w:val="00324054"/>
    <w:rsid w:val="00363DEC"/>
    <w:rsid w:val="003C582A"/>
    <w:rsid w:val="003D3BBF"/>
    <w:rsid w:val="003E2162"/>
    <w:rsid w:val="003E66FC"/>
    <w:rsid w:val="004215A6"/>
    <w:rsid w:val="00423584"/>
    <w:rsid w:val="00436D06"/>
    <w:rsid w:val="004466FB"/>
    <w:rsid w:val="004676D7"/>
    <w:rsid w:val="004946BA"/>
    <w:rsid w:val="004F0AE3"/>
    <w:rsid w:val="004F5B93"/>
    <w:rsid w:val="0053081F"/>
    <w:rsid w:val="00533DB7"/>
    <w:rsid w:val="005444A5"/>
    <w:rsid w:val="00556BE5"/>
    <w:rsid w:val="00575127"/>
    <w:rsid w:val="00587471"/>
    <w:rsid w:val="005912D2"/>
    <w:rsid w:val="00595CC8"/>
    <w:rsid w:val="005A3B6B"/>
    <w:rsid w:val="005E5B38"/>
    <w:rsid w:val="005F0656"/>
    <w:rsid w:val="005F7A8C"/>
    <w:rsid w:val="006048FA"/>
    <w:rsid w:val="00617E2F"/>
    <w:rsid w:val="00696FAC"/>
    <w:rsid w:val="006A2FDE"/>
    <w:rsid w:val="006B74EC"/>
    <w:rsid w:val="006C2039"/>
    <w:rsid w:val="00715A92"/>
    <w:rsid w:val="00721744"/>
    <w:rsid w:val="00761A7B"/>
    <w:rsid w:val="00780626"/>
    <w:rsid w:val="00796F85"/>
    <w:rsid w:val="00807212"/>
    <w:rsid w:val="00817EDA"/>
    <w:rsid w:val="008306AD"/>
    <w:rsid w:val="00835F2E"/>
    <w:rsid w:val="008426AE"/>
    <w:rsid w:val="00847B72"/>
    <w:rsid w:val="008D3F3B"/>
    <w:rsid w:val="008D5138"/>
    <w:rsid w:val="008E7BB8"/>
    <w:rsid w:val="008F2B41"/>
    <w:rsid w:val="00920950"/>
    <w:rsid w:val="0092626E"/>
    <w:rsid w:val="00934EB5"/>
    <w:rsid w:val="00936948"/>
    <w:rsid w:val="00950836"/>
    <w:rsid w:val="009637EF"/>
    <w:rsid w:val="009639BF"/>
    <w:rsid w:val="00967E6A"/>
    <w:rsid w:val="00971B35"/>
    <w:rsid w:val="00993EC6"/>
    <w:rsid w:val="009A6B60"/>
    <w:rsid w:val="009B30A8"/>
    <w:rsid w:val="009C162F"/>
    <w:rsid w:val="009D4116"/>
    <w:rsid w:val="009E3125"/>
    <w:rsid w:val="00A41776"/>
    <w:rsid w:val="00A62A99"/>
    <w:rsid w:val="00A6737A"/>
    <w:rsid w:val="00AB3A51"/>
    <w:rsid w:val="00AC06C8"/>
    <w:rsid w:val="00B352DD"/>
    <w:rsid w:val="00B530E4"/>
    <w:rsid w:val="00B63F38"/>
    <w:rsid w:val="00B6408B"/>
    <w:rsid w:val="00BB5DFD"/>
    <w:rsid w:val="00BC0F57"/>
    <w:rsid w:val="00BD5A69"/>
    <w:rsid w:val="00BF6649"/>
    <w:rsid w:val="00C0235D"/>
    <w:rsid w:val="00C047D7"/>
    <w:rsid w:val="00C27A6A"/>
    <w:rsid w:val="00C453B9"/>
    <w:rsid w:val="00C73E8C"/>
    <w:rsid w:val="00CB071D"/>
    <w:rsid w:val="00CC0AAB"/>
    <w:rsid w:val="00CC1070"/>
    <w:rsid w:val="00CD4A0E"/>
    <w:rsid w:val="00CE54F9"/>
    <w:rsid w:val="00CE7ED8"/>
    <w:rsid w:val="00D338AD"/>
    <w:rsid w:val="00D34435"/>
    <w:rsid w:val="00D847F9"/>
    <w:rsid w:val="00D85C5D"/>
    <w:rsid w:val="00DB2439"/>
    <w:rsid w:val="00DC45AE"/>
    <w:rsid w:val="00DE743E"/>
    <w:rsid w:val="00E024C5"/>
    <w:rsid w:val="00E150CF"/>
    <w:rsid w:val="00E174F5"/>
    <w:rsid w:val="00E31219"/>
    <w:rsid w:val="00E51B18"/>
    <w:rsid w:val="00E52F42"/>
    <w:rsid w:val="00E64B38"/>
    <w:rsid w:val="00E767CB"/>
    <w:rsid w:val="00E90590"/>
    <w:rsid w:val="00EB5BA5"/>
    <w:rsid w:val="00EB5D69"/>
    <w:rsid w:val="00EB6E88"/>
    <w:rsid w:val="00EC092E"/>
    <w:rsid w:val="00EC76F7"/>
    <w:rsid w:val="00EF07C9"/>
    <w:rsid w:val="00F06024"/>
    <w:rsid w:val="00F069E2"/>
    <w:rsid w:val="00F14706"/>
    <w:rsid w:val="00F14DE3"/>
    <w:rsid w:val="00F34786"/>
    <w:rsid w:val="00F728F5"/>
    <w:rsid w:val="00F926DD"/>
    <w:rsid w:val="00FA2B62"/>
    <w:rsid w:val="00FB1345"/>
    <w:rsid w:val="00FB5A6B"/>
    <w:rsid w:val="00FD1AA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A52C"/>
  <w15:docId w15:val="{2F56B609-229F-4FDD-B615-7D15EA4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34"/>
  </w:style>
  <w:style w:type="paragraph" w:styleId="2">
    <w:name w:val="heading 2"/>
    <w:basedOn w:val="a"/>
    <w:link w:val="20"/>
    <w:uiPriority w:val="9"/>
    <w:qFormat/>
    <w:rsid w:val="004F0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ED8"/>
    <w:rPr>
      <w:b/>
      <w:bCs/>
    </w:rPr>
  </w:style>
  <w:style w:type="paragraph" w:styleId="a5">
    <w:name w:val="List Paragraph"/>
    <w:basedOn w:val="a"/>
    <w:uiPriority w:val="34"/>
    <w:qFormat/>
    <w:rsid w:val="00C27A6A"/>
    <w:pPr>
      <w:ind w:left="720"/>
      <w:contextualSpacing/>
    </w:pPr>
  </w:style>
  <w:style w:type="character" w:styleId="a6">
    <w:name w:val="Emphasis"/>
    <w:basedOn w:val="a0"/>
    <w:uiPriority w:val="20"/>
    <w:qFormat/>
    <w:rsid w:val="003C58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0A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17E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A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1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4706"/>
  </w:style>
  <w:style w:type="paragraph" w:styleId="ac">
    <w:name w:val="footer"/>
    <w:basedOn w:val="a"/>
    <w:link w:val="ad"/>
    <w:uiPriority w:val="99"/>
    <w:unhideWhenUsed/>
    <w:rsid w:val="00F1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149</cp:revision>
  <dcterms:created xsi:type="dcterms:W3CDTF">2022-04-05T14:23:00Z</dcterms:created>
  <dcterms:modified xsi:type="dcterms:W3CDTF">2022-04-23T07:52:00Z</dcterms:modified>
</cp:coreProperties>
</file>