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AC" w:rsidRPr="007673AC" w:rsidRDefault="007673AC" w:rsidP="007673AC">
      <w:pPr>
        <w:spacing w:after="0" w:line="240" w:lineRule="auto"/>
        <w:jc w:val="center"/>
        <w:rPr>
          <w:rFonts w:eastAsia="Times New Roman"/>
          <w:lang w:eastAsia="ru-RU"/>
        </w:rPr>
      </w:pPr>
      <w:r w:rsidRPr="007673AC">
        <w:rPr>
          <w:rFonts w:eastAsia="Times New Roman"/>
          <w:lang w:eastAsia="ru-RU"/>
        </w:rPr>
        <w:t>Муниципальное дошкольное образовательное учреждение</w:t>
      </w:r>
    </w:p>
    <w:p w:rsidR="007673AC" w:rsidRPr="007673AC" w:rsidRDefault="007673AC" w:rsidP="007673AC">
      <w:pPr>
        <w:spacing w:after="0" w:line="240" w:lineRule="auto"/>
        <w:jc w:val="center"/>
        <w:rPr>
          <w:rFonts w:eastAsia="Times New Roman"/>
          <w:lang w:eastAsia="ru-RU"/>
        </w:rPr>
      </w:pPr>
      <w:r w:rsidRPr="007673AC">
        <w:rPr>
          <w:rFonts w:eastAsia="Times New Roman"/>
          <w:lang w:eastAsia="ru-RU"/>
        </w:rPr>
        <w:t xml:space="preserve">«Детский сад № 5 </w:t>
      </w:r>
      <w:proofErr w:type="spellStart"/>
      <w:r w:rsidRPr="007673AC">
        <w:rPr>
          <w:rFonts w:eastAsia="Times New Roman"/>
          <w:lang w:eastAsia="ru-RU"/>
        </w:rPr>
        <w:t>г</w:t>
      </w:r>
      <w:proofErr w:type="gramStart"/>
      <w:r w:rsidRPr="007673AC">
        <w:rPr>
          <w:rFonts w:eastAsia="Times New Roman"/>
          <w:lang w:eastAsia="ru-RU"/>
        </w:rPr>
        <w:t>.В</w:t>
      </w:r>
      <w:proofErr w:type="gramEnd"/>
      <w:r w:rsidRPr="007673AC">
        <w:rPr>
          <w:rFonts w:eastAsia="Times New Roman"/>
          <w:lang w:eastAsia="ru-RU"/>
        </w:rPr>
        <w:t>ольска</w:t>
      </w:r>
      <w:proofErr w:type="spellEnd"/>
      <w:r w:rsidRPr="007673AC">
        <w:rPr>
          <w:rFonts w:eastAsia="Times New Roman"/>
          <w:lang w:eastAsia="ru-RU"/>
        </w:rPr>
        <w:t xml:space="preserve"> Саратовской области»</w:t>
      </w:r>
    </w:p>
    <w:p w:rsidR="007673AC" w:rsidRPr="007673AC" w:rsidRDefault="007673AC" w:rsidP="007673AC">
      <w:pPr>
        <w:spacing w:after="0" w:line="240" w:lineRule="auto"/>
        <w:jc w:val="center"/>
        <w:rPr>
          <w:rFonts w:eastAsia="Times New Roman"/>
          <w:lang w:eastAsia="ru-RU"/>
        </w:rPr>
      </w:pPr>
      <w:r w:rsidRPr="007673AC">
        <w:rPr>
          <w:rFonts w:eastAsia="Times New Roman"/>
          <w:lang w:eastAsia="ru-RU"/>
        </w:rPr>
        <w:t>Улица Революционная, 29, Телефон: 7-10-39</w:t>
      </w:r>
    </w:p>
    <w:p w:rsidR="007673AC" w:rsidRPr="007673AC" w:rsidRDefault="007673AC" w:rsidP="007673AC">
      <w:pPr>
        <w:spacing w:after="0" w:line="240" w:lineRule="auto"/>
        <w:rPr>
          <w:rFonts w:eastAsia="Times New Roman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lang w:eastAsia="ru-RU"/>
        </w:rPr>
      </w:pPr>
    </w:p>
    <w:p w:rsidR="007673AC" w:rsidRPr="007673AC" w:rsidRDefault="007673AC" w:rsidP="007673AC">
      <w:pPr>
        <w:spacing w:after="0" w:line="240" w:lineRule="auto"/>
        <w:jc w:val="center"/>
        <w:rPr>
          <w:rFonts w:eastAsia="Times New Roman"/>
          <w:sz w:val="32"/>
          <w:lang w:eastAsia="ru-RU"/>
        </w:rPr>
      </w:pPr>
      <w:r w:rsidRPr="007673AC">
        <w:rPr>
          <w:rFonts w:eastAsia="Times New Roman"/>
          <w:sz w:val="32"/>
          <w:lang w:eastAsia="ru-RU"/>
        </w:rPr>
        <w:t>Конспект</w:t>
      </w:r>
    </w:p>
    <w:p w:rsidR="007673AC" w:rsidRPr="007673AC" w:rsidRDefault="007673AC" w:rsidP="007673AC">
      <w:pPr>
        <w:spacing w:after="0" w:line="240" w:lineRule="auto"/>
        <w:jc w:val="center"/>
        <w:rPr>
          <w:rFonts w:eastAsia="Times New Roman"/>
          <w:sz w:val="32"/>
          <w:lang w:eastAsia="ru-RU"/>
        </w:rPr>
      </w:pPr>
      <w:r w:rsidRPr="007673AC">
        <w:rPr>
          <w:rFonts w:eastAsia="Times New Roman"/>
          <w:sz w:val="32"/>
          <w:lang w:eastAsia="ru-RU"/>
        </w:rPr>
        <w:t>ООД в под</w:t>
      </w:r>
      <w:r w:rsidR="00260C3B">
        <w:rPr>
          <w:rFonts w:eastAsia="Times New Roman"/>
          <w:sz w:val="32"/>
          <w:lang w:eastAsia="ru-RU"/>
        </w:rPr>
        <w:t>готовительной  группе «Гномики</w:t>
      </w:r>
      <w:r w:rsidRPr="007673AC">
        <w:rPr>
          <w:rFonts w:eastAsia="Times New Roman"/>
          <w:sz w:val="32"/>
          <w:lang w:eastAsia="ru-RU"/>
        </w:rPr>
        <w:t>»</w:t>
      </w:r>
    </w:p>
    <w:p w:rsidR="007673AC" w:rsidRPr="007673AC" w:rsidRDefault="00260C3B" w:rsidP="007673AC">
      <w:pPr>
        <w:spacing w:after="0" w:line="240" w:lineRule="auto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«Я знаю правила пожарной безопасности</w:t>
      </w:r>
      <w:r w:rsidR="007673AC" w:rsidRPr="007673AC">
        <w:rPr>
          <w:rFonts w:eastAsia="Times New Roman"/>
          <w:sz w:val="32"/>
          <w:lang w:eastAsia="ru-RU"/>
        </w:rPr>
        <w:t>»</w:t>
      </w:r>
    </w:p>
    <w:p w:rsidR="007673AC" w:rsidRPr="007673AC" w:rsidRDefault="007673AC" w:rsidP="007673AC">
      <w:pPr>
        <w:spacing w:after="0" w:line="240" w:lineRule="auto"/>
        <w:jc w:val="center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jc w:val="center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  <w:r w:rsidRPr="007673AC">
        <w:rPr>
          <w:rFonts w:eastAsia="Times New Roman"/>
          <w:sz w:val="32"/>
          <w:lang w:eastAsia="ru-RU"/>
        </w:rPr>
        <w:t xml:space="preserve">                                                                       Воспитатель: Анциферова И.И.</w:t>
      </w: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36489F" w:rsidRDefault="0036489F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36489F" w:rsidRDefault="0036489F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36489F" w:rsidRDefault="0036489F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36489F" w:rsidRDefault="0036489F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36489F" w:rsidRDefault="0036489F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36489F" w:rsidRPr="007673AC" w:rsidRDefault="0036489F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</w:p>
    <w:p w:rsidR="007673AC" w:rsidRPr="007673AC" w:rsidRDefault="007673AC" w:rsidP="007673AC">
      <w:pPr>
        <w:spacing w:after="0" w:line="240" w:lineRule="auto"/>
        <w:rPr>
          <w:rFonts w:eastAsia="Times New Roman"/>
          <w:sz w:val="32"/>
          <w:lang w:eastAsia="ru-RU"/>
        </w:rPr>
      </w:pPr>
      <w:r w:rsidRPr="007673AC">
        <w:rPr>
          <w:rFonts w:eastAsia="Times New Roman"/>
          <w:sz w:val="32"/>
          <w:lang w:eastAsia="ru-RU"/>
        </w:rPr>
        <w:t xml:space="preserve">                        </w:t>
      </w:r>
      <w:r w:rsidR="001A2A09">
        <w:rPr>
          <w:rFonts w:eastAsia="Times New Roman"/>
          <w:sz w:val="32"/>
          <w:lang w:eastAsia="ru-RU"/>
        </w:rPr>
        <w:t xml:space="preserve">                            10</w:t>
      </w:r>
      <w:bookmarkStart w:id="0" w:name="_GoBack"/>
      <w:bookmarkEnd w:id="0"/>
      <w:r w:rsidR="00260C3B">
        <w:rPr>
          <w:rFonts w:eastAsia="Times New Roman"/>
          <w:sz w:val="32"/>
          <w:lang w:eastAsia="ru-RU"/>
        </w:rPr>
        <w:t xml:space="preserve"> .1</w:t>
      </w:r>
      <w:r w:rsidRPr="007673AC">
        <w:rPr>
          <w:rFonts w:eastAsia="Times New Roman"/>
          <w:sz w:val="32"/>
          <w:lang w:eastAsia="ru-RU"/>
        </w:rPr>
        <w:t>1. 2022г.</w:t>
      </w:r>
    </w:p>
    <w:p w:rsidR="007673AC" w:rsidRPr="007673AC" w:rsidRDefault="007673AC" w:rsidP="007673AC">
      <w:pPr>
        <w:tabs>
          <w:tab w:val="left" w:pos="4536"/>
        </w:tabs>
        <w:spacing w:line="240" w:lineRule="auto"/>
        <w:rPr>
          <w:rFonts w:eastAsia="Calibri"/>
        </w:rPr>
      </w:pPr>
      <w:r w:rsidRPr="007673AC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37927" wp14:editId="052BCCA0">
                <wp:simplePos x="0" y="0"/>
                <wp:positionH relativeFrom="column">
                  <wp:posOffset>940435</wp:posOffset>
                </wp:positionH>
                <wp:positionV relativeFrom="paragraph">
                  <wp:posOffset>4754245</wp:posOffset>
                </wp:positionV>
                <wp:extent cx="914400" cy="914400"/>
                <wp:effectExtent l="0" t="0" r="19050" b="19050"/>
                <wp:wrapNone/>
                <wp:docPr id="1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05pt,374.35pt" to="146.05pt,4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" strokecolor="#5b9bd5" strokeweight=".5pt">
                <v:stroke joinstyle="miter"/>
              </v:line>
            </w:pict>
          </mc:Fallback>
        </mc:AlternateContent>
      </w:r>
    </w:p>
    <w:p w:rsidR="007673AC" w:rsidRPr="007673AC" w:rsidRDefault="007673AC" w:rsidP="007673AC">
      <w:pPr>
        <w:tabs>
          <w:tab w:val="left" w:pos="4536"/>
        </w:tabs>
        <w:spacing w:line="240" w:lineRule="auto"/>
        <w:rPr>
          <w:rFonts w:eastAsia="Calibri"/>
        </w:rPr>
      </w:pPr>
    </w:p>
    <w:p w:rsidR="007673AC" w:rsidRPr="007673AC" w:rsidRDefault="007673AC" w:rsidP="007673AC">
      <w:pPr>
        <w:tabs>
          <w:tab w:val="left" w:pos="4536"/>
        </w:tabs>
        <w:spacing w:line="240" w:lineRule="auto"/>
        <w:rPr>
          <w:rFonts w:eastAsia="Calibri"/>
        </w:rPr>
      </w:pPr>
    </w:p>
    <w:p w:rsidR="004F3F99" w:rsidRPr="006B063E" w:rsidRDefault="004F3F99" w:rsidP="001F57D8">
      <w:pPr>
        <w:tabs>
          <w:tab w:val="left" w:pos="4536"/>
        </w:tabs>
        <w:spacing w:line="240" w:lineRule="auto"/>
        <w:rPr>
          <w:b/>
          <w:sz w:val="28"/>
          <w:szCs w:val="28"/>
        </w:rPr>
      </w:pPr>
    </w:p>
    <w:p w:rsidR="001F57D8" w:rsidRDefault="001F57D8" w:rsidP="006B063E">
      <w:pPr>
        <w:tabs>
          <w:tab w:val="left" w:pos="4536"/>
        </w:tabs>
        <w:spacing w:line="240" w:lineRule="auto"/>
        <w:rPr>
          <w:b/>
        </w:rPr>
      </w:pPr>
      <w:r>
        <w:rPr>
          <w:b/>
        </w:rPr>
        <w:lastRenderedPageBreak/>
        <w:t>Тема</w:t>
      </w:r>
      <w:r w:rsidRPr="001F57D8">
        <w:t xml:space="preserve">: </w:t>
      </w:r>
      <w:r w:rsidR="00D64DA2">
        <w:t>«</w:t>
      </w:r>
      <w:r w:rsidR="00260C3B">
        <w:t xml:space="preserve"> Я знаю правила пожарной безопасности</w:t>
      </w:r>
      <w:r w:rsidR="00D64DA2">
        <w:t>»</w:t>
      </w:r>
    </w:p>
    <w:p w:rsidR="006B063E" w:rsidRDefault="006B063E" w:rsidP="006B063E">
      <w:pPr>
        <w:tabs>
          <w:tab w:val="left" w:pos="4536"/>
        </w:tabs>
        <w:spacing w:line="240" w:lineRule="auto"/>
      </w:pPr>
      <w:r w:rsidRPr="006B063E">
        <w:rPr>
          <w:b/>
        </w:rPr>
        <w:t>Цель:</w:t>
      </w:r>
      <w:r>
        <w:t xml:space="preserve"> </w:t>
      </w:r>
      <w:r w:rsidR="00260C3B" w:rsidRPr="00260C3B">
        <w:t>Формирование у детей осознанного и ответственного отношения к выполнению правил пожарной безопасности. Овладение знаниями, умениями и навыками, необходимыми для действий в экстремальных ситуациях</w:t>
      </w:r>
    </w:p>
    <w:p w:rsidR="00260C3B" w:rsidRDefault="006B063E" w:rsidP="006B063E">
      <w:pPr>
        <w:tabs>
          <w:tab w:val="left" w:pos="4536"/>
        </w:tabs>
        <w:spacing w:line="240" w:lineRule="auto"/>
        <w:rPr>
          <w:b/>
        </w:rPr>
      </w:pPr>
      <w:r w:rsidRPr="006B063E">
        <w:rPr>
          <w:b/>
        </w:rPr>
        <w:t>Задачи:</w:t>
      </w:r>
    </w:p>
    <w:p w:rsidR="00260C3B" w:rsidRDefault="00260C3B" w:rsidP="006B063E">
      <w:pPr>
        <w:tabs>
          <w:tab w:val="left" w:pos="4536"/>
        </w:tabs>
        <w:spacing w:line="240" w:lineRule="auto"/>
      </w:pPr>
      <w:r w:rsidRPr="00260C3B">
        <w:t xml:space="preserve">- </w:t>
      </w:r>
      <w:r w:rsidR="00D52A0F" w:rsidRPr="00D52A0F">
        <w:t>Вооружить знаниями, умениями и навыками необходимыми для действия в экстремальных ситуациях, познакомить детей с правилами поведения при пожаре</w:t>
      </w:r>
      <w:proofErr w:type="gramStart"/>
      <w:r w:rsidR="00D52A0F" w:rsidRPr="00D52A0F">
        <w:t>.</w:t>
      </w:r>
      <w:proofErr w:type="gramEnd"/>
      <w:r>
        <w:br/>
        <w:t xml:space="preserve">- </w:t>
      </w:r>
      <w:proofErr w:type="gramStart"/>
      <w:r>
        <w:t>ф</w:t>
      </w:r>
      <w:proofErr w:type="gramEnd"/>
      <w:r>
        <w:t>ормировать представления  детей о работе</w:t>
      </w:r>
      <w:r w:rsidRPr="00260C3B">
        <w:t xml:space="preserve"> пожарных, со спецсредствами, необходимыми для тушения пожара и спасения людей.</w:t>
      </w:r>
      <w:r>
        <w:br/>
        <w:t xml:space="preserve">- </w:t>
      </w:r>
      <w:r w:rsidRPr="00260C3B">
        <w:t>воспитывать чувство осторожности и самосохранения,</w:t>
      </w:r>
      <w:r>
        <w:t xml:space="preserve"> </w:t>
      </w:r>
      <w:r w:rsidRPr="00260C3B">
        <w:t>чувства благодарности людям, которые помогают нам в трудных ситуациях. Воспитывать у детей ответственность за шалость с огнем.</w:t>
      </w:r>
    </w:p>
    <w:p w:rsidR="006B063E" w:rsidRDefault="00260C3B" w:rsidP="006B063E">
      <w:pPr>
        <w:tabs>
          <w:tab w:val="left" w:pos="4536"/>
        </w:tabs>
        <w:spacing w:line="240" w:lineRule="auto"/>
      </w:pPr>
      <w:r>
        <w:br/>
      </w:r>
      <w:proofErr w:type="gramStart"/>
      <w:r w:rsidR="006B063E" w:rsidRPr="006B063E">
        <w:rPr>
          <w:b/>
        </w:rPr>
        <w:t>Методы и приемы:</w:t>
      </w:r>
      <w:r w:rsidR="006B063E">
        <w:t xml:space="preserve"> словесные (объяснение, рассказ) и наглядно – действенные (демонстрация, иллюстрация), наглядный, практическая деятельность детей.</w:t>
      </w:r>
      <w:proofErr w:type="gramEnd"/>
    </w:p>
    <w:p w:rsidR="006B063E" w:rsidRDefault="006B063E" w:rsidP="006B063E">
      <w:pPr>
        <w:tabs>
          <w:tab w:val="left" w:pos="4536"/>
        </w:tabs>
        <w:spacing w:line="240" w:lineRule="auto"/>
      </w:pPr>
      <w:r w:rsidRPr="006B063E">
        <w:rPr>
          <w:b/>
        </w:rPr>
        <w:t>Материалы и оборудование:</w:t>
      </w:r>
      <w:r w:rsidR="00DC412C">
        <w:rPr>
          <w:b/>
        </w:rPr>
        <w:t xml:space="preserve"> </w:t>
      </w:r>
      <w:r w:rsidR="00D52A0F">
        <w:t xml:space="preserve">карточки </w:t>
      </w:r>
      <w:r w:rsidR="00D52A0F" w:rsidRPr="00D52A0F">
        <w:t xml:space="preserve"> с изображениями ог</w:t>
      </w:r>
      <w:r w:rsidR="00D52A0F">
        <w:t xml:space="preserve">неопасных и неопасных предметов; Картинка пожарного и </w:t>
      </w:r>
      <w:proofErr w:type="gramStart"/>
      <w:r w:rsidR="00D52A0F">
        <w:t>предметов</w:t>
      </w:r>
      <w:proofErr w:type="gramEnd"/>
      <w:r w:rsidR="00D52A0F">
        <w:t xml:space="preserve"> необходимых пожарному для работы; правила поведения при пожаре в картинках; мяч; рассказ «Как Тимоша царевну спас».</w:t>
      </w:r>
    </w:p>
    <w:p w:rsidR="00C004D3" w:rsidRDefault="006B063E" w:rsidP="006B063E">
      <w:pPr>
        <w:tabs>
          <w:tab w:val="left" w:pos="4536"/>
        </w:tabs>
        <w:spacing w:line="240" w:lineRule="auto"/>
      </w:pPr>
      <w:r w:rsidRPr="006B063E">
        <w:rPr>
          <w:b/>
        </w:rPr>
        <w:t>Предварительная работа:</w:t>
      </w:r>
      <w:r>
        <w:t xml:space="preserve"> </w:t>
      </w:r>
      <w:r w:rsidR="00D52A0F" w:rsidRPr="00D52A0F">
        <w:t>чтение художественных произведений С. Я. Маршака «Рассказ о неизвестном герое», «Пожар», «Кошкин дом»</w:t>
      </w:r>
      <w:r w:rsidR="00D52A0F">
        <w:t xml:space="preserve">, рассматривание иллюстраций к ним. </w:t>
      </w:r>
      <w:r w:rsidR="00D52A0F" w:rsidRPr="00D52A0F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="00D52A0F">
        <w:rPr>
          <w:rFonts w:ascii="PT Astra Serif" w:hAnsi="PT Astra Serif"/>
          <w:color w:val="000000"/>
          <w:shd w:val="clear" w:color="auto" w:fill="FFFFFF"/>
        </w:rPr>
        <w:t>Рассматривание плакатов по пожарной безопасности.</w:t>
      </w:r>
    </w:p>
    <w:p w:rsidR="001F57D8" w:rsidRDefault="006B063E" w:rsidP="006B063E">
      <w:pPr>
        <w:tabs>
          <w:tab w:val="left" w:pos="4536"/>
        </w:tabs>
        <w:spacing w:line="240" w:lineRule="auto"/>
        <w:jc w:val="center"/>
        <w:rPr>
          <w:b/>
          <w:sz w:val="28"/>
          <w:szCs w:val="28"/>
        </w:rPr>
      </w:pPr>
      <w:r w:rsidRPr="006B063E">
        <w:rPr>
          <w:b/>
          <w:sz w:val="28"/>
          <w:szCs w:val="28"/>
        </w:rPr>
        <w:t>Ход НОД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819"/>
      </w:tblGrid>
      <w:tr w:rsidR="001F57D8" w:rsidRPr="001F57D8" w:rsidTr="002B6CA6">
        <w:tc>
          <w:tcPr>
            <w:tcW w:w="5495" w:type="dxa"/>
          </w:tcPr>
          <w:p w:rsidR="001F57D8" w:rsidRPr="001F57D8" w:rsidRDefault="001F57D8" w:rsidP="001F57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F57D8">
              <w:rPr>
                <w:rFonts w:eastAsia="Times New Roman"/>
                <w:b/>
                <w:sz w:val="28"/>
                <w:szCs w:val="28"/>
                <w:lang w:eastAsia="ru-RU"/>
              </w:rPr>
              <w:t>Деятельность взрослого</w:t>
            </w:r>
          </w:p>
        </w:tc>
        <w:tc>
          <w:tcPr>
            <w:tcW w:w="4819" w:type="dxa"/>
          </w:tcPr>
          <w:p w:rsidR="001F57D8" w:rsidRPr="001F57D8" w:rsidRDefault="001F57D8" w:rsidP="001F57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F57D8">
              <w:rPr>
                <w:rFonts w:eastAsia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F57D8" w:rsidRPr="001F57D8" w:rsidTr="00130431">
        <w:trPr>
          <w:trHeight w:val="70"/>
        </w:trPr>
        <w:tc>
          <w:tcPr>
            <w:tcW w:w="5495" w:type="dxa"/>
          </w:tcPr>
          <w:p w:rsidR="009210C5" w:rsidRPr="009210C5" w:rsidRDefault="009210C5" w:rsidP="009210C5">
            <w:pPr>
              <w:tabs>
                <w:tab w:val="left" w:pos="212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210C5">
              <w:rPr>
                <w:rFonts w:eastAsia="Times New Roman"/>
                <w:u w:val="single"/>
                <w:lang w:eastAsia="ru-RU"/>
              </w:rPr>
              <w:t>Воспитатель:</w:t>
            </w:r>
            <w:r w:rsidRPr="009210C5">
              <w:rPr>
                <w:rFonts w:eastAsia="Times New Roman"/>
                <w:lang w:eastAsia="ru-RU"/>
              </w:rPr>
              <w:t xml:space="preserve"> читает детям рассказ « Как Тимоша царевну спас» по </w:t>
            </w:r>
            <w:proofErr w:type="gramStart"/>
            <w:r w:rsidRPr="009210C5">
              <w:rPr>
                <w:rFonts w:eastAsia="Times New Roman"/>
                <w:lang w:eastAsia="ru-RU"/>
              </w:rPr>
              <w:t>прочитанному</w:t>
            </w:r>
            <w:proofErr w:type="gramEnd"/>
            <w:r w:rsidRPr="009210C5">
              <w:rPr>
                <w:rFonts w:eastAsia="Times New Roman"/>
                <w:lang w:eastAsia="ru-RU"/>
              </w:rPr>
              <w:t xml:space="preserve"> задаёт детям вопросы:</w:t>
            </w:r>
          </w:p>
          <w:p w:rsidR="009210C5" w:rsidRPr="009210C5" w:rsidRDefault="009210C5" w:rsidP="009210C5">
            <w:pPr>
              <w:tabs>
                <w:tab w:val="left" w:pos="212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210C5">
              <w:rPr>
                <w:rFonts w:eastAsia="Times New Roman"/>
                <w:lang w:eastAsia="ru-RU"/>
              </w:rPr>
              <w:t>- Что устраивал царь каждый год в день рождения дочери во дворце?</w:t>
            </w:r>
          </w:p>
          <w:p w:rsidR="009210C5" w:rsidRPr="009210C5" w:rsidRDefault="009210C5" w:rsidP="009210C5">
            <w:pPr>
              <w:tabs>
                <w:tab w:val="left" w:pos="212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210C5">
              <w:rPr>
                <w:rFonts w:eastAsia="Times New Roman"/>
                <w:lang w:eastAsia="ru-RU"/>
              </w:rPr>
              <w:t>- Чем закончился фейерверк?</w:t>
            </w:r>
          </w:p>
          <w:p w:rsidR="009210C5" w:rsidRPr="009210C5" w:rsidRDefault="009210C5" w:rsidP="009210C5">
            <w:pPr>
              <w:tabs>
                <w:tab w:val="left" w:pos="212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210C5">
              <w:rPr>
                <w:rFonts w:eastAsia="Times New Roman"/>
                <w:lang w:eastAsia="ru-RU"/>
              </w:rPr>
              <w:t>- Кто устроил пожар во дворце?</w:t>
            </w:r>
          </w:p>
          <w:p w:rsidR="009210C5" w:rsidRPr="009210C5" w:rsidRDefault="009210C5" w:rsidP="009210C5">
            <w:pPr>
              <w:tabs>
                <w:tab w:val="left" w:pos="212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210C5">
              <w:rPr>
                <w:rFonts w:eastAsia="Times New Roman"/>
                <w:lang w:eastAsia="ru-RU"/>
              </w:rPr>
              <w:t>- Кто спас царевну?</w:t>
            </w:r>
          </w:p>
          <w:p w:rsidR="009210C5" w:rsidRPr="009210C5" w:rsidRDefault="009210C5" w:rsidP="009210C5">
            <w:pPr>
              <w:tabs>
                <w:tab w:val="left" w:pos="212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210C5">
              <w:rPr>
                <w:rFonts w:eastAsia="Times New Roman"/>
                <w:lang w:eastAsia="ru-RU"/>
              </w:rPr>
              <w:t>- как царь наградил пожарных?</w:t>
            </w:r>
          </w:p>
          <w:p w:rsidR="009210C5" w:rsidRPr="009210C5" w:rsidRDefault="009210C5" w:rsidP="009210C5">
            <w:pPr>
              <w:tabs>
                <w:tab w:val="left" w:pos="212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210C5">
              <w:rPr>
                <w:rFonts w:eastAsia="Times New Roman"/>
                <w:lang w:eastAsia="ru-RU"/>
              </w:rPr>
              <w:t>- Как царь наградил Тимошу?</w:t>
            </w:r>
          </w:p>
          <w:p w:rsidR="009210C5" w:rsidRPr="009210C5" w:rsidRDefault="009210C5" w:rsidP="009210C5">
            <w:pPr>
              <w:tabs>
                <w:tab w:val="left" w:pos="212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9210C5" w:rsidRDefault="009210C5" w:rsidP="009210C5">
            <w:pPr>
              <w:tabs>
                <w:tab w:val="left" w:pos="2127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210C5">
              <w:rPr>
                <w:rFonts w:eastAsia="Times New Roman"/>
                <w:u w:val="single"/>
                <w:lang w:eastAsia="ru-RU"/>
              </w:rPr>
              <w:t>Воспитатель:</w:t>
            </w:r>
            <w:r w:rsidRPr="009210C5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br/>
            </w:r>
            <w:r w:rsidRPr="009210C5">
              <w:rPr>
                <w:rFonts w:eastAsia="Times New Roman"/>
                <w:lang w:eastAsia="ru-RU"/>
              </w:rPr>
              <w:t xml:space="preserve">Кто на вызов, словно птица, </w:t>
            </w:r>
            <w:r>
              <w:rPr>
                <w:rFonts w:eastAsia="Times New Roman"/>
                <w:lang w:eastAsia="ru-RU"/>
              </w:rPr>
              <w:br/>
            </w:r>
            <w:r w:rsidRPr="009210C5">
              <w:rPr>
                <w:rFonts w:eastAsia="Times New Roman"/>
                <w:lang w:eastAsia="ru-RU"/>
              </w:rPr>
              <w:t xml:space="preserve">Срочно на машине мчится? </w:t>
            </w:r>
            <w:r>
              <w:rPr>
                <w:rFonts w:eastAsia="Times New Roman"/>
                <w:lang w:eastAsia="ru-RU"/>
              </w:rPr>
              <w:br/>
            </w:r>
            <w:r w:rsidRPr="009210C5">
              <w:rPr>
                <w:rFonts w:eastAsia="Times New Roman"/>
                <w:lang w:eastAsia="ru-RU"/>
              </w:rPr>
              <w:t xml:space="preserve">Кто в борьбу с огнём вступил, </w:t>
            </w:r>
            <w:r>
              <w:rPr>
                <w:rFonts w:eastAsia="Times New Roman"/>
                <w:lang w:eastAsia="ru-RU"/>
              </w:rPr>
              <w:br/>
            </w:r>
            <w:r w:rsidRPr="009210C5">
              <w:rPr>
                <w:rFonts w:eastAsia="Times New Roman"/>
                <w:lang w:eastAsia="ru-RU"/>
              </w:rPr>
              <w:t xml:space="preserve">Пеной пламя затушил? </w:t>
            </w:r>
            <w:r>
              <w:rPr>
                <w:rFonts w:eastAsia="Times New Roman"/>
                <w:lang w:eastAsia="ru-RU"/>
              </w:rPr>
              <w:br/>
            </w:r>
            <w:r w:rsidRPr="009210C5">
              <w:rPr>
                <w:rFonts w:eastAsia="Times New Roman"/>
                <w:lang w:eastAsia="ru-RU"/>
              </w:rPr>
              <w:t xml:space="preserve">О пожарных речь идёт, </w:t>
            </w:r>
            <w:r>
              <w:rPr>
                <w:rFonts w:eastAsia="Times New Roman"/>
                <w:lang w:eastAsia="ru-RU"/>
              </w:rPr>
              <w:br/>
            </w:r>
            <w:proofErr w:type="gramStart"/>
            <w:r w:rsidRPr="009210C5">
              <w:rPr>
                <w:rFonts w:eastAsia="Times New Roman"/>
                <w:lang w:eastAsia="ru-RU"/>
              </w:rPr>
              <w:t>Честь</w:t>
            </w:r>
            <w:proofErr w:type="gramEnd"/>
            <w:r w:rsidRPr="009210C5">
              <w:rPr>
                <w:rFonts w:eastAsia="Times New Roman"/>
                <w:lang w:eastAsia="ru-RU"/>
              </w:rPr>
              <w:t xml:space="preserve"> и слава их найдёт. </w:t>
            </w:r>
            <w:r>
              <w:rPr>
                <w:rFonts w:eastAsia="Times New Roman"/>
                <w:lang w:eastAsia="ru-RU"/>
              </w:rPr>
              <w:br/>
            </w:r>
            <w:r w:rsidRPr="009210C5">
              <w:rPr>
                <w:rFonts w:eastAsia="Times New Roman"/>
                <w:lang w:eastAsia="ru-RU"/>
              </w:rPr>
              <w:t xml:space="preserve">Все пожарные страны </w:t>
            </w:r>
          </w:p>
          <w:p w:rsidR="009210C5" w:rsidRPr="009210C5" w:rsidRDefault="009210C5" w:rsidP="009210C5">
            <w:pPr>
              <w:tabs>
                <w:tab w:val="left" w:pos="2127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210C5">
              <w:rPr>
                <w:rFonts w:eastAsia="Times New Roman"/>
                <w:lang w:eastAsia="ru-RU"/>
              </w:rPr>
              <w:t>И отважны, и смелы</w:t>
            </w:r>
          </w:p>
          <w:p w:rsidR="009210C5" w:rsidRDefault="009210C5" w:rsidP="009210C5">
            <w:pPr>
              <w:rPr>
                <w:bCs/>
              </w:rPr>
            </w:pPr>
            <w:r>
              <w:rPr>
                <w:bCs/>
              </w:rPr>
              <w:t xml:space="preserve">- Пожарные – это </w:t>
            </w:r>
            <w:r w:rsidRPr="00066A49">
              <w:rPr>
                <w:bCs/>
              </w:rPr>
              <w:t xml:space="preserve"> люди, чья професси</w:t>
            </w:r>
            <w:proofErr w:type="gramStart"/>
            <w:r w:rsidRPr="00066A49">
              <w:rPr>
                <w:bCs/>
              </w:rPr>
              <w:t>я-</w:t>
            </w:r>
            <w:proofErr w:type="gramEnd"/>
            <w:r w:rsidRPr="00066A49">
              <w:rPr>
                <w:bCs/>
              </w:rPr>
              <w:t xml:space="preserve"> побеждать огонь, спасать людей попавших в беду. </w:t>
            </w:r>
          </w:p>
          <w:p w:rsidR="005C1FB1" w:rsidRDefault="009210C5" w:rsidP="009210C5">
            <w:pPr>
              <w:rPr>
                <w:bCs/>
              </w:rPr>
            </w:pPr>
            <w:r w:rsidRPr="009210C5">
              <w:rPr>
                <w:bCs/>
              </w:rPr>
              <w:t>.</w:t>
            </w:r>
            <w:r>
              <w:rPr>
                <w:bCs/>
              </w:rPr>
              <w:br/>
              <w:t xml:space="preserve">- </w:t>
            </w:r>
            <w:r w:rsidR="005C1FB1" w:rsidRPr="005C1FB1">
              <w:rPr>
                <w:bCs/>
              </w:rPr>
              <w:t>Но просто так с огнём не справиться, нужно иметь специальную одежду и оборудование. Какую одежду носят пожарные?</w:t>
            </w:r>
          </w:p>
          <w:p w:rsidR="005C1FB1" w:rsidRDefault="005C1FB1" w:rsidP="009210C5">
            <w:pPr>
              <w:rPr>
                <w:bCs/>
              </w:rPr>
            </w:pPr>
            <w:r w:rsidRPr="005C1FB1">
              <w:rPr>
                <w:bCs/>
              </w:rPr>
              <w:t xml:space="preserve">Пожарные носят специальную одежду, защищающую их от дыма и огня. На голове у них стальная каска, штаны и куртка сшиты из толстого </w:t>
            </w:r>
            <w:r w:rsidRPr="005C1FB1">
              <w:rPr>
                <w:bCs/>
              </w:rPr>
              <w:lastRenderedPageBreak/>
              <w:t>брезента, на ногах прочные и удобные сапоги. Ведь пожарный  должен идти в огонь!</w:t>
            </w:r>
          </w:p>
          <w:p w:rsidR="004F3F99" w:rsidRDefault="00C86F10" w:rsidP="009210C5">
            <w:pPr>
              <w:rPr>
                <w:bCs/>
              </w:rPr>
            </w:pPr>
            <w:r w:rsidRPr="00C86F10">
              <w:rPr>
                <w:bCs/>
              </w:rPr>
              <w:t>- А какими качествами должны обладать пожарные,</w:t>
            </w:r>
            <w:r w:rsidRPr="00C86F10">
              <w:rPr>
                <w:bCs/>
              </w:rPr>
              <w:br/>
              <w:t>- Кроме того, пожарные постоянно тренируются, проводят специальные учения, занимаются в спортивных залах, чтобы во время настоящего пожара суметь проявить ловкость, силу, сноровку</w:t>
            </w:r>
          </w:p>
          <w:p w:rsidR="00130431" w:rsidRDefault="00130431" w:rsidP="009210C5">
            <w:pPr>
              <w:rPr>
                <w:bCs/>
              </w:rPr>
            </w:pPr>
            <w:r>
              <w:rPr>
                <w:bCs/>
              </w:rPr>
              <w:t>ФИЗМИНУТКА</w:t>
            </w:r>
          </w:p>
          <w:p w:rsidR="004F3F99" w:rsidRDefault="004F3F99" w:rsidP="009210C5">
            <w:pPr>
              <w:rPr>
                <w:bCs/>
              </w:rPr>
            </w:pPr>
            <w:r w:rsidRPr="004F3F99">
              <w:rPr>
                <w:bCs/>
              </w:rPr>
              <w:t xml:space="preserve">Вот пожарные идут раз- два, раз- два. </w:t>
            </w:r>
            <w:r w:rsidR="00C86F10">
              <w:rPr>
                <w:bCs/>
              </w:rPr>
              <w:br/>
            </w:r>
            <w:r w:rsidRPr="004F3F99">
              <w:rPr>
                <w:bCs/>
              </w:rPr>
              <w:t xml:space="preserve"> В барабаны громко бьют раз- два, раз- два</w:t>
            </w:r>
            <w:proofErr w:type="gramStart"/>
            <w:r w:rsidRPr="004F3F99">
              <w:rPr>
                <w:bCs/>
              </w:rPr>
              <w:t xml:space="preserve"> Н</w:t>
            </w:r>
            <w:proofErr w:type="gramEnd"/>
            <w:r w:rsidRPr="004F3F99">
              <w:rPr>
                <w:bCs/>
              </w:rPr>
              <w:t xml:space="preserve">аклоняемся вперед раз- два, раз- два. </w:t>
            </w:r>
            <w:r w:rsidR="00C86F10">
              <w:rPr>
                <w:bCs/>
              </w:rPr>
              <w:br/>
            </w:r>
            <w:r w:rsidRPr="004F3F99">
              <w:rPr>
                <w:bCs/>
              </w:rPr>
              <w:t>А теперь наоборот раз- два, раз- два..</w:t>
            </w:r>
            <w:r w:rsidR="00C86F10">
              <w:rPr>
                <w:bCs/>
              </w:rPr>
              <w:br/>
            </w:r>
            <w:r w:rsidRPr="004F3F99">
              <w:rPr>
                <w:bCs/>
              </w:rPr>
              <w:t>Приседаем три- четыре</w:t>
            </w:r>
            <w:proofErr w:type="gramStart"/>
            <w:r w:rsidRPr="004F3F99">
              <w:rPr>
                <w:bCs/>
              </w:rPr>
              <w:t xml:space="preserve">                        </w:t>
            </w:r>
            <w:r w:rsidR="00C86F10">
              <w:rPr>
                <w:bCs/>
              </w:rPr>
              <w:br/>
              <w:t>Н</w:t>
            </w:r>
            <w:proofErr w:type="gramEnd"/>
            <w:r w:rsidR="00C86F10">
              <w:rPr>
                <w:bCs/>
              </w:rPr>
              <w:t>а любую крышу в мире</w:t>
            </w:r>
            <w:r w:rsidR="00C86F10">
              <w:rPr>
                <w:bCs/>
              </w:rPr>
              <w:br/>
            </w:r>
            <w:r w:rsidRPr="004F3F99">
              <w:rPr>
                <w:bCs/>
              </w:rPr>
              <w:t>Мы залезть, конечно, сможем.</w:t>
            </w:r>
            <w:r w:rsidR="00C86F10">
              <w:rPr>
                <w:bCs/>
              </w:rPr>
              <w:br/>
            </w:r>
            <w:r w:rsidRPr="004F3F99">
              <w:rPr>
                <w:bCs/>
              </w:rPr>
              <w:t>Если тренируем ноги.</w:t>
            </w:r>
            <w:r w:rsidR="00C86F10">
              <w:rPr>
                <w:bCs/>
              </w:rPr>
              <w:br/>
            </w:r>
            <w:r w:rsidRPr="004F3F99">
              <w:rPr>
                <w:bCs/>
              </w:rPr>
              <w:t>А теперь давайте вместе</w:t>
            </w:r>
            <w:proofErr w:type="gramStart"/>
            <w:r w:rsidRPr="004F3F99">
              <w:rPr>
                <w:bCs/>
              </w:rPr>
              <w:t xml:space="preserve">   </w:t>
            </w:r>
            <w:r w:rsidR="00C86F10">
              <w:rPr>
                <w:bCs/>
              </w:rPr>
              <w:br/>
            </w:r>
            <w:r w:rsidRPr="004F3F99">
              <w:rPr>
                <w:bCs/>
              </w:rPr>
              <w:t>Б</w:t>
            </w:r>
            <w:proofErr w:type="gramEnd"/>
            <w:r w:rsidRPr="004F3F99">
              <w:rPr>
                <w:bCs/>
              </w:rPr>
              <w:t>удем мы ходить на месте.</w:t>
            </w:r>
          </w:p>
          <w:p w:rsidR="005C1FB1" w:rsidRPr="005C1FB1" w:rsidRDefault="005C1FB1" w:rsidP="005C1FB1">
            <w:pPr>
              <w:rPr>
                <w:bCs/>
              </w:rPr>
            </w:pPr>
            <w:r w:rsidRPr="005C1FB1">
              <w:rPr>
                <w:bCs/>
              </w:rPr>
              <w:t>Воспитатель: - Кто из вас знает, на чём передвигаются пожарные по городу?</w:t>
            </w:r>
          </w:p>
          <w:p w:rsidR="005C1FB1" w:rsidRPr="005C1FB1" w:rsidRDefault="005C1FB1" w:rsidP="005C1FB1">
            <w:pPr>
              <w:rPr>
                <w:bCs/>
              </w:rPr>
            </w:pPr>
            <w:r w:rsidRPr="005C1FB1">
              <w:rPr>
                <w:bCs/>
              </w:rPr>
              <w:t>- В их распоряжении специально оснащённые машины</w:t>
            </w:r>
            <w:proofErr w:type="gramStart"/>
            <w:r w:rsidRPr="005C1FB1">
              <w:rPr>
                <w:bCs/>
              </w:rPr>
              <w:t xml:space="preserve"> .</w:t>
            </w:r>
            <w:proofErr w:type="gramEnd"/>
          </w:p>
          <w:p w:rsidR="005C1FB1" w:rsidRPr="005C1FB1" w:rsidRDefault="005C1FB1" w:rsidP="005C1FB1">
            <w:pPr>
              <w:rPr>
                <w:bCs/>
              </w:rPr>
            </w:pPr>
            <w:r w:rsidRPr="005C1FB1">
              <w:rPr>
                <w:bCs/>
              </w:rPr>
              <w:t xml:space="preserve">- как вы думаете, как называют такую машину? </w:t>
            </w:r>
          </w:p>
          <w:p w:rsidR="005C1FB1" w:rsidRPr="005C1FB1" w:rsidRDefault="005C1FB1" w:rsidP="005C1FB1">
            <w:pPr>
              <w:rPr>
                <w:bCs/>
              </w:rPr>
            </w:pPr>
            <w:r w:rsidRPr="005C1FB1">
              <w:rPr>
                <w:bCs/>
              </w:rPr>
              <w:t xml:space="preserve">- Почему пожарные машины всегда красным цветом? </w:t>
            </w:r>
          </w:p>
          <w:p w:rsidR="005C1FB1" w:rsidRPr="005C1FB1" w:rsidRDefault="005C1FB1" w:rsidP="005C1FB1">
            <w:pPr>
              <w:rPr>
                <w:bCs/>
              </w:rPr>
            </w:pPr>
            <w:r w:rsidRPr="005C1FB1">
              <w:rPr>
                <w:bCs/>
              </w:rPr>
              <w:t>- Когда машина едет по дороге её не только видно, но и слышно сирену. Как вы думаете, почему она так громко звучит?</w:t>
            </w:r>
          </w:p>
          <w:p w:rsidR="005C1FB1" w:rsidRPr="005C1FB1" w:rsidRDefault="005C1FB1" w:rsidP="005C1FB1">
            <w:pPr>
              <w:rPr>
                <w:bCs/>
              </w:rPr>
            </w:pPr>
            <w:r w:rsidRPr="005C1FB1">
              <w:rPr>
                <w:bCs/>
              </w:rPr>
              <w:t>- Правильно, чтобы другие машины слышали звуковой сигнал и уступали пожарной машине дорогу.</w:t>
            </w:r>
          </w:p>
          <w:p w:rsidR="005C1FB1" w:rsidRDefault="005C1FB1" w:rsidP="005C1FB1">
            <w:pPr>
              <w:rPr>
                <w:bCs/>
              </w:rPr>
            </w:pPr>
            <w:r w:rsidRPr="005C1FB1">
              <w:rPr>
                <w:bCs/>
              </w:rPr>
              <w:t>- Давайте посмотрим, чем оснащена пожарная машина.</w:t>
            </w:r>
          </w:p>
          <w:p w:rsidR="005C1FB1" w:rsidRPr="005C1FB1" w:rsidRDefault="005C1FB1" w:rsidP="005C1FB1">
            <w:pPr>
              <w:pStyle w:val="a3"/>
              <w:numPr>
                <w:ilvl w:val="0"/>
                <w:numId w:val="2"/>
              </w:numPr>
              <w:rPr>
                <w:bCs/>
              </w:rPr>
            </w:pPr>
            <w:r w:rsidRPr="005C1FB1">
              <w:rPr>
                <w:bCs/>
              </w:rPr>
              <w:t>специальный длинный шланг</w:t>
            </w:r>
          </w:p>
          <w:p w:rsidR="005C1FB1" w:rsidRDefault="005C1FB1" w:rsidP="005C1FB1">
            <w:pPr>
              <w:pStyle w:val="a3"/>
              <w:numPr>
                <w:ilvl w:val="0"/>
                <w:numId w:val="2"/>
              </w:numPr>
              <w:rPr>
                <w:bCs/>
              </w:rPr>
            </w:pPr>
            <w:r w:rsidRPr="005C1FB1">
              <w:rPr>
                <w:bCs/>
              </w:rPr>
              <w:t>прибор, при помощи которого качают воду</w:t>
            </w:r>
          </w:p>
          <w:p w:rsidR="005C1FB1" w:rsidRDefault="005C1FB1" w:rsidP="005C1FB1">
            <w:pPr>
              <w:pStyle w:val="a3"/>
              <w:numPr>
                <w:ilvl w:val="0"/>
                <w:numId w:val="2"/>
              </w:numPr>
              <w:rPr>
                <w:bCs/>
              </w:rPr>
            </w:pPr>
            <w:r w:rsidRPr="005C1FB1">
              <w:rPr>
                <w:bCs/>
              </w:rPr>
              <w:t>ёмкость, в которой содержится пена, для тушения пожара</w:t>
            </w:r>
          </w:p>
          <w:p w:rsidR="005C1FB1" w:rsidRDefault="009F42DE" w:rsidP="005C1FB1">
            <w:pPr>
              <w:pStyle w:val="a3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приспособление помогающее добраться до определённой высоты</w:t>
            </w:r>
          </w:p>
          <w:p w:rsidR="009F42DE" w:rsidRDefault="009F42DE" w:rsidP="005C1FB1">
            <w:pPr>
              <w:pStyle w:val="a3"/>
              <w:numPr>
                <w:ilvl w:val="0"/>
                <w:numId w:val="2"/>
              </w:numPr>
              <w:rPr>
                <w:bCs/>
              </w:rPr>
            </w:pPr>
            <w:proofErr w:type="gramStart"/>
            <w:r>
              <w:rPr>
                <w:bCs/>
              </w:rPr>
              <w:t>Инструменты</w:t>
            </w:r>
            <w:proofErr w:type="gramEnd"/>
            <w:r>
              <w:rPr>
                <w:bCs/>
              </w:rPr>
              <w:t xml:space="preserve">  которые помогают при тушении пожара</w:t>
            </w:r>
          </w:p>
          <w:p w:rsidR="009F42DE" w:rsidRDefault="0063235B" w:rsidP="0063235B">
            <w:pPr>
              <w:pStyle w:val="a3"/>
              <w:ind w:left="0"/>
              <w:rPr>
                <w:bCs/>
              </w:rPr>
            </w:pPr>
            <w:r w:rsidRPr="0063235B">
              <w:rPr>
                <w:bCs/>
              </w:rPr>
              <w:t>- Вот такая чудесная машина помогает пожарным тушить огонь</w:t>
            </w:r>
          </w:p>
          <w:p w:rsidR="009F42DE" w:rsidRDefault="009F42DE" w:rsidP="009F42DE">
            <w:pPr>
              <w:pStyle w:val="a3"/>
              <w:ind w:left="0"/>
              <w:rPr>
                <w:bCs/>
              </w:rPr>
            </w:pPr>
          </w:p>
          <w:p w:rsidR="0063235B" w:rsidRDefault="0063235B" w:rsidP="009F42DE">
            <w:pPr>
              <w:pStyle w:val="a3"/>
              <w:ind w:left="0"/>
              <w:rPr>
                <w:bCs/>
              </w:rPr>
            </w:pPr>
            <w:r w:rsidRPr="0063235B">
              <w:rPr>
                <w:bCs/>
                <w:u w:val="single"/>
              </w:rPr>
              <w:t>Воспитатель:</w:t>
            </w:r>
            <w:r>
              <w:rPr>
                <w:bCs/>
              </w:rPr>
              <w:t xml:space="preserve"> Ребята</w:t>
            </w:r>
            <w:proofErr w:type="gramStart"/>
            <w:r>
              <w:rPr>
                <w:bCs/>
              </w:rPr>
              <w:t xml:space="preserve"> А</w:t>
            </w:r>
            <w:proofErr w:type="gramEnd"/>
            <w:r>
              <w:rPr>
                <w:bCs/>
              </w:rPr>
              <w:t xml:space="preserve"> знаете ли вы как  нужно вести себя если случился пожар?</w:t>
            </w:r>
            <w:r>
              <w:rPr>
                <w:bCs/>
              </w:rPr>
              <w:br/>
              <w:t xml:space="preserve">( Воспитатель показывает иллюстрации с </w:t>
            </w:r>
            <w:r>
              <w:rPr>
                <w:bCs/>
              </w:rPr>
              <w:lastRenderedPageBreak/>
              <w:t>правилами поведения при пожаре)</w:t>
            </w:r>
          </w:p>
          <w:p w:rsidR="0063235B" w:rsidRDefault="0063235B" w:rsidP="009F4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-</w:t>
            </w:r>
            <w:r w:rsidR="00E3630D">
              <w:rPr>
                <w:bCs/>
              </w:rPr>
              <w:t xml:space="preserve"> сообщите о пожаре ближайшим соседям.</w:t>
            </w:r>
          </w:p>
          <w:p w:rsidR="0063235B" w:rsidRDefault="0063235B" w:rsidP="009F4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3235B">
              <w:rPr>
                <w:bCs/>
              </w:rPr>
              <w:t xml:space="preserve"> если огонь небольшой, его можно затушить самому, набросив на него плотную ткань, одеяло.</w:t>
            </w:r>
          </w:p>
          <w:p w:rsidR="0063235B" w:rsidRDefault="0063235B" w:rsidP="009F4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3235B">
              <w:rPr>
                <w:bCs/>
              </w:rPr>
              <w:t>Дым гораздо опаснее огня, поэтому большинство людей при пожаре погибают от дыма. Если чувствуешь, что задыхаешься, опустись на четвереньки и продвигайся к выходу ползком - внизу меньше дыма.</w:t>
            </w:r>
          </w:p>
          <w:p w:rsidR="0063235B" w:rsidRDefault="0063235B" w:rsidP="009F4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- Не открывайте окна во время пожара, чтобы не было доступа кислорода для горения.</w:t>
            </w:r>
          </w:p>
          <w:p w:rsidR="0063235B" w:rsidRDefault="0063235B" w:rsidP="009F4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3630D">
              <w:rPr>
                <w:bCs/>
              </w:rPr>
              <w:t>Помогите выбраться из помещения всем, кто не может сделать это самостоятельно.</w:t>
            </w:r>
          </w:p>
          <w:p w:rsidR="00E3630D" w:rsidRDefault="00E3630D" w:rsidP="009F4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- не прячься во время пожара.</w:t>
            </w:r>
          </w:p>
          <w:p w:rsidR="00E3630D" w:rsidRDefault="00E3630D" w:rsidP="009F4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- при ожидании спасателей  нужно стоять у окна или на балконе.</w:t>
            </w:r>
          </w:p>
          <w:p w:rsidR="004F3F99" w:rsidRDefault="004F3F99" w:rsidP="009F42DE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>- Вызови пожарную команду по телефону 01, четко называя адрес и фамилию.</w:t>
            </w:r>
          </w:p>
          <w:p w:rsidR="004F3F99" w:rsidRDefault="004F3F99" w:rsidP="009F42DE">
            <w:pPr>
              <w:pStyle w:val="a3"/>
              <w:ind w:left="0"/>
              <w:rPr>
                <w:bCs/>
              </w:rPr>
            </w:pPr>
          </w:p>
          <w:p w:rsidR="00E3630D" w:rsidRDefault="00E3630D" w:rsidP="009F42DE">
            <w:pPr>
              <w:pStyle w:val="a3"/>
              <w:ind w:left="0"/>
              <w:rPr>
                <w:bCs/>
              </w:rPr>
            </w:pPr>
            <w:proofErr w:type="gramStart"/>
            <w:r w:rsidRPr="00E3630D">
              <w:rPr>
                <w:bCs/>
                <w:i/>
              </w:rPr>
              <w:t>Запомни:</w:t>
            </w:r>
            <w:r w:rsidRPr="00E3630D">
              <w:rPr>
                <w:bCs/>
              </w:rPr>
              <w:t xml:space="preserve"> когда придут спасатели (пожарные, не пугайся и выполняй все их указания.</w:t>
            </w:r>
            <w:proofErr w:type="gramEnd"/>
            <w:r w:rsidRPr="00E3630D">
              <w:rPr>
                <w:bCs/>
              </w:rPr>
              <w:t xml:space="preserve"> Если ты попал в больницу, обязательно сообщи об этом родителям, чтобы они не волновались.</w:t>
            </w:r>
          </w:p>
          <w:p w:rsidR="00E3630D" w:rsidRDefault="00E3630D" w:rsidP="009F42DE">
            <w:pPr>
              <w:pStyle w:val="a3"/>
              <w:ind w:left="0"/>
              <w:rPr>
                <w:bCs/>
              </w:rPr>
            </w:pPr>
          </w:p>
          <w:p w:rsidR="00E3630D" w:rsidRDefault="00E3630D" w:rsidP="009F42DE">
            <w:pPr>
              <w:pStyle w:val="a3"/>
              <w:ind w:left="0"/>
              <w:rPr>
                <w:bCs/>
              </w:rPr>
            </w:pPr>
            <w:r w:rsidRPr="00E3630D">
              <w:rPr>
                <w:bCs/>
                <w:u w:val="single"/>
              </w:rPr>
              <w:t>Воспитатель</w:t>
            </w:r>
            <w:proofErr w:type="gramStart"/>
            <w:r w:rsidRPr="00E3630D">
              <w:rPr>
                <w:bCs/>
                <w:u w:val="single"/>
              </w:rPr>
              <w:t xml:space="preserve"> :</w:t>
            </w:r>
            <w:proofErr w:type="gramEnd"/>
            <w:r>
              <w:rPr>
                <w:bCs/>
              </w:rPr>
              <w:t xml:space="preserve"> ребята а вы знаете от чего может произойти пожар?</w:t>
            </w:r>
          </w:p>
          <w:p w:rsidR="001F57D8" w:rsidRDefault="00E3630D" w:rsidP="00E3630D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 xml:space="preserve">Сейчас мы это проверим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>
              <w:rPr>
                <w:bCs/>
              </w:rPr>
              <w:t>игра «Пожароопасные предметы»)</w:t>
            </w:r>
          </w:p>
          <w:p w:rsidR="00E3630D" w:rsidRDefault="00E3630D" w:rsidP="00E3630D">
            <w:pPr>
              <w:pStyle w:val="a3"/>
              <w:ind w:left="0"/>
              <w:rPr>
                <w:bCs/>
              </w:rPr>
            </w:pPr>
          </w:p>
          <w:p w:rsidR="00E3630D" w:rsidRDefault="00E3630D" w:rsidP="00E3630D">
            <w:pPr>
              <w:pStyle w:val="a3"/>
              <w:ind w:left="0"/>
              <w:rPr>
                <w:bCs/>
              </w:rPr>
            </w:pPr>
            <w:r>
              <w:rPr>
                <w:bCs/>
              </w:rPr>
              <w:t xml:space="preserve">Воспитатель: Молодцы хорошо справились с этим заданием. </w:t>
            </w:r>
            <w:r>
              <w:rPr>
                <w:bCs/>
              </w:rPr>
              <w:br/>
              <w:t>А сейчас давайте проверим как вы усвоили правила поведения при пожаре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</w:p>
          <w:p w:rsidR="0036489F" w:rsidRPr="0036489F" w:rsidRDefault="0036489F" w:rsidP="0036489F">
            <w:pPr>
              <w:shd w:val="clear" w:color="auto" w:fill="F4F7F8"/>
              <w:spacing w:before="134" w:after="134" w:line="240" w:lineRule="auto"/>
              <w:rPr>
                <w:rFonts w:eastAsia="Times New Roman"/>
                <w:color w:val="000000"/>
                <w:szCs w:val="22"/>
                <w:lang w:eastAsia="ru-RU"/>
              </w:rPr>
            </w:pPr>
          </w:p>
          <w:p w:rsidR="0036489F" w:rsidRPr="0036489F" w:rsidRDefault="0036489F" w:rsidP="0036489F">
            <w:pPr>
              <w:shd w:val="clear" w:color="auto" w:fill="F4F7F8"/>
              <w:spacing w:before="134" w:after="134" w:line="240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6489F">
              <w:rPr>
                <w:rFonts w:eastAsia="Times New Roman"/>
                <w:color w:val="000000"/>
                <w:szCs w:val="22"/>
                <w:lang w:eastAsia="ru-RU"/>
              </w:rPr>
              <w:t>Ребята, наше занятие подошло к концу. Какой вывод мы можем сделать из вышесказанного, сделанного ребята, наше занятие подошло к концу. Какой вывод мы   и увиденного сегодня?</w:t>
            </w:r>
          </w:p>
          <w:p w:rsidR="0036489F" w:rsidRPr="0036489F" w:rsidRDefault="0036489F" w:rsidP="0036489F">
            <w:pPr>
              <w:shd w:val="clear" w:color="auto" w:fill="F4F7F8"/>
              <w:spacing w:before="134" w:after="134" w:line="240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6489F">
              <w:rPr>
                <w:rFonts w:eastAsia="Times New Roman"/>
                <w:color w:val="000000"/>
                <w:szCs w:val="22"/>
                <w:lang w:eastAsia="ru-RU"/>
              </w:rPr>
              <w:t>-Нужно знать Правила пожарной безопасности, чтобы не допустить пожара.</w:t>
            </w:r>
          </w:p>
          <w:p w:rsidR="0036489F" w:rsidRPr="0036489F" w:rsidRDefault="0036489F" w:rsidP="0036489F">
            <w:pPr>
              <w:shd w:val="clear" w:color="auto" w:fill="F4F7F8"/>
              <w:spacing w:before="134" w:after="134" w:line="240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6489F">
              <w:rPr>
                <w:rFonts w:eastAsia="Times New Roman"/>
                <w:color w:val="000000"/>
                <w:szCs w:val="22"/>
                <w:lang w:eastAsia="ru-RU"/>
              </w:rPr>
              <w:t>- Нельзя играть с пожароопасными предметами.</w:t>
            </w:r>
          </w:p>
          <w:p w:rsidR="0036489F" w:rsidRPr="0036489F" w:rsidRDefault="0036489F" w:rsidP="0036489F">
            <w:pPr>
              <w:shd w:val="clear" w:color="auto" w:fill="F4F7F8"/>
              <w:spacing w:before="134" w:after="134" w:line="240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6489F">
              <w:rPr>
                <w:rFonts w:eastAsia="Times New Roman"/>
                <w:color w:val="000000"/>
                <w:szCs w:val="22"/>
                <w:lang w:eastAsia="ru-RU"/>
              </w:rPr>
              <w:t>- Нужно правильно и быстро действовать в случае пожара.</w:t>
            </w:r>
          </w:p>
          <w:p w:rsidR="0036489F" w:rsidRPr="0036489F" w:rsidRDefault="0036489F" w:rsidP="0036489F">
            <w:pPr>
              <w:shd w:val="clear" w:color="auto" w:fill="F4F7F8"/>
              <w:spacing w:before="134" w:after="134" w:line="240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6489F">
              <w:rPr>
                <w:rFonts w:eastAsia="Times New Roman"/>
                <w:color w:val="000000"/>
                <w:szCs w:val="22"/>
                <w:lang w:eastAsia="ru-RU"/>
              </w:rPr>
              <w:t xml:space="preserve">- Нужно уважать труд пожарных. </w:t>
            </w:r>
            <w:proofErr w:type="gramStart"/>
            <w:r w:rsidRPr="0036489F">
              <w:rPr>
                <w:rFonts w:eastAsia="Times New Roman"/>
                <w:color w:val="000000"/>
                <w:szCs w:val="22"/>
                <w:lang w:eastAsia="ru-RU"/>
              </w:rPr>
              <w:t>И т. п.)</w:t>
            </w:r>
            <w:proofErr w:type="gramEnd"/>
          </w:p>
          <w:p w:rsidR="0036489F" w:rsidRPr="0036489F" w:rsidRDefault="0036489F" w:rsidP="0036489F">
            <w:pPr>
              <w:shd w:val="clear" w:color="auto" w:fill="F4F7F8"/>
              <w:spacing w:before="134" w:after="134" w:line="240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6489F">
              <w:rPr>
                <w:rFonts w:eastAsia="Times New Roman"/>
                <w:color w:val="000000"/>
                <w:szCs w:val="22"/>
                <w:lang w:eastAsia="ru-RU"/>
              </w:rPr>
              <w:t>Воспитатель: Нам нужно запомнить самое главное:</w:t>
            </w:r>
          </w:p>
          <w:p w:rsidR="0036489F" w:rsidRPr="0036489F" w:rsidRDefault="0036489F" w:rsidP="0036489F">
            <w:pPr>
              <w:shd w:val="clear" w:color="auto" w:fill="F4F7F8"/>
              <w:spacing w:before="134" w:after="134" w:line="240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6489F">
              <w:rPr>
                <w:rFonts w:eastAsia="Times New Roman"/>
                <w:color w:val="000000"/>
                <w:szCs w:val="22"/>
                <w:lang w:eastAsia="ru-RU"/>
              </w:rPr>
              <w:t>Легче, чем пожар тушить,</w:t>
            </w:r>
          </w:p>
          <w:p w:rsidR="00130431" w:rsidRPr="00130431" w:rsidRDefault="0036489F" w:rsidP="0036489F">
            <w:pPr>
              <w:shd w:val="clear" w:color="auto" w:fill="F4F7F8"/>
              <w:spacing w:before="134" w:after="134" w:line="240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6489F">
              <w:rPr>
                <w:rFonts w:eastAsia="Times New Roman"/>
                <w:color w:val="000000"/>
                <w:szCs w:val="22"/>
                <w:lang w:eastAsia="ru-RU"/>
              </w:rPr>
              <w:t>Нам его предупредить.</w:t>
            </w:r>
          </w:p>
        </w:tc>
        <w:tc>
          <w:tcPr>
            <w:tcW w:w="4819" w:type="dxa"/>
          </w:tcPr>
          <w:p w:rsidR="00B3774E" w:rsidRDefault="005666CB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Дети</w:t>
            </w:r>
            <w:r w:rsidR="009210C5">
              <w:rPr>
                <w:rFonts w:eastAsia="Times New Roman"/>
                <w:lang w:eastAsia="ru-RU"/>
              </w:rPr>
              <w:t xml:space="preserve"> сидят за столами.</w:t>
            </w:r>
          </w:p>
          <w:p w:rsidR="009210C5" w:rsidRDefault="009210C5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210C5" w:rsidRDefault="009210C5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210C5" w:rsidRDefault="009210C5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Дети внимательно слушают воспитателя и отвечают на поставленные вопросы.</w:t>
            </w:r>
          </w:p>
          <w:p w:rsidR="005666CB" w:rsidRDefault="005666CB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66CB" w:rsidRDefault="005666CB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B3774E" w:rsidRDefault="00B3774E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F57D8" w:rsidRDefault="001F57D8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66CB" w:rsidRDefault="005666CB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66CB" w:rsidRDefault="005666CB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66CB" w:rsidRDefault="005666CB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66CB" w:rsidRDefault="005666CB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66CB" w:rsidRDefault="005666CB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66CB" w:rsidRDefault="005666CB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66CB" w:rsidRDefault="005666CB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66CB" w:rsidRDefault="005666CB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66CB" w:rsidRDefault="005666CB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66CB" w:rsidRDefault="005666CB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210C5" w:rsidRDefault="009210C5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210C5" w:rsidRDefault="009210C5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210C5" w:rsidRDefault="009210C5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210C5" w:rsidRDefault="009210C5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66CB" w:rsidRDefault="005666CB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666CB" w:rsidRDefault="005666CB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C1FB1" w:rsidRDefault="005C1FB1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C1FB1" w:rsidRDefault="005C1FB1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C1FB1" w:rsidRDefault="005C1FB1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C1FB1" w:rsidRDefault="005C1FB1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C1FB1" w:rsidRDefault="005C1FB1" w:rsidP="001F57D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C1FB1">
              <w:rPr>
                <w:rFonts w:eastAsia="Times New Roman"/>
                <w:lang w:eastAsia="ru-RU"/>
              </w:rPr>
              <w:t>(каска, костюм из брезента, прочные сапоги, перчатки)</w:t>
            </w:r>
          </w:p>
          <w:p w:rsidR="004C532F" w:rsidRDefault="004C532F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4C532F" w:rsidRDefault="004C532F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86F10" w:rsidRDefault="00C86F10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86F10" w:rsidRDefault="00C86F10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86F10">
              <w:rPr>
                <w:rFonts w:eastAsia="Times New Roman"/>
                <w:lang w:eastAsia="ru-RU"/>
              </w:rPr>
              <w:t>Примерные ответы детей</w:t>
            </w:r>
            <w:proofErr w:type="gramStart"/>
            <w:r w:rsidRPr="00C86F10">
              <w:rPr>
                <w:rFonts w:eastAsia="Times New Roman"/>
                <w:lang w:eastAsia="ru-RU"/>
              </w:rPr>
              <w:t>.(</w:t>
            </w:r>
            <w:proofErr w:type="gramEnd"/>
            <w:r w:rsidRPr="00C86F10">
              <w:rPr>
                <w:rFonts w:eastAsia="Times New Roman"/>
                <w:lang w:eastAsia="ru-RU"/>
              </w:rPr>
              <w:t>сильные, бесстрашные, самоотверженные,..)</w:t>
            </w:r>
          </w:p>
          <w:p w:rsidR="005C1FB1" w:rsidRDefault="005C1FB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C1FB1" w:rsidRDefault="005C1FB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C1FB1" w:rsidRDefault="005C1FB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Default="00130431" w:rsidP="00F67533">
            <w:pPr>
              <w:spacing w:after="0" w:line="240" w:lineRule="auto"/>
              <w:rPr>
                <w:bCs/>
              </w:rPr>
            </w:pPr>
            <w:r w:rsidRPr="004F3F99">
              <w:rPr>
                <w:bCs/>
              </w:rPr>
              <w:t>( </w:t>
            </w:r>
            <w:r w:rsidRPr="004F3F99">
              <w:rPr>
                <w:bCs/>
                <w:i/>
                <w:iCs/>
              </w:rPr>
              <w:t>маршируют на месте</w:t>
            </w:r>
            <w:r w:rsidRPr="004F3F99">
              <w:rPr>
                <w:bCs/>
              </w:rPr>
              <w:t>)</w:t>
            </w:r>
          </w:p>
          <w:p w:rsidR="00130431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3F99">
              <w:rPr>
                <w:bCs/>
              </w:rPr>
              <w:t>(</w:t>
            </w:r>
            <w:r>
              <w:rPr>
                <w:bCs/>
                <w:i/>
                <w:iCs/>
              </w:rPr>
              <w:t>имитируют игру на барабане</w:t>
            </w:r>
            <w:r w:rsidRPr="004F3F99">
              <w:rPr>
                <w:bCs/>
                <w:i/>
                <w:iCs/>
              </w:rPr>
              <w:t>)</w:t>
            </w:r>
          </w:p>
          <w:p w:rsidR="005C1FB1" w:rsidRDefault="00130431" w:rsidP="00F67533">
            <w:pPr>
              <w:spacing w:after="0" w:line="240" w:lineRule="auto"/>
              <w:rPr>
                <w:bCs/>
                <w:i/>
              </w:rPr>
            </w:pPr>
            <w:r w:rsidRPr="00130431">
              <w:rPr>
                <w:bCs/>
                <w:i/>
              </w:rPr>
              <w:t>(наклоны вперед)</w:t>
            </w:r>
          </w:p>
          <w:p w:rsidR="00130431" w:rsidRDefault="00130431" w:rsidP="00F67533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(прогибаются  назад)</w:t>
            </w:r>
          </w:p>
          <w:p w:rsidR="00130431" w:rsidRDefault="00130431" w:rsidP="00F67533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( приседают)</w:t>
            </w:r>
          </w:p>
          <w:p w:rsidR="00130431" w:rsidRDefault="00130431" w:rsidP="00F67533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(имитируют лазание по лестнице)</w:t>
            </w:r>
          </w:p>
          <w:p w:rsidR="00130431" w:rsidRDefault="00130431" w:rsidP="00F67533">
            <w:pPr>
              <w:spacing w:after="0" w:line="240" w:lineRule="auto"/>
              <w:rPr>
                <w:bCs/>
                <w:i/>
              </w:rPr>
            </w:pPr>
          </w:p>
          <w:p w:rsidR="00130431" w:rsidRDefault="00130431" w:rsidP="00F67533">
            <w:pPr>
              <w:spacing w:after="0" w:line="240" w:lineRule="auto"/>
              <w:rPr>
                <w:bCs/>
                <w:i/>
              </w:rPr>
            </w:pPr>
          </w:p>
          <w:p w:rsidR="00130431" w:rsidRPr="00130431" w:rsidRDefault="00130431" w:rsidP="00F67533">
            <w:pPr>
              <w:spacing w:after="0" w:line="240" w:lineRule="auto"/>
              <w:rPr>
                <w:rFonts w:eastAsia="Times New Roman"/>
                <w:i/>
                <w:lang w:eastAsia="ru-RU"/>
              </w:rPr>
            </w:pPr>
            <w:r>
              <w:rPr>
                <w:bCs/>
                <w:i/>
              </w:rPr>
              <w:t>(Ходьба на месте)</w:t>
            </w:r>
          </w:p>
          <w:p w:rsidR="005C1FB1" w:rsidRDefault="005C1FB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C1FB1" w:rsidRDefault="005C1FB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C1FB1" w:rsidRDefault="005C1FB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C1FB1" w:rsidRDefault="005C1FB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C1FB1" w:rsidRDefault="005C1FB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 Рукав)</w:t>
            </w:r>
          </w:p>
          <w:p w:rsidR="005C1FB1" w:rsidRDefault="005C1FB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(Насос)</w:t>
            </w:r>
          </w:p>
          <w:p w:rsidR="009F42DE" w:rsidRDefault="005C1FB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(Огнетушитель)</w:t>
            </w: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(Лестница)</w:t>
            </w:r>
          </w:p>
          <w:p w:rsidR="009F42DE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5C1FB1" w:rsidRDefault="009F42D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 Лопата, топор, ведра)</w:t>
            </w:r>
            <w:r w:rsidR="005C1FB1">
              <w:rPr>
                <w:rFonts w:eastAsia="Times New Roman"/>
                <w:lang w:eastAsia="ru-RU"/>
              </w:rPr>
              <w:br/>
            </w:r>
          </w:p>
          <w:p w:rsidR="004C532F" w:rsidRDefault="004C532F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4C532F" w:rsidRDefault="004C532F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Дети рассматривают с воспитателем пособие и запоминают правила поведения при пожаре.</w:t>
            </w:r>
          </w:p>
          <w:p w:rsidR="004C532F" w:rsidRDefault="004C532F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4C532F" w:rsidRDefault="004C532F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Ответы детей.</w:t>
            </w: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Дети на карточках определяют пожароопасные предметы и рассказывают правила.</w:t>
            </w:r>
          </w:p>
          <w:p w:rsidR="007A704E" w:rsidRDefault="007A704E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E3630D" w:rsidRDefault="00E3630D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Дети встают в круг передают друг другу мяч и по очереди говорят правила поведения при пожаре.</w:t>
            </w:r>
          </w:p>
          <w:p w:rsidR="008D50EF" w:rsidRDefault="008D50EF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130431" w:rsidRPr="001F57D8" w:rsidRDefault="00130431" w:rsidP="00F6753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Дети с воспитателем </w:t>
            </w:r>
            <w:r w:rsidR="0036489F">
              <w:rPr>
                <w:rFonts w:eastAsia="Times New Roman"/>
                <w:lang w:eastAsia="ru-RU"/>
              </w:rPr>
              <w:t>делают вывод занятия.</w:t>
            </w:r>
          </w:p>
        </w:tc>
      </w:tr>
    </w:tbl>
    <w:p w:rsidR="00664363" w:rsidRDefault="00664363" w:rsidP="006B063E">
      <w:pPr>
        <w:tabs>
          <w:tab w:val="left" w:pos="4536"/>
        </w:tabs>
        <w:spacing w:line="240" w:lineRule="auto"/>
        <w:rPr>
          <w:b/>
        </w:rPr>
      </w:pPr>
    </w:p>
    <w:p w:rsidR="00664363" w:rsidRDefault="00664363" w:rsidP="006B063E">
      <w:pPr>
        <w:tabs>
          <w:tab w:val="left" w:pos="4536"/>
        </w:tabs>
        <w:spacing w:line="240" w:lineRule="auto"/>
        <w:rPr>
          <w:b/>
        </w:rPr>
      </w:pPr>
    </w:p>
    <w:p w:rsidR="00664363" w:rsidRDefault="00664363" w:rsidP="006B063E">
      <w:pPr>
        <w:tabs>
          <w:tab w:val="left" w:pos="4536"/>
        </w:tabs>
        <w:spacing w:line="240" w:lineRule="auto"/>
        <w:rPr>
          <w:b/>
        </w:rPr>
      </w:pPr>
    </w:p>
    <w:p w:rsidR="00664363" w:rsidRDefault="00664363" w:rsidP="006B063E">
      <w:pPr>
        <w:tabs>
          <w:tab w:val="left" w:pos="4536"/>
        </w:tabs>
        <w:spacing w:line="240" w:lineRule="auto"/>
        <w:rPr>
          <w:b/>
        </w:rPr>
      </w:pPr>
    </w:p>
    <w:p w:rsidR="00664363" w:rsidRDefault="00664363" w:rsidP="006B063E">
      <w:pPr>
        <w:tabs>
          <w:tab w:val="left" w:pos="4536"/>
        </w:tabs>
        <w:spacing w:line="240" w:lineRule="auto"/>
        <w:rPr>
          <w:b/>
        </w:rPr>
      </w:pPr>
    </w:p>
    <w:p w:rsidR="00664363" w:rsidRDefault="00664363" w:rsidP="006B063E">
      <w:pPr>
        <w:tabs>
          <w:tab w:val="left" w:pos="4536"/>
        </w:tabs>
        <w:spacing w:line="240" w:lineRule="auto"/>
        <w:rPr>
          <w:b/>
        </w:rPr>
      </w:pPr>
    </w:p>
    <w:p w:rsidR="00664363" w:rsidRDefault="00664363" w:rsidP="006B063E">
      <w:pPr>
        <w:tabs>
          <w:tab w:val="left" w:pos="4536"/>
        </w:tabs>
        <w:spacing w:line="240" w:lineRule="auto"/>
        <w:rPr>
          <w:b/>
        </w:rPr>
      </w:pPr>
    </w:p>
    <w:p w:rsidR="00664363" w:rsidRDefault="00664363" w:rsidP="006B063E">
      <w:pPr>
        <w:tabs>
          <w:tab w:val="left" w:pos="4536"/>
        </w:tabs>
        <w:spacing w:line="240" w:lineRule="auto"/>
        <w:rPr>
          <w:b/>
        </w:rPr>
      </w:pPr>
    </w:p>
    <w:p w:rsidR="00664363" w:rsidRDefault="00664363" w:rsidP="006B063E">
      <w:pPr>
        <w:tabs>
          <w:tab w:val="left" w:pos="4536"/>
        </w:tabs>
        <w:spacing w:line="240" w:lineRule="auto"/>
        <w:rPr>
          <w:b/>
        </w:rPr>
      </w:pPr>
    </w:p>
    <w:p w:rsidR="00664363" w:rsidRDefault="00664363" w:rsidP="006B063E">
      <w:pPr>
        <w:tabs>
          <w:tab w:val="left" w:pos="4536"/>
        </w:tabs>
        <w:spacing w:line="240" w:lineRule="auto"/>
        <w:rPr>
          <w:b/>
        </w:rPr>
      </w:pPr>
    </w:p>
    <w:p w:rsidR="00664363" w:rsidRDefault="00664363" w:rsidP="006B063E">
      <w:pPr>
        <w:tabs>
          <w:tab w:val="left" w:pos="4536"/>
        </w:tabs>
        <w:spacing w:line="240" w:lineRule="auto"/>
        <w:rPr>
          <w:b/>
        </w:rPr>
      </w:pPr>
    </w:p>
    <w:p w:rsidR="00576A41" w:rsidRDefault="00576A41" w:rsidP="00E70721">
      <w:pPr>
        <w:spacing w:after="0" w:line="240" w:lineRule="auto"/>
        <w:rPr>
          <w:b/>
        </w:rPr>
      </w:pPr>
    </w:p>
    <w:p w:rsidR="008D50EF" w:rsidRDefault="008D50EF" w:rsidP="00E70721">
      <w:pPr>
        <w:spacing w:after="0" w:line="240" w:lineRule="auto"/>
        <w:rPr>
          <w:b/>
        </w:rPr>
      </w:pPr>
    </w:p>
    <w:p w:rsidR="008D50EF" w:rsidRDefault="008D50EF" w:rsidP="00E70721">
      <w:pPr>
        <w:spacing w:after="0" w:line="240" w:lineRule="auto"/>
        <w:rPr>
          <w:b/>
        </w:rPr>
      </w:pPr>
    </w:p>
    <w:p w:rsidR="00F01C1E" w:rsidRDefault="00F01C1E" w:rsidP="00E70721">
      <w:pPr>
        <w:spacing w:after="0" w:line="240" w:lineRule="auto"/>
        <w:rPr>
          <w:b/>
        </w:rPr>
      </w:pPr>
    </w:p>
    <w:p w:rsidR="00F01C1E" w:rsidRDefault="00F01C1E" w:rsidP="00E70721">
      <w:pPr>
        <w:spacing w:after="0" w:line="240" w:lineRule="auto"/>
        <w:rPr>
          <w:b/>
        </w:rPr>
      </w:pPr>
    </w:p>
    <w:p w:rsidR="00F01C1E" w:rsidRDefault="00F01C1E" w:rsidP="00E70721">
      <w:pPr>
        <w:spacing w:after="0" w:line="240" w:lineRule="auto"/>
        <w:rPr>
          <w:b/>
        </w:rPr>
      </w:pPr>
    </w:p>
    <w:p w:rsidR="00F01C1E" w:rsidRDefault="00F01C1E" w:rsidP="00E70721">
      <w:pPr>
        <w:spacing w:after="0" w:line="240" w:lineRule="auto"/>
        <w:rPr>
          <w:b/>
        </w:rPr>
      </w:pPr>
    </w:p>
    <w:p w:rsidR="00F01C1E" w:rsidRDefault="00F01C1E" w:rsidP="00E70721">
      <w:pPr>
        <w:spacing w:after="0" w:line="240" w:lineRule="auto"/>
        <w:rPr>
          <w:b/>
        </w:rPr>
      </w:pPr>
    </w:p>
    <w:p w:rsidR="00F01C1E" w:rsidRDefault="00F01C1E" w:rsidP="00E70721">
      <w:pPr>
        <w:spacing w:after="0" w:line="240" w:lineRule="auto"/>
        <w:rPr>
          <w:b/>
        </w:rPr>
      </w:pPr>
    </w:p>
    <w:p w:rsidR="00F01C1E" w:rsidRDefault="00F01C1E" w:rsidP="00E70721">
      <w:pPr>
        <w:spacing w:after="0" w:line="240" w:lineRule="auto"/>
        <w:rPr>
          <w:b/>
        </w:rPr>
      </w:pPr>
    </w:p>
    <w:p w:rsidR="003A091B" w:rsidRDefault="003A091B" w:rsidP="006B063E">
      <w:pPr>
        <w:tabs>
          <w:tab w:val="left" w:pos="4536"/>
        </w:tabs>
        <w:spacing w:line="240" w:lineRule="auto"/>
      </w:pPr>
    </w:p>
    <w:sectPr w:rsidR="003A091B" w:rsidSect="008D50EF">
      <w:pgSz w:w="11906" w:h="16838"/>
      <w:pgMar w:top="426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57F7"/>
    <w:multiLevelType w:val="hybridMultilevel"/>
    <w:tmpl w:val="9348D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62392"/>
    <w:multiLevelType w:val="hybridMultilevel"/>
    <w:tmpl w:val="64D48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3E"/>
    <w:rsid w:val="000867D4"/>
    <w:rsid w:val="00100454"/>
    <w:rsid w:val="00130431"/>
    <w:rsid w:val="00164FF4"/>
    <w:rsid w:val="001A2A09"/>
    <w:rsid w:val="001F57D8"/>
    <w:rsid w:val="0021098F"/>
    <w:rsid w:val="002335A6"/>
    <w:rsid w:val="0025594C"/>
    <w:rsid w:val="00260C3B"/>
    <w:rsid w:val="00324B27"/>
    <w:rsid w:val="0036489F"/>
    <w:rsid w:val="00386002"/>
    <w:rsid w:val="003A091B"/>
    <w:rsid w:val="003C2C18"/>
    <w:rsid w:val="004A0475"/>
    <w:rsid w:val="004C532F"/>
    <w:rsid w:val="004E0F84"/>
    <w:rsid w:val="004F3F99"/>
    <w:rsid w:val="005666CB"/>
    <w:rsid w:val="00576A41"/>
    <w:rsid w:val="005C1FB1"/>
    <w:rsid w:val="0063235B"/>
    <w:rsid w:val="00664363"/>
    <w:rsid w:val="006B063E"/>
    <w:rsid w:val="007548D3"/>
    <w:rsid w:val="007673AC"/>
    <w:rsid w:val="007A704E"/>
    <w:rsid w:val="007E5228"/>
    <w:rsid w:val="008D50EF"/>
    <w:rsid w:val="009210C5"/>
    <w:rsid w:val="00985012"/>
    <w:rsid w:val="009F42DE"/>
    <w:rsid w:val="00AF45A2"/>
    <w:rsid w:val="00B3774E"/>
    <w:rsid w:val="00C004D3"/>
    <w:rsid w:val="00C31ED7"/>
    <w:rsid w:val="00C86F10"/>
    <w:rsid w:val="00CC45B4"/>
    <w:rsid w:val="00D52A0F"/>
    <w:rsid w:val="00D64DA2"/>
    <w:rsid w:val="00DC412C"/>
    <w:rsid w:val="00E3630D"/>
    <w:rsid w:val="00E70721"/>
    <w:rsid w:val="00F01C1E"/>
    <w:rsid w:val="00F313B7"/>
    <w:rsid w:val="00F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9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E0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9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E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B523-1762-4240-88DA-95FC324A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Иванович Кондратьев</dc:creator>
  <cp:keywords/>
  <dc:description/>
  <cp:lastModifiedBy>User</cp:lastModifiedBy>
  <cp:revision>24</cp:revision>
  <cp:lastPrinted>2022-11-15T16:20:00Z</cp:lastPrinted>
  <dcterms:created xsi:type="dcterms:W3CDTF">2019-04-09T14:09:00Z</dcterms:created>
  <dcterms:modified xsi:type="dcterms:W3CDTF">2022-11-15T16:23:00Z</dcterms:modified>
</cp:coreProperties>
</file>