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333333"/>
          <w:sz w:val="24"/>
          <w:highlight w:val="white"/>
        </w:rPr>
        <w:t>﻿</w:t>
      </w:r>
      <w:r>
        <w:rPr>
          <w:rFonts w:ascii="Times New Roman" w:hAnsi="Times New Roman"/>
          <w:sz w:val="24"/>
          <w:highlight w:val="white"/>
        </w:rPr>
        <w:t xml:space="preserve">Урок математики по УМК «Перспектива» 3 класс Учебник: Г. В. Дорофеев, Т. Н. </w:t>
      </w:r>
      <w:r>
        <w:rPr>
          <w:rFonts w:ascii="Times New Roman" w:hAnsi="Times New Roman"/>
          <w:sz w:val="24"/>
          <w:highlight w:val="white"/>
        </w:rPr>
        <w:t>Миракова</w:t>
      </w:r>
      <w:r>
        <w:rPr>
          <w:rFonts w:ascii="Times New Roman" w:hAnsi="Times New Roman"/>
          <w:sz w:val="24"/>
          <w:highlight w:val="white"/>
        </w:rPr>
        <w:t>, математика 3 класс изд-во «Просвещение» Москва, 2012 год</w:t>
      </w:r>
    </w:p>
    <w:p w14:paraId="02000000">
      <w:pPr>
        <w:spacing w:before="12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Тип урока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 w:val="1"/>
          <w:sz w:val="24"/>
        </w:rPr>
        <w:t>ОНЗ</w:t>
      </w:r>
    </w:p>
    <w:p w14:paraId="03000000">
      <w:pPr>
        <w:spacing w:before="12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</w:t>
      </w:r>
      <w:r>
        <w:rPr>
          <w:rFonts w:ascii="Times New Roman" w:hAnsi="Times New Roman"/>
          <w:b w:val="1"/>
          <w:sz w:val="24"/>
          <w:highlight w:val="white"/>
        </w:rPr>
        <w:t>«Обозначение геометрических фигур буквами латинского алфавита»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Дата </w:t>
      </w:r>
      <w:r>
        <w:rPr>
          <w:rFonts w:ascii="Times New Roman" w:hAnsi="Times New Roman"/>
          <w:sz w:val="24"/>
        </w:rPr>
        <w:t xml:space="preserve">проведения: </w:t>
      </w:r>
      <w:r>
        <w:rPr>
          <w:rFonts w:ascii="Times New Roman" w:hAnsi="Times New Roman"/>
          <w:sz w:val="24"/>
        </w:rPr>
        <w:t>28.09.2022</w:t>
      </w:r>
      <w:r>
        <w:rPr>
          <w:rFonts w:ascii="Times New Roman" w:hAnsi="Times New Roman"/>
          <w:sz w:val="24"/>
        </w:rPr>
        <w:t xml:space="preserve"> г.</w:t>
      </w:r>
    </w:p>
    <w:p w14:paraId="04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 w:val="1"/>
          <w:sz w:val="24"/>
        </w:rPr>
        <w:t>Цели:</w:t>
      </w:r>
      <w:r>
        <w:rPr>
          <w:rFonts w:ascii="Times New Roman" w:hAnsi="Times New Roman"/>
          <w:sz w:val="24"/>
          <w:highlight w:val="white"/>
        </w:rPr>
        <w:t xml:space="preserve">  – познакомить детей с написанием заглавных латинских букв, которые служат для обозначения геометрических фигур; </w:t>
      </w:r>
    </w:p>
    <w:p w14:paraId="05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– совершенствовать умение чертить и измерять отрезки, строить геометрические фигуры и измерять их стороны;</w:t>
      </w:r>
    </w:p>
    <w:p w14:paraId="06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– развивать умение решать текстовые задачи, логически мыслить; </w:t>
      </w:r>
    </w:p>
    <w:p w14:paraId="07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– закрепление знания таблицы сложения и вычитания в пределах 100, таблицы умножения и деления – формирование умения анализировать задачу </w:t>
      </w:r>
    </w:p>
    <w:p w14:paraId="08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– развитие математической речи, оперативной памяти, произвольного внимания, наглядно действенного мышления </w:t>
      </w:r>
    </w:p>
    <w:p w14:paraId="09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– воспитание культуры поведения при фронтальной, групповой работе 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0B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Формируемые УУД:</w:t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 регулятивные</w:t>
      </w:r>
      <w:r>
        <w:rPr>
          <w:rFonts w:ascii="Times New Roman" w:hAnsi="Times New Roman"/>
          <w:sz w:val="24"/>
        </w:rPr>
        <w:t xml:space="preserve">: формирование умения </w:t>
      </w:r>
      <w:r>
        <w:rPr>
          <w:rStyle w:val="Style_1_ch"/>
          <w:rFonts w:ascii="Times New Roman" w:hAnsi="Times New Roman"/>
          <w:sz w:val="24"/>
        </w:rPr>
        <w:t>поставить цель, планирование своей деятельности, контроля, коррекции своих действий, оценки успешности усвоения.</w:t>
      </w:r>
    </w:p>
    <w:p w14:paraId="0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Style w:val="Style_1_ch"/>
          <w:rFonts w:ascii="Times New Roman" w:hAnsi="Times New Roman"/>
          <w:b w:val="1"/>
          <w:sz w:val="24"/>
        </w:rPr>
        <w:t>коммуникативные</w:t>
      </w:r>
      <w:r>
        <w:rPr>
          <w:rStyle w:val="Style_1_ch"/>
          <w:rFonts w:ascii="Times New Roman" w:hAnsi="Times New Roman"/>
          <w:sz w:val="24"/>
        </w:rPr>
        <w:t xml:space="preserve"> :</w:t>
      </w:r>
      <w:r>
        <w:rPr>
          <w:rStyle w:val="Style_1_ch"/>
          <w:rFonts w:ascii="Times New Roman" w:hAnsi="Times New Roman"/>
          <w:sz w:val="24"/>
        </w:rPr>
        <w:t xml:space="preserve"> умение слышать, слушать и понимать партнёра, распределять роли, взаимно контролировать действия друг друга, уметь договариваться, вести дискуссию, правильно выражать свои мысли, эффективно сотрудничать как с учителем, так и со сверстниками.</w:t>
      </w:r>
    </w:p>
    <w:p w14:paraId="0E000000">
      <w:pPr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>- познавательные</w:t>
      </w:r>
      <w:r>
        <w:rPr>
          <w:rStyle w:val="Style_1_ch"/>
          <w:rFonts w:ascii="Times New Roman" w:hAnsi="Times New Roman"/>
          <w:sz w:val="24"/>
        </w:rPr>
        <w:t xml:space="preserve"> :</w:t>
      </w:r>
      <w:r>
        <w:rPr>
          <w:rStyle w:val="Style_1_ch"/>
          <w:rFonts w:ascii="Times New Roman" w:hAnsi="Times New Roman"/>
          <w:sz w:val="24"/>
        </w:rPr>
        <w:t xml:space="preserve"> поиска, отбора и структурирования необходимой информации, </w:t>
      </w:r>
      <w:r>
        <w:rPr>
          <w:rFonts w:ascii="Times New Roman" w:hAnsi="Times New Roman"/>
          <w:sz w:val="24"/>
        </w:rPr>
        <w:br/>
      </w:r>
      <w:r>
        <w:rPr>
          <w:rStyle w:val="Style_1_ch"/>
          <w:rFonts w:ascii="Times New Roman" w:hAnsi="Times New Roman"/>
          <w:sz w:val="24"/>
        </w:rPr>
        <w:t xml:space="preserve"> овладевать логическими действиями. </w:t>
      </w:r>
    </w:p>
    <w:p w14:paraId="0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b w:val="1"/>
          <w:sz w:val="24"/>
        </w:rPr>
        <w:t>личностные</w:t>
      </w:r>
      <w:r>
        <w:rPr>
          <w:rFonts w:ascii="Times New Roman" w:hAnsi="Times New Roman"/>
          <w:sz w:val="24"/>
        </w:rPr>
        <w:t>: самоопределение, развитие познавательного интереса.</w:t>
      </w:r>
    </w:p>
    <w:p w14:paraId="10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Оборудование к уроку:</w:t>
      </w:r>
    </w:p>
    <w:p w14:paraId="11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Для учителя — презентация,  интерактивная доска </w:t>
      </w:r>
    </w:p>
    <w:p w14:paraId="12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учащихся</w:t>
      </w:r>
      <w:r>
        <w:rPr>
          <w:rFonts w:ascii="Times New Roman" w:hAnsi="Times New Roman"/>
          <w:sz w:val="24"/>
          <w:highlight w:val="white"/>
        </w:rPr>
        <w:t xml:space="preserve"> - </w:t>
      </w:r>
      <w:r>
        <w:rPr>
          <w:rFonts w:ascii="Times New Roman" w:hAnsi="Times New Roman"/>
          <w:sz w:val="24"/>
          <w:highlight w:val="white"/>
        </w:rPr>
        <w:t>письменные пр</w:t>
      </w:r>
      <w:r>
        <w:rPr>
          <w:rFonts w:ascii="Times New Roman" w:hAnsi="Times New Roman"/>
          <w:sz w:val="24"/>
          <w:highlight w:val="white"/>
        </w:rPr>
        <w:t>инадлежности</w:t>
      </w:r>
    </w:p>
    <w:p w14:paraId="13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Структура урока:</w:t>
      </w:r>
      <w:r>
        <w:rPr>
          <w:rFonts w:ascii="Times New Roman" w:hAnsi="Times New Roman"/>
          <w:sz w:val="24"/>
        </w:rPr>
        <w:t xml:space="preserve"> </w:t>
      </w:r>
    </w:p>
    <w:p w14:paraId="14000000">
      <w:pPr>
        <w:pStyle w:val="Style_2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</w:t>
      </w:r>
      <w:r>
        <w:rPr>
          <w:rFonts w:ascii="Times New Roman" w:hAnsi="Times New Roman"/>
          <w:sz w:val="24"/>
        </w:rPr>
        <w:t>вация к учебной деятельности.</w:t>
      </w:r>
      <w:r>
        <w:rPr>
          <w:rFonts w:ascii="Times New Roman" w:hAnsi="Times New Roman"/>
          <w:sz w:val="24"/>
        </w:rPr>
        <w:t xml:space="preserve"> </w:t>
      </w:r>
    </w:p>
    <w:p w14:paraId="15000000">
      <w:pPr>
        <w:pStyle w:val="Style_2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Актуализация знаний и фиксация индивидуального затруднения в пробном действии</w:t>
      </w:r>
    </w:p>
    <w:p w14:paraId="16000000">
      <w:pPr>
        <w:pStyle w:val="Style_2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Выявление места и причины затруднения</w:t>
      </w:r>
      <w:r>
        <w:rPr>
          <w:rFonts w:ascii="Times New Roman" w:hAnsi="Times New Roman"/>
          <w:sz w:val="24"/>
          <w:highlight w:val="white"/>
        </w:rPr>
        <w:t>.</w:t>
      </w:r>
    </w:p>
    <w:p w14:paraId="17000000">
      <w:pPr>
        <w:pStyle w:val="Style_2"/>
        <w:spacing w:line="240" w:lineRule="auto"/>
        <w:ind w:firstLine="0" w:left="386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 w:val="1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Построение проекта выхода из затруднения</w:t>
      </w:r>
      <w:r>
        <w:rPr>
          <w:rFonts w:ascii="Times New Roman" w:hAnsi="Times New Roman"/>
          <w:sz w:val="24"/>
          <w:highlight w:val="white"/>
        </w:rPr>
        <w:t>.</w:t>
      </w:r>
    </w:p>
    <w:p w14:paraId="18000000">
      <w:pPr>
        <w:pStyle w:val="Style_2"/>
        <w:spacing w:line="240" w:lineRule="auto"/>
        <w:ind w:firstLine="0" w:left="3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Физминутка.</w:t>
      </w:r>
    </w:p>
    <w:p w14:paraId="19000000">
      <w:pPr>
        <w:pStyle w:val="Style_2"/>
        <w:spacing w:line="240" w:lineRule="auto"/>
        <w:ind w:firstLine="0" w:left="3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highlight w:val="white"/>
        </w:rPr>
        <w:t xml:space="preserve">Повторение </w:t>
      </w:r>
      <w:r>
        <w:rPr>
          <w:rFonts w:ascii="Times New Roman" w:hAnsi="Times New Roman"/>
          <w:sz w:val="24"/>
          <w:highlight w:val="white"/>
        </w:rPr>
        <w:t>пройденного</w:t>
      </w:r>
      <w:r>
        <w:rPr>
          <w:rFonts w:ascii="Times New Roman" w:hAnsi="Times New Roman"/>
          <w:sz w:val="24"/>
          <w:highlight w:val="white"/>
        </w:rPr>
        <w:t>.</w:t>
      </w:r>
    </w:p>
    <w:p w14:paraId="1A000000">
      <w:pPr>
        <w:spacing w:line="240" w:lineRule="auto"/>
        <w:ind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      7.</w:t>
      </w:r>
      <w:r>
        <w:rPr>
          <w:rFonts w:ascii="Times New Roman" w:hAnsi="Times New Roman"/>
          <w:b w:val="1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Итог урока</w:t>
      </w:r>
      <w:r>
        <w:rPr>
          <w:rFonts w:ascii="Times New Roman" w:hAnsi="Times New Roman"/>
          <w:sz w:val="24"/>
          <w:highlight w:val="white"/>
        </w:rPr>
        <w:t xml:space="preserve">. 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      8.</w:t>
      </w:r>
      <w:r>
        <w:rPr>
          <w:rFonts w:ascii="Times New Roman" w:hAnsi="Times New Roman"/>
          <w:b w:val="1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Рефлексия учебной деятельности</w:t>
      </w:r>
    </w:p>
    <w:p w14:paraId="1C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                                </w:t>
      </w:r>
      <w:r>
        <w:rPr>
          <w:rFonts w:ascii="Times New Roman" w:hAnsi="Times New Roman"/>
          <w:b w:val="1"/>
          <w:sz w:val="24"/>
        </w:rPr>
        <w:t>Ход урока:</w:t>
      </w:r>
    </w:p>
    <w:tbl>
      <w:tblPr>
        <w:tblStyle w:val="Style_3"/>
        <w:tblInd w:type="dxa" w:w="-885"/>
        <w:tblLayout w:type="fixed"/>
      </w:tblPr>
      <w:tblGrid>
        <w:gridCol w:w="5955"/>
        <w:gridCol w:w="4819"/>
      </w:tblGrid>
      <w:tr>
        <w:tc>
          <w:tcPr>
            <w:tcW w:type="dxa" w:w="5955"/>
          </w:tcPr>
          <w:p w14:paraId="1D000000">
            <w:pPr>
              <w:ind w:firstLine="0" w:left="386"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1. Мотивация к учебной деятельности</w:t>
            </w:r>
          </w:p>
          <w:p w14:paraId="1E000000">
            <w:pPr>
              <w:ind w:firstLine="0" w:left="386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— Здравствуйте, ребята,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поприветствуйте гостей,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начинаем наш урок математики. Садимся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  <w:p w14:paraId="1F000000">
            <w:pPr>
              <w:ind w:firstLine="0" w:left="386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Кто с работой дружен, Нам сегодня нужен? </w:t>
            </w:r>
          </w:p>
          <w:p w14:paraId="20000000">
            <w:pPr>
              <w:ind w:firstLine="0" w:left="386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Кто с учебой дружен, Нам сегодня нужен?</w:t>
            </w:r>
          </w:p>
          <w:p w14:paraId="21000000">
            <w:pPr>
              <w:ind w:firstLine="0" w:left="386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С математикой кто дружен, нам сегодня нужен? </w:t>
            </w:r>
          </w:p>
          <w:p w14:paraId="22000000">
            <w:pPr>
              <w:ind w:firstLine="0" w:left="386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Такие ребята в классе есть? </w:t>
            </w:r>
          </w:p>
          <w:p w14:paraId="23000000">
            <w:pPr>
              <w:ind w:firstLine="0" w:left="386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Сегодня вы обязательно откроете еще одно новое знание и выясните, что вы еще не знаете.</w:t>
            </w:r>
          </w:p>
          <w:p w14:paraId="24000000">
            <w:pPr>
              <w:ind w:firstLine="0" w:left="386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-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Запишите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дату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«классная работа».</w:t>
            </w:r>
          </w:p>
          <w:p w14:paraId="25000000">
            <w:pPr>
              <w:ind w:firstLine="0" w:left="386"/>
              <w:rPr>
                <w:rFonts w:ascii="Times New Roman" w:hAnsi="Times New Roman"/>
                <w:b w:val="1"/>
                <w:sz w:val="24"/>
                <w:highlight w:val="white"/>
              </w:rPr>
            </w:pPr>
          </w:p>
          <w:p w14:paraId="26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819"/>
          </w:tcPr>
          <w:p w14:paraId="27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28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29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нужен</w:t>
            </w:r>
          </w:p>
          <w:p w14:paraId="2B000000">
            <w:pPr>
              <w:rPr>
                <w:rFonts w:ascii="Times New Roman" w:hAnsi="Times New Roman"/>
                <w:sz w:val="24"/>
              </w:rPr>
            </w:pPr>
          </w:p>
          <w:p w14:paraId="2C000000">
            <w:pPr>
              <w:rPr>
                <w:rFonts w:ascii="Times New Roman" w:hAnsi="Times New Roman"/>
                <w:sz w:val="24"/>
              </w:rPr>
            </w:pPr>
          </w:p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-есть</w:t>
            </w:r>
          </w:p>
        </w:tc>
      </w:tr>
      <w:tr>
        <w:tc>
          <w:tcPr>
            <w:tcW w:type="dxa" w:w="5955"/>
          </w:tcPr>
          <w:p w14:paraId="2E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2. Актуализация знаний и фиксация индивидуального затруднения в пробном действии </w:t>
            </w:r>
          </w:p>
          <w:p w14:paraId="2F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30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Проведем математическую разминку. Вам приготовлено интересное задание. Предлагаю вып</w:t>
            </w:r>
            <w:r>
              <w:rPr>
                <w:rFonts w:ascii="Times New Roman" w:hAnsi="Times New Roman"/>
                <w:sz w:val="24"/>
                <w:highlight w:val="white"/>
              </w:rPr>
              <w:t>олнить его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работая  в парах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31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На карточка</w:t>
            </w:r>
            <w:r>
              <w:rPr>
                <w:rFonts w:ascii="Times New Roman" w:hAnsi="Times New Roman"/>
                <w:sz w:val="24"/>
                <w:highlight w:val="white"/>
              </w:rPr>
              <w:t>х-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выражения. Вычислите значения выражений</w:t>
            </w:r>
            <w:r>
              <w:rPr>
                <w:rFonts w:ascii="Times New Roman" w:hAnsi="Times New Roman"/>
                <w:sz w:val="24"/>
                <w:highlight w:val="white"/>
              </w:rPr>
              <w:t>. По ходу выполнения задания вы записываете ответы в тетрадь в строчку.</w:t>
            </w:r>
          </w:p>
          <w:p w14:paraId="32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Приступаем к выполнению задания. </w:t>
            </w:r>
          </w:p>
          <w:p w14:paraId="33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Давайте проверим, какие числа у вас получились?</w:t>
            </w:r>
          </w:p>
          <w:p w14:paraId="34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Расположите числа в порядке возрастания. </w:t>
            </w:r>
          </w:p>
          <w:p w14:paraId="35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Какой ряд чисел получили? </w:t>
            </w:r>
          </w:p>
          <w:p w14:paraId="36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Мы получил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и ряд чисел. Внимание на </w:t>
            </w:r>
            <w:r>
              <w:rPr>
                <w:rFonts w:ascii="Times New Roman" w:hAnsi="Times New Roman"/>
                <w:sz w:val="24"/>
                <w:highlight w:val="white"/>
              </w:rPr>
              <w:t>доску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sz w:val="24"/>
                <w:highlight w:val="white"/>
              </w:rPr>
              <w:t>У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меня есть ряд букв. Предложите задание. Что можно сделать, чтобы </w:t>
            </w:r>
            <w:r>
              <w:rPr>
                <w:rFonts w:ascii="Times New Roman" w:hAnsi="Times New Roman"/>
                <w:sz w:val="24"/>
                <w:highlight w:val="white"/>
              </w:rPr>
              <w:t>узнать какое слово у нас загадано</w:t>
            </w:r>
            <w:r>
              <w:rPr>
                <w:rFonts w:ascii="Times New Roman" w:hAnsi="Times New Roman"/>
                <w:sz w:val="24"/>
                <w:highlight w:val="white"/>
              </w:rPr>
              <w:t>?</w:t>
            </w:r>
          </w:p>
          <w:p w14:paraId="37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</w:t>
            </w:r>
            <w:r>
              <w:rPr>
                <w:rFonts w:ascii="Times New Roman" w:hAnsi="Times New Roman"/>
                <w:sz w:val="24"/>
                <w:highlight w:val="white"/>
              </w:rPr>
              <w:t>Скажите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какое слово у вас получилось?</w:t>
            </w:r>
          </w:p>
          <w:p w14:paraId="38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Скажите, может </w:t>
            </w:r>
            <w:r>
              <w:rPr>
                <w:rFonts w:ascii="Times New Roman" w:hAnsi="Times New Roman"/>
                <w:sz w:val="24"/>
                <w:highlight w:val="white"/>
              </w:rPr>
              <w:t>быть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кто-то знает кто такой Евклид? Портрет Евклида на доску на магнит </w:t>
            </w:r>
          </w:p>
          <w:p w14:paraId="39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Слайд 1</w:t>
            </w:r>
          </w:p>
          <w:p w14:paraId="3A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</w:t>
            </w:r>
            <w:r>
              <w:rPr>
                <w:rFonts w:ascii="Times New Roman" w:hAnsi="Times New Roman"/>
                <w:sz w:val="24"/>
                <w:highlight w:val="white"/>
              </w:rPr>
              <w:t>Евкли́д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или </w:t>
            </w:r>
            <w:r>
              <w:rPr>
                <w:rFonts w:ascii="Times New Roman" w:hAnsi="Times New Roman"/>
                <w:sz w:val="24"/>
                <w:highlight w:val="white"/>
              </w:rPr>
              <w:t>Эвкли́д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(</w:t>
            </w:r>
            <w:r>
              <w:rPr>
                <w:rFonts w:ascii="Times New Roman" w:hAnsi="Times New Roman"/>
                <w:sz w:val="24"/>
                <w:highlight w:val="white"/>
              </w:rPr>
              <w:t>др</w:t>
            </w:r>
            <w:r>
              <w:rPr>
                <w:rFonts w:ascii="Times New Roman" w:hAnsi="Times New Roman"/>
                <w:sz w:val="24"/>
                <w:highlight w:val="white"/>
              </w:rPr>
              <w:t>.-</w:t>
            </w:r>
            <w:r>
              <w:rPr>
                <w:rFonts w:ascii="Times New Roman" w:hAnsi="Times New Roman"/>
                <w:sz w:val="24"/>
                <w:highlight w:val="white"/>
              </w:rPr>
              <w:t>греч</w:t>
            </w:r>
            <w:r>
              <w:rPr>
                <w:rFonts w:ascii="Times New Roman" w:hAnsi="Times New Roman"/>
                <w:sz w:val="24"/>
                <w:highlight w:val="white"/>
              </w:rPr>
              <w:t>. от «добрая слава»)— древнегреческий математик, автор теоретических трактатов по математике. Жил и работал в Александрии (Египет). Его называют «отцом геометрии».</w:t>
            </w:r>
          </w:p>
          <w:p w14:paraId="3B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Как вы </w:t>
            </w:r>
            <w:r>
              <w:rPr>
                <w:rFonts w:ascii="Times New Roman" w:hAnsi="Times New Roman"/>
                <w:sz w:val="24"/>
                <w:highlight w:val="white"/>
              </w:rPr>
              <w:t>думаете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что изучает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геометрия? </w:t>
            </w:r>
          </w:p>
          <w:p w14:paraId="3C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3D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</w:t>
            </w:r>
            <w:r>
              <w:rPr>
                <w:rFonts w:ascii="Times New Roman" w:hAnsi="Times New Roman"/>
                <w:sz w:val="24"/>
                <w:highlight w:val="white"/>
              </w:rPr>
              <w:t>Евклидова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геометрия занималась изучением простейших фигур на плоскости и в пространстве.</w:t>
            </w:r>
          </w:p>
          <w:p w14:paraId="3E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3F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Предлагаю побыть маленькими </w:t>
            </w:r>
            <w:r>
              <w:rPr>
                <w:rFonts w:ascii="Times New Roman" w:hAnsi="Times New Roman"/>
                <w:sz w:val="24"/>
                <w:highlight w:val="white"/>
              </w:rPr>
              <w:t>Евклидами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и найти </w:t>
            </w:r>
            <w:r>
              <w:rPr>
                <w:rFonts w:ascii="Times New Roman" w:hAnsi="Times New Roman"/>
                <w:sz w:val="24"/>
                <w:highlight w:val="white"/>
              </w:rPr>
              <w:t>периметр фигур.</w:t>
            </w:r>
          </w:p>
          <w:p w14:paraId="40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Выберите </w:t>
            </w:r>
            <w:r>
              <w:rPr>
                <w:rFonts w:ascii="Times New Roman" w:hAnsi="Times New Roman"/>
                <w:sz w:val="24"/>
                <w:highlight w:val="white"/>
              </w:rPr>
              <w:t>периметр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какой фигуры вы будете находить и вычислите его в тетради. </w:t>
            </w:r>
          </w:p>
          <w:p w14:paraId="41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Кто из вас находил периметр треугольника </w:t>
            </w:r>
          </w:p>
          <w:p w14:paraId="42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</w:t>
            </w:r>
            <w:r>
              <w:rPr>
                <w:rFonts w:ascii="Times New Roman" w:hAnsi="Times New Roman"/>
                <w:sz w:val="24"/>
                <w:highlight w:val="white"/>
              </w:rPr>
              <w:t>Проверим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как … нашла периметр треугольника. </w:t>
            </w:r>
          </w:p>
          <w:p w14:paraId="43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Согласны ли вы с решением …? Есть ли замечания? Оцени себя.</w:t>
            </w:r>
          </w:p>
          <w:p w14:paraId="44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Поднимите руку те, кто находил периметр прямоугольника. </w:t>
            </w:r>
          </w:p>
          <w:p w14:paraId="45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</w:t>
            </w:r>
            <w:r>
              <w:rPr>
                <w:rFonts w:ascii="Times New Roman" w:hAnsi="Times New Roman"/>
                <w:sz w:val="24"/>
                <w:highlight w:val="white"/>
              </w:rPr>
              <w:t>Проверим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как … нашла периметр прямоугольника.</w:t>
            </w:r>
          </w:p>
          <w:p w14:paraId="46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Согласны ли вы с решением …? Есть ли замечания?</w:t>
            </w:r>
          </w:p>
          <w:p w14:paraId="47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Слайд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2</w:t>
            </w:r>
          </w:p>
          <w:p w14:paraId="48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Какие еще геометрические фигуры вы знаете?</w:t>
            </w:r>
          </w:p>
          <w:p w14:paraId="49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Посмотрите на наши фигуры. Чего у них нет?</w:t>
            </w:r>
          </w:p>
          <w:p w14:paraId="4A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Давайте </w:t>
            </w:r>
            <w:r>
              <w:rPr>
                <w:rFonts w:ascii="Times New Roman" w:hAnsi="Times New Roman"/>
                <w:sz w:val="24"/>
                <w:highlight w:val="white"/>
              </w:rPr>
              <w:t>вспомним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как мы обозначали геометрические фигуры? </w:t>
            </w:r>
          </w:p>
          <w:p w14:paraId="4B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Какие </w:t>
            </w:r>
            <w:r>
              <w:rPr>
                <w:rFonts w:ascii="Times New Roman" w:hAnsi="Times New Roman"/>
                <w:sz w:val="24"/>
                <w:highlight w:val="white"/>
              </w:rPr>
              <w:t>правила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мы соблюдали? </w:t>
            </w:r>
          </w:p>
          <w:p w14:paraId="4C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Предлагаю дать имена нашему треугольнику и прямоугольнику.</w:t>
            </w:r>
          </w:p>
          <w:p w14:paraId="4D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Какие вы дали им имена? (опросить несколько человек)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Кто </w:t>
            </w:r>
            <w:r>
              <w:rPr>
                <w:rFonts w:ascii="Times New Roman" w:hAnsi="Times New Roman"/>
                <w:sz w:val="24"/>
                <w:highlight w:val="white"/>
              </w:rPr>
              <w:t>помнит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о каком древнегреческом ученом мы узнали?</w:t>
            </w:r>
          </w:p>
          <w:p w14:paraId="4E000000">
            <w:pPr>
              <w:ind w:firstLine="0" w:left="-99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Как в</w:t>
            </w:r>
            <w:r>
              <w:rPr>
                <w:rFonts w:ascii="Times New Roman" w:hAnsi="Times New Roman"/>
                <w:sz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highlight w:val="white"/>
              </w:rPr>
              <w:t>ы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думаете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он поймет ли наши русские буквы?</w:t>
            </w:r>
          </w:p>
        </w:tc>
        <w:tc>
          <w:tcPr>
            <w:tcW w:type="dxa" w:w="4819"/>
          </w:tcPr>
          <w:p w14:paraId="4F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0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1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2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Учащиеся выполняют работу (устный счет) Записывают ответы в тетрадь. </w:t>
            </w:r>
          </w:p>
          <w:p w14:paraId="53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Когда пара закончит работу она покажет это условным сигналом.</w:t>
            </w:r>
          </w:p>
          <w:p w14:paraId="54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Читает ответы один из учеников: </w:t>
            </w:r>
          </w:p>
          <w:p w14:paraId="55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</w:t>
            </w:r>
            <w:r>
              <w:rPr>
                <w:rFonts w:ascii="Times New Roman" w:hAnsi="Times New Roman"/>
                <w:sz w:val="24"/>
                <w:highlight w:val="white"/>
              </w:rPr>
              <w:t>29,30,31,38,40,42.</w:t>
            </w:r>
          </w:p>
          <w:p w14:paraId="56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7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8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9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A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B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C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Разгадать слово. Сопоставить число и букву.</w:t>
            </w:r>
          </w:p>
          <w:p w14:paraId="5D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У нас получилось слово: «Евклид».</w:t>
            </w:r>
          </w:p>
          <w:p w14:paraId="5E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5F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0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1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2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3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4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5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6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</w:t>
            </w:r>
            <w:r>
              <w:rPr>
                <w:rFonts w:ascii="Times New Roman" w:hAnsi="Times New Roman"/>
                <w:sz w:val="24"/>
                <w:highlight w:val="white"/>
              </w:rPr>
              <w:t>Геоме́трия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— раздел математики, изучающий пространственные фигуры. </w:t>
            </w:r>
          </w:p>
          <w:p w14:paraId="67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8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9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A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Дети находят периметр треугольника или прямоугольника в тетрадях. (Выполнение обозначают посадкой и ручкой.</w:t>
            </w:r>
            <w:r>
              <w:rPr>
                <w:rFonts w:ascii="Times New Roman" w:hAnsi="Times New Roman"/>
                <w:sz w:val="24"/>
                <w:highlight w:val="white"/>
              </w:rPr>
              <w:t>) Решение у доски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2 человека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  <w:p w14:paraId="6B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C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D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E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6F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70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71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72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73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Эти фигуры геометрические. — Квадрат, ромб, многоугольник, угол, </w:t>
            </w:r>
            <w:r>
              <w:rPr>
                <w:rFonts w:ascii="Times New Roman" w:hAnsi="Times New Roman"/>
                <w:sz w:val="24"/>
                <w:highlight w:val="white"/>
              </w:rPr>
              <w:t>прямая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, луч, отрезок. </w:t>
            </w:r>
          </w:p>
          <w:p w14:paraId="74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У наших геометрических фигур нет названий (имен). </w:t>
            </w:r>
          </w:p>
          <w:p w14:paraId="75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Мы обозначали фигуры буквами русского алфавита. </w:t>
            </w:r>
          </w:p>
          <w:p w14:paraId="76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Мы соблюдали 2 правила: 1. буквы должны идти по порядку 2. названия фигур идут с нижнего левого угла по часовой стрелке.</w:t>
            </w:r>
          </w:p>
          <w:p w14:paraId="77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Ответы детей по обозначениям фигур. </w:t>
            </w:r>
          </w:p>
          <w:p w14:paraId="78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Мы узнали о древнегреческом математике Евклиде. </w:t>
            </w:r>
          </w:p>
          <w:p w14:paraId="79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Евклид не знает русских букв он жил в древней Греции. </w:t>
            </w:r>
          </w:p>
          <w:p w14:paraId="7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>
        <w:tc>
          <w:tcPr>
            <w:tcW w:type="dxa" w:w="5955"/>
          </w:tcPr>
          <w:p w14:paraId="7B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3. Выявление места и причины затруднения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— Предположите, как можно обозначить фигуры, чтобы их смог прочитать Евклид?</w:t>
            </w:r>
          </w:p>
          <w:p w14:paraId="7C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Все ли согласны с этим мнением? </w:t>
            </w:r>
          </w:p>
          <w:p w14:paraId="7D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Перед нами возникла проблема. Как же на письме обозначить наши фигуры, что бы их смог прочитать Евклид?</w:t>
            </w:r>
          </w:p>
          <w:p w14:paraId="7E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Все ли согласны с этим мнением? </w:t>
            </w:r>
          </w:p>
          <w:p w14:paraId="7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Перед нами возникла проблема. Как же на письме обозначить наши фигуры, что бы их смог прочитать Евклид?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4819"/>
          </w:tcPr>
          <w:p w14:paraId="80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955"/>
          </w:tcPr>
          <w:p w14:paraId="81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4. Построение проекта выхода из затруднения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. </w:t>
            </w:r>
          </w:p>
          <w:p w14:paraId="82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Поможет нам в этом Зарина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. </w:t>
            </w:r>
          </w:p>
          <w:p w14:paraId="83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Она подготовила информацию на эту тему. Внимательно прослушайте выступление и попытайтесь найти ответ на наш вопрос. </w:t>
            </w:r>
          </w:p>
          <w:p w14:paraId="84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</w:t>
            </w:r>
            <w:r>
              <w:rPr>
                <w:rFonts w:ascii="Times New Roman" w:hAnsi="Times New Roman"/>
                <w:sz w:val="24"/>
                <w:highlight w:val="white"/>
              </w:rPr>
              <w:t>Ответ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на какой вопрос мы искали? </w:t>
            </w:r>
          </w:p>
          <w:p w14:paraId="85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—Что узнали? </w:t>
            </w:r>
          </w:p>
          <w:p w14:paraId="86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Слайд 3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 </w:t>
            </w:r>
          </w:p>
          <w:p w14:paraId="87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Какова же тема нашего урока? </w:t>
            </w:r>
          </w:p>
          <w:p w14:paraId="88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Какие задачи поставим перед со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бой?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89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Чтобы лучше запомнить буквы латинского алфавита, можете воспользоваться памяткой, которая лежит у вас на столах</w:t>
            </w:r>
          </w:p>
          <w:p w14:paraId="8A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Слайд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4</w:t>
            </w:r>
          </w:p>
          <w:p w14:paraId="8B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Она взята из учебника стр. 122 и поможет вам в их произношении.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4819"/>
          </w:tcPr>
          <w:p w14:paraId="8C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8D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Зарина рассказывает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.</w:t>
            </w:r>
          </w:p>
          <w:p w14:paraId="8E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8F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-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Как же на письме обозначить наши фигуры, что бы их смог прочитать Евклид? </w:t>
            </w:r>
          </w:p>
          <w:p w14:paraId="90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—Буквами латинского алфавита принято было обозначать геометрические фигуры. </w:t>
            </w:r>
          </w:p>
          <w:p w14:paraId="91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Тема урока обозначение фигур буквами латинского алфавита. </w:t>
            </w:r>
          </w:p>
          <w:p w14:paraId="9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Запомнить буквы латинского алфавита. Поупражняться в обозначении геометрических фигур буквами латинского алфавита.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>
        <w:tc>
          <w:tcPr>
            <w:tcW w:type="dxa" w:w="5955"/>
          </w:tcPr>
          <w:p w14:paraId="93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Физминутка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.</w:t>
            </w:r>
          </w:p>
          <w:p w14:paraId="94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Слайд 5-10</w:t>
            </w:r>
          </w:p>
          <w:p w14:paraId="95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Мы хорошо поработали, а сейчас отдохнем.</w:t>
            </w:r>
          </w:p>
          <w:p w14:paraId="96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. </w:t>
            </w:r>
            <w:r>
              <w:rPr>
                <w:rFonts w:ascii="Times New Roman" w:hAnsi="Times New Roman"/>
                <w:sz w:val="24"/>
                <w:highlight w:val="white"/>
              </w:rPr>
              <w:t>Сделаем разминку для глаз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  <w:p w14:paraId="9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Изобразим прямую,ломаную,луч, отрезок.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4819"/>
          </w:tcPr>
          <w:p w14:paraId="98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955"/>
          </w:tcPr>
          <w:p w14:paraId="99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5. Первичное закрепление с проговариванием во внешней речи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9A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Возвратимся к задачам урока. Какими они были? </w:t>
            </w:r>
          </w:p>
          <w:p w14:paraId="9B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Слайд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11</w:t>
            </w:r>
          </w:p>
          <w:p w14:paraId="9C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Посмотрите на </w:t>
            </w:r>
            <w:r>
              <w:rPr>
                <w:rFonts w:ascii="Times New Roman" w:hAnsi="Times New Roman"/>
                <w:sz w:val="24"/>
                <w:highlight w:val="white"/>
              </w:rPr>
              <w:t>экран. Дайте обозначение точкам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,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углам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прямоугольнику и пятиугольнику. </w:t>
            </w:r>
          </w:p>
          <w:p w14:paraId="9D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Как … обозначил эти фигуры. </w:t>
            </w:r>
          </w:p>
          <w:p w14:paraId="9E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Кто обозначил </w:t>
            </w:r>
            <w:r>
              <w:rPr>
                <w:rFonts w:ascii="Times New Roman" w:hAnsi="Times New Roman"/>
                <w:sz w:val="24"/>
                <w:highlight w:val="white"/>
              </w:rPr>
              <w:t>по другому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? Скажите. </w:t>
            </w:r>
          </w:p>
          <w:p w14:paraId="9F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Какие буквы латинского алфавита мы использовали? </w:t>
            </w:r>
          </w:p>
          <w:p w14:paraId="A0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Какие правила соблюдали? </w:t>
            </w:r>
          </w:p>
          <w:p w14:paraId="A1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Обратите внимание на это задание, дома у вас будет аналогичное. </w:t>
            </w:r>
          </w:p>
          <w:p w14:paraId="A2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Предлагаю решить задание из учебника с 35 №2</w:t>
            </w:r>
          </w:p>
          <w:p w14:paraId="A3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Чему мы научились, выполняя данные задания? </w:t>
            </w:r>
          </w:p>
          <w:p w14:paraId="A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Точно так же в свое время Евклид обозначал геометрические фигуры. Мы с вами и все математики всего мира обозначают их буквами латинского алфавита. Соблюдая правила обозначения фигур, которыми мы воспользовались сегодня.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4819"/>
          </w:tcPr>
          <w:p w14:paraId="A5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6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7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-Запомнить буквы латинского алфавита. Поупражняться в обозначении геометрических фигур буквами латинского алфавита. </w:t>
            </w:r>
          </w:p>
          <w:p w14:paraId="A8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9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A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B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C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D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E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AF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B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Мы использовали все буквы латинского алфавита. — Мы соблюдали 2 правила: 1. буквы должны идти по порядку 2. названия фигур идут с нижнего левого угла по часовой стрелке.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>
        <w:tc>
          <w:tcPr>
            <w:tcW w:type="dxa" w:w="5955"/>
          </w:tcPr>
          <w:p w14:paraId="B1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6. Повторение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пройденного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B2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Решен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ие составной задачи.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B3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Слайд 12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 </w:t>
            </w:r>
          </w:p>
          <w:p w14:paraId="B4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Евклид был не только математиком, но разносторонне развитым человеком. </w:t>
            </w:r>
            <w:r>
              <w:rPr>
                <w:rFonts w:ascii="Times New Roman" w:hAnsi="Times New Roman"/>
                <w:sz w:val="24"/>
                <w:highlight w:val="white"/>
              </w:rPr>
              <w:t>Который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замечал красоту архитектурных построек. Он восхищался Александрийским маяком. Предлагаю решить задачу об Александрийском маяке.</w:t>
            </w:r>
          </w:p>
          <w:p w14:paraId="B5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Что такое маяк?</w:t>
            </w:r>
          </w:p>
          <w:p w14:paraId="B6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Почему он назван Александрийским? </w:t>
            </w:r>
          </w:p>
          <w:p w14:paraId="B7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Верно. Маяк стоял на острове около египетского города Александрии, является одним из 7 чудес света. </w:t>
            </w:r>
          </w:p>
          <w:p w14:paraId="B8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B9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—Прочитайте задачу про себя.</w:t>
            </w:r>
          </w:p>
          <w:p w14:paraId="BA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Евклид восхищался Александрийским маяком. Его высота 100 метров. Он состоял из 3 частей. В основе 1 части был четырехугольник высотой 60 метров. В основе 2 час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ти был восьмиугольник высотой 32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 xml:space="preserve"> метра. 3 часть была в виде статуи бога морей Посейдона. Какова высота этой статуи?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BB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прочитает нам ее </w:t>
            </w:r>
            <w:r>
              <w:rPr>
                <w:rFonts w:ascii="Times New Roman" w:hAnsi="Times New Roman"/>
                <w:sz w:val="24"/>
                <w:highlight w:val="white"/>
              </w:rPr>
              <w:t>….</w:t>
            </w:r>
          </w:p>
          <w:p w14:paraId="BC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</w:t>
            </w:r>
            <w:r>
              <w:rPr>
                <w:rFonts w:ascii="Times New Roman" w:hAnsi="Times New Roman"/>
                <w:sz w:val="24"/>
                <w:highlight w:val="white"/>
              </w:rPr>
              <w:t>Предлагаю вместе заполнить краткую запись к нашей задаче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  <w:p w14:paraId="BD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Анализ задачи.</w:t>
            </w:r>
          </w:p>
          <w:p w14:paraId="BE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Предположите, как можно решить задачу? </w:t>
            </w:r>
          </w:p>
          <w:p w14:paraId="BF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Есть ли другой способ решения этой задачи? Какой он?</w:t>
            </w:r>
          </w:p>
          <w:p w14:paraId="C0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— Во сколько действий решается данная задача? </w:t>
            </w:r>
          </w:p>
          <w:p w14:paraId="C1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Как вы думаете, как рациональнее и быстрее записать решение данной задачи? </w:t>
            </w:r>
          </w:p>
          <w:p w14:paraId="C2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Давайте запишем разные способы решения этой задачи.</w:t>
            </w:r>
          </w:p>
          <w:p w14:paraId="C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4819"/>
          </w:tcPr>
          <w:p w14:paraId="C4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C5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C6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C7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C8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C9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CA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CB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Маяк — это сооружение в виде башни, которое служит для того, чтобы корабли, находящиеся в плавании, могли по огоньку маяка увидеть, что где-то недалеко Земля.</w:t>
            </w:r>
          </w:p>
          <w:p w14:paraId="CC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Я предполагаю, что он построен в том месте, где жил наш герой Евклид.</w:t>
            </w:r>
          </w:p>
          <w:p w14:paraId="CD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CE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CF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D0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D1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D2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D3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D4000000">
            <w:pPr>
              <w:rPr>
                <w:rFonts w:ascii="Times New Roman" w:hAnsi="Times New Roman"/>
                <w:sz w:val="24"/>
                <w:highlight w:val="white"/>
              </w:rPr>
            </w:pPr>
          </w:p>
          <w:p w14:paraId="D5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Его высота 100 метров. 1 часть равна 60 м, вторая часть 32 метра. Необходимо найти высоту статуи Посейдона или 3 часть маяка. </w:t>
            </w:r>
          </w:p>
          <w:p w14:paraId="D6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955"/>
          </w:tcPr>
          <w:p w14:paraId="D7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7. Итог урока</w:t>
            </w:r>
          </w:p>
          <w:p w14:paraId="D8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Вернемся к теме нашего урока. Какова она была? </w:t>
            </w:r>
          </w:p>
          <w:p w14:paraId="D9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—Вспомним, какие задачи ставили мы перед собой в начале урока? </w:t>
            </w:r>
          </w:p>
          <w:p w14:paraId="D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Как вы </w:t>
            </w:r>
            <w:r>
              <w:rPr>
                <w:rFonts w:ascii="Times New Roman" w:hAnsi="Times New Roman"/>
                <w:sz w:val="24"/>
                <w:highlight w:val="white"/>
              </w:rPr>
              <w:t>думаете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над какими надо еще поработать?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4819"/>
          </w:tcPr>
          <w:p w14:paraId="DB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Тема: Обозначение геометрических фигур буквами латинского алфавита </w:t>
            </w:r>
          </w:p>
          <w:p w14:paraId="DC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— Запомнить буквы латинского алфавита — Поупражняться в обозначении геометрических фигур буквами латинского алфавита.</w:t>
            </w:r>
          </w:p>
          <w:p w14:paraId="D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— Нам надо повторить буквы латинского алфавита.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>
        <w:trPr>
          <w:trHeight w:hRule="atLeast" w:val="3598"/>
        </w:trPr>
        <w:tc>
          <w:tcPr>
            <w:tcW w:type="dxa" w:w="5955"/>
          </w:tcPr>
          <w:p w14:paraId="DE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8. Рефлексия учебной деятельности</w:t>
            </w:r>
          </w:p>
          <w:p w14:paraId="DF000000">
            <w:pPr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Слайд 1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3</w:t>
            </w:r>
          </w:p>
          <w:p w14:paraId="E0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Запишем  д. </w:t>
            </w:r>
            <w:r>
              <w:rPr>
                <w:rFonts w:ascii="Times New Roman" w:hAnsi="Times New Roman"/>
                <w:sz w:val="24"/>
                <w:highlight w:val="white"/>
              </w:rPr>
              <w:t>з</w:t>
            </w:r>
            <w:r>
              <w:rPr>
                <w:rFonts w:ascii="Times New Roman" w:hAnsi="Times New Roman"/>
                <w:sz w:val="24"/>
                <w:highlight w:val="white"/>
              </w:rPr>
              <w:t>.- с.36 №7,запомнить буквы латинского алфавита.</w:t>
            </w:r>
          </w:p>
          <w:p w14:paraId="E1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Мы с вами сейчас </w:t>
            </w:r>
            <w:r>
              <w:rPr>
                <w:rFonts w:ascii="Times New Roman" w:hAnsi="Times New Roman"/>
                <w:sz w:val="24"/>
                <w:highlight w:val="white"/>
              </w:rPr>
              <w:t>проверим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кого мы можем взять в ученики Евклида.</w:t>
            </w:r>
          </w:p>
          <w:p w14:paraId="E2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Оцените себя и расскажите о своих успехах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.. </w:t>
            </w:r>
          </w:p>
          <w:p w14:paraId="E3000000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— С учетом ваших ответов, работы на протяжении всего урока. Оценки получают: …. </w:t>
            </w:r>
          </w:p>
          <w:p w14:paraId="E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Встали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урок окочен. Спасибо за работу.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4819"/>
          </w:tcPr>
          <w:p w14:paraId="E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1–3 ученика рассказывают свои успехи.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</w:t>
            </w:r>
          </w:p>
        </w:tc>
      </w:tr>
    </w:tbl>
    <w:p w14:paraId="E6000000">
      <w:pPr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46"/>
      </w:pPr>
    </w:lvl>
    <w:lvl w:ilvl="1">
      <w:start w:val="1"/>
      <w:numFmt w:val="lowerLetter"/>
      <w:lvlText w:val="%2."/>
      <w:lvlJc w:val="left"/>
      <w:pPr>
        <w:ind w:hanging="360" w:left="1466"/>
      </w:pPr>
    </w:lvl>
    <w:lvl w:ilvl="2">
      <w:start w:val="1"/>
      <w:numFmt w:val="lowerRoman"/>
      <w:lvlText w:val="%3."/>
      <w:lvlJc w:val="right"/>
      <w:pPr>
        <w:ind w:hanging="180" w:left="2186"/>
      </w:pPr>
    </w:lvl>
    <w:lvl w:ilvl="3">
      <w:start w:val="1"/>
      <w:numFmt w:val="decimal"/>
      <w:lvlText w:val="%4."/>
      <w:lvlJc w:val="left"/>
      <w:pPr>
        <w:ind w:hanging="360" w:left="2906"/>
      </w:pPr>
    </w:lvl>
    <w:lvl w:ilvl="4">
      <w:start w:val="1"/>
      <w:numFmt w:val="lowerLetter"/>
      <w:lvlText w:val="%5."/>
      <w:lvlJc w:val="left"/>
      <w:pPr>
        <w:ind w:hanging="360" w:left="3626"/>
      </w:pPr>
    </w:lvl>
    <w:lvl w:ilvl="5">
      <w:start w:val="1"/>
      <w:numFmt w:val="lowerRoman"/>
      <w:lvlText w:val="%6."/>
      <w:lvlJc w:val="right"/>
      <w:pPr>
        <w:ind w:hanging="180" w:left="4346"/>
      </w:pPr>
    </w:lvl>
    <w:lvl w:ilvl="6">
      <w:start w:val="1"/>
      <w:numFmt w:val="decimal"/>
      <w:lvlText w:val="%7."/>
      <w:lvlJc w:val="left"/>
      <w:pPr>
        <w:ind w:hanging="360" w:left="5066"/>
      </w:pPr>
    </w:lvl>
    <w:lvl w:ilvl="7">
      <w:start w:val="1"/>
      <w:numFmt w:val="lowerLetter"/>
      <w:lvlText w:val="%8."/>
      <w:lvlJc w:val="left"/>
      <w:pPr>
        <w:ind w:hanging="360" w:left="5786"/>
      </w:pPr>
    </w:lvl>
    <w:lvl w:ilvl="8">
      <w:start w:val="1"/>
      <w:numFmt w:val="lowerRoman"/>
      <w:lvlText w:val="%9."/>
      <w:lvlJc w:val="right"/>
      <w:pPr>
        <w:ind w:hanging="180" w:left="650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" w:type="paragraph">
    <w:name w:val="Абзац списка1"/>
    <w:basedOn w:val="Style_4"/>
    <w:link w:val="Style_2_ch"/>
    <w:pPr>
      <w:spacing w:after="0" w:line="240" w:lineRule="exact"/>
      <w:ind w:firstLine="0" w:left="720"/>
      <w:contextualSpacing w:val="1"/>
    </w:pPr>
    <w:rPr>
      <w:rFonts w:ascii="Calibri" w:hAnsi="Calibri"/>
    </w:rPr>
  </w:style>
  <w:style w:styleId="Style_2_ch" w:type="character">
    <w:name w:val="Абзац списка1"/>
    <w:basedOn w:val="Style_4_ch"/>
    <w:link w:val="Style_2"/>
    <w:rPr>
      <w:rFonts w:ascii="Calibri" w:hAnsi="Calibri"/>
    </w:rPr>
  </w:style>
  <w:style w:styleId="Style_21" w:type="paragraph">
    <w:name w:val="Body Text 2"/>
    <w:basedOn w:val="Style_4"/>
    <w:link w:val="Style_21_ch"/>
    <w:pPr>
      <w:spacing w:after="120" w:line="480" w:lineRule="auto"/>
      <w:ind/>
    </w:pPr>
    <w:rPr>
      <w:rFonts w:ascii="Times New Roman" w:hAnsi="Times New Roman"/>
      <w:sz w:val="24"/>
    </w:rPr>
  </w:style>
  <w:style w:styleId="Style_21_ch" w:type="character">
    <w:name w:val="Body Text 2"/>
    <w:basedOn w:val="Style_4_ch"/>
    <w:link w:val="Style_21"/>
    <w:rPr>
      <w:rFonts w:ascii="Times New Roman" w:hAnsi="Times New Roman"/>
      <w:sz w:val="24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c0"/>
    <w:basedOn w:val="Style_18"/>
    <w:link w:val="Style_1_ch"/>
  </w:style>
  <w:style w:styleId="Style_1_ch" w:type="character">
    <w:name w:val="c0"/>
    <w:basedOn w:val="Style_18_ch"/>
    <w:link w:val="Style_1"/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3" w:type="table">
    <w:name w:val="Table Grid"/>
    <w:basedOn w:val="Style_2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2022-11-17T14:52:04Z</dcterms:modified>
</cp:coreProperties>
</file>