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E7" w:rsidRDefault="00856BE7" w:rsidP="00856B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Жудова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Ирина Александровна</w:t>
      </w:r>
    </w:p>
    <w:p w:rsidR="00856BE7" w:rsidRDefault="00856BE7" w:rsidP="00856B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математики</w:t>
      </w:r>
    </w:p>
    <w:p w:rsidR="00856BE7" w:rsidRDefault="00856BE7" w:rsidP="00856B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МБОУ Лицей №1 </w:t>
      </w:r>
      <w:proofErr w:type="spellStart"/>
      <w:r>
        <w:rPr>
          <w:rFonts w:ascii="Times New Roman" w:hAnsi="Times New Roman" w:cs="Times New Roman"/>
          <w:sz w:val="24"/>
          <w:szCs w:val="28"/>
        </w:rPr>
        <w:t>им.А.Блока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 Солнечногорск</w:t>
      </w:r>
    </w:p>
    <w:p w:rsidR="00856BE7" w:rsidRDefault="00856BE7" w:rsidP="00856B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242F5" w:rsidRPr="00660804" w:rsidRDefault="00A23B5A" w:rsidP="00A23B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60804">
        <w:rPr>
          <w:rFonts w:ascii="Times New Roman" w:hAnsi="Times New Roman" w:cs="Times New Roman"/>
          <w:sz w:val="24"/>
          <w:szCs w:val="28"/>
        </w:rPr>
        <w:t>Внедрение учебного предмета «Вероятность и статистика» в образовательные организации</w:t>
      </w:r>
    </w:p>
    <w:p w:rsidR="00A23B5A" w:rsidRPr="00660804" w:rsidRDefault="00A23B5A" w:rsidP="00A23B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C0509" w:rsidRPr="00660804" w:rsidRDefault="00A23B5A" w:rsidP="00A23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804">
        <w:rPr>
          <w:rFonts w:ascii="Times New Roman" w:hAnsi="Times New Roman" w:cs="Times New Roman"/>
          <w:sz w:val="24"/>
          <w:szCs w:val="28"/>
        </w:rPr>
        <w:t xml:space="preserve">Аннотация: в статье отражены особенности предмета «Вероятность и статистика» в 7-9 классах. </w:t>
      </w:r>
      <w:r w:rsidR="009C0509" w:rsidRPr="00660804">
        <w:rPr>
          <w:rFonts w:ascii="Times New Roman" w:hAnsi="Times New Roman" w:cs="Times New Roman"/>
          <w:sz w:val="24"/>
          <w:szCs w:val="28"/>
        </w:rPr>
        <w:t>Все-таки это новый предмет или забытый старый? Представлены цели и задачи изучения данного учебного курса, а также роль и место учебного предмета «Вероятность и статистика».</w:t>
      </w:r>
    </w:p>
    <w:p w:rsidR="00A23B5A" w:rsidRPr="00660804" w:rsidRDefault="009C0509" w:rsidP="00A23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804">
        <w:rPr>
          <w:rFonts w:ascii="Times New Roman" w:hAnsi="Times New Roman" w:cs="Times New Roman"/>
          <w:sz w:val="24"/>
          <w:szCs w:val="28"/>
        </w:rPr>
        <w:t>Ключевые слова: вероятность, статистика, учащиеся, образовательная организация, КИМ, ФГОС ООО.</w:t>
      </w:r>
    </w:p>
    <w:p w:rsidR="009C0509" w:rsidRPr="00660804" w:rsidRDefault="00467BF0" w:rsidP="00A23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804">
        <w:rPr>
          <w:rFonts w:ascii="Times New Roman" w:hAnsi="Times New Roman" w:cs="Times New Roman"/>
          <w:sz w:val="24"/>
          <w:szCs w:val="28"/>
        </w:rPr>
        <w:t>Согласно, обновленным ФГОС ООО учебный предмет «Математика» включает в себя учебные курсы «Алгебра», «Геометрия», «Вероятность и статистика» для 7-9 классов. Этот предмет помогает учащимся развить навыки аналитического мышления и понимания статистических данных.</w:t>
      </w:r>
    </w:p>
    <w:p w:rsidR="00467BF0" w:rsidRPr="00660804" w:rsidRDefault="00467BF0" w:rsidP="00660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804">
        <w:rPr>
          <w:rFonts w:ascii="Times New Roman" w:hAnsi="Times New Roman" w:cs="Times New Roman"/>
          <w:sz w:val="24"/>
          <w:szCs w:val="28"/>
        </w:rPr>
        <w:t>Цель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предмета «Вероятность и статистика» </w:t>
      </w:r>
      <w:r w:rsidRPr="00660804">
        <w:rPr>
          <w:rFonts w:ascii="Times New Roman" w:hAnsi="Times New Roman" w:cs="Times New Roman"/>
          <w:sz w:val="24"/>
          <w:szCs w:val="28"/>
        </w:rPr>
        <w:t>состоит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</w:t>
      </w:r>
      <w:r w:rsidRPr="00660804">
        <w:rPr>
          <w:rFonts w:ascii="Times New Roman" w:hAnsi="Times New Roman" w:cs="Times New Roman"/>
          <w:sz w:val="24"/>
          <w:szCs w:val="28"/>
        </w:rPr>
        <w:t>в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</w:t>
      </w:r>
      <w:r w:rsidRPr="00660804">
        <w:rPr>
          <w:rFonts w:ascii="Times New Roman" w:hAnsi="Times New Roman" w:cs="Times New Roman"/>
          <w:sz w:val="24"/>
          <w:szCs w:val="28"/>
        </w:rPr>
        <w:t>том,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</w:t>
      </w:r>
      <w:r w:rsidRPr="00660804">
        <w:rPr>
          <w:rFonts w:ascii="Times New Roman" w:hAnsi="Times New Roman" w:cs="Times New Roman"/>
          <w:sz w:val="24"/>
          <w:szCs w:val="28"/>
        </w:rPr>
        <w:t>чтобы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учащиеся познакомились с основами </w:t>
      </w:r>
      <w:r w:rsidRPr="00660804">
        <w:rPr>
          <w:rFonts w:ascii="Times New Roman" w:hAnsi="Times New Roman" w:cs="Times New Roman"/>
          <w:sz w:val="24"/>
          <w:szCs w:val="28"/>
        </w:rPr>
        <w:t>математической статистики и теории вероятностей. Основными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</w:t>
      </w:r>
      <w:r w:rsidRPr="00660804">
        <w:rPr>
          <w:rFonts w:ascii="Times New Roman" w:hAnsi="Times New Roman" w:cs="Times New Roman"/>
          <w:sz w:val="24"/>
          <w:szCs w:val="28"/>
        </w:rPr>
        <w:t>целями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</w:t>
      </w:r>
      <w:r w:rsidRPr="00660804">
        <w:rPr>
          <w:rFonts w:ascii="Times New Roman" w:hAnsi="Times New Roman" w:cs="Times New Roman"/>
          <w:sz w:val="24"/>
          <w:szCs w:val="28"/>
        </w:rPr>
        <w:t>данного</w:t>
      </w:r>
      <w:r w:rsidR="00660804" w:rsidRPr="00660804">
        <w:rPr>
          <w:rFonts w:ascii="Times New Roman" w:hAnsi="Times New Roman" w:cs="Times New Roman"/>
          <w:sz w:val="24"/>
          <w:szCs w:val="28"/>
        </w:rPr>
        <w:t xml:space="preserve"> предмета являются:</w:t>
      </w:r>
    </w:p>
    <w:p w:rsidR="00467BF0" w:rsidRPr="002727AF" w:rsidRDefault="00467BF0" w:rsidP="002727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7AF">
        <w:rPr>
          <w:rFonts w:ascii="Times New Roman" w:hAnsi="Times New Roman" w:cs="Times New Roman"/>
          <w:sz w:val="24"/>
          <w:szCs w:val="28"/>
        </w:rPr>
        <w:t>Понимать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основные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понятия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и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определения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в об</w:t>
      </w:r>
      <w:r w:rsidR="00660804" w:rsidRPr="002727AF">
        <w:rPr>
          <w:rFonts w:ascii="Times New Roman" w:hAnsi="Times New Roman" w:cs="Times New Roman"/>
          <w:sz w:val="24"/>
          <w:szCs w:val="28"/>
        </w:rPr>
        <w:t>ласти статистики и вероятности.</w:t>
      </w:r>
    </w:p>
    <w:p w:rsidR="00467BF0" w:rsidRPr="002727AF" w:rsidRDefault="00467BF0" w:rsidP="002727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7AF">
        <w:rPr>
          <w:rFonts w:ascii="Times New Roman" w:hAnsi="Times New Roman" w:cs="Times New Roman"/>
          <w:sz w:val="24"/>
          <w:szCs w:val="28"/>
        </w:rPr>
        <w:t>Приобрет</w:t>
      </w:r>
      <w:r w:rsidR="002727AF">
        <w:rPr>
          <w:rFonts w:ascii="Times New Roman" w:hAnsi="Times New Roman" w:cs="Times New Roman"/>
          <w:sz w:val="24"/>
          <w:szCs w:val="28"/>
        </w:rPr>
        <w:t>ение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навык</w:t>
      </w:r>
      <w:r w:rsidR="002727AF">
        <w:rPr>
          <w:rFonts w:ascii="Times New Roman" w:hAnsi="Times New Roman" w:cs="Times New Roman"/>
          <w:sz w:val="24"/>
          <w:szCs w:val="28"/>
        </w:rPr>
        <w:t>ов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сбора, анализа и интерпретации данны</w:t>
      </w:r>
      <w:r w:rsidR="00660804" w:rsidRPr="002727AF">
        <w:rPr>
          <w:rFonts w:ascii="Times New Roman" w:hAnsi="Times New Roman" w:cs="Times New Roman"/>
          <w:sz w:val="24"/>
          <w:szCs w:val="28"/>
        </w:rPr>
        <w:t>х.</w:t>
      </w:r>
    </w:p>
    <w:p w:rsidR="00467BF0" w:rsidRPr="002727AF" w:rsidRDefault="00467BF0" w:rsidP="002727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7AF">
        <w:rPr>
          <w:rFonts w:ascii="Times New Roman" w:hAnsi="Times New Roman" w:cs="Times New Roman"/>
          <w:sz w:val="24"/>
          <w:szCs w:val="28"/>
        </w:rPr>
        <w:t>Развитие логического мышления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для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решения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задач,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основанных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на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Pr="002727AF">
        <w:rPr>
          <w:rFonts w:ascii="Times New Roman" w:hAnsi="Times New Roman" w:cs="Times New Roman"/>
          <w:sz w:val="24"/>
          <w:szCs w:val="28"/>
        </w:rPr>
        <w:t>веро</w:t>
      </w:r>
      <w:r w:rsidR="00660804" w:rsidRPr="002727AF">
        <w:rPr>
          <w:rFonts w:ascii="Times New Roman" w:hAnsi="Times New Roman" w:cs="Times New Roman"/>
          <w:sz w:val="24"/>
          <w:szCs w:val="28"/>
        </w:rPr>
        <w:t>ятности</w:t>
      </w:r>
      <w:r w:rsidR="002727AF" w:rsidRPr="002727AF">
        <w:rPr>
          <w:rFonts w:ascii="Times New Roman" w:hAnsi="Times New Roman" w:cs="Times New Roman"/>
          <w:sz w:val="24"/>
          <w:szCs w:val="28"/>
        </w:rPr>
        <w:t xml:space="preserve"> </w:t>
      </w:r>
      <w:r w:rsidR="00660804" w:rsidRPr="002727AF">
        <w:rPr>
          <w:rFonts w:ascii="Times New Roman" w:hAnsi="Times New Roman" w:cs="Times New Roman"/>
          <w:sz w:val="24"/>
          <w:szCs w:val="28"/>
        </w:rPr>
        <w:t>и статистических данных.</w:t>
      </w:r>
    </w:p>
    <w:p w:rsidR="00467BF0" w:rsidRDefault="00467BF0" w:rsidP="002727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7AF">
        <w:rPr>
          <w:rFonts w:ascii="Times New Roman" w:hAnsi="Times New Roman" w:cs="Times New Roman"/>
          <w:sz w:val="24"/>
          <w:szCs w:val="28"/>
        </w:rPr>
        <w:t>Применение полученных знаний в реальных жизненных ситуациях.</w:t>
      </w:r>
    </w:p>
    <w:p w:rsidR="002727AF" w:rsidRDefault="00A877D8" w:rsidP="007F70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77D8">
        <w:rPr>
          <w:rFonts w:ascii="Times New Roman" w:hAnsi="Times New Roman" w:cs="Times New Roman"/>
          <w:sz w:val="24"/>
          <w:szCs w:val="28"/>
        </w:rPr>
        <w:t>В</w:t>
      </w:r>
      <w:r w:rsidR="007F70A0">
        <w:rPr>
          <w:rFonts w:ascii="Times New Roman" w:hAnsi="Times New Roman" w:cs="Times New Roman"/>
          <w:sz w:val="24"/>
          <w:szCs w:val="28"/>
        </w:rPr>
        <w:t xml:space="preserve"> настоящее в</w:t>
      </w:r>
      <w:r w:rsidRPr="00A877D8">
        <w:rPr>
          <w:rFonts w:ascii="Times New Roman" w:hAnsi="Times New Roman" w:cs="Times New Roman"/>
          <w:sz w:val="24"/>
          <w:szCs w:val="28"/>
        </w:rPr>
        <w:t>ремя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предмет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школьного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обучения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ограничен</w:t>
      </w:r>
      <w:r w:rsidR="007F70A0">
        <w:rPr>
          <w:rFonts w:ascii="Times New Roman" w:hAnsi="Times New Roman" w:cs="Times New Roman"/>
          <w:sz w:val="24"/>
          <w:szCs w:val="28"/>
        </w:rPr>
        <w:t xml:space="preserve"> изучением одной </w:t>
      </w:r>
      <w:r w:rsidRPr="00A877D8">
        <w:rPr>
          <w:rFonts w:ascii="Times New Roman" w:hAnsi="Times New Roman" w:cs="Times New Roman"/>
          <w:sz w:val="24"/>
          <w:szCs w:val="28"/>
        </w:rPr>
        <w:t>темы - "классическое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определение вероятности",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которое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>необходимо</w:t>
      </w:r>
      <w:r w:rsidR="007F70A0">
        <w:rPr>
          <w:rFonts w:ascii="Times New Roman" w:hAnsi="Times New Roman" w:cs="Times New Roman"/>
          <w:sz w:val="24"/>
          <w:szCs w:val="28"/>
        </w:rPr>
        <w:t xml:space="preserve"> </w:t>
      </w:r>
      <w:r w:rsidRPr="00A877D8">
        <w:rPr>
          <w:rFonts w:ascii="Times New Roman" w:hAnsi="Times New Roman" w:cs="Times New Roman"/>
          <w:sz w:val="24"/>
          <w:szCs w:val="28"/>
        </w:rPr>
        <w:t xml:space="preserve">для сдачи ОГЭ по математике. </w:t>
      </w:r>
      <w:r w:rsidR="007F70A0">
        <w:rPr>
          <w:rFonts w:ascii="Times New Roman" w:hAnsi="Times New Roman" w:cs="Times New Roman"/>
          <w:sz w:val="24"/>
          <w:szCs w:val="28"/>
        </w:rPr>
        <w:t xml:space="preserve">Из практики работы, большинство учеников </w:t>
      </w:r>
      <w:r w:rsidR="007F70A0" w:rsidRPr="007F70A0">
        <w:rPr>
          <w:rFonts w:ascii="Times New Roman" w:hAnsi="Times New Roman" w:cs="Times New Roman"/>
          <w:sz w:val="24"/>
          <w:szCs w:val="28"/>
        </w:rPr>
        <w:t>в</w:t>
      </w:r>
      <w:r w:rsidR="007F70A0">
        <w:rPr>
          <w:rFonts w:ascii="Times New Roman" w:hAnsi="Times New Roman" w:cs="Times New Roman"/>
          <w:sz w:val="24"/>
          <w:szCs w:val="28"/>
        </w:rPr>
        <w:t>оспринимает эту тему на уровне «</w:t>
      </w:r>
      <w:r w:rsidR="007F70A0" w:rsidRPr="007F70A0">
        <w:rPr>
          <w:rFonts w:ascii="Times New Roman" w:hAnsi="Times New Roman" w:cs="Times New Roman"/>
          <w:sz w:val="24"/>
          <w:szCs w:val="28"/>
        </w:rPr>
        <w:t>берём и составляем определ</w:t>
      </w:r>
      <w:r w:rsidR="007F70A0">
        <w:rPr>
          <w:rFonts w:ascii="Times New Roman" w:hAnsi="Times New Roman" w:cs="Times New Roman"/>
          <w:sz w:val="24"/>
          <w:szCs w:val="28"/>
        </w:rPr>
        <w:t>ённую дробь». Если изучить контрольно-измерительный материал (КИМ) ЕГЭ профильный уровень появляется усложненная задача на теорию вероятности, что требует от учащихся более тщательной и высокой подготовки.</w:t>
      </w:r>
    </w:p>
    <w:p w:rsidR="007F70A0" w:rsidRDefault="002A5299" w:rsidP="007F70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Рассмотрим задания из КИМ ОГЭ и ЕГЭ, относящиеся к вероятности и статистике.</w:t>
      </w:r>
    </w:p>
    <w:p w:rsidR="002A5299" w:rsidRDefault="002A5299" w:rsidP="002A529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63B4C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F1E62C2" wp14:editId="5BBF930D">
            <wp:extent cx="4829175" cy="551249"/>
            <wp:effectExtent l="0" t="0" r="0" b="1270"/>
            <wp:docPr id="98" name="Рисунок 98" descr="https://documents.infourok.ru/7cedc67d-be1a-4c05-9db9-2466e9e32454/0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ocuments.infourok.ru/7cedc67d-be1a-4c05-9db9-2466e9e32454/0/image0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07" cy="5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99" w:rsidRDefault="002A5299" w:rsidP="002A529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Рис.1. Задание 10 КИМ ОГЭ</w:t>
      </w:r>
    </w:p>
    <w:p w:rsidR="002A5299" w:rsidRDefault="00784B8F" w:rsidP="002A52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Частая ошибка при выполнении данного задания злоупотребление «классической вероятностью», когда вероятность определяется не формулой, а не по смыслу задачи. В данной задаче представлено 3 числа, учащийся может составить по меньшей мере 6 дробей.</w:t>
      </w:r>
    </w:p>
    <w:p w:rsidR="002A3ADF" w:rsidRDefault="00344AE4" w:rsidP="00344AE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44AE4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6FA3088F" wp14:editId="06629D2D">
            <wp:extent cx="3924300" cy="823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0119" cy="8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E4" w:rsidRDefault="00344AE4" w:rsidP="00344AE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Рис.2. Задание КИМ ЕГЭ</w:t>
      </w:r>
    </w:p>
    <w:p w:rsidR="00344AE4" w:rsidRDefault="00344AE4" w:rsidP="00344A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4AE4">
        <w:rPr>
          <w:rFonts w:ascii="Times New Roman" w:hAnsi="Times New Roman" w:cs="Times New Roman"/>
          <w:sz w:val="24"/>
          <w:szCs w:val="28"/>
        </w:rPr>
        <w:t>Основные причины неуспешного выполнения этих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44AE4">
        <w:rPr>
          <w:rFonts w:ascii="Times New Roman" w:hAnsi="Times New Roman" w:cs="Times New Roman"/>
          <w:sz w:val="24"/>
          <w:szCs w:val="28"/>
        </w:rPr>
        <w:t>задач – неустойчивые вычислительные навыки и непонимание вероятностной сути задачи</w:t>
      </w:r>
      <w:r>
        <w:rPr>
          <w:rFonts w:ascii="Times New Roman" w:hAnsi="Times New Roman" w:cs="Times New Roman"/>
          <w:sz w:val="24"/>
          <w:szCs w:val="28"/>
        </w:rPr>
        <w:t>. Необходимо четко сформулировать в чем состоит испытание в условии задачи.</w:t>
      </w:r>
    </w:p>
    <w:p w:rsidR="008C65DF" w:rsidRPr="008C65DF" w:rsidRDefault="008C65DF" w:rsidP="002A3ADF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Причины введения курса</w:t>
      </w:r>
      <w:r w:rsidRPr="008C65DF">
        <w:rPr>
          <w:rFonts w:ascii="Times New Roman" w:hAnsi="Times New Roman" w:cs="Times New Roman"/>
          <w:sz w:val="24"/>
          <w:szCs w:val="28"/>
        </w:rPr>
        <w:t xml:space="preserve"> «Вероятность и статистика»</w:t>
      </w:r>
    </w:p>
    <w:p w:rsidR="008C65DF" w:rsidRPr="008C65DF" w:rsidRDefault="008C65DF" w:rsidP="005C46EB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65DF">
        <w:rPr>
          <w:rFonts w:ascii="Times New Roman" w:hAnsi="Times New Roman" w:cs="Times New Roman"/>
          <w:sz w:val="24"/>
          <w:szCs w:val="28"/>
        </w:rPr>
        <w:t>1.Без минимальной вероятностно – статистической грамотности трудно воспринимать социальную, политическую, экономическую информацию и принимать на ее основе обоснованные решения.</w:t>
      </w:r>
    </w:p>
    <w:p w:rsidR="008C65DF" w:rsidRPr="008C65DF" w:rsidRDefault="008C65DF" w:rsidP="005C46EB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65DF">
        <w:rPr>
          <w:rFonts w:ascii="Times New Roman" w:hAnsi="Times New Roman" w:cs="Times New Roman"/>
          <w:sz w:val="24"/>
          <w:szCs w:val="28"/>
        </w:rPr>
        <w:t>2.Современные физика, химия, биология, весь комплекс социально-экономических наук построен и развиваются на вероятностно-статистической базе.</w:t>
      </w:r>
    </w:p>
    <w:p w:rsidR="00784B8F" w:rsidRDefault="008C65DF" w:rsidP="005C46EB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65DF">
        <w:rPr>
          <w:rFonts w:ascii="Times New Roman" w:hAnsi="Times New Roman" w:cs="Times New Roman"/>
          <w:sz w:val="24"/>
          <w:szCs w:val="28"/>
        </w:rPr>
        <w:t>3.Без знания понятий и методов теории вероятностей и статистики невозможна организация эффективного конкурентоспособного производства, внедрение новых лекарств и методов лечения в медицине</w:t>
      </w:r>
      <w:r w:rsidR="005C46EB">
        <w:rPr>
          <w:rFonts w:ascii="Times New Roman" w:hAnsi="Times New Roman" w:cs="Times New Roman"/>
          <w:sz w:val="24"/>
          <w:szCs w:val="28"/>
        </w:rPr>
        <w:t>.</w:t>
      </w:r>
    </w:p>
    <w:p w:rsidR="005C46EB" w:rsidRDefault="005C46EB" w:rsidP="005C46EB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C46EB">
        <w:rPr>
          <w:rFonts w:ascii="Times New Roman" w:hAnsi="Times New Roman" w:cs="Times New Roman"/>
          <w:sz w:val="24"/>
          <w:szCs w:val="28"/>
        </w:rPr>
        <w:t>Поэтому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предмет «Вероятность и статистика» является важной частью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современных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образовательных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программ,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предоставляя</w:t>
      </w:r>
      <w:r>
        <w:rPr>
          <w:rFonts w:ascii="Times New Roman" w:hAnsi="Times New Roman" w:cs="Times New Roman"/>
          <w:sz w:val="24"/>
          <w:szCs w:val="28"/>
        </w:rPr>
        <w:t xml:space="preserve"> учащимся </w:t>
      </w:r>
      <w:r w:rsidRPr="005C46EB">
        <w:rPr>
          <w:rFonts w:ascii="Times New Roman" w:hAnsi="Times New Roman" w:cs="Times New Roman"/>
          <w:sz w:val="24"/>
          <w:szCs w:val="28"/>
        </w:rPr>
        <w:t>возможность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приобрести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базовые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навыки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работы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данными,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которые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незаменимы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современном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информационном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обществе,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развить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аналитическое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6EB">
        <w:rPr>
          <w:rFonts w:ascii="Times New Roman" w:hAnsi="Times New Roman" w:cs="Times New Roman"/>
          <w:sz w:val="24"/>
          <w:szCs w:val="28"/>
        </w:rPr>
        <w:t>мышление.</w:t>
      </w:r>
    </w:p>
    <w:p w:rsidR="00EC4F3E" w:rsidRDefault="00EC4F3E" w:rsidP="00EC4F3E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3ADF" w:rsidRDefault="002A3ADF" w:rsidP="00EC4F3E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литературы:</w:t>
      </w:r>
    </w:p>
    <w:p w:rsidR="00EC4F3E" w:rsidRPr="00EC4F3E" w:rsidRDefault="00EC4F3E" w:rsidP="00EC4F3E">
      <w:pPr>
        <w:pStyle w:val="a3"/>
        <w:numPr>
          <w:ilvl w:val="0"/>
          <w:numId w:val="2"/>
        </w:numPr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4F3E">
        <w:rPr>
          <w:rFonts w:ascii="Times New Roman" w:hAnsi="Times New Roman" w:cs="Times New Roman"/>
          <w:sz w:val="24"/>
          <w:szCs w:val="28"/>
        </w:rPr>
        <w:t>Высоцкий, Ященко: Математика. Вероятность и статистика. 7-9 классы. Учебник. В 2-х частях. ФГОС</w:t>
      </w:r>
    </w:p>
    <w:p w:rsidR="00EC4F3E" w:rsidRPr="00EC4F3E" w:rsidRDefault="00EC4F3E" w:rsidP="00EC4F3E">
      <w:pPr>
        <w:pStyle w:val="a3"/>
        <w:numPr>
          <w:ilvl w:val="0"/>
          <w:numId w:val="2"/>
        </w:numPr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ФГОС ООО </w:t>
      </w:r>
      <w:hyperlink r:id="rId9" w:history="1">
        <w:r w:rsidRPr="00CD0C7B">
          <w:rPr>
            <w:rStyle w:val="a8"/>
            <w:rFonts w:ascii="Times New Roman" w:hAnsi="Times New Roman" w:cs="Times New Roman"/>
            <w:sz w:val="24"/>
            <w:szCs w:val="28"/>
          </w:rPr>
          <w:t>https://fgos.ru/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3ADF" w:rsidRDefault="003F5A55" w:rsidP="00EC4F3E">
      <w:pPr>
        <w:pStyle w:val="a3"/>
        <w:numPr>
          <w:ilvl w:val="0"/>
          <w:numId w:val="2"/>
        </w:numPr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A55">
        <w:rPr>
          <w:rFonts w:ascii="Times New Roman" w:hAnsi="Times New Roman" w:cs="Times New Roman"/>
          <w:sz w:val="24"/>
          <w:szCs w:val="28"/>
        </w:rPr>
        <w:t>И.В. Ященко, И.Р. Высоцкий, А.В. Семенов</w:t>
      </w:r>
      <w:r>
        <w:rPr>
          <w:rFonts w:ascii="Times New Roman" w:hAnsi="Times New Roman" w:cs="Times New Roman"/>
          <w:sz w:val="24"/>
          <w:szCs w:val="28"/>
        </w:rPr>
        <w:t xml:space="preserve">. МЕТОДИЧЕСКИЕ </w:t>
      </w:r>
      <w:r w:rsidRPr="003F5A55">
        <w:rPr>
          <w:rFonts w:ascii="Times New Roman" w:hAnsi="Times New Roman" w:cs="Times New Roman"/>
          <w:sz w:val="24"/>
          <w:szCs w:val="28"/>
        </w:rPr>
        <w:t>РЕКОМЕНДАЦИИ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5A55">
        <w:rPr>
          <w:rFonts w:ascii="Times New Roman" w:hAnsi="Times New Roman" w:cs="Times New Roman"/>
          <w:sz w:val="24"/>
          <w:szCs w:val="28"/>
        </w:rPr>
        <w:t>для учителей, подготовленные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5A55">
        <w:rPr>
          <w:rFonts w:ascii="Times New Roman" w:hAnsi="Times New Roman" w:cs="Times New Roman"/>
          <w:sz w:val="24"/>
          <w:szCs w:val="28"/>
        </w:rPr>
        <w:t>на основе анализа типичных ошибок участников ЕГЭ 2022 года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F5A55">
        <w:rPr>
          <w:rFonts w:ascii="Times New Roman" w:hAnsi="Times New Roman" w:cs="Times New Roman"/>
          <w:sz w:val="24"/>
          <w:szCs w:val="28"/>
        </w:rPr>
        <w:t>по МАТЕМАТИКЕ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F5A55" w:rsidRPr="003F5A55" w:rsidRDefault="003F5A55" w:rsidP="00EC4F3E">
      <w:pPr>
        <w:pStyle w:val="a3"/>
        <w:tabs>
          <w:tab w:val="left" w:pos="9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sectPr w:rsidR="003F5A55" w:rsidRPr="003F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D" w:rsidRDefault="00616A4D" w:rsidP="008C65DF">
      <w:pPr>
        <w:spacing w:after="0" w:line="240" w:lineRule="auto"/>
      </w:pPr>
      <w:r>
        <w:separator/>
      </w:r>
    </w:p>
  </w:endnote>
  <w:endnote w:type="continuationSeparator" w:id="0">
    <w:p w:rsidR="00616A4D" w:rsidRDefault="00616A4D" w:rsidP="008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D" w:rsidRDefault="00616A4D" w:rsidP="008C65DF">
      <w:pPr>
        <w:spacing w:after="0" w:line="240" w:lineRule="auto"/>
      </w:pPr>
      <w:r>
        <w:separator/>
      </w:r>
    </w:p>
  </w:footnote>
  <w:footnote w:type="continuationSeparator" w:id="0">
    <w:p w:rsidR="00616A4D" w:rsidRDefault="00616A4D" w:rsidP="008C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73F"/>
    <w:multiLevelType w:val="hybridMultilevel"/>
    <w:tmpl w:val="B2B0962C"/>
    <w:lvl w:ilvl="0" w:tplc="3F62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D3B26"/>
    <w:multiLevelType w:val="hybridMultilevel"/>
    <w:tmpl w:val="C5F27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F"/>
    <w:rsid w:val="00256B3F"/>
    <w:rsid w:val="002727AF"/>
    <w:rsid w:val="002A3ADF"/>
    <w:rsid w:val="002A5299"/>
    <w:rsid w:val="00344247"/>
    <w:rsid w:val="00344AE4"/>
    <w:rsid w:val="003F5A55"/>
    <w:rsid w:val="004242F5"/>
    <w:rsid w:val="00467BF0"/>
    <w:rsid w:val="005C46EB"/>
    <w:rsid w:val="00616A4D"/>
    <w:rsid w:val="00660804"/>
    <w:rsid w:val="00784B8F"/>
    <w:rsid w:val="007F70A0"/>
    <w:rsid w:val="00856BE7"/>
    <w:rsid w:val="008C65DF"/>
    <w:rsid w:val="009C0509"/>
    <w:rsid w:val="00A23B5A"/>
    <w:rsid w:val="00A877D8"/>
    <w:rsid w:val="00E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81AF-5A06-49B4-A879-EA6D4E0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5DF"/>
  </w:style>
  <w:style w:type="paragraph" w:styleId="a6">
    <w:name w:val="footer"/>
    <w:basedOn w:val="a"/>
    <w:link w:val="a7"/>
    <w:uiPriority w:val="99"/>
    <w:unhideWhenUsed/>
    <w:rsid w:val="008C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5DF"/>
  </w:style>
  <w:style w:type="character" w:styleId="a8">
    <w:name w:val="Hyperlink"/>
    <w:basedOn w:val="a0"/>
    <w:uiPriority w:val="99"/>
    <w:unhideWhenUsed/>
    <w:rsid w:val="003F5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2023-10-09T13:40:00Z</dcterms:created>
  <dcterms:modified xsi:type="dcterms:W3CDTF">2023-10-09T17:51:00Z</dcterms:modified>
</cp:coreProperties>
</file>