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830" w:rsidRPr="000A4043" w:rsidRDefault="00E50781" w:rsidP="000D5830">
      <w:pPr>
        <w:pStyle w:val="Default"/>
        <w:rPr>
          <w:b/>
          <w:i/>
          <w:sz w:val="28"/>
          <w:szCs w:val="28"/>
        </w:rPr>
      </w:pPr>
      <w:r w:rsidRPr="000A4043">
        <w:rPr>
          <w:b/>
          <w:sz w:val="28"/>
          <w:szCs w:val="28"/>
        </w:rPr>
        <w:t>П</w:t>
      </w:r>
      <w:r w:rsidR="000D5830" w:rsidRPr="000A4043">
        <w:rPr>
          <w:b/>
          <w:sz w:val="28"/>
          <w:szCs w:val="28"/>
        </w:rPr>
        <w:t>редмет (направленность):</w:t>
      </w:r>
      <w:r w:rsidR="000D5830" w:rsidRPr="000A4043">
        <w:rPr>
          <w:b/>
          <w:i/>
          <w:sz w:val="28"/>
          <w:szCs w:val="28"/>
        </w:rPr>
        <w:t xml:space="preserve"> </w:t>
      </w:r>
      <w:r w:rsidR="000D5830" w:rsidRPr="000A4043">
        <w:rPr>
          <w:sz w:val="28"/>
          <w:szCs w:val="28"/>
        </w:rPr>
        <w:t>физика.</w:t>
      </w:r>
      <w:r w:rsidR="000D5830" w:rsidRPr="000A4043">
        <w:rPr>
          <w:b/>
          <w:i/>
          <w:sz w:val="28"/>
          <w:szCs w:val="28"/>
        </w:rPr>
        <w:t xml:space="preserve"> </w:t>
      </w:r>
    </w:p>
    <w:p w:rsidR="000D5830" w:rsidRPr="000A4043" w:rsidRDefault="000D5830" w:rsidP="000D5830">
      <w:pPr>
        <w:pStyle w:val="Default"/>
        <w:rPr>
          <w:sz w:val="28"/>
          <w:szCs w:val="28"/>
        </w:rPr>
      </w:pPr>
      <w:r w:rsidRPr="000A4043">
        <w:rPr>
          <w:b/>
          <w:sz w:val="28"/>
          <w:szCs w:val="28"/>
        </w:rPr>
        <w:t>Возраст детей:</w:t>
      </w:r>
      <w:r w:rsidRPr="000A4043">
        <w:rPr>
          <w:b/>
          <w:i/>
          <w:sz w:val="28"/>
          <w:szCs w:val="28"/>
        </w:rPr>
        <w:t xml:space="preserve"> </w:t>
      </w:r>
      <w:r w:rsidR="007C0FFE" w:rsidRPr="000A4043">
        <w:rPr>
          <w:sz w:val="28"/>
          <w:szCs w:val="28"/>
        </w:rPr>
        <w:t>7</w:t>
      </w:r>
      <w:r w:rsidRPr="000A4043">
        <w:rPr>
          <w:sz w:val="28"/>
          <w:szCs w:val="28"/>
        </w:rPr>
        <w:t xml:space="preserve"> класс.</w:t>
      </w:r>
    </w:p>
    <w:p w:rsidR="000D5830" w:rsidRPr="000A4043" w:rsidRDefault="000D5830" w:rsidP="000D5830">
      <w:pPr>
        <w:pStyle w:val="Default"/>
        <w:rPr>
          <w:sz w:val="28"/>
          <w:szCs w:val="28"/>
        </w:rPr>
      </w:pPr>
      <w:r w:rsidRPr="000A4043">
        <w:rPr>
          <w:b/>
          <w:sz w:val="28"/>
          <w:szCs w:val="28"/>
        </w:rPr>
        <w:t xml:space="preserve">Тема: </w:t>
      </w:r>
      <w:r w:rsidR="007C0FFE" w:rsidRPr="000A4043">
        <w:rPr>
          <w:sz w:val="28"/>
          <w:szCs w:val="28"/>
        </w:rPr>
        <w:t>Скорость</w:t>
      </w:r>
      <w:r w:rsidRPr="000A4043">
        <w:rPr>
          <w:sz w:val="28"/>
          <w:szCs w:val="28"/>
        </w:rPr>
        <w:t>.</w:t>
      </w:r>
      <w:r w:rsidR="007C0FFE" w:rsidRPr="000A4043">
        <w:rPr>
          <w:sz w:val="28"/>
          <w:szCs w:val="28"/>
        </w:rPr>
        <w:t xml:space="preserve"> Единицы скорости</w:t>
      </w:r>
    </w:p>
    <w:p w:rsidR="007C0FFE" w:rsidRPr="000A4043" w:rsidRDefault="000D5830" w:rsidP="000D5830">
      <w:pPr>
        <w:pStyle w:val="Default"/>
        <w:rPr>
          <w:sz w:val="28"/>
          <w:szCs w:val="28"/>
        </w:rPr>
      </w:pPr>
      <w:r w:rsidRPr="000A4043">
        <w:rPr>
          <w:b/>
          <w:bCs/>
          <w:sz w:val="28"/>
          <w:szCs w:val="28"/>
        </w:rPr>
        <w:t>Тип урока</w:t>
      </w:r>
      <w:r w:rsidRPr="000A4043">
        <w:rPr>
          <w:b/>
          <w:sz w:val="28"/>
          <w:szCs w:val="28"/>
        </w:rPr>
        <w:t xml:space="preserve">: </w:t>
      </w:r>
      <w:r w:rsidR="007C0FFE" w:rsidRPr="000A4043">
        <w:rPr>
          <w:sz w:val="28"/>
          <w:szCs w:val="28"/>
        </w:rPr>
        <w:t xml:space="preserve">урок </w:t>
      </w:r>
      <w:r w:rsidRPr="000A4043">
        <w:rPr>
          <w:sz w:val="28"/>
          <w:szCs w:val="28"/>
        </w:rPr>
        <w:t>изучени</w:t>
      </w:r>
      <w:r w:rsidR="007C0FFE" w:rsidRPr="000A4043">
        <w:rPr>
          <w:sz w:val="28"/>
          <w:szCs w:val="28"/>
        </w:rPr>
        <w:t>я и первичного закрепления новых знаний.</w:t>
      </w:r>
    </w:p>
    <w:p w:rsidR="000D5830" w:rsidRPr="000A4043" w:rsidRDefault="000D5830" w:rsidP="000D5830">
      <w:pPr>
        <w:pStyle w:val="Default"/>
        <w:rPr>
          <w:b/>
          <w:sz w:val="28"/>
          <w:szCs w:val="28"/>
        </w:rPr>
      </w:pPr>
      <w:r w:rsidRPr="000A4043">
        <w:rPr>
          <w:b/>
          <w:bCs/>
          <w:sz w:val="28"/>
          <w:szCs w:val="28"/>
        </w:rPr>
        <w:t>Продолжительность:</w:t>
      </w:r>
      <w:r w:rsidRPr="000A4043">
        <w:rPr>
          <w:b/>
          <w:sz w:val="28"/>
          <w:szCs w:val="28"/>
        </w:rPr>
        <w:t xml:space="preserve"> </w:t>
      </w:r>
      <w:r w:rsidRPr="000A4043">
        <w:rPr>
          <w:sz w:val="28"/>
          <w:szCs w:val="28"/>
        </w:rPr>
        <w:t>45 минут</w:t>
      </w:r>
    </w:p>
    <w:p w:rsidR="000D5830" w:rsidRPr="000A4043" w:rsidRDefault="000D5830" w:rsidP="006C1F88">
      <w:pPr>
        <w:pStyle w:val="Default"/>
        <w:jc w:val="both"/>
        <w:rPr>
          <w:b/>
          <w:sz w:val="28"/>
          <w:szCs w:val="28"/>
        </w:rPr>
      </w:pPr>
      <w:r w:rsidRPr="000A4043">
        <w:rPr>
          <w:b/>
          <w:bCs/>
          <w:sz w:val="28"/>
          <w:szCs w:val="28"/>
        </w:rPr>
        <w:t>Цель урока:</w:t>
      </w:r>
      <w:r w:rsidRPr="000A4043">
        <w:rPr>
          <w:b/>
          <w:sz w:val="28"/>
          <w:szCs w:val="28"/>
        </w:rPr>
        <w:t xml:space="preserve"> </w:t>
      </w:r>
      <w:r w:rsidR="00D66C68" w:rsidRPr="000A4043">
        <w:rPr>
          <w:sz w:val="28"/>
          <w:szCs w:val="28"/>
        </w:rPr>
        <w:t>сформировать</w:t>
      </w:r>
      <w:r w:rsidR="00531363" w:rsidRPr="000A4043">
        <w:rPr>
          <w:sz w:val="28"/>
          <w:szCs w:val="28"/>
        </w:rPr>
        <w:t xml:space="preserve"> понятие</w:t>
      </w:r>
      <w:r w:rsidR="00D66C68" w:rsidRPr="000A4043">
        <w:rPr>
          <w:sz w:val="28"/>
          <w:szCs w:val="28"/>
        </w:rPr>
        <w:t xml:space="preserve"> о</w:t>
      </w:r>
      <w:r w:rsidR="00531363" w:rsidRPr="000A4043">
        <w:rPr>
          <w:sz w:val="28"/>
          <w:szCs w:val="28"/>
        </w:rPr>
        <w:t xml:space="preserve"> скорости</w:t>
      </w:r>
      <w:r w:rsidR="00D66C68" w:rsidRPr="000A4043">
        <w:rPr>
          <w:sz w:val="28"/>
          <w:szCs w:val="28"/>
        </w:rPr>
        <w:t xml:space="preserve"> движения тела</w:t>
      </w:r>
      <w:r w:rsidR="00531363" w:rsidRPr="000A4043">
        <w:rPr>
          <w:sz w:val="28"/>
          <w:szCs w:val="28"/>
        </w:rPr>
        <w:t xml:space="preserve"> посредством актуализации знаний имеющихся у учащихся</w:t>
      </w:r>
      <w:r w:rsidRPr="000A4043">
        <w:rPr>
          <w:sz w:val="28"/>
          <w:szCs w:val="28"/>
        </w:rPr>
        <w:t>.</w:t>
      </w:r>
    </w:p>
    <w:p w:rsidR="000D5830" w:rsidRPr="000A4043" w:rsidRDefault="000D5830" w:rsidP="000D5830">
      <w:pPr>
        <w:pStyle w:val="Default"/>
        <w:rPr>
          <w:b/>
          <w:sz w:val="28"/>
          <w:szCs w:val="28"/>
        </w:rPr>
      </w:pPr>
      <w:r w:rsidRPr="000A4043">
        <w:rPr>
          <w:b/>
          <w:bCs/>
          <w:sz w:val="28"/>
          <w:szCs w:val="28"/>
        </w:rPr>
        <w:t>Задачи урока:</w:t>
      </w:r>
    </w:p>
    <w:p w:rsidR="000D5830" w:rsidRPr="000A4043" w:rsidRDefault="000D5830" w:rsidP="000D5830">
      <w:pPr>
        <w:pStyle w:val="Default"/>
        <w:rPr>
          <w:b/>
          <w:sz w:val="28"/>
          <w:szCs w:val="28"/>
        </w:rPr>
      </w:pPr>
      <w:r w:rsidRPr="000A4043">
        <w:rPr>
          <w:b/>
          <w:i/>
          <w:iCs/>
          <w:sz w:val="28"/>
          <w:szCs w:val="28"/>
        </w:rPr>
        <w:t>образовательные:</w:t>
      </w:r>
      <w:r w:rsidRPr="000A4043">
        <w:rPr>
          <w:b/>
          <w:sz w:val="28"/>
          <w:szCs w:val="28"/>
        </w:rPr>
        <w:t xml:space="preserve"> </w:t>
      </w:r>
    </w:p>
    <w:p w:rsidR="000D5830" w:rsidRPr="000A4043" w:rsidRDefault="000D5830" w:rsidP="00531363">
      <w:pPr>
        <w:pStyle w:val="Default"/>
        <w:numPr>
          <w:ilvl w:val="0"/>
          <w:numId w:val="3"/>
        </w:numPr>
        <w:jc w:val="both"/>
        <w:rPr>
          <w:sz w:val="28"/>
          <w:szCs w:val="28"/>
        </w:rPr>
      </w:pPr>
      <w:r w:rsidRPr="000A4043">
        <w:rPr>
          <w:sz w:val="28"/>
          <w:szCs w:val="28"/>
        </w:rPr>
        <w:t xml:space="preserve">познакомить учащихся с </w:t>
      </w:r>
      <w:r w:rsidR="00EE0F10" w:rsidRPr="000A4043">
        <w:rPr>
          <w:sz w:val="28"/>
          <w:szCs w:val="28"/>
        </w:rPr>
        <w:t>понятиями скорость, мгновенная скорость, средняя скорость</w:t>
      </w:r>
      <w:r w:rsidR="00531363" w:rsidRPr="000A4043">
        <w:rPr>
          <w:sz w:val="28"/>
          <w:szCs w:val="28"/>
        </w:rPr>
        <w:t>; рассмотреть возможные единицы измерения скорости;</w:t>
      </w:r>
    </w:p>
    <w:p w:rsidR="00531363" w:rsidRPr="000A4043" w:rsidRDefault="00531363" w:rsidP="00531363">
      <w:pPr>
        <w:pStyle w:val="Default"/>
        <w:numPr>
          <w:ilvl w:val="0"/>
          <w:numId w:val="3"/>
        </w:numPr>
        <w:jc w:val="both"/>
        <w:rPr>
          <w:sz w:val="28"/>
          <w:szCs w:val="28"/>
        </w:rPr>
      </w:pPr>
      <w:r w:rsidRPr="000A4043">
        <w:rPr>
          <w:sz w:val="28"/>
          <w:szCs w:val="28"/>
        </w:rPr>
        <w:t>научить производить сравнение скоростей различных тел;</w:t>
      </w:r>
    </w:p>
    <w:p w:rsidR="000D5830" w:rsidRPr="000A4043" w:rsidRDefault="000D5830" w:rsidP="00531363">
      <w:pPr>
        <w:pStyle w:val="Default"/>
        <w:numPr>
          <w:ilvl w:val="0"/>
          <w:numId w:val="3"/>
        </w:numPr>
        <w:jc w:val="both"/>
        <w:rPr>
          <w:sz w:val="28"/>
          <w:szCs w:val="28"/>
        </w:rPr>
      </w:pPr>
      <w:r w:rsidRPr="000A4043">
        <w:rPr>
          <w:sz w:val="28"/>
          <w:szCs w:val="28"/>
        </w:rPr>
        <w:t xml:space="preserve">сформировать умение применять </w:t>
      </w:r>
      <w:r w:rsidR="00531363" w:rsidRPr="000A4043">
        <w:rPr>
          <w:sz w:val="28"/>
          <w:szCs w:val="28"/>
        </w:rPr>
        <w:t>знания о скорости равномерного прямолинейного движения</w:t>
      </w:r>
      <w:r w:rsidRPr="000A4043">
        <w:rPr>
          <w:sz w:val="28"/>
          <w:szCs w:val="28"/>
        </w:rPr>
        <w:t xml:space="preserve"> к решению </w:t>
      </w:r>
      <w:r w:rsidR="00531363" w:rsidRPr="000A4043">
        <w:rPr>
          <w:sz w:val="28"/>
          <w:szCs w:val="28"/>
        </w:rPr>
        <w:t xml:space="preserve">различных текстовых и графических </w:t>
      </w:r>
      <w:r w:rsidRPr="000A4043">
        <w:rPr>
          <w:sz w:val="28"/>
          <w:szCs w:val="28"/>
        </w:rPr>
        <w:t>задач;</w:t>
      </w:r>
    </w:p>
    <w:p w:rsidR="000D5830" w:rsidRPr="000A4043" w:rsidRDefault="000D5830" w:rsidP="00531363">
      <w:pPr>
        <w:pStyle w:val="Default"/>
        <w:numPr>
          <w:ilvl w:val="0"/>
          <w:numId w:val="3"/>
        </w:numPr>
        <w:jc w:val="both"/>
        <w:rPr>
          <w:sz w:val="28"/>
          <w:szCs w:val="28"/>
        </w:rPr>
      </w:pPr>
      <w:r w:rsidRPr="000A4043">
        <w:rPr>
          <w:sz w:val="28"/>
          <w:szCs w:val="28"/>
        </w:rPr>
        <w:t>обеспечить отработку</w:t>
      </w:r>
      <w:r w:rsidR="00531363" w:rsidRPr="000A4043">
        <w:rPr>
          <w:sz w:val="28"/>
          <w:szCs w:val="28"/>
        </w:rPr>
        <w:t xml:space="preserve"> полученных знаний и умений</w:t>
      </w:r>
      <w:r w:rsidRPr="000A4043">
        <w:rPr>
          <w:sz w:val="28"/>
          <w:szCs w:val="28"/>
        </w:rPr>
        <w:t>.</w:t>
      </w:r>
    </w:p>
    <w:p w:rsidR="000D5830" w:rsidRPr="000A4043" w:rsidRDefault="000D5830" w:rsidP="00531363">
      <w:pPr>
        <w:pStyle w:val="Default"/>
        <w:jc w:val="both"/>
        <w:rPr>
          <w:b/>
          <w:i/>
          <w:iCs/>
          <w:sz w:val="28"/>
          <w:szCs w:val="28"/>
        </w:rPr>
      </w:pPr>
      <w:r w:rsidRPr="000A4043">
        <w:rPr>
          <w:b/>
          <w:i/>
          <w:iCs/>
          <w:sz w:val="28"/>
          <w:szCs w:val="28"/>
        </w:rPr>
        <w:t>развивающие:</w:t>
      </w:r>
    </w:p>
    <w:p w:rsidR="000D5830" w:rsidRPr="000A4043" w:rsidRDefault="000D5830" w:rsidP="00531363">
      <w:pPr>
        <w:pStyle w:val="Default"/>
        <w:numPr>
          <w:ilvl w:val="0"/>
          <w:numId w:val="7"/>
        </w:numPr>
        <w:ind w:left="1134"/>
        <w:jc w:val="both"/>
        <w:rPr>
          <w:i/>
          <w:iCs/>
          <w:sz w:val="28"/>
          <w:szCs w:val="28"/>
        </w:rPr>
      </w:pPr>
      <w:r w:rsidRPr="000A4043">
        <w:rPr>
          <w:sz w:val="28"/>
          <w:szCs w:val="28"/>
        </w:rPr>
        <w:t>создать условия для развития мышления (учить анализировать, обобщать и систематизировать,</w:t>
      </w:r>
      <w:r w:rsidRPr="000A4043">
        <w:rPr>
          <w:rFonts w:ascii="MS Gothic" w:eastAsia="MS Gothic" w:hAnsi="MS Gothic" w:cs="MS Gothic" w:hint="eastAsia"/>
          <w:sz w:val="28"/>
          <w:szCs w:val="28"/>
        </w:rPr>
        <w:t> </w:t>
      </w:r>
      <w:r w:rsidRPr="000A4043">
        <w:rPr>
          <w:sz w:val="28"/>
          <w:szCs w:val="28"/>
        </w:rPr>
        <w:t xml:space="preserve"> сравнивать, строить аналогии, </w:t>
      </w:r>
      <w:r w:rsidR="00EE0F10" w:rsidRPr="000A4043">
        <w:rPr>
          <w:sz w:val="28"/>
          <w:szCs w:val="28"/>
        </w:rPr>
        <w:t>объяснять и определять понятия</w:t>
      </w:r>
      <w:r w:rsidRPr="000A4043">
        <w:rPr>
          <w:sz w:val="28"/>
          <w:szCs w:val="28"/>
        </w:rPr>
        <w:t>, приводить примеры);</w:t>
      </w:r>
    </w:p>
    <w:p w:rsidR="000D5830" w:rsidRPr="000A4043" w:rsidRDefault="000D5830" w:rsidP="00531363">
      <w:pPr>
        <w:pStyle w:val="Default"/>
        <w:numPr>
          <w:ilvl w:val="0"/>
          <w:numId w:val="4"/>
        </w:numPr>
        <w:jc w:val="both"/>
        <w:rPr>
          <w:i/>
          <w:iCs/>
          <w:sz w:val="28"/>
          <w:szCs w:val="28"/>
        </w:rPr>
      </w:pPr>
      <w:r w:rsidRPr="000A4043">
        <w:rPr>
          <w:sz w:val="28"/>
          <w:szCs w:val="28"/>
        </w:rPr>
        <w:t>создать условия для развития познавательного интереса и элементов творческой деятельности (интуиции, пространственного воображения, смекалки);</w:t>
      </w:r>
      <w:r w:rsidRPr="000A4043">
        <w:rPr>
          <w:rFonts w:ascii="MS Gothic" w:eastAsia="MS Gothic" w:hAnsi="MS Gothic" w:cs="MS Gothic" w:hint="eastAsia"/>
          <w:sz w:val="28"/>
          <w:szCs w:val="28"/>
        </w:rPr>
        <w:t> </w:t>
      </w:r>
    </w:p>
    <w:p w:rsidR="000D5830" w:rsidRPr="000A4043" w:rsidRDefault="000D5830" w:rsidP="00531363">
      <w:pPr>
        <w:pStyle w:val="Default"/>
        <w:numPr>
          <w:ilvl w:val="0"/>
          <w:numId w:val="4"/>
        </w:numPr>
        <w:jc w:val="both"/>
        <w:rPr>
          <w:i/>
          <w:iCs/>
          <w:sz w:val="28"/>
          <w:szCs w:val="28"/>
        </w:rPr>
      </w:pPr>
      <w:r w:rsidRPr="000A4043">
        <w:rPr>
          <w:sz w:val="28"/>
          <w:szCs w:val="28"/>
        </w:rPr>
        <w:t>создать условия для развития коммуникативных способностей, умения логически излагать свои мысли;</w:t>
      </w:r>
    </w:p>
    <w:p w:rsidR="000D5830" w:rsidRPr="000A4043" w:rsidRDefault="000D5830" w:rsidP="000D5830">
      <w:pPr>
        <w:pStyle w:val="Default"/>
        <w:numPr>
          <w:ilvl w:val="0"/>
          <w:numId w:val="4"/>
        </w:numPr>
        <w:rPr>
          <w:i/>
          <w:iCs/>
          <w:sz w:val="28"/>
          <w:szCs w:val="28"/>
        </w:rPr>
      </w:pPr>
      <w:r w:rsidRPr="000A4043">
        <w:rPr>
          <w:sz w:val="28"/>
          <w:szCs w:val="28"/>
        </w:rPr>
        <w:t>развивать умение работать с текстом</w:t>
      </w:r>
      <w:r w:rsidR="00531363" w:rsidRPr="000A4043">
        <w:rPr>
          <w:sz w:val="28"/>
          <w:szCs w:val="28"/>
        </w:rPr>
        <w:t xml:space="preserve"> и таблицами</w:t>
      </w:r>
      <w:r w:rsidRPr="000A4043">
        <w:rPr>
          <w:sz w:val="28"/>
          <w:szCs w:val="28"/>
        </w:rPr>
        <w:t>.</w:t>
      </w:r>
    </w:p>
    <w:p w:rsidR="000D5830" w:rsidRPr="000A4043" w:rsidRDefault="000D5830" w:rsidP="000D5830">
      <w:pPr>
        <w:pStyle w:val="Default"/>
        <w:rPr>
          <w:b/>
          <w:i/>
          <w:iCs/>
          <w:sz w:val="28"/>
          <w:szCs w:val="28"/>
        </w:rPr>
      </w:pPr>
      <w:r w:rsidRPr="000A4043">
        <w:rPr>
          <w:b/>
          <w:i/>
          <w:iCs/>
          <w:sz w:val="28"/>
          <w:szCs w:val="28"/>
        </w:rPr>
        <w:t xml:space="preserve">воспитательные: </w:t>
      </w:r>
    </w:p>
    <w:p w:rsidR="000D5830" w:rsidRPr="000A4043" w:rsidRDefault="000D5830" w:rsidP="00531363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 w:rsidRPr="000A4043">
        <w:rPr>
          <w:sz w:val="28"/>
          <w:szCs w:val="28"/>
        </w:rPr>
        <w:t>воспитывать положительную мотивацию к изучению физики; культуру умственного труда;</w:t>
      </w:r>
    </w:p>
    <w:p w:rsidR="000D5830" w:rsidRPr="000A4043" w:rsidRDefault="000D5830" w:rsidP="00531363">
      <w:pPr>
        <w:pStyle w:val="Default"/>
        <w:numPr>
          <w:ilvl w:val="0"/>
          <w:numId w:val="4"/>
        </w:numPr>
        <w:jc w:val="both"/>
        <w:rPr>
          <w:sz w:val="28"/>
          <w:szCs w:val="28"/>
        </w:rPr>
      </w:pPr>
      <w:r w:rsidRPr="000A4043">
        <w:rPr>
          <w:sz w:val="28"/>
          <w:szCs w:val="28"/>
        </w:rPr>
        <w:t>воспитывать внимательное, доброжелательное отношение к ответам одноклассников, уважительное отношение к мнению другого человека.</w:t>
      </w:r>
    </w:p>
    <w:p w:rsidR="00531363" w:rsidRPr="000A4043" w:rsidRDefault="00531363" w:rsidP="00531363">
      <w:pPr>
        <w:pStyle w:val="Default"/>
        <w:jc w:val="both"/>
        <w:rPr>
          <w:sz w:val="28"/>
          <w:szCs w:val="28"/>
        </w:rPr>
      </w:pPr>
    </w:p>
    <w:p w:rsidR="000D5830" w:rsidRPr="000A4043" w:rsidRDefault="000D5830" w:rsidP="000D5830">
      <w:pPr>
        <w:pStyle w:val="Default"/>
        <w:rPr>
          <w:b/>
          <w:sz w:val="28"/>
          <w:szCs w:val="28"/>
        </w:rPr>
      </w:pPr>
      <w:r w:rsidRPr="000A4043">
        <w:rPr>
          <w:b/>
          <w:sz w:val="28"/>
          <w:szCs w:val="28"/>
        </w:rPr>
        <w:t>Диагностика умений и навыков:</w:t>
      </w:r>
    </w:p>
    <w:p w:rsidR="000D5830" w:rsidRPr="000A4043" w:rsidRDefault="000D5830" w:rsidP="00531363">
      <w:pPr>
        <w:pStyle w:val="Default"/>
        <w:jc w:val="both"/>
        <w:rPr>
          <w:sz w:val="28"/>
          <w:szCs w:val="28"/>
        </w:rPr>
      </w:pPr>
      <w:r w:rsidRPr="000A4043">
        <w:rPr>
          <w:sz w:val="28"/>
          <w:szCs w:val="28"/>
        </w:rPr>
        <w:t>К моменту проведения урока учащиеся овладели следующими знаниями, умениями и навыками:</w:t>
      </w:r>
    </w:p>
    <w:p w:rsidR="000D5830" w:rsidRPr="000A4043" w:rsidRDefault="000D5830" w:rsidP="00531363">
      <w:pPr>
        <w:pStyle w:val="Default"/>
        <w:numPr>
          <w:ilvl w:val="0"/>
          <w:numId w:val="6"/>
        </w:numPr>
        <w:jc w:val="both"/>
        <w:rPr>
          <w:sz w:val="28"/>
          <w:szCs w:val="28"/>
        </w:rPr>
      </w:pPr>
      <w:r w:rsidRPr="000A4043">
        <w:rPr>
          <w:sz w:val="28"/>
          <w:szCs w:val="28"/>
        </w:rPr>
        <w:t>Знают понятия «</w:t>
      </w:r>
      <w:r w:rsidR="00531363" w:rsidRPr="000A4043">
        <w:rPr>
          <w:sz w:val="28"/>
          <w:szCs w:val="28"/>
        </w:rPr>
        <w:t>механическое движение</w:t>
      </w:r>
      <w:r w:rsidRPr="000A4043">
        <w:rPr>
          <w:sz w:val="28"/>
          <w:szCs w:val="28"/>
        </w:rPr>
        <w:t>», «</w:t>
      </w:r>
      <w:r w:rsidR="00531363" w:rsidRPr="000A4043">
        <w:rPr>
          <w:sz w:val="28"/>
          <w:szCs w:val="28"/>
        </w:rPr>
        <w:t>путь</w:t>
      </w:r>
      <w:r w:rsidRPr="000A4043">
        <w:rPr>
          <w:sz w:val="28"/>
          <w:szCs w:val="28"/>
        </w:rPr>
        <w:t>»</w:t>
      </w:r>
      <w:r w:rsidR="00531363" w:rsidRPr="000A4043">
        <w:rPr>
          <w:sz w:val="28"/>
          <w:szCs w:val="28"/>
        </w:rPr>
        <w:t>, «траектория», «перемещение», «равномерное и неравномерное движение»</w:t>
      </w:r>
      <w:r w:rsidRPr="000A4043">
        <w:rPr>
          <w:sz w:val="28"/>
          <w:szCs w:val="28"/>
        </w:rPr>
        <w:t>;</w:t>
      </w:r>
    </w:p>
    <w:p w:rsidR="00531363" w:rsidRPr="000A4043" w:rsidRDefault="000D5830" w:rsidP="00531363">
      <w:pPr>
        <w:pStyle w:val="Default"/>
        <w:numPr>
          <w:ilvl w:val="0"/>
          <w:numId w:val="6"/>
        </w:numPr>
        <w:jc w:val="both"/>
        <w:rPr>
          <w:sz w:val="28"/>
          <w:szCs w:val="28"/>
        </w:rPr>
      </w:pPr>
      <w:r w:rsidRPr="000A4043">
        <w:rPr>
          <w:sz w:val="28"/>
          <w:szCs w:val="28"/>
        </w:rPr>
        <w:t xml:space="preserve">Знают </w:t>
      </w:r>
      <w:r w:rsidR="00531363" w:rsidRPr="000A4043">
        <w:rPr>
          <w:sz w:val="28"/>
          <w:szCs w:val="28"/>
        </w:rPr>
        <w:t>единицы измерения длины, времени;</w:t>
      </w:r>
    </w:p>
    <w:p w:rsidR="000D5830" w:rsidRPr="000A4043" w:rsidRDefault="00531363" w:rsidP="00531363">
      <w:pPr>
        <w:pStyle w:val="Default"/>
        <w:numPr>
          <w:ilvl w:val="0"/>
          <w:numId w:val="6"/>
        </w:numPr>
        <w:jc w:val="both"/>
        <w:rPr>
          <w:sz w:val="28"/>
          <w:szCs w:val="28"/>
        </w:rPr>
      </w:pPr>
      <w:r w:rsidRPr="000A4043">
        <w:rPr>
          <w:sz w:val="28"/>
          <w:szCs w:val="28"/>
        </w:rPr>
        <w:t>Умеют выполнять простейшие математические преобразования: выражать одну величину через другую</w:t>
      </w:r>
      <w:r w:rsidR="000D5830" w:rsidRPr="000A4043">
        <w:rPr>
          <w:sz w:val="28"/>
          <w:szCs w:val="28"/>
        </w:rPr>
        <w:t>.</w:t>
      </w:r>
    </w:p>
    <w:p w:rsidR="000D5830" w:rsidRPr="000A4043" w:rsidRDefault="000D5830" w:rsidP="000D5830">
      <w:pPr>
        <w:pStyle w:val="Default"/>
        <w:rPr>
          <w:b/>
          <w:i/>
          <w:sz w:val="28"/>
          <w:szCs w:val="28"/>
        </w:rPr>
      </w:pPr>
      <w:r w:rsidRPr="000A4043">
        <w:rPr>
          <w:b/>
          <w:sz w:val="28"/>
          <w:szCs w:val="28"/>
        </w:rPr>
        <w:t>Методы обучения:</w:t>
      </w:r>
      <w:r w:rsidRPr="000A4043">
        <w:rPr>
          <w:b/>
          <w:i/>
          <w:sz w:val="28"/>
          <w:szCs w:val="28"/>
        </w:rPr>
        <w:t xml:space="preserve"> </w:t>
      </w:r>
      <w:r w:rsidRPr="000A4043">
        <w:rPr>
          <w:sz w:val="28"/>
          <w:szCs w:val="28"/>
        </w:rPr>
        <w:t>частично-поисковые.</w:t>
      </w:r>
    </w:p>
    <w:p w:rsidR="000D5830" w:rsidRPr="000A4043" w:rsidRDefault="000D5830" w:rsidP="000D5830">
      <w:pPr>
        <w:pStyle w:val="Default"/>
        <w:rPr>
          <w:b/>
          <w:sz w:val="28"/>
          <w:szCs w:val="28"/>
        </w:rPr>
      </w:pPr>
      <w:r w:rsidRPr="000A4043">
        <w:rPr>
          <w:b/>
          <w:sz w:val="28"/>
          <w:szCs w:val="28"/>
        </w:rPr>
        <w:t xml:space="preserve">Форма организации учебной деятельности: </w:t>
      </w:r>
      <w:r w:rsidRPr="000A4043">
        <w:rPr>
          <w:sz w:val="28"/>
          <w:szCs w:val="28"/>
        </w:rPr>
        <w:t>фронтальная, коллективная.</w:t>
      </w:r>
    </w:p>
    <w:p w:rsidR="000D5830" w:rsidRPr="000A4043" w:rsidRDefault="000D5830" w:rsidP="00327B3C">
      <w:pPr>
        <w:pStyle w:val="Default"/>
        <w:jc w:val="both"/>
        <w:rPr>
          <w:sz w:val="28"/>
          <w:szCs w:val="28"/>
        </w:rPr>
      </w:pPr>
      <w:r w:rsidRPr="000A4043">
        <w:rPr>
          <w:b/>
          <w:sz w:val="28"/>
          <w:szCs w:val="28"/>
        </w:rPr>
        <w:t xml:space="preserve">Оборудование: </w:t>
      </w:r>
      <w:r w:rsidRPr="000A4043">
        <w:rPr>
          <w:sz w:val="28"/>
          <w:szCs w:val="28"/>
        </w:rPr>
        <w:t xml:space="preserve">учебник «Физика </w:t>
      </w:r>
      <w:r w:rsidR="00327B3C" w:rsidRPr="000A4043">
        <w:rPr>
          <w:sz w:val="28"/>
          <w:szCs w:val="28"/>
        </w:rPr>
        <w:t>7</w:t>
      </w:r>
      <w:r w:rsidRPr="000A4043">
        <w:rPr>
          <w:sz w:val="28"/>
          <w:szCs w:val="28"/>
        </w:rPr>
        <w:t xml:space="preserve">», </w:t>
      </w:r>
      <w:proofErr w:type="spellStart"/>
      <w:r w:rsidRPr="000A4043">
        <w:rPr>
          <w:sz w:val="28"/>
          <w:szCs w:val="28"/>
        </w:rPr>
        <w:t>А.В.Перышкин</w:t>
      </w:r>
      <w:proofErr w:type="spellEnd"/>
      <w:r w:rsidRPr="000A4043">
        <w:rPr>
          <w:sz w:val="28"/>
          <w:szCs w:val="28"/>
        </w:rPr>
        <w:t>; интерактивная до</w:t>
      </w:r>
      <w:r w:rsidR="00327B3C" w:rsidRPr="000A4043">
        <w:rPr>
          <w:sz w:val="28"/>
          <w:szCs w:val="28"/>
        </w:rPr>
        <w:t xml:space="preserve">ска, </w:t>
      </w:r>
      <w:proofErr w:type="spellStart"/>
      <w:r w:rsidR="00327B3C" w:rsidRPr="000A4043">
        <w:rPr>
          <w:sz w:val="28"/>
          <w:szCs w:val="28"/>
        </w:rPr>
        <w:t>мультимедийное</w:t>
      </w:r>
      <w:proofErr w:type="spellEnd"/>
      <w:r w:rsidR="00327B3C" w:rsidRPr="000A4043">
        <w:rPr>
          <w:sz w:val="28"/>
          <w:szCs w:val="28"/>
        </w:rPr>
        <w:t xml:space="preserve"> обеспечение</w:t>
      </w:r>
      <w:r w:rsidRPr="000A4043">
        <w:rPr>
          <w:sz w:val="28"/>
          <w:szCs w:val="28"/>
        </w:rPr>
        <w:t>.</w:t>
      </w:r>
    </w:p>
    <w:p w:rsidR="000D5830" w:rsidRPr="000A4043" w:rsidRDefault="000D5830" w:rsidP="000D5830">
      <w:pPr>
        <w:pStyle w:val="Default"/>
        <w:rPr>
          <w:b/>
          <w:sz w:val="28"/>
          <w:szCs w:val="28"/>
        </w:rPr>
      </w:pPr>
      <w:r w:rsidRPr="000A4043">
        <w:rPr>
          <w:b/>
          <w:sz w:val="28"/>
          <w:szCs w:val="28"/>
        </w:rPr>
        <w:t>Ожидаемые результаты:</w:t>
      </w:r>
    </w:p>
    <w:p w:rsidR="000D5830" w:rsidRPr="000A4043" w:rsidRDefault="000D5830" w:rsidP="000D5830">
      <w:pPr>
        <w:pStyle w:val="Default"/>
        <w:rPr>
          <w:b/>
          <w:i/>
          <w:sz w:val="28"/>
          <w:szCs w:val="28"/>
        </w:rPr>
      </w:pPr>
      <w:r w:rsidRPr="000A4043">
        <w:rPr>
          <w:b/>
          <w:i/>
          <w:sz w:val="28"/>
          <w:szCs w:val="28"/>
        </w:rPr>
        <w:t>Личностные:</w:t>
      </w:r>
    </w:p>
    <w:p w:rsidR="000D5830" w:rsidRPr="000A4043" w:rsidRDefault="000D5830" w:rsidP="00327B3C">
      <w:pPr>
        <w:pStyle w:val="Default"/>
        <w:numPr>
          <w:ilvl w:val="0"/>
          <w:numId w:val="4"/>
        </w:numPr>
        <w:jc w:val="both"/>
        <w:rPr>
          <w:sz w:val="28"/>
          <w:szCs w:val="28"/>
        </w:rPr>
      </w:pPr>
      <w:r w:rsidRPr="000A4043">
        <w:rPr>
          <w:sz w:val="28"/>
          <w:szCs w:val="28"/>
        </w:rPr>
        <w:lastRenderedPageBreak/>
        <w:t>формирование ответственного отношения к учению, готовн</w:t>
      </w:r>
      <w:r w:rsidR="00327B3C" w:rsidRPr="000A4043">
        <w:rPr>
          <w:sz w:val="28"/>
          <w:szCs w:val="28"/>
        </w:rPr>
        <w:t xml:space="preserve">ости </w:t>
      </w:r>
      <w:proofErr w:type="gramStart"/>
      <w:r w:rsidR="00327B3C" w:rsidRPr="000A4043">
        <w:rPr>
          <w:sz w:val="28"/>
          <w:szCs w:val="28"/>
        </w:rPr>
        <w:t>обучающихся</w:t>
      </w:r>
      <w:proofErr w:type="gramEnd"/>
      <w:r w:rsidR="00327B3C" w:rsidRPr="000A4043">
        <w:rPr>
          <w:sz w:val="28"/>
          <w:szCs w:val="28"/>
        </w:rPr>
        <w:t xml:space="preserve"> к саморазвитию</w:t>
      </w:r>
      <w:r w:rsidRPr="000A4043">
        <w:rPr>
          <w:sz w:val="28"/>
          <w:szCs w:val="28"/>
        </w:rPr>
        <w:t>;</w:t>
      </w:r>
    </w:p>
    <w:p w:rsidR="000D5830" w:rsidRPr="000A4043" w:rsidRDefault="000D5830" w:rsidP="00327B3C">
      <w:pPr>
        <w:pStyle w:val="Default"/>
        <w:numPr>
          <w:ilvl w:val="0"/>
          <w:numId w:val="4"/>
        </w:numPr>
        <w:jc w:val="both"/>
        <w:rPr>
          <w:sz w:val="28"/>
          <w:szCs w:val="28"/>
        </w:rPr>
      </w:pPr>
      <w:r w:rsidRPr="000A4043">
        <w:rPr>
          <w:sz w:val="28"/>
          <w:szCs w:val="28"/>
        </w:rPr>
        <w:t>формирование целостного мировоззрения, соответствующего современному уровню развития науки;</w:t>
      </w:r>
    </w:p>
    <w:p w:rsidR="000D5830" w:rsidRPr="000A4043" w:rsidRDefault="000D5830" w:rsidP="00327B3C">
      <w:pPr>
        <w:pStyle w:val="Default"/>
        <w:numPr>
          <w:ilvl w:val="0"/>
          <w:numId w:val="4"/>
        </w:numPr>
        <w:jc w:val="both"/>
        <w:rPr>
          <w:sz w:val="28"/>
          <w:szCs w:val="28"/>
        </w:rPr>
      </w:pPr>
      <w:r w:rsidRPr="000A4043">
        <w:rPr>
          <w:sz w:val="28"/>
          <w:szCs w:val="28"/>
        </w:rPr>
        <w:t>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0D5830" w:rsidRPr="000A4043" w:rsidRDefault="000D5830" w:rsidP="00327B3C">
      <w:pPr>
        <w:pStyle w:val="Default"/>
        <w:numPr>
          <w:ilvl w:val="0"/>
          <w:numId w:val="4"/>
        </w:numPr>
        <w:jc w:val="both"/>
        <w:rPr>
          <w:sz w:val="28"/>
          <w:szCs w:val="28"/>
        </w:rPr>
      </w:pPr>
      <w:r w:rsidRPr="000A4043">
        <w:rPr>
          <w:sz w:val="28"/>
          <w:szCs w:val="28"/>
        </w:rPr>
        <w:t>формирование коммуникативной компетентности в общении и сотрудничестве со сверстниками в процессе образовательной творческой деятельности.</w:t>
      </w:r>
    </w:p>
    <w:p w:rsidR="00E50781" w:rsidRPr="000A4043" w:rsidRDefault="00E50781" w:rsidP="000D5830">
      <w:pPr>
        <w:pStyle w:val="Default"/>
        <w:rPr>
          <w:b/>
          <w:i/>
          <w:sz w:val="28"/>
          <w:szCs w:val="28"/>
        </w:rPr>
      </w:pPr>
    </w:p>
    <w:p w:rsidR="000D5830" w:rsidRPr="000A4043" w:rsidRDefault="000D5830" w:rsidP="000D5830">
      <w:pPr>
        <w:pStyle w:val="Default"/>
        <w:rPr>
          <w:b/>
          <w:i/>
          <w:sz w:val="28"/>
          <w:szCs w:val="28"/>
        </w:rPr>
      </w:pPr>
      <w:proofErr w:type="spellStart"/>
      <w:r w:rsidRPr="000A4043">
        <w:rPr>
          <w:b/>
          <w:i/>
          <w:sz w:val="28"/>
          <w:szCs w:val="28"/>
        </w:rPr>
        <w:t>Метапредметные</w:t>
      </w:r>
      <w:proofErr w:type="spellEnd"/>
      <w:r w:rsidRPr="000A4043">
        <w:rPr>
          <w:b/>
          <w:i/>
          <w:sz w:val="28"/>
          <w:szCs w:val="28"/>
        </w:rPr>
        <w:t>:</w:t>
      </w:r>
    </w:p>
    <w:p w:rsidR="000D5830" w:rsidRPr="000A4043" w:rsidRDefault="000D5830" w:rsidP="00327B3C">
      <w:pPr>
        <w:pStyle w:val="Default"/>
        <w:numPr>
          <w:ilvl w:val="0"/>
          <w:numId w:val="4"/>
        </w:numPr>
        <w:jc w:val="both"/>
        <w:rPr>
          <w:sz w:val="28"/>
          <w:szCs w:val="28"/>
        </w:rPr>
      </w:pPr>
      <w:r w:rsidRPr="000A4043">
        <w:rPr>
          <w:sz w:val="28"/>
          <w:szCs w:val="28"/>
        </w:rPr>
        <w:t xml:space="preserve">владение основами самоконтроля, принятия решений и осуществления осознанного выбора в учебной и познавательной деятельности; </w:t>
      </w:r>
    </w:p>
    <w:p w:rsidR="000D5830" w:rsidRPr="000A4043" w:rsidRDefault="000D5830" w:rsidP="00327B3C">
      <w:pPr>
        <w:pStyle w:val="Default"/>
        <w:numPr>
          <w:ilvl w:val="0"/>
          <w:numId w:val="4"/>
        </w:numPr>
        <w:jc w:val="both"/>
        <w:rPr>
          <w:sz w:val="28"/>
          <w:szCs w:val="28"/>
        </w:rPr>
      </w:pPr>
      <w:r w:rsidRPr="000A4043">
        <w:rPr>
          <w:sz w:val="28"/>
          <w:szCs w:val="28"/>
        </w:rPr>
        <w:t xml:space="preserve">умение определять понятия, создавать обобщения, устанавливать аналогии, классифицировать, устанавливать причинно-следственные связи, строить </w:t>
      </w:r>
      <w:proofErr w:type="gramStart"/>
      <w:r w:rsidRPr="000A4043">
        <w:rPr>
          <w:sz w:val="28"/>
          <w:szCs w:val="28"/>
        </w:rPr>
        <w:t>логическое рассуждение</w:t>
      </w:r>
      <w:proofErr w:type="gramEnd"/>
      <w:r w:rsidRPr="000A4043">
        <w:rPr>
          <w:sz w:val="28"/>
          <w:szCs w:val="28"/>
        </w:rPr>
        <w:t xml:space="preserve"> и делать выводы;</w:t>
      </w:r>
    </w:p>
    <w:p w:rsidR="000D5830" w:rsidRPr="000A4043" w:rsidRDefault="000D5830" w:rsidP="00327B3C">
      <w:pPr>
        <w:pStyle w:val="Default"/>
        <w:numPr>
          <w:ilvl w:val="0"/>
          <w:numId w:val="4"/>
        </w:numPr>
        <w:jc w:val="both"/>
        <w:rPr>
          <w:sz w:val="28"/>
          <w:szCs w:val="28"/>
        </w:rPr>
      </w:pPr>
      <w:r w:rsidRPr="000A4043">
        <w:rPr>
          <w:sz w:val="28"/>
          <w:szCs w:val="28"/>
        </w:rPr>
        <w:t xml:space="preserve">умение преобразовывать знаки и символы, модели и схемы для решения учебных и познавательных задач;  </w:t>
      </w:r>
    </w:p>
    <w:p w:rsidR="000D5830" w:rsidRPr="000A4043" w:rsidRDefault="000D5830" w:rsidP="00327B3C">
      <w:pPr>
        <w:pStyle w:val="Default"/>
        <w:numPr>
          <w:ilvl w:val="0"/>
          <w:numId w:val="4"/>
        </w:numPr>
        <w:jc w:val="both"/>
        <w:rPr>
          <w:sz w:val="28"/>
          <w:szCs w:val="28"/>
        </w:rPr>
      </w:pPr>
      <w:r w:rsidRPr="000A4043">
        <w:rPr>
          <w:sz w:val="28"/>
          <w:szCs w:val="28"/>
        </w:rPr>
        <w:t>умение организовывать учебное сотрудничество и совместную деятельность с учителем и сверстниками; формулировать, аргументировать и отстаивать своё мнение;</w:t>
      </w:r>
    </w:p>
    <w:p w:rsidR="000D5830" w:rsidRPr="000A4043" w:rsidRDefault="000D5830" w:rsidP="00327B3C">
      <w:pPr>
        <w:pStyle w:val="Default"/>
        <w:numPr>
          <w:ilvl w:val="0"/>
          <w:numId w:val="4"/>
        </w:numPr>
        <w:jc w:val="both"/>
        <w:rPr>
          <w:sz w:val="28"/>
          <w:szCs w:val="28"/>
        </w:rPr>
      </w:pPr>
      <w:r w:rsidRPr="000A4043">
        <w:rPr>
          <w:sz w:val="28"/>
          <w:szCs w:val="28"/>
        </w:rPr>
        <w:t>формирование и развитие компетентности в области использования информационно-коммуникационных технологий.</w:t>
      </w:r>
    </w:p>
    <w:p w:rsidR="000D5830" w:rsidRPr="000A4043" w:rsidRDefault="000D5830" w:rsidP="000D5830">
      <w:pPr>
        <w:pStyle w:val="Default"/>
        <w:rPr>
          <w:b/>
          <w:i/>
          <w:sz w:val="28"/>
          <w:szCs w:val="28"/>
        </w:rPr>
      </w:pPr>
      <w:r w:rsidRPr="000A4043">
        <w:rPr>
          <w:b/>
          <w:i/>
          <w:sz w:val="28"/>
          <w:szCs w:val="28"/>
        </w:rPr>
        <w:t>Предметные:</w:t>
      </w:r>
    </w:p>
    <w:p w:rsidR="000D5830" w:rsidRPr="000A4043" w:rsidRDefault="000D5830" w:rsidP="00327B3C">
      <w:pPr>
        <w:pStyle w:val="Default"/>
        <w:numPr>
          <w:ilvl w:val="0"/>
          <w:numId w:val="4"/>
        </w:numPr>
        <w:jc w:val="both"/>
        <w:rPr>
          <w:sz w:val="28"/>
          <w:szCs w:val="28"/>
        </w:rPr>
      </w:pPr>
      <w:r w:rsidRPr="000A4043">
        <w:rPr>
          <w:sz w:val="28"/>
          <w:szCs w:val="28"/>
        </w:rPr>
        <w:t xml:space="preserve">знание понятия </w:t>
      </w:r>
      <w:r w:rsidR="00327B3C" w:rsidRPr="000A4043">
        <w:rPr>
          <w:sz w:val="28"/>
          <w:szCs w:val="28"/>
        </w:rPr>
        <w:t>скорость, средняя скорость</w:t>
      </w:r>
      <w:r w:rsidRPr="000A4043">
        <w:rPr>
          <w:sz w:val="28"/>
          <w:szCs w:val="28"/>
        </w:rPr>
        <w:t xml:space="preserve">; </w:t>
      </w:r>
      <w:r w:rsidR="00327B3C" w:rsidRPr="000A4043">
        <w:rPr>
          <w:sz w:val="28"/>
          <w:szCs w:val="28"/>
        </w:rPr>
        <w:t>единицы измерения скорости</w:t>
      </w:r>
      <w:r w:rsidRPr="000A4043">
        <w:rPr>
          <w:sz w:val="28"/>
          <w:szCs w:val="28"/>
        </w:rPr>
        <w:t>;</w:t>
      </w:r>
      <w:r w:rsidR="00327B3C" w:rsidRPr="000A4043">
        <w:rPr>
          <w:sz w:val="28"/>
          <w:szCs w:val="28"/>
        </w:rPr>
        <w:t xml:space="preserve"> понятие о векторных величинах и скорости как векторной величине;</w:t>
      </w:r>
    </w:p>
    <w:p w:rsidR="000D5830" w:rsidRPr="000A4043" w:rsidRDefault="000D5830" w:rsidP="00327B3C">
      <w:pPr>
        <w:pStyle w:val="Default"/>
        <w:numPr>
          <w:ilvl w:val="0"/>
          <w:numId w:val="4"/>
        </w:numPr>
        <w:jc w:val="both"/>
        <w:rPr>
          <w:sz w:val="28"/>
          <w:szCs w:val="28"/>
        </w:rPr>
      </w:pPr>
      <w:r w:rsidRPr="000A4043">
        <w:rPr>
          <w:sz w:val="28"/>
          <w:szCs w:val="28"/>
        </w:rPr>
        <w:t xml:space="preserve">умение </w:t>
      </w:r>
      <w:r w:rsidR="00327B3C" w:rsidRPr="000A4043">
        <w:rPr>
          <w:sz w:val="28"/>
          <w:szCs w:val="28"/>
        </w:rPr>
        <w:t>переводить единицы скорости; сравнивать скорости различных тел</w:t>
      </w:r>
      <w:r w:rsidRPr="000A4043">
        <w:rPr>
          <w:sz w:val="28"/>
          <w:szCs w:val="28"/>
        </w:rPr>
        <w:t>;</w:t>
      </w:r>
    </w:p>
    <w:p w:rsidR="000D5830" w:rsidRPr="000A4043" w:rsidRDefault="000D5830" w:rsidP="00327B3C">
      <w:pPr>
        <w:pStyle w:val="Default"/>
        <w:numPr>
          <w:ilvl w:val="0"/>
          <w:numId w:val="4"/>
        </w:numPr>
        <w:jc w:val="both"/>
        <w:rPr>
          <w:sz w:val="28"/>
          <w:szCs w:val="28"/>
        </w:rPr>
      </w:pPr>
      <w:r w:rsidRPr="000A4043">
        <w:rPr>
          <w:sz w:val="28"/>
          <w:szCs w:val="28"/>
        </w:rPr>
        <w:t xml:space="preserve">умение </w:t>
      </w:r>
      <w:r w:rsidR="00327B3C" w:rsidRPr="000A4043">
        <w:rPr>
          <w:sz w:val="28"/>
          <w:szCs w:val="28"/>
        </w:rPr>
        <w:t>решать текстовые и графические задачи на нахождение пути, скорости и времени движения; нахождение средней скорости движения</w:t>
      </w:r>
      <w:r w:rsidRPr="000A4043">
        <w:rPr>
          <w:sz w:val="28"/>
          <w:szCs w:val="28"/>
        </w:rPr>
        <w:t>.</w:t>
      </w:r>
    </w:p>
    <w:p w:rsidR="000D5830" w:rsidRPr="000A4043" w:rsidRDefault="000D5830" w:rsidP="00720DEB">
      <w:pPr>
        <w:pStyle w:val="Default"/>
        <w:rPr>
          <w:b/>
          <w:bCs/>
          <w:sz w:val="28"/>
          <w:szCs w:val="28"/>
        </w:rPr>
      </w:pPr>
      <w:r w:rsidRPr="000A4043">
        <w:rPr>
          <w:b/>
          <w:bCs/>
          <w:sz w:val="28"/>
          <w:szCs w:val="28"/>
        </w:rPr>
        <w:t>Ход урока:</w:t>
      </w:r>
    </w:p>
    <w:tbl>
      <w:tblPr>
        <w:tblStyle w:val="a3"/>
        <w:tblW w:w="10740" w:type="dxa"/>
        <w:tblLayout w:type="fixed"/>
        <w:tblLook w:val="04A0"/>
      </w:tblPr>
      <w:tblGrid>
        <w:gridCol w:w="3372"/>
        <w:gridCol w:w="25"/>
        <w:gridCol w:w="7343"/>
      </w:tblGrid>
      <w:tr w:rsidR="006B2107" w:rsidRPr="000A4043" w:rsidTr="000A4043">
        <w:tc>
          <w:tcPr>
            <w:tcW w:w="3372" w:type="dxa"/>
            <w:shd w:val="clear" w:color="auto" w:fill="E2EFD9" w:themeFill="accent6" w:themeFillTint="33"/>
          </w:tcPr>
          <w:p w:rsidR="006B2107" w:rsidRPr="000A4043" w:rsidRDefault="006B2107" w:rsidP="008E1E0C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</w:p>
          <w:p w:rsidR="006B2107" w:rsidRPr="000A4043" w:rsidRDefault="006B2107" w:rsidP="008E1E0C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  <w:r w:rsidRPr="000A4043">
              <w:rPr>
                <w:b/>
                <w:color w:val="auto"/>
                <w:sz w:val="28"/>
                <w:szCs w:val="28"/>
              </w:rPr>
              <w:t>Этап урока, слайды</w:t>
            </w:r>
          </w:p>
          <w:p w:rsidR="006B2107" w:rsidRPr="000A4043" w:rsidRDefault="006B2107" w:rsidP="008E1E0C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7368" w:type="dxa"/>
            <w:gridSpan w:val="2"/>
            <w:shd w:val="clear" w:color="auto" w:fill="E2EFD9" w:themeFill="accent6" w:themeFillTint="33"/>
            <w:vAlign w:val="center"/>
          </w:tcPr>
          <w:p w:rsidR="006B2107" w:rsidRPr="000A4043" w:rsidRDefault="006B2107" w:rsidP="006C1F88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  <w:r w:rsidRPr="000A4043">
              <w:rPr>
                <w:b/>
                <w:color w:val="auto"/>
                <w:sz w:val="28"/>
                <w:szCs w:val="28"/>
              </w:rPr>
              <w:t>Деятельность учителя и учащихся</w:t>
            </w:r>
          </w:p>
        </w:tc>
      </w:tr>
      <w:tr w:rsidR="00CE4FFA" w:rsidRPr="000A4043" w:rsidTr="000A4043">
        <w:tc>
          <w:tcPr>
            <w:tcW w:w="10740" w:type="dxa"/>
            <w:gridSpan w:val="3"/>
          </w:tcPr>
          <w:p w:rsidR="00CE4FFA" w:rsidRPr="000A4043" w:rsidRDefault="00CE4FFA" w:rsidP="00CE4FFA">
            <w:pPr>
              <w:pStyle w:val="Default"/>
              <w:rPr>
                <w:b/>
                <w:i/>
                <w:color w:val="auto"/>
                <w:sz w:val="28"/>
                <w:szCs w:val="28"/>
              </w:rPr>
            </w:pPr>
            <w:r w:rsidRPr="000A4043">
              <w:rPr>
                <w:b/>
                <w:i/>
                <w:color w:val="auto"/>
                <w:sz w:val="28"/>
                <w:szCs w:val="28"/>
              </w:rPr>
              <w:t>Информация о разработке и авторе</w:t>
            </w:r>
            <w:r w:rsidR="006B2107" w:rsidRPr="000A4043">
              <w:rPr>
                <w:b/>
                <w:i/>
                <w:color w:val="auto"/>
                <w:sz w:val="28"/>
                <w:szCs w:val="28"/>
              </w:rPr>
              <w:t>:</w:t>
            </w:r>
          </w:p>
        </w:tc>
      </w:tr>
      <w:tr w:rsidR="00CE4FFA" w:rsidRPr="000A4043" w:rsidTr="000A4043">
        <w:tc>
          <w:tcPr>
            <w:tcW w:w="3372" w:type="dxa"/>
          </w:tcPr>
          <w:p w:rsidR="00CE4FFA" w:rsidRPr="000A4043" w:rsidRDefault="00CE4FFA" w:rsidP="008E1E0C">
            <w:pPr>
              <w:pStyle w:val="Default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7368" w:type="dxa"/>
            <w:gridSpan w:val="2"/>
          </w:tcPr>
          <w:p w:rsidR="00CE4FFA" w:rsidRPr="000A4043" w:rsidRDefault="00CE4FFA" w:rsidP="002A02C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E50781" w:rsidRPr="000A4043" w:rsidTr="000A4043">
        <w:tc>
          <w:tcPr>
            <w:tcW w:w="10740" w:type="dxa"/>
            <w:gridSpan w:val="3"/>
          </w:tcPr>
          <w:p w:rsidR="00E50781" w:rsidRPr="000A4043" w:rsidRDefault="00E50781" w:rsidP="00E50781">
            <w:pPr>
              <w:pStyle w:val="Default"/>
              <w:jc w:val="center"/>
              <w:rPr>
                <w:sz w:val="28"/>
                <w:szCs w:val="28"/>
              </w:rPr>
            </w:pPr>
            <w:r w:rsidRPr="000A4043">
              <w:rPr>
                <w:b/>
                <w:i/>
                <w:sz w:val="28"/>
                <w:szCs w:val="28"/>
              </w:rPr>
              <w:t>Повторение изученного материала:</w:t>
            </w:r>
          </w:p>
        </w:tc>
      </w:tr>
      <w:tr w:rsidR="00E50781" w:rsidRPr="000A4043" w:rsidTr="000A4043">
        <w:tc>
          <w:tcPr>
            <w:tcW w:w="3372" w:type="dxa"/>
          </w:tcPr>
          <w:p w:rsidR="00E50781" w:rsidRPr="000A4043" w:rsidRDefault="00E50781" w:rsidP="008E1E0C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0A404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935" cy="1515110"/>
                  <wp:effectExtent l="0" t="0" r="0" b="8890"/>
                  <wp:docPr id="3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935" cy="151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8" w:type="dxa"/>
            <w:gridSpan w:val="2"/>
          </w:tcPr>
          <w:p w:rsidR="000A4043" w:rsidRDefault="00E50781" w:rsidP="00CE4FFA">
            <w:pPr>
              <w:pStyle w:val="Default"/>
              <w:jc w:val="both"/>
              <w:rPr>
                <w:sz w:val="28"/>
                <w:szCs w:val="28"/>
              </w:rPr>
            </w:pPr>
            <w:r w:rsidRPr="000A4043">
              <w:rPr>
                <w:sz w:val="28"/>
                <w:szCs w:val="28"/>
              </w:rPr>
              <w:t>Учитель проводит фронтальный опрос по определениям, изученным на прошлом уроке. Для этого, ученик называет цвет выбранного лепестка, а учитель подводит маркер к этому лепестку на доске – появляется вопрос. Ученик с места дает ответ. Для проверки правильности ответа нужно нажать на соответствующий лепесток – он «отрывается» и открывается правильный ответ</w:t>
            </w:r>
          </w:p>
          <w:p w:rsidR="000A4043" w:rsidRPr="000A4043" w:rsidRDefault="000A4043" w:rsidP="000A4043"/>
          <w:p w:rsidR="000A4043" w:rsidRDefault="000A4043" w:rsidP="000A4043"/>
          <w:p w:rsidR="00E50781" w:rsidRPr="000A4043" w:rsidRDefault="00E50781" w:rsidP="000A4043">
            <w:pPr>
              <w:jc w:val="center"/>
            </w:pPr>
          </w:p>
        </w:tc>
      </w:tr>
      <w:tr w:rsidR="006B2107" w:rsidRPr="000A4043" w:rsidTr="000A4043">
        <w:tc>
          <w:tcPr>
            <w:tcW w:w="3397" w:type="dxa"/>
            <w:gridSpan w:val="2"/>
          </w:tcPr>
          <w:p w:rsidR="006B2107" w:rsidRPr="000A4043" w:rsidRDefault="006B2107" w:rsidP="000A4043">
            <w:pPr>
              <w:pStyle w:val="Default"/>
              <w:jc w:val="both"/>
              <w:rPr>
                <w:sz w:val="28"/>
                <w:szCs w:val="28"/>
              </w:rPr>
            </w:pPr>
            <w:bookmarkStart w:id="0" w:name="_GoBack"/>
            <w:r w:rsidRPr="000A4043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019935" cy="1457239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34162" cy="1467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7343" w:type="dxa"/>
          </w:tcPr>
          <w:p w:rsidR="006B2107" w:rsidRPr="000A4043" w:rsidRDefault="00942048" w:rsidP="00CE4FFA">
            <w:pPr>
              <w:pStyle w:val="Default"/>
              <w:jc w:val="both"/>
              <w:rPr>
                <w:sz w:val="28"/>
                <w:szCs w:val="28"/>
              </w:rPr>
            </w:pPr>
            <w:r w:rsidRPr="000A4043">
              <w:rPr>
                <w:sz w:val="28"/>
                <w:szCs w:val="28"/>
              </w:rPr>
              <w:t>.После завершения задания учитель нажимает кнопку</w:t>
            </w:r>
            <w:proofErr w:type="gramStart"/>
            <w:r w:rsidRPr="000A4043">
              <w:rPr>
                <w:sz w:val="28"/>
                <w:szCs w:val="28"/>
              </w:rPr>
              <w:t xml:space="preserve"> О</w:t>
            </w:r>
            <w:proofErr w:type="gramEnd"/>
            <w:r w:rsidRPr="000A4043">
              <w:rPr>
                <w:sz w:val="28"/>
                <w:szCs w:val="28"/>
              </w:rPr>
              <w:t>бновить страницу</w:t>
            </w:r>
            <w:r w:rsidRPr="000A404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5750" cy="370554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6334" cy="371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A4043">
              <w:rPr>
                <w:sz w:val="28"/>
                <w:szCs w:val="28"/>
              </w:rPr>
              <w:t>, и переходит к следующей странице</w:t>
            </w:r>
            <w:r w:rsidR="006B2107" w:rsidRPr="000A404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0012" cy="399415"/>
                  <wp:effectExtent l="0" t="0" r="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70503" cy="39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A4043">
              <w:rPr>
                <w:sz w:val="28"/>
                <w:szCs w:val="28"/>
              </w:rPr>
              <w:t>. Если есть необходимость вернуться к предыдущему заданию – нажимает кнопку возврата</w:t>
            </w:r>
            <w:r w:rsidR="006B2107" w:rsidRPr="000A404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0261" cy="389255"/>
                  <wp:effectExtent l="0" t="0" r="317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 b="-10833"/>
                          <a:stretch/>
                        </pic:blipFill>
                        <pic:spPr bwMode="auto">
                          <a:xfrm>
                            <a:off x="0" y="0"/>
                            <a:ext cx="340261" cy="389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A4043">
              <w:rPr>
                <w:sz w:val="28"/>
                <w:szCs w:val="28"/>
              </w:rPr>
              <w:t>.</w:t>
            </w:r>
          </w:p>
          <w:p w:rsidR="00942048" w:rsidRPr="000A4043" w:rsidRDefault="00942048" w:rsidP="00CE4FFA">
            <w:pPr>
              <w:pStyle w:val="Default"/>
              <w:jc w:val="both"/>
              <w:rPr>
                <w:sz w:val="28"/>
                <w:szCs w:val="28"/>
              </w:rPr>
            </w:pPr>
            <w:r w:rsidRPr="000A4043">
              <w:rPr>
                <w:sz w:val="28"/>
                <w:szCs w:val="28"/>
              </w:rPr>
              <w:t>Эти же кнопки навигации присутствуют на всех последующих слайдах.</w:t>
            </w:r>
          </w:p>
          <w:p w:rsidR="006B2107" w:rsidRPr="000A4043" w:rsidRDefault="006B2107" w:rsidP="00CE4FFA">
            <w:pPr>
              <w:pStyle w:val="Default"/>
              <w:jc w:val="both"/>
              <w:rPr>
                <w:sz w:val="28"/>
                <w:szCs w:val="28"/>
              </w:rPr>
            </w:pPr>
          </w:p>
        </w:tc>
      </w:tr>
      <w:tr w:rsidR="00F979A4" w:rsidRPr="000A4043" w:rsidTr="000A4043">
        <w:tc>
          <w:tcPr>
            <w:tcW w:w="3397" w:type="dxa"/>
            <w:gridSpan w:val="2"/>
          </w:tcPr>
          <w:p w:rsidR="00F979A4" w:rsidRPr="000A4043" w:rsidRDefault="00301B98" w:rsidP="00CE4FFA">
            <w:pPr>
              <w:pStyle w:val="Default"/>
              <w:jc w:val="both"/>
              <w:rPr>
                <w:noProof/>
                <w:sz w:val="28"/>
                <w:szCs w:val="28"/>
                <w:lang w:eastAsia="ru-RU"/>
              </w:rPr>
            </w:pPr>
            <w:r w:rsidRPr="000A404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935" cy="151384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935" cy="151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67B9" w:rsidRPr="000A4043" w:rsidRDefault="006B67B9" w:rsidP="000A4043">
            <w:pPr>
              <w:pStyle w:val="Default"/>
              <w:jc w:val="both"/>
              <w:rPr>
                <w:noProof/>
                <w:sz w:val="28"/>
                <w:szCs w:val="28"/>
                <w:lang w:eastAsia="ru-RU"/>
              </w:rPr>
            </w:pPr>
            <w:r w:rsidRPr="000A404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0250" cy="1507889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124" cy="1512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3" w:type="dxa"/>
          </w:tcPr>
          <w:p w:rsidR="00F979A4" w:rsidRPr="000A4043" w:rsidRDefault="00F979A4" w:rsidP="00CE4FF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0A4043">
              <w:rPr>
                <w:color w:val="auto"/>
                <w:sz w:val="28"/>
                <w:szCs w:val="28"/>
              </w:rPr>
              <w:t>Учащимся предлагается выбрать из предложенных изображений объекты, движение которых можно считать равномерным. После того как ученики озвучивают выбор, учитель (или ученик) стирает поле под картинками и под правильной картинкой появляется галочка.</w:t>
            </w:r>
          </w:p>
        </w:tc>
      </w:tr>
      <w:tr w:rsidR="000A4043" w:rsidRPr="000A4043" w:rsidTr="000A4043">
        <w:tc>
          <w:tcPr>
            <w:tcW w:w="10740" w:type="dxa"/>
            <w:gridSpan w:val="3"/>
          </w:tcPr>
          <w:p w:rsidR="000A4043" w:rsidRPr="000A4043" w:rsidRDefault="000A4043" w:rsidP="000A4043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0A4043">
              <w:rPr>
                <w:color w:val="FF0000"/>
                <w:sz w:val="28"/>
                <w:szCs w:val="28"/>
                <w:highlight w:val="yellow"/>
              </w:rPr>
              <w:t>Демонстрация фильма про</w:t>
            </w:r>
            <w:r w:rsidRPr="000A4043">
              <w:rPr>
                <w:color w:val="FF0000"/>
                <w:sz w:val="28"/>
                <w:szCs w:val="28"/>
              </w:rPr>
              <w:t xml:space="preserve"> </w:t>
            </w:r>
            <w:r w:rsidRPr="000A4043">
              <w:rPr>
                <w:color w:val="FF0000"/>
                <w:sz w:val="28"/>
                <w:szCs w:val="28"/>
                <w:highlight w:val="yellow"/>
              </w:rPr>
              <w:t>равномерное движение</w:t>
            </w:r>
          </w:p>
        </w:tc>
      </w:tr>
      <w:tr w:rsidR="006B2107" w:rsidRPr="000A4043" w:rsidTr="000A4043">
        <w:tc>
          <w:tcPr>
            <w:tcW w:w="10740" w:type="dxa"/>
            <w:gridSpan w:val="3"/>
          </w:tcPr>
          <w:p w:rsidR="006B2107" w:rsidRPr="000A4043" w:rsidRDefault="006B2107" w:rsidP="000A4043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proofErr w:type="spellStart"/>
            <w:r w:rsidRPr="000A4043">
              <w:rPr>
                <w:b/>
                <w:i/>
                <w:sz w:val="28"/>
                <w:szCs w:val="28"/>
              </w:rPr>
              <w:t>Мотивационно-ориентировочный</w:t>
            </w:r>
            <w:proofErr w:type="spellEnd"/>
            <w:r w:rsidRPr="000A4043">
              <w:rPr>
                <w:b/>
                <w:i/>
                <w:sz w:val="28"/>
                <w:szCs w:val="28"/>
              </w:rPr>
              <w:t xml:space="preserve"> этап:</w:t>
            </w:r>
          </w:p>
        </w:tc>
      </w:tr>
      <w:tr w:rsidR="0071669D" w:rsidRPr="000A4043" w:rsidTr="000A4043">
        <w:tc>
          <w:tcPr>
            <w:tcW w:w="3372" w:type="dxa"/>
          </w:tcPr>
          <w:p w:rsidR="0071669D" w:rsidRPr="000A4043" w:rsidRDefault="0071669D" w:rsidP="008E1E0C">
            <w:pPr>
              <w:pStyle w:val="Default"/>
              <w:jc w:val="center"/>
              <w:rPr>
                <w:color w:val="FF0000"/>
                <w:sz w:val="28"/>
                <w:szCs w:val="28"/>
              </w:rPr>
            </w:pPr>
            <w:r w:rsidRPr="000A404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9919" cy="14478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155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8" w:type="dxa"/>
            <w:gridSpan w:val="2"/>
          </w:tcPr>
          <w:p w:rsidR="0071669D" w:rsidRPr="000A4043" w:rsidRDefault="0071669D" w:rsidP="008E1E0C">
            <w:pPr>
              <w:pStyle w:val="Default"/>
              <w:jc w:val="center"/>
              <w:rPr>
                <w:color w:val="FF0000"/>
                <w:sz w:val="28"/>
                <w:szCs w:val="28"/>
              </w:rPr>
            </w:pPr>
          </w:p>
          <w:p w:rsidR="0071669D" w:rsidRPr="000A4043" w:rsidRDefault="0071669D" w:rsidP="0071669D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A4043">
              <w:rPr>
                <w:color w:val="000000"/>
                <w:sz w:val="28"/>
                <w:szCs w:val="28"/>
              </w:rPr>
              <w:t xml:space="preserve">Перемещая круг прожектора, учащиеся рассматривают изображения и определяют, что у них общего. Таким </w:t>
            </w:r>
            <w:proofErr w:type="gramStart"/>
            <w:r w:rsidRPr="000A4043">
              <w:rPr>
                <w:color w:val="000000"/>
                <w:sz w:val="28"/>
                <w:szCs w:val="28"/>
              </w:rPr>
              <w:t>образом</w:t>
            </w:r>
            <w:proofErr w:type="gramEnd"/>
            <w:r w:rsidRPr="000A4043">
              <w:rPr>
                <w:color w:val="000000"/>
                <w:sz w:val="28"/>
                <w:szCs w:val="28"/>
              </w:rPr>
              <w:t xml:space="preserve"> учитель подводит учеников к теме урока "Скорость".</w:t>
            </w:r>
          </w:p>
        </w:tc>
      </w:tr>
      <w:tr w:rsidR="000A4043" w:rsidRPr="000A4043" w:rsidTr="000A4043">
        <w:tc>
          <w:tcPr>
            <w:tcW w:w="10740" w:type="dxa"/>
            <w:gridSpan w:val="3"/>
          </w:tcPr>
          <w:p w:rsidR="000A4043" w:rsidRPr="000A4043" w:rsidRDefault="000A4043" w:rsidP="008E1E0C">
            <w:pPr>
              <w:pStyle w:val="Default"/>
              <w:jc w:val="center"/>
              <w:rPr>
                <w:color w:val="FF0000"/>
                <w:sz w:val="28"/>
                <w:szCs w:val="28"/>
              </w:rPr>
            </w:pPr>
            <w:r w:rsidRPr="000A4043">
              <w:rPr>
                <w:color w:val="FF0000"/>
                <w:sz w:val="28"/>
                <w:szCs w:val="28"/>
                <w:highlight w:val="yellow"/>
              </w:rPr>
              <w:t>Демонстрация фильма про скорость</w:t>
            </w:r>
          </w:p>
        </w:tc>
      </w:tr>
      <w:tr w:rsidR="00E50781" w:rsidRPr="000A4043" w:rsidTr="000A4043">
        <w:tc>
          <w:tcPr>
            <w:tcW w:w="3372" w:type="dxa"/>
          </w:tcPr>
          <w:p w:rsidR="00E50781" w:rsidRPr="000A4043" w:rsidRDefault="00E50781" w:rsidP="008E1E0C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0A404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25138" cy="1518799"/>
                  <wp:effectExtent l="0" t="0" r="0" b="5715"/>
                  <wp:docPr id="4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362" cy="1520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8" w:type="dxa"/>
            <w:gridSpan w:val="2"/>
          </w:tcPr>
          <w:p w:rsidR="00E50781" w:rsidRPr="000A4043" w:rsidRDefault="00E50781" w:rsidP="00E5078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0A4043">
              <w:rPr>
                <w:color w:val="auto"/>
                <w:sz w:val="28"/>
                <w:szCs w:val="28"/>
              </w:rPr>
              <w:t>Открывают тетради, пишут число и тему урока.</w:t>
            </w:r>
          </w:p>
        </w:tc>
      </w:tr>
      <w:tr w:rsidR="003C22B9" w:rsidRPr="000A4043" w:rsidTr="000A4043">
        <w:tc>
          <w:tcPr>
            <w:tcW w:w="3372" w:type="dxa"/>
          </w:tcPr>
          <w:p w:rsidR="003C22B9" w:rsidRPr="000A4043" w:rsidRDefault="003C22B9" w:rsidP="008E1E0C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0A4043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004060" cy="150939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509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6093" w:rsidRPr="000A4043" w:rsidRDefault="002F6093" w:rsidP="008E1E0C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2F6093" w:rsidRPr="000A4043" w:rsidRDefault="002F6093" w:rsidP="008E1E0C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0A404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4060" cy="150939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509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8" w:type="dxa"/>
            <w:gridSpan w:val="2"/>
          </w:tcPr>
          <w:p w:rsidR="003C22B9" w:rsidRPr="000A4043" w:rsidRDefault="003C22B9" w:rsidP="003C22B9">
            <w:pPr>
              <w:pStyle w:val="Default"/>
              <w:jc w:val="both"/>
              <w:rPr>
                <w:color w:val="FF0000"/>
                <w:sz w:val="28"/>
                <w:szCs w:val="28"/>
              </w:rPr>
            </w:pPr>
            <w:r w:rsidRPr="000A4043">
              <w:rPr>
                <w:color w:val="auto"/>
                <w:sz w:val="28"/>
                <w:szCs w:val="28"/>
              </w:rPr>
              <w:t>На основании уже имеющихся у учащихся знаний, они дают свое определение понятию «скорость». При этом</w:t>
            </w:r>
            <w:proofErr w:type="gramStart"/>
            <w:r w:rsidRPr="000A4043">
              <w:rPr>
                <w:color w:val="auto"/>
                <w:sz w:val="28"/>
                <w:szCs w:val="28"/>
              </w:rPr>
              <w:t>,</w:t>
            </w:r>
            <w:proofErr w:type="gramEnd"/>
            <w:r w:rsidRPr="000A4043">
              <w:rPr>
                <w:color w:val="auto"/>
                <w:sz w:val="28"/>
                <w:szCs w:val="28"/>
              </w:rPr>
              <w:t xml:space="preserve"> ученик выходит к доске, «отрывает» листочек и записывает на нем свое определение. </w:t>
            </w:r>
            <w:r w:rsidR="002560A9" w:rsidRPr="000A4043">
              <w:rPr>
                <w:color w:val="auto"/>
                <w:sz w:val="28"/>
                <w:szCs w:val="28"/>
              </w:rPr>
              <w:t xml:space="preserve">Инструменты для записи находятся в левом нижнем углу экрана. </w:t>
            </w:r>
            <w:r w:rsidRPr="000A4043">
              <w:rPr>
                <w:color w:val="auto"/>
                <w:sz w:val="28"/>
                <w:szCs w:val="28"/>
              </w:rPr>
              <w:t xml:space="preserve">После того, как все желающие выскажутся, учитель нажимает на машинку и появляется физическое определение скорости. Учитель вместе с учениками производит сравнение их определений и </w:t>
            </w:r>
            <w:proofErr w:type="gramStart"/>
            <w:r w:rsidRPr="000A4043">
              <w:rPr>
                <w:color w:val="auto"/>
                <w:sz w:val="28"/>
                <w:szCs w:val="28"/>
              </w:rPr>
              <w:t>общепринятого</w:t>
            </w:r>
            <w:proofErr w:type="gramEnd"/>
            <w:r w:rsidRPr="000A4043">
              <w:rPr>
                <w:color w:val="auto"/>
                <w:sz w:val="28"/>
                <w:szCs w:val="28"/>
              </w:rPr>
              <w:t>, анализируют рез</w:t>
            </w:r>
            <w:r w:rsidR="002F6093" w:rsidRPr="000A4043">
              <w:rPr>
                <w:color w:val="auto"/>
                <w:sz w:val="28"/>
                <w:szCs w:val="28"/>
              </w:rPr>
              <w:t>у</w:t>
            </w:r>
            <w:r w:rsidRPr="000A4043">
              <w:rPr>
                <w:color w:val="auto"/>
                <w:sz w:val="28"/>
                <w:szCs w:val="28"/>
              </w:rPr>
              <w:t>льтат.</w:t>
            </w:r>
          </w:p>
        </w:tc>
      </w:tr>
      <w:tr w:rsidR="000A4043" w:rsidRPr="000A4043" w:rsidTr="00EB7AEF">
        <w:tc>
          <w:tcPr>
            <w:tcW w:w="10740" w:type="dxa"/>
            <w:gridSpan w:val="3"/>
          </w:tcPr>
          <w:p w:rsidR="000A4043" w:rsidRPr="000A4043" w:rsidRDefault="000A4043" w:rsidP="000A4043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0A4043">
              <w:rPr>
                <w:b/>
                <w:i/>
                <w:color w:val="auto"/>
                <w:sz w:val="28"/>
                <w:szCs w:val="28"/>
              </w:rPr>
              <w:t>Изучение нового материала:</w:t>
            </w:r>
          </w:p>
        </w:tc>
      </w:tr>
      <w:tr w:rsidR="000A4043" w:rsidRPr="000A4043" w:rsidTr="000A4043">
        <w:tc>
          <w:tcPr>
            <w:tcW w:w="3372" w:type="dxa"/>
          </w:tcPr>
          <w:p w:rsidR="000A4043" w:rsidRPr="000A4043" w:rsidRDefault="000A4043" w:rsidP="008E1E0C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0674" cy="1340324"/>
                  <wp:effectExtent l="19050" t="0" r="0" b="0"/>
                  <wp:docPr id="4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8095" t="14407" r="18095" b="5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674" cy="1340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8" w:type="dxa"/>
            <w:gridSpan w:val="2"/>
          </w:tcPr>
          <w:p w:rsidR="000A4043" w:rsidRDefault="000A4043" w:rsidP="003C22B9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0B6D1F">
              <w:rPr>
                <w:color w:val="auto"/>
                <w:sz w:val="28"/>
                <w:szCs w:val="28"/>
                <w:highlight w:val="yellow"/>
              </w:rPr>
              <w:t>ЦОР 2</w:t>
            </w:r>
            <w:r>
              <w:rPr>
                <w:color w:val="auto"/>
                <w:sz w:val="28"/>
                <w:szCs w:val="28"/>
              </w:rPr>
              <w:t xml:space="preserve"> страница Движение поезда, велосипедиста и мухи.</w:t>
            </w:r>
          </w:p>
          <w:p w:rsidR="000A4043" w:rsidRDefault="000A4043" w:rsidP="003C22B9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Время для всех одинаковое, но поезд проходит расстояние больше, чем велосипедист, велосипедист больше, чем муха</w:t>
            </w:r>
          </w:p>
          <w:p w:rsidR="000A4043" w:rsidRDefault="000A4043" w:rsidP="003C22B9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Вывод: разные тела </w:t>
            </w:r>
            <w:proofErr w:type="gramStart"/>
            <w:r>
              <w:rPr>
                <w:color w:val="auto"/>
                <w:sz w:val="28"/>
                <w:szCs w:val="28"/>
              </w:rPr>
              <w:t>за одно</w:t>
            </w:r>
            <w:proofErr w:type="gramEnd"/>
            <w:r>
              <w:rPr>
                <w:color w:val="auto"/>
                <w:sz w:val="28"/>
                <w:szCs w:val="28"/>
              </w:rPr>
              <w:t xml:space="preserve"> и тоже время могут проходить разное расстояние</w:t>
            </w:r>
          </w:p>
          <w:p w:rsidR="000B6D1F" w:rsidRPr="000A4043" w:rsidRDefault="000B6D1F" w:rsidP="003C22B9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0B6D1F" w:rsidRPr="000A4043" w:rsidTr="000A4043">
        <w:tc>
          <w:tcPr>
            <w:tcW w:w="3372" w:type="dxa"/>
          </w:tcPr>
          <w:p w:rsidR="000B6D1F" w:rsidRDefault="000B6D1F" w:rsidP="008E1E0C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6370" cy="1419225"/>
                  <wp:effectExtent l="19050" t="0" r="1480" b="0"/>
                  <wp:docPr id="4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8095" t="12712" r="18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37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8" w:type="dxa"/>
            <w:gridSpan w:val="2"/>
          </w:tcPr>
          <w:p w:rsidR="000B6D1F" w:rsidRDefault="000B6D1F" w:rsidP="003C22B9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0B6D1F">
              <w:rPr>
                <w:sz w:val="28"/>
                <w:szCs w:val="28"/>
                <w:highlight w:val="yellow"/>
              </w:rPr>
              <w:t>ЦОР 3</w:t>
            </w:r>
            <w:r>
              <w:rPr>
                <w:sz w:val="28"/>
                <w:szCs w:val="28"/>
              </w:rPr>
              <w:t xml:space="preserve"> страница скорость тела численно равна расстоянию, на которые человек перемещается за единицу времени</w:t>
            </w:r>
            <w:r w:rsidR="009C778B">
              <w:rPr>
                <w:sz w:val="28"/>
                <w:szCs w:val="28"/>
              </w:rPr>
              <w:t>υ</w:t>
            </w:r>
          </w:p>
        </w:tc>
      </w:tr>
      <w:tr w:rsidR="0071669D" w:rsidRPr="000A4043" w:rsidTr="000A4043">
        <w:tc>
          <w:tcPr>
            <w:tcW w:w="3372" w:type="dxa"/>
          </w:tcPr>
          <w:p w:rsidR="0071669D" w:rsidRPr="000A4043" w:rsidRDefault="006E502D" w:rsidP="008E1E0C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0A404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4060" cy="1501775"/>
                  <wp:effectExtent l="0" t="0" r="0" b="317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50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02D" w:rsidRPr="000A4043" w:rsidRDefault="006E502D" w:rsidP="008E1E0C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6E502D" w:rsidRPr="000A4043" w:rsidRDefault="006E502D" w:rsidP="008E1E0C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0A404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4060" cy="1501775"/>
                  <wp:effectExtent l="0" t="0" r="0" b="317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50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02D" w:rsidRPr="000A4043" w:rsidRDefault="006E502D" w:rsidP="008E1E0C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151426" w:rsidRPr="000A4043" w:rsidRDefault="006E502D" w:rsidP="00151426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0A4043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004060" cy="1501775"/>
                  <wp:effectExtent l="0" t="0" r="0" b="317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50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8" w:type="dxa"/>
            <w:gridSpan w:val="2"/>
          </w:tcPr>
          <w:p w:rsidR="0071669D" w:rsidRPr="000A4043" w:rsidRDefault="006E502D" w:rsidP="006E502D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0A4043">
              <w:rPr>
                <w:color w:val="auto"/>
                <w:sz w:val="28"/>
                <w:szCs w:val="28"/>
              </w:rPr>
              <w:lastRenderedPageBreak/>
              <w:t xml:space="preserve">Учитель предлагает учащимся провести измерения и заполнить таблицу. Для этого, выбрав инструмент линейка, помещаем его под дорогу так, чтобы нулевое деление совпало с красным указателем. Щелкая по машине, отмечаем ее перемещение. Интервал времени, за который это перемещение было совершено, </w:t>
            </w:r>
            <w:proofErr w:type="gramStart"/>
            <w:r w:rsidRPr="000A4043">
              <w:rPr>
                <w:color w:val="auto"/>
                <w:sz w:val="28"/>
                <w:szCs w:val="28"/>
              </w:rPr>
              <w:t>узнаем</w:t>
            </w:r>
            <w:proofErr w:type="gramEnd"/>
            <w:r w:rsidRPr="000A4043">
              <w:rPr>
                <w:color w:val="auto"/>
                <w:sz w:val="28"/>
                <w:szCs w:val="28"/>
              </w:rPr>
              <w:t xml:space="preserve"> нажав на соответствующие часы.</w:t>
            </w:r>
          </w:p>
          <w:p w:rsidR="00607122" w:rsidRPr="000A4043" w:rsidRDefault="00607122" w:rsidP="006E502D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  <w:p w:rsidR="00607122" w:rsidRPr="000A4043" w:rsidRDefault="00607122" w:rsidP="006E502D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0A4043">
              <w:rPr>
                <w:color w:val="auto"/>
                <w:sz w:val="28"/>
                <w:szCs w:val="28"/>
              </w:rPr>
              <w:t>После заполнения таблицы приходим к выводу, что для равномерного прямолинейного движения отношение пройденного пути ко времени есть величина постоянная и может служить характеристикой движения. Эту величину назвали скорость.</w:t>
            </w:r>
          </w:p>
          <w:p w:rsidR="00607122" w:rsidRPr="000A4043" w:rsidRDefault="00607122" w:rsidP="008722AC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0A4043">
              <w:rPr>
                <w:color w:val="auto"/>
                <w:sz w:val="28"/>
                <w:szCs w:val="28"/>
              </w:rPr>
              <w:t>Учитель нажимает на красную звездочку – открывается файл с информацией о скорости, котор</w:t>
            </w:r>
            <w:r w:rsidR="008722AC" w:rsidRPr="000A4043">
              <w:rPr>
                <w:color w:val="auto"/>
                <w:sz w:val="28"/>
                <w:szCs w:val="28"/>
              </w:rPr>
              <w:t>ую</w:t>
            </w:r>
            <w:r w:rsidRPr="000A4043">
              <w:rPr>
                <w:color w:val="auto"/>
                <w:sz w:val="28"/>
                <w:szCs w:val="28"/>
              </w:rPr>
              <w:t xml:space="preserve"> учащиеся конспектируют в тетрадь.</w:t>
            </w:r>
          </w:p>
        </w:tc>
      </w:tr>
      <w:tr w:rsidR="00606602" w:rsidRPr="000A4043" w:rsidTr="000A4043">
        <w:tc>
          <w:tcPr>
            <w:tcW w:w="3372" w:type="dxa"/>
          </w:tcPr>
          <w:p w:rsidR="00606602" w:rsidRPr="000A4043" w:rsidRDefault="00606602" w:rsidP="008E1E0C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881629" cy="1362075"/>
                  <wp:effectExtent l="19050" t="0" r="4321" b="0"/>
                  <wp:docPr id="4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8095" t="10169" r="18095" b="76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636" cy="1365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8" w:type="dxa"/>
            <w:gridSpan w:val="2"/>
          </w:tcPr>
          <w:p w:rsidR="00606602" w:rsidRPr="000A4043" w:rsidRDefault="00ED5C2C" w:rsidP="00606602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ЦОР 4 страница </w:t>
            </w:r>
            <w:r w:rsidR="00606602">
              <w:rPr>
                <w:color w:val="auto"/>
                <w:sz w:val="28"/>
                <w:szCs w:val="28"/>
              </w:rPr>
              <w:t>Ученики повторяют правило</w:t>
            </w:r>
            <w:r>
              <w:rPr>
                <w:color w:val="auto"/>
                <w:sz w:val="28"/>
                <w:szCs w:val="28"/>
              </w:rPr>
              <w:t xml:space="preserve"> и формулу </w:t>
            </w:r>
            <w:r w:rsidR="00606602">
              <w:rPr>
                <w:color w:val="auto"/>
                <w:sz w:val="28"/>
                <w:szCs w:val="28"/>
              </w:rPr>
              <w:t xml:space="preserve"> несколько раз</w:t>
            </w:r>
          </w:p>
        </w:tc>
      </w:tr>
      <w:tr w:rsidR="00ED5C2C" w:rsidRPr="000A4043" w:rsidTr="000A4043">
        <w:tc>
          <w:tcPr>
            <w:tcW w:w="3372" w:type="dxa"/>
          </w:tcPr>
          <w:p w:rsidR="00ED5C2C" w:rsidRDefault="00ED5C2C" w:rsidP="008E1E0C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1953" cy="1476375"/>
                  <wp:effectExtent l="19050" t="0" r="5897" b="0"/>
                  <wp:docPr id="4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9048" t="11017" r="18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953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8" w:type="dxa"/>
            <w:gridSpan w:val="2"/>
          </w:tcPr>
          <w:p w:rsidR="00ED5C2C" w:rsidRDefault="00ED5C2C" w:rsidP="00606602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ЦОР 5 страница</w:t>
            </w:r>
            <w:proofErr w:type="gramStart"/>
            <w:r w:rsidR="00B62982">
              <w:rPr>
                <w:sz w:val="28"/>
                <w:szCs w:val="28"/>
              </w:rPr>
              <w:t xml:space="preserve"> В</w:t>
            </w:r>
            <w:proofErr w:type="gramEnd"/>
            <w:r w:rsidR="00B62982">
              <w:rPr>
                <w:sz w:val="28"/>
                <w:szCs w:val="28"/>
              </w:rPr>
              <w:t>ычисляем скорость движения тел</w:t>
            </w:r>
          </w:p>
        </w:tc>
      </w:tr>
      <w:tr w:rsidR="00ED5C2C" w:rsidRPr="000A4043" w:rsidTr="000A4043">
        <w:tc>
          <w:tcPr>
            <w:tcW w:w="3372" w:type="dxa"/>
          </w:tcPr>
          <w:p w:rsidR="00ED5C2C" w:rsidRDefault="00ED5C2C" w:rsidP="008E1E0C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19275" cy="1367876"/>
                  <wp:effectExtent l="19050" t="0" r="9525" b="0"/>
                  <wp:docPr id="4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8571" t="9322" r="18095" b="5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488" cy="1368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8" w:type="dxa"/>
            <w:gridSpan w:val="2"/>
          </w:tcPr>
          <w:p w:rsidR="00ED5C2C" w:rsidRPr="00B62982" w:rsidRDefault="00B62982" w:rsidP="00606602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ЦОР 6 страница</w:t>
            </w:r>
            <w:proofErr w:type="gramStart"/>
            <w:r>
              <w:rPr>
                <w:sz w:val="28"/>
                <w:szCs w:val="28"/>
              </w:rPr>
              <w:t xml:space="preserve"> П</w:t>
            </w:r>
            <w:proofErr w:type="gramEnd"/>
            <w:r>
              <w:rPr>
                <w:sz w:val="28"/>
                <w:szCs w:val="28"/>
              </w:rPr>
              <w:t>ереводим из м</w:t>
            </w:r>
            <w:r w:rsidRPr="00B62982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с в км</w:t>
            </w:r>
            <w:r w:rsidRPr="00B62982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ч</w:t>
            </w:r>
          </w:p>
        </w:tc>
      </w:tr>
      <w:tr w:rsidR="00ED5C2C" w:rsidRPr="000A4043" w:rsidTr="004C0528">
        <w:tc>
          <w:tcPr>
            <w:tcW w:w="10740" w:type="dxa"/>
            <w:gridSpan w:val="3"/>
          </w:tcPr>
          <w:p w:rsidR="00ED5C2C" w:rsidRDefault="00ED5C2C" w:rsidP="00ED5C2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ED5C2C">
              <w:rPr>
                <w:noProof/>
                <w:sz w:val="28"/>
                <w:szCs w:val="28"/>
                <w:highlight w:val="yellow"/>
                <w:lang w:eastAsia="ru-RU"/>
              </w:rPr>
              <w:t>Оформление задачи с учебника стр.46</w:t>
            </w:r>
          </w:p>
        </w:tc>
      </w:tr>
      <w:tr w:rsidR="007400C8" w:rsidRPr="000A4043" w:rsidTr="000A4043">
        <w:tc>
          <w:tcPr>
            <w:tcW w:w="3372" w:type="dxa"/>
          </w:tcPr>
          <w:p w:rsidR="008E1E0C" w:rsidRPr="000A4043" w:rsidRDefault="008E1E0C" w:rsidP="008E1E0C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0A404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4060" cy="1501775"/>
                  <wp:effectExtent l="0" t="0" r="0" b="317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50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1E0C" w:rsidRPr="000A4043" w:rsidRDefault="008E1E0C" w:rsidP="008E1E0C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7400C8" w:rsidRPr="000A4043" w:rsidRDefault="008E1E0C" w:rsidP="008E1E0C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0A404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4060" cy="1501775"/>
                  <wp:effectExtent l="0" t="0" r="0" b="317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50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8" w:type="dxa"/>
            <w:gridSpan w:val="2"/>
          </w:tcPr>
          <w:p w:rsidR="007400C8" w:rsidRPr="000A4043" w:rsidRDefault="008E1E0C" w:rsidP="008E1E0C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0A4043">
              <w:rPr>
                <w:color w:val="auto"/>
                <w:sz w:val="28"/>
                <w:szCs w:val="28"/>
              </w:rPr>
              <w:t>Учитель предлагает ответить на вопрос: «Кто из участников соревнования имеет больше шансов на победу – страус или спортсмен?» В ходе обсуждений приходим к выводу, что хотя и скорость страуса больше, победить он не сможет – та</w:t>
            </w:r>
            <w:r w:rsidR="001028E9" w:rsidRPr="000A4043">
              <w:rPr>
                <w:color w:val="auto"/>
                <w:sz w:val="28"/>
                <w:szCs w:val="28"/>
              </w:rPr>
              <w:t>к</w:t>
            </w:r>
            <w:r w:rsidRPr="000A4043">
              <w:rPr>
                <w:color w:val="auto"/>
                <w:sz w:val="28"/>
                <w:szCs w:val="28"/>
              </w:rPr>
              <w:t xml:space="preserve"> как движется в противоположную финишу сторону. Следовательно, кроме величины, важно еще и направление скорости.</w:t>
            </w:r>
          </w:p>
          <w:p w:rsidR="008E1E0C" w:rsidRPr="000A4043" w:rsidRDefault="008E1E0C" w:rsidP="008E1E0C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  <w:p w:rsidR="008E1E0C" w:rsidRPr="000A4043" w:rsidRDefault="008E1E0C" w:rsidP="008E1E0C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0A4043">
              <w:rPr>
                <w:color w:val="auto"/>
                <w:sz w:val="28"/>
                <w:szCs w:val="28"/>
              </w:rPr>
              <w:t>Учитель называет такие величины векторными и дает их определение. При нажатии в нижнюю область слайда появляется информация о векторных величинах. Нажимая на фигурки спортсмена и страуса, появляется графическое изображение вектора скорости.</w:t>
            </w:r>
          </w:p>
        </w:tc>
      </w:tr>
      <w:tr w:rsidR="00B62982" w:rsidRPr="000A4043" w:rsidTr="000A4043">
        <w:tc>
          <w:tcPr>
            <w:tcW w:w="3372" w:type="dxa"/>
          </w:tcPr>
          <w:p w:rsidR="00B62982" w:rsidRPr="000A4043" w:rsidRDefault="00B62982" w:rsidP="008E1E0C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869235" cy="1433548"/>
                  <wp:effectExtent l="19050" t="0" r="0" b="0"/>
                  <wp:docPr id="4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7619" t="8475" r="19048" b="5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235" cy="1433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8" w:type="dxa"/>
            <w:gridSpan w:val="2"/>
          </w:tcPr>
          <w:p w:rsidR="00B62982" w:rsidRPr="000A4043" w:rsidRDefault="00B62982" w:rsidP="00B62982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Скорость </w:t>
            </w:r>
            <w:proofErr w:type="gramStart"/>
            <w:r>
              <w:rPr>
                <w:color w:val="auto"/>
                <w:sz w:val="28"/>
                <w:szCs w:val="28"/>
              </w:rPr>
              <w:t>-в</w:t>
            </w:r>
            <w:proofErr w:type="gramEnd"/>
            <w:r>
              <w:rPr>
                <w:color w:val="auto"/>
                <w:sz w:val="28"/>
                <w:szCs w:val="28"/>
              </w:rPr>
              <w:t>екторная величина</w:t>
            </w:r>
          </w:p>
        </w:tc>
      </w:tr>
      <w:tr w:rsidR="003D339C" w:rsidRPr="000A4043" w:rsidTr="000A4043">
        <w:tc>
          <w:tcPr>
            <w:tcW w:w="3372" w:type="dxa"/>
          </w:tcPr>
          <w:p w:rsidR="003D339C" w:rsidRPr="000A4043" w:rsidRDefault="00403C63" w:rsidP="008E1E0C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0A404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4060" cy="1501775"/>
                  <wp:effectExtent l="0" t="0" r="0" b="317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50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3C63" w:rsidRPr="000A4043" w:rsidRDefault="00403C63" w:rsidP="008E1E0C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403C63" w:rsidRPr="000A4043" w:rsidRDefault="00403C63" w:rsidP="008E1E0C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0A404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4060" cy="1501775"/>
                  <wp:effectExtent l="0" t="0" r="0" b="317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50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3C63" w:rsidRPr="000A4043" w:rsidRDefault="00403C63" w:rsidP="008E1E0C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403C63" w:rsidRPr="000A4043" w:rsidRDefault="00403C63" w:rsidP="008E1E0C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0A404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4060" cy="1501775"/>
                  <wp:effectExtent l="0" t="0" r="0" b="317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50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3C63" w:rsidRPr="000A4043" w:rsidRDefault="00403C63" w:rsidP="008E1E0C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403C63" w:rsidRPr="000A4043" w:rsidRDefault="00403C63" w:rsidP="008E1E0C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0A404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4060" cy="1501775"/>
                  <wp:effectExtent l="0" t="0" r="0" b="317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50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3C63" w:rsidRPr="000A4043" w:rsidRDefault="00403C63" w:rsidP="008E1E0C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403C63" w:rsidRPr="000A4043" w:rsidRDefault="00403C63" w:rsidP="008E1E0C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0A4043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004060" cy="1501775"/>
                  <wp:effectExtent l="0" t="0" r="0" b="317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50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3C63" w:rsidRPr="000A4043" w:rsidRDefault="00403C63" w:rsidP="008E1E0C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368" w:type="dxa"/>
            <w:gridSpan w:val="2"/>
          </w:tcPr>
          <w:p w:rsidR="00A54829" w:rsidRPr="000A4043" w:rsidRDefault="00A54829" w:rsidP="00A54829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0A4043">
              <w:rPr>
                <w:color w:val="auto"/>
                <w:sz w:val="28"/>
                <w:szCs w:val="28"/>
              </w:rPr>
              <w:lastRenderedPageBreak/>
              <w:t xml:space="preserve">Учитель задает вопрос «Как называется прибор для измерения скорости, установленный в автомобиле?». Ученики дают ответ: «Спидометр». </w:t>
            </w:r>
          </w:p>
          <w:p w:rsidR="00A54829" w:rsidRPr="000A4043" w:rsidRDefault="00A54829" w:rsidP="00A54829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  <w:p w:rsidR="003D339C" w:rsidRPr="000A4043" w:rsidRDefault="00A54829" w:rsidP="00A54829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0A4043">
              <w:rPr>
                <w:color w:val="auto"/>
                <w:sz w:val="28"/>
                <w:szCs w:val="28"/>
              </w:rPr>
              <w:t>Далее, учитель, передвигая радар к машине «просвечивает» спидометр и предлагает определить скорость автомобиля (нажимает на красную стрелочку – появляется новый вопрос). При этом</w:t>
            </w:r>
            <w:proofErr w:type="gramStart"/>
            <w:r w:rsidRPr="000A4043">
              <w:rPr>
                <w:color w:val="auto"/>
                <w:sz w:val="28"/>
                <w:szCs w:val="28"/>
              </w:rPr>
              <w:t>,</w:t>
            </w:r>
            <w:proofErr w:type="gramEnd"/>
            <w:r w:rsidRPr="000A4043">
              <w:rPr>
                <w:color w:val="auto"/>
                <w:sz w:val="28"/>
                <w:szCs w:val="28"/>
              </w:rPr>
              <w:t xml:space="preserve"> т.к. стрелка спидометра находится в постоянном движении, учащиеся испытывают затруднение при ответе и приходят к выводу, что скорость автомобиля постоянно меняется.</w:t>
            </w:r>
          </w:p>
          <w:p w:rsidR="00A54829" w:rsidRPr="000A4043" w:rsidRDefault="00A54829" w:rsidP="00A54829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  <w:p w:rsidR="00A54829" w:rsidRPr="000A4043" w:rsidRDefault="00A54829" w:rsidP="00A54829">
            <w:pPr>
              <w:pStyle w:val="Default"/>
              <w:jc w:val="both"/>
              <w:rPr>
                <w:color w:val="FF0000"/>
                <w:sz w:val="28"/>
                <w:szCs w:val="28"/>
              </w:rPr>
            </w:pPr>
            <w:proofErr w:type="gramStart"/>
            <w:r w:rsidRPr="000A4043">
              <w:rPr>
                <w:color w:val="auto"/>
                <w:sz w:val="28"/>
                <w:szCs w:val="28"/>
              </w:rPr>
              <w:t>Учитель поочередно нажимает на красную, зеленую, синюю и желтую кнопки радара и поясняет теоретические вопросы, связанные с понятием «средняя скорость».</w:t>
            </w:r>
            <w:proofErr w:type="gramEnd"/>
          </w:p>
        </w:tc>
      </w:tr>
      <w:tr w:rsidR="007400C8" w:rsidRPr="000A4043" w:rsidTr="000A4043">
        <w:tc>
          <w:tcPr>
            <w:tcW w:w="3372" w:type="dxa"/>
          </w:tcPr>
          <w:p w:rsidR="007400C8" w:rsidRPr="000A4043" w:rsidRDefault="007400C8" w:rsidP="008E1E0C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0A4043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004060" cy="150939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509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8" w:type="dxa"/>
            <w:gridSpan w:val="2"/>
          </w:tcPr>
          <w:p w:rsidR="007400C8" w:rsidRPr="000A4043" w:rsidRDefault="007400C8" w:rsidP="007400C8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0A4043">
              <w:rPr>
                <w:color w:val="auto"/>
                <w:sz w:val="28"/>
                <w:szCs w:val="28"/>
              </w:rPr>
              <w:t>Видео запускается нажатие</w:t>
            </w:r>
            <w:r w:rsidR="000006EF" w:rsidRPr="000A4043">
              <w:rPr>
                <w:color w:val="auto"/>
                <w:sz w:val="28"/>
                <w:szCs w:val="28"/>
              </w:rPr>
              <w:t>м</w:t>
            </w:r>
            <w:r w:rsidRPr="000A4043">
              <w:rPr>
                <w:color w:val="auto"/>
                <w:sz w:val="28"/>
                <w:szCs w:val="28"/>
              </w:rPr>
              <w:t xml:space="preserve"> на картинку. </w:t>
            </w:r>
          </w:p>
          <w:p w:rsidR="007400C8" w:rsidRPr="000A4043" w:rsidRDefault="007400C8" w:rsidP="007400C8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  <w:p w:rsidR="007400C8" w:rsidRPr="000A4043" w:rsidRDefault="007400C8" w:rsidP="007400C8">
            <w:pPr>
              <w:pStyle w:val="Default"/>
              <w:jc w:val="both"/>
              <w:rPr>
                <w:color w:val="FF0000"/>
                <w:sz w:val="28"/>
                <w:szCs w:val="28"/>
              </w:rPr>
            </w:pPr>
            <w:r w:rsidRPr="000A4043">
              <w:rPr>
                <w:color w:val="auto"/>
                <w:sz w:val="28"/>
                <w:szCs w:val="28"/>
              </w:rPr>
              <w:t>Учитель вместе с учениками повторяет действия героя физкультминутки.</w:t>
            </w:r>
          </w:p>
        </w:tc>
      </w:tr>
      <w:tr w:rsidR="0071669D" w:rsidRPr="000A4043" w:rsidTr="000A4043">
        <w:tc>
          <w:tcPr>
            <w:tcW w:w="10740" w:type="dxa"/>
            <w:gridSpan w:val="3"/>
          </w:tcPr>
          <w:p w:rsidR="0071669D" w:rsidRPr="000A4043" w:rsidRDefault="0071669D" w:rsidP="0071669D">
            <w:pPr>
              <w:pStyle w:val="Default"/>
              <w:jc w:val="both"/>
              <w:rPr>
                <w:b/>
                <w:i/>
                <w:color w:val="auto"/>
                <w:sz w:val="28"/>
                <w:szCs w:val="28"/>
              </w:rPr>
            </w:pPr>
            <w:r w:rsidRPr="000A4043">
              <w:rPr>
                <w:b/>
                <w:i/>
                <w:color w:val="auto"/>
                <w:sz w:val="28"/>
                <w:szCs w:val="28"/>
              </w:rPr>
              <w:t>Закрепление изученного материала:</w:t>
            </w:r>
          </w:p>
        </w:tc>
      </w:tr>
      <w:tr w:rsidR="00942290" w:rsidRPr="000A4043" w:rsidTr="000A4043">
        <w:tc>
          <w:tcPr>
            <w:tcW w:w="3372" w:type="dxa"/>
          </w:tcPr>
          <w:p w:rsidR="00942290" w:rsidRPr="000A4043" w:rsidRDefault="007926AD" w:rsidP="008E1E0C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0A404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4060" cy="150876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2290" w:rsidRPr="000A4043" w:rsidRDefault="00942290" w:rsidP="008E1E0C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942290" w:rsidRPr="000A4043" w:rsidRDefault="00942290" w:rsidP="008E1E0C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0A404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39925" cy="1457173"/>
                  <wp:effectExtent l="0" t="0" r="317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823" cy="1476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2290" w:rsidRPr="000A4043" w:rsidRDefault="00942290" w:rsidP="008E1E0C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942290" w:rsidRPr="000A4043" w:rsidRDefault="00942290" w:rsidP="008E1E0C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0A404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38683" cy="1381125"/>
                  <wp:effectExtent l="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140" cy="139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8" w:type="dxa"/>
            <w:gridSpan w:val="2"/>
          </w:tcPr>
          <w:p w:rsidR="00D70E63" w:rsidRPr="000A4043" w:rsidRDefault="00942290" w:rsidP="007D1CF7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0A4043">
              <w:rPr>
                <w:color w:val="auto"/>
                <w:sz w:val="28"/>
                <w:szCs w:val="28"/>
              </w:rPr>
              <w:t xml:space="preserve">Учитель вынимает за стрелочку задание и читает его вместе с учащимися. </w:t>
            </w:r>
          </w:p>
          <w:p w:rsidR="00D70E63" w:rsidRPr="000A4043" w:rsidRDefault="00D70E63" w:rsidP="007D1CF7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  <w:p w:rsidR="00D70E63" w:rsidRPr="000A4043" w:rsidRDefault="00942290" w:rsidP="007D1CF7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0A4043">
              <w:rPr>
                <w:color w:val="auto"/>
                <w:sz w:val="28"/>
                <w:szCs w:val="28"/>
              </w:rPr>
              <w:t xml:space="preserve">Ученик вынимает из конверта листочек с написанным значением скорости. Необходимо определить какой объект может развивать такую скорость. При решении можно пользоваться калькулятором. </w:t>
            </w:r>
            <w:proofErr w:type="gramStart"/>
            <w:r w:rsidRPr="000A4043">
              <w:rPr>
                <w:color w:val="auto"/>
                <w:sz w:val="28"/>
                <w:szCs w:val="28"/>
              </w:rPr>
              <w:t>Также предлагается воспользоваться Таблицей</w:t>
            </w:r>
            <w:r w:rsidR="00D70E63" w:rsidRPr="000A4043">
              <w:rPr>
                <w:color w:val="auto"/>
                <w:sz w:val="28"/>
                <w:szCs w:val="28"/>
              </w:rPr>
              <w:t xml:space="preserve">, открывающейся при нажатии на восклицательный знак (или на странице 37 учебника </w:t>
            </w:r>
            <w:proofErr w:type="spellStart"/>
            <w:r w:rsidRPr="000A4043">
              <w:rPr>
                <w:color w:val="auto"/>
                <w:sz w:val="28"/>
                <w:szCs w:val="28"/>
              </w:rPr>
              <w:t>Перышкин</w:t>
            </w:r>
            <w:proofErr w:type="spellEnd"/>
            <w:r w:rsidRPr="000A4043">
              <w:rPr>
                <w:color w:val="auto"/>
                <w:sz w:val="28"/>
                <w:szCs w:val="28"/>
              </w:rPr>
              <w:t xml:space="preserve"> А.В. Физика. 7 </w:t>
            </w:r>
            <w:proofErr w:type="spellStart"/>
            <w:r w:rsidRPr="000A4043">
              <w:rPr>
                <w:color w:val="auto"/>
                <w:sz w:val="28"/>
                <w:szCs w:val="28"/>
              </w:rPr>
              <w:t>кл</w:t>
            </w:r>
            <w:proofErr w:type="spellEnd"/>
            <w:r w:rsidRPr="000A4043">
              <w:rPr>
                <w:color w:val="auto"/>
                <w:sz w:val="28"/>
                <w:szCs w:val="28"/>
              </w:rPr>
              <w:t>.</w:t>
            </w:r>
            <w:proofErr w:type="gramEnd"/>
            <w:r w:rsidRPr="000A4043">
              <w:rPr>
                <w:color w:val="auto"/>
                <w:sz w:val="28"/>
                <w:szCs w:val="28"/>
              </w:rPr>
              <w:t xml:space="preserve"> - </w:t>
            </w:r>
            <w:proofErr w:type="gramStart"/>
            <w:r w:rsidRPr="000A4043">
              <w:rPr>
                <w:color w:val="auto"/>
                <w:sz w:val="28"/>
                <w:szCs w:val="28"/>
              </w:rPr>
              <w:t xml:space="preserve">М.: Дрофа, 2009). </w:t>
            </w:r>
            <w:proofErr w:type="gramEnd"/>
          </w:p>
          <w:p w:rsidR="00D70E63" w:rsidRPr="000A4043" w:rsidRDefault="00D70E63" w:rsidP="007D1CF7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  <w:p w:rsidR="00942290" w:rsidRPr="000A4043" w:rsidRDefault="00942290" w:rsidP="007D1CF7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0A4043">
              <w:rPr>
                <w:color w:val="auto"/>
                <w:sz w:val="28"/>
                <w:szCs w:val="28"/>
              </w:rPr>
              <w:t xml:space="preserve">Далее ученик перемещает карточку под соответствующую картинку. Если задания </w:t>
            </w:r>
            <w:proofErr w:type="gramStart"/>
            <w:r w:rsidRPr="000A4043">
              <w:rPr>
                <w:color w:val="auto"/>
                <w:sz w:val="28"/>
                <w:szCs w:val="28"/>
              </w:rPr>
              <w:t>выполнены</w:t>
            </w:r>
            <w:proofErr w:type="gramEnd"/>
            <w:r w:rsidRPr="000A4043">
              <w:rPr>
                <w:color w:val="auto"/>
                <w:sz w:val="28"/>
                <w:szCs w:val="28"/>
              </w:rPr>
              <w:t xml:space="preserve"> верно, все карточки расположатся под изображениями.</w:t>
            </w:r>
          </w:p>
          <w:p w:rsidR="00942290" w:rsidRPr="000A4043" w:rsidRDefault="00942290" w:rsidP="007D1CF7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942290" w:rsidRPr="000A4043" w:rsidTr="000A4043">
        <w:tc>
          <w:tcPr>
            <w:tcW w:w="3372" w:type="dxa"/>
          </w:tcPr>
          <w:p w:rsidR="00942290" w:rsidRPr="000A4043" w:rsidRDefault="007926AD" w:rsidP="008E1E0C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0A404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4060" cy="150876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2290" w:rsidRPr="000A4043" w:rsidRDefault="00942290" w:rsidP="008E1E0C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942290" w:rsidRPr="000A4043" w:rsidRDefault="007926AD" w:rsidP="008E1E0C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0A404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4060" cy="150876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8" w:type="dxa"/>
            <w:gridSpan w:val="2"/>
          </w:tcPr>
          <w:p w:rsidR="00942290" w:rsidRDefault="00942290" w:rsidP="00685483">
            <w:pPr>
              <w:pStyle w:val="a4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0A4043">
              <w:rPr>
                <w:color w:val="000000"/>
                <w:sz w:val="28"/>
                <w:szCs w:val="28"/>
              </w:rPr>
              <w:lastRenderedPageBreak/>
              <w:t xml:space="preserve">Учащимся необходимо расставить машины в порядке возрастания скорости, написанной в прямоугольнике под машиной. Для этого нужно привести скорости к единой единице измерения. При решении можно воспользоваться калькулятором. После того как ученики выполнят задание, проводится проверка. Нажимаем на заливку и заливаем фон страницы любым цветом, кроме </w:t>
            </w:r>
            <w:proofErr w:type="gramStart"/>
            <w:r w:rsidRPr="000A4043">
              <w:rPr>
                <w:color w:val="000000"/>
                <w:sz w:val="28"/>
                <w:szCs w:val="28"/>
              </w:rPr>
              <w:t>имеющегося</w:t>
            </w:r>
            <w:proofErr w:type="gramEnd"/>
            <w:r w:rsidRPr="000A4043">
              <w:rPr>
                <w:color w:val="000000"/>
                <w:sz w:val="28"/>
                <w:szCs w:val="28"/>
              </w:rPr>
              <w:t xml:space="preserve">. Если </w:t>
            </w:r>
            <w:r w:rsidRPr="000A4043">
              <w:rPr>
                <w:color w:val="000000"/>
                <w:sz w:val="28"/>
                <w:szCs w:val="28"/>
              </w:rPr>
              <w:lastRenderedPageBreak/>
              <w:t>задание выполнено правильно, появляется надпись ВЕРНО.</w:t>
            </w:r>
          </w:p>
          <w:p w:rsidR="00DB0742" w:rsidRPr="000A4043" w:rsidRDefault="00DB0742" w:rsidP="00685483">
            <w:pPr>
              <w:pStyle w:val="a4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DB0742" w:rsidRPr="000A4043" w:rsidTr="000A4043">
        <w:tc>
          <w:tcPr>
            <w:tcW w:w="3372" w:type="dxa"/>
          </w:tcPr>
          <w:p w:rsidR="00DB0742" w:rsidRPr="000A4043" w:rsidRDefault="00DB0742" w:rsidP="008E1E0C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929606" cy="1362075"/>
                  <wp:effectExtent l="19050" t="0" r="0" b="0"/>
                  <wp:docPr id="4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17143" t="11017" r="18095" b="76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282" cy="1366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8" w:type="dxa"/>
            <w:gridSpan w:val="2"/>
          </w:tcPr>
          <w:p w:rsidR="00DB0742" w:rsidRPr="000A4043" w:rsidRDefault="00DB0742" w:rsidP="00685483">
            <w:pPr>
              <w:pStyle w:val="a4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ЦОР 7 страница </w:t>
            </w:r>
            <w:r>
              <w:rPr>
                <w:color w:val="000000"/>
                <w:sz w:val="28"/>
                <w:szCs w:val="28"/>
              </w:rPr>
              <w:t>Графическое преставление движения</w:t>
            </w:r>
          </w:p>
        </w:tc>
      </w:tr>
      <w:tr w:rsidR="00942290" w:rsidRPr="000A4043" w:rsidTr="000A4043">
        <w:tc>
          <w:tcPr>
            <w:tcW w:w="3372" w:type="dxa"/>
          </w:tcPr>
          <w:p w:rsidR="00942290" w:rsidRPr="000A4043" w:rsidRDefault="007926AD" w:rsidP="008E1E0C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0A404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4060" cy="150876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26AD" w:rsidRPr="000A4043" w:rsidRDefault="007926AD" w:rsidP="008E1E0C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7926AD" w:rsidRPr="000A4043" w:rsidRDefault="007926AD" w:rsidP="008E1E0C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0A404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4060" cy="150876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8" w:type="dxa"/>
            <w:gridSpan w:val="2"/>
          </w:tcPr>
          <w:p w:rsidR="007926AD" w:rsidRPr="000A4043" w:rsidRDefault="00942290" w:rsidP="00685483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0A4043">
              <w:rPr>
                <w:color w:val="auto"/>
                <w:sz w:val="28"/>
                <w:szCs w:val="28"/>
              </w:rPr>
              <w:t xml:space="preserve">Учащимся необходимо по данным графика заполнить таблицу и вычислить скорость мотоциклиста. Щелкнув по заданию, оно исчезает, чтобы не мешать. Ученики записывают ответ в таблицу с помощью инструмента Перо. При решении можно воспользоваться калькулятором. </w:t>
            </w:r>
          </w:p>
          <w:p w:rsidR="007926AD" w:rsidRPr="000A4043" w:rsidRDefault="007926AD" w:rsidP="00685483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  <w:p w:rsidR="00942290" w:rsidRPr="000A4043" w:rsidRDefault="00942290" w:rsidP="00685483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0A4043">
              <w:rPr>
                <w:color w:val="auto"/>
                <w:sz w:val="28"/>
                <w:szCs w:val="28"/>
              </w:rPr>
              <w:t xml:space="preserve">Проверка ответов происходит при помещении дорожного знака над соответствующим столбцом таблицы. Значение скорости появляется при перемещении мотоциклиста в пункт назначения. </w:t>
            </w:r>
            <w:r w:rsidR="00680D47" w:rsidRPr="000A4043">
              <w:rPr>
                <w:color w:val="auto"/>
                <w:sz w:val="28"/>
                <w:szCs w:val="28"/>
              </w:rPr>
              <w:t xml:space="preserve">Необходимо обратить внимание на то, что для расчета скорости не важно, какую точку графика взять, поэтому данное движение является равномерным. </w:t>
            </w:r>
            <w:r w:rsidRPr="000A4043">
              <w:rPr>
                <w:color w:val="auto"/>
                <w:sz w:val="28"/>
                <w:szCs w:val="28"/>
              </w:rPr>
              <w:t>Здесь же можно обсудить вопрос погрешности полученных значений.</w:t>
            </w:r>
          </w:p>
        </w:tc>
      </w:tr>
      <w:tr w:rsidR="00993912" w:rsidRPr="000A4043" w:rsidTr="000A4043">
        <w:tc>
          <w:tcPr>
            <w:tcW w:w="3372" w:type="dxa"/>
          </w:tcPr>
          <w:p w:rsidR="00993912" w:rsidRPr="000A4043" w:rsidRDefault="00993912" w:rsidP="008E1E0C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0A404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4060" cy="150876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3912" w:rsidRPr="000A4043" w:rsidRDefault="00993912" w:rsidP="008E1E0C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7926AD" w:rsidRPr="000A4043" w:rsidRDefault="007926AD" w:rsidP="008E1E0C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0A404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4060" cy="150876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8" w:type="dxa"/>
            <w:gridSpan w:val="2"/>
          </w:tcPr>
          <w:p w:rsidR="00993912" w:rsidRPr="000A4043" w:rsidRDefault="00993912" w:rsidP="00993912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0A4043">
              <w:rPr>
                <w:color w:val="auto"/>
                <w:sz w:val="28"/>
                <w:szCs w:val="28"/>
              </w:rPr>
              <w:t>Учащимся предлагается сопоставить физическое тело и график его движения. Для этого необходимо перенести соответствующее изображение в контейнер (зеленый квадрат). Если задание выполнено правильно – тело остается в контейнере, если неправильно – возвращается на место.</w:t>
            </w:r>
          </w:p>
          <w:p w:rsidR="007926AD" w:rsidRPr="000A4043" w:rsidRDefault="007926AD" w:rsidP="00993912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  <w:p w:rsidR="00993912" w:rsidRPr="000A4043" w:rsidRDefault="00993912" w:rsidP="00993912">
            <w:pPr>
              <w:pStyle w:val="Default"/>
              <w:jc w:val="both"/>
              <w:rPr>
                <w:color w:val="FF0000"/>
                <w:sz w:val="28"/>
                <w:szCs w:val="28"/>
              </w:rPr>
            </w:pPr>
            <w:r w:rsidRPr="000A4043">
              <w:rPr>
                <w:color w:val="auto"/>
                <w:sz w:val="28"/>
                <w:szCs w:val="28"/>
              </w:rPr>
              <w:t>Переход к следующему графику осуществляется по красной стрелке. Задание выполняется аналогично.</w:t>
            </w:r>
          </w:p>
        </w:tc>
      </w:tr>
      <w:tr w:rsidR="00680D47" w:rsidRPr="000A4043" w:rsidTr="000A4043">
        <w:tc>
          <w:tcPr>
            <w:tcW w:w="3372" w:type="dxa"/>
          </w:tcPr>
          <w:p w:rsidR="00680D47" w:rsidRPr="000A4043" w:rsidRDefault="00680D47" w:rsidP="008E1E0C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680D47" w:rsidRPr="000A4043" w:rsidRDefault="00680D47" w:rsidP="008E1E0C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0A4043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004060" cy="1501775"/>
                  <wp:effectExtent l="0" t="0" r="0" b="317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50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0D47" w:rsidRPr="000A4043" w:rsidRDefault="00680D47" w:rsidP="008E1E0C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680D47" w:rsidRPr="000A4043" w:rsidRDefault="00680D47" w:rsidP="008E1E0C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0A404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4060" cy="1501775"/>
                  <wp:effectExtent l="0" t="0" r="0" b="317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50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8" w:type="dxa"/>
            <w:gridSpan w:val="2"/>
          </w:tcPr>
          <w:p w:rsidR="00D525E3" w:rsidRPr="000A4043" w:rsidRDefault="00680D47" w:rsidP="00993912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0A4043">
              <w:rPr>
                <w:color w:val="auto"/>
                <w:sz w:val="28"/>
                <w:szCs w:val="28"/>
              </w:rPr>
              <w:lastRenderedPageBreak/>
              <w:t xml:space="preserve">Учащимся необходимо, воспользовавшись данными </w:t>
            </w:r>
            <w:r w:rsidRPr="000A4043">
              <w:rPr>
                <w:color w:val="auto"/>
                <w:sz w:val="28"/>
                <w:szCs w:val="28"/>
              </w:rPr>
              <w:lastRenderedPageBreak/>
              <w:t>графика, вычислить скорости движения на каждом участке пути туриста и его среднюю скорость.</w:t>
            </w:r>
            <w:r w:rsidR="00D525E3" w:rsidRPr="000A4043">
              <w:rPr>
                <w:color w:val="auto"/>
                <w:sz w:val="28"/>
                <w:szCs w:val="28"/>
              </w:rPr>
              <w:t xml:space="preserve"> </w:t>
            </w:r>
          </w:p>
          <w:p w:rsidR="00D525E3" w:rsidRPr="000A4043" w:rsidRDefault="00D525E3" w:rsidP="00993912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  <w:p w:rsidR="00680D47" w:rsidRPr="000A4043" w:rsidRDefault="00D525E3" w:rsidP="00993912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0A4043">
              <w:rPr>
                <w:color w:val="auto"/>
                <w:sz w:val="28"/>
                <w:szCs w:val="28"/>
              </w:rPr>
              <w:t>Проверка осуществляется при нажатии на фигурки на соответствующем участке графика. Необходимо обсудить с учащимися вопрос о том, что средняя скорость сильно отличается от скорости движения туриста на каждом этапе.</w:t>
            </w:r>
          </w:p>
        </w:tc>
      </w:tr>
      <w:tr w:rsidR="00942290" w:rsidRPr="000A4043" w:rsidTr="000A4043">
        <w:tc>
          <w:tcPr>
            <w:tcW w:w="10740" w:type="dxa"/>
            <w:gridSpan w:val="3"/>
          </w:tcPr>
          <w:p w:rsidR="00942290" w:rsidRPr="000A4043" w:rsidRDefault="00942290" w:rsidP="00685483">
            <w:pPr>
              <w:pStyle w:val="Default"/>
              <w:jc w:val="both"/>
              <w:rPr>
                <w:b/>
                <w:i/>
                <w:color w:val="auto"/>
                <w:sz w:val="28"/>
                <w:szCs w:val="28"/>
              </w:rPr>
            </w:pPr>
            <w:r w:rsidRPr="000A4043">
              <w:rPr>
                <w:b/>
                <w:i/>
                <w:color w:val="auto"/>
                <w:sz w:val="28"/>
                <w:szCs w:val="28"/>
              </w:rPr>
              <w:lastRenderedPageBreak/>
              <w:t>Домашнее задание:</w:t>
            </w:r>
          </w:p>
        </w:tc>
      </w:tr>
      <w:tr w:rsidR="00942290" w:rsidRPr="000A4043" w:rsidTr="000A4043">
        <w:tc>
          <w:tcPr>
            <w:tcW w:w="3372" w:type="dxa"/>
          </w:tcPr>
          <w:p w:rsidR="00942290" w:rsidRPr="000A4043" w:rsidRDefault="00141DA6" w:rsidP="008E1E0C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0A404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4060" cy="150558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50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8" w:type="dxa"/>
            <w:gridSpan w:val="2"/>
          </w:tcPr>
          <w:p w:rsidR="00141DA6" w:rsidRPr="000A4043" w:rsidRDefault="002B63E7" w:rsidP="006C41CE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0A4043">
              <w:rPr>
                <w:color w:val="auto"/>
                <w:sz w:val="28"/>
                <w:szCs w:val="28"/>
              </w:rPr>
              <w:t>Учитель поясняет домашнее задание</w:t>
            </w:r>
            <w:r w:rsidR="002D210F" w:rsidRPr="000A4043">
              <w:rPr>
                <w:color w:val="auto"/>
                <w:sz w:val="28"/>
                <w:szCs w:val="28"/>
              </w:rPr>
              <w:t xml:space="preserve"> (при этом нажимает в пространство между блоками - появляются стрелочки)</w:t>
            </w:r>
            <w:r w:rsidRPr="000A4043">
              <w:rPr>
                <w:color w:val="auto"/>
                <w:sz w:val="28"/>
                <w:szCs w:val="28"/>
              </w:rPr>
              <w:t xml:space="preserve">. </w:t>
            </w:r>
            <w:r w:rsidR="00141DA6" w:rsidRPr="000A4043">
              <w:rPr>
                <w:color w:val="auto"/>
                <w:sz w:val="28"/>
                <w:szCs w:val="28"/>
              </w:rPr>
              <w:t>Учащиеся по мере необходимости задают вопросы.</w:t>
            </w:r>
          </w:p>
          <w:p w:rsidR="00141DA6" w:rsidRPr="000A4043" w:rsidRDefault="00141DA6" w:rsidP="006C41CE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  <w:p w:rsidR="00457D19" w:rsidRPr="000A4043" w:rsidRDefault="002B63E7" w:rsidP="006C41CE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0A4043">
              <w:rPr>
                <w:color w:val="auto"/>
                <w:sz w:val="28"/>
                <w:szCs w:val="28"/>
              </w:rPr>
              <w:t>Маршрут состоит из 4 этапов. 1) Изучение материала – прочитать §15, 16 учебника, ответить на вопросы после параграфа. 2) Выполнение тренировочных заданий на тренажерах из «</w:t>
            </w:r>
            <w:hyperlink r:id="rId46" w:history="1">
              <w:r w:rsidRPr="000A4043">
                <w:rPr>
                  <w:rStyle w:val="a5"/>
                  <w:sz w:val="28"/>
                  <w:szCs w:val="28"/>
                </w:rPr>
                <w:t>Единой коллекции ЦОР</w:t>
              </w:r>
            </w:hyperlink>
            <w:r w:rsidRPr="000A4043">
              <w:rPr>
                <w:color w:val="auto"/>
                <w:sz w:val="28"/>
                <w:szCs w:val="28"/>
              </w:rPr>
              <w:t xml:space="preserve">» и </w:t>
            </w:r>
            <w:hyperlink r:id="rId47" w:history="1">
              <w:r w:rsidRPr="000A4043">
                <w:rPr>
                  <w:rStyle w:val="a5"/>
                  <w:sz w:val="28"/>
                  <w:szCs w:val="28"/>
                </w:rPr>
                <w:t>сервиса</w:t>
              </w:r>
            </w:hyperlink>
            <w:r w:rsidRPr="000A4043">
              <w:rPr>
                <w:color w:val="auto"/>
                <w:sz w:val="28"/>
                <w:szCs w:val="28"/>
              </w:rPr>
              <w:t xml:space="preserve"> </w:t>
            </w:r>
            <w:hyperlink r:id="rId48" w:history="1">
              <w:proofErr w:type="spellStart"/>
              <w:r w:rsidRPr="000A4043">
                <w:rPr>
                  <w:rStyle w:val="a5"/>
                  <w:sz w:val="28"/>
                  <w:szCs w:val="28"/>
                  <w:lang w:val="en-US"/>
                </w:rPr>
                <w:t>learningapps</w:t>
              </w:r>
              <w:proofErr w:type="spellEnd"/>
              <w:r w:rsidRPr="000A4043">
                <w:rPr>
                  <w:rStyle w:val="a5"/>
                  <w:sz w:val="28"/>
                  <w:szCs w:val="28"/>
                </w:rPr>
                <w:t>.</w:t>
              </w:r>
              <w:r w:rsidRPr="000A4043">
                <w:rPr>
                  <w:rStyle w:val="a5"/>
                  <w:sz w:val="28"/>
                  <w:szCs w:val="28"/>
                  <w:lang w:val="en-US"/>
                </w:rPr>
                <w:t>org</w:t>
              </w:r>
            </w:hyperlink>
            <w:r w:rsidRPr="000A4043">
              <w:rPr>
                <w:color w:val="auto"/>
                <w:sz w:val="28"/>
                <w:szCs w:val="28"/>
              </w:rPr>
              <w:t xml:space="preserve">. 3) Проверка знаний – выполнение итогового </w:t>
            </w:r>
            <w:hyperlink r:id="rId49" w:history="1">
              <w:r w:rsidRPr="000A4043">
                <w:rPr>
                  <w:rStyle w:val="a5"/>
                  <w:sz w:val="28"/>
                  <w:szCs w:val="28"/>
                </w:rPr>
                <w:t>теста</w:t>
              </w:r>
            </w:hyperlink>
            <w:r w:rsidRPr="000A4043">
              <w:rPr>
                <w:color w:val="auto"/>
                <w:sz w:val="28"/>
                <w:szCs w:val="28"/>
              </w:rPr>
              <w:t xml:space="preserve">. 4) Создание слайда в совместной </w:t>
            </w:r>
            <w:hyperlink r:id="rId50" w:anchor="slide=id.p" w:history="1">
              <w:r w:rsidRPr="000A4043">
                <w:rPr>
                  <w:rStyle w:val="a5"/>
                  <w:sz w:val="28"/>
                  <w:szCs w:val="28"/>
                </w:rPr>
                <w:t>презентации</w:t>
              </w:r>
            </w:hyperlink>
            <w:r w:rsidRPr="000A4043">
              <w:rPr>
                <w:color w:val="auto"/>
                <w:sz w:val="28"/>
                <w:szCs w:val="28"/>
              </w:rPr>
              <w:t xml:space="preserve"> «Скорости различных тел». В случае невозможности выполнения заданий </w:t>
            </w:r>
            <w:r w:rsidRPr="000A4043">
              <w:rPr>
                <w:color w:val="auto"/>
                <w:sz w:val="28"/>
                <w:szCs w:val="28"/>
                <w:lang w:val="en-US"/>
              </w:rPr>
              <w:t>on</w:t>
            </w:r>
            <w:r w:rsidRPr="000A4043">
              <w:rPr>
                <w:color w:val="auto"/>
                <w:sz w:val="28"/>
                <w:szCs w:val="28"/>
              </w:rPr>
              <w:t>-</w:t>
            </w:r>
            <w:r w:rsidRPr="000A4043">
              <w:rPr>
                <w:color w:val="auto"/>
                <w:sz w:val="28"/>
                <w:szCs w:val="28"/>
                <w:lang w:val="en-US"/>
              </w:rPr>
              <w:t>line</w:t>
            </w:r>
            <w:r w:rsidRPr="000A4043">
              <w:rPr>
                <w:color w:val="auto"/>
                <w:sz w:val="28"/>
                <w:szCs w:val="28"/>
              </w:rPr>
              <w:t xml:space="preserve"> учащиеся решают задачи из сборника задач </w:t>
            </w:r>
            <w:proofErr w:type="spellStart"/>
            <w:r w:rsidRPr="000A4043">
              <w:rPr>
                <w:color w:val="auto"/>
                <w:sz w:val="28"/>
                <w:szCs w:val="28"/>
              </w:rPr>
              <w:t>Л.А.Кирика</w:t>
            </w:r>
            <w:proofErr w:type="spellEnd"/>
            <w:r w:rsidRPr="000A4043">
              <w:rPr>
                <w:color w:val="auto"/>
                <w:sz w:val="28"/>
                <w:szCs w:val="28"/>
              </w:rPr>
              <w:t xml:space="preserve">. Самостоятельная работа № </w:t>
            </w:r>
            <w:r w:rsidR="006C41CE" w:rsidRPr="000A4043">
              <w:rPr>
                <w:color w:val="auto"/>
                <w:sz w:val="28"/>
                <w:szCs w:val="28"/>
              </w:rPr>
              <w:t>4, 5, 6 Начальный уровень.</w:t>
            </w:r>
          </w:p>
        </w:tc>
      </w:tr>
      <w:tr w:rsidR="00942290" w:rsidRPr="000A4043" w:rsidTr="000A4043">
        <w:tc>
          <w:tcPr>
            <w:tcW w:w="10740" w:type="dxa"/>
            <w:gridSpan w:val="3"/>
          </w:tcPr>
          <w:p w:rsidR="00942290" w:rsidRPr="000A4043" w:rsidRDefault="00942290" w:rsidP="00685483">
            <w:pPr>
              <w:pStyle w:val="Default"/>
              <w:jc w:val="both"/>
              <w:rPr>
                <w:b/>
                <w:i/>
                <w:color w:val="auto"/>
                <w:sz w:val="28"/>
                <w:szCs w:val="28"/>
              </w:rPr>
            </w:pPr>
            <w:r w:rsidRPr="000A4043">
              <w:rPr>
                <w:b/>
                <w:i/>
                <w:color w:val="auto"/>
                <w:sz w:val="28"/>
                <w:szCs w:val="28"/>
              </w:rPr>
              <w:t>Рефлексия:</w:t>
            </w:r>
          </w:p>
        </w:tc>
      </w:tr>
      <w:tr w:rsidR="00942290" w:rsidRPr="000A4043" w:rsidTr="000A4043">
        <w:tc>
          <w:tcPr>
            <w:tcW w:w="3372" w:type="dxa"/>
          </w:tcPr>
          <w:p w:rsidR="00942290" w:rsidRPr="000A4043" w:rsidRDefault="00942290" w:rsidP="008E1E0C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0A404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4060" cy="150939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509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2290" w:rsidRPr="000A4043" w:rsidRDefault="00942290" w:rsidP="008E1E0C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942290" w:rsidRPr="000A4043" w:rsidRDefault="00942290" w:rsidP="008E1E0C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0A404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4060" cy="150939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509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2290" w:rsidRPr="000A4043" w:rsidRDefault="00942290" w:rsidP="008E1E0C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942290" w:rsidRPr="000A4043" w:rsidRDefault="00942290" w:rsidP="008E1E0C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0A404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4060" cy="150939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509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8" w:type="dxa"/>
            <w:gridSpan w:val="2"/>
          </w:tcPr>
          <w:p w:rsidR="00942290" w:rsidRPr="000A4043" w:rsidRDefault="00942290" w:rsidP="00942290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0A4043">
              <w:rPr>
                <w:color w:val="auto"/>
                <w:sz w:val="28"/>
                <w:szCs w:val="28"/>
              </w:rPr>
              <w:lastRenderedPageBreak/>
              <w:t xml:space="preserve">Учитель предлагает учащимся оценить свою работу на уроке. При этом он нажимает на картинки городов и открывает их описание. </w:t>
            </w:r>
          </w:p>
          <w:p w:rsidR="00942290" w:rsidRPr="000A4043" w:rsidRDefault="00942290" w:rsidP="00942290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  <w:p w:rsidR="00942290" w:rsidRPr="000A4043" w:rsidRDefault="00942290" w:rsidP="00942290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0A4043">
              <w:rPr>
                <w:color w:val="auto"/>
                <w:sz w:val="28"/>
                <w:szCs w:val="28"/>
              </w:rPr>
              <w:t xml:space="preserve">После чего, ученик должен переместить машинку в тот город, который соответствует его состоянию на данный момент. </w:t>
            </w:r>
          </w:p>
          <w:p w:rsidR="00942290" w:rsidRPr="000A4043" w:rsidRDefault="00942290" w:rsidP="00942290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  <w:p w:rsidR="00942290" w:rsidRPr="000A4043" w:rsidRDefault="00942290" w:rsidP="00942290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0A4043">
              <w:rPr>
                <w:color w:val="auto"/>
                <w:sz w:val="28"/>
                <w:szCs w:val="28"/>
              </w:rPr>
              <w:t>Учитель анализирует результат и на основании полученных данных продумывает дальнейшую работу с классом.</w:t>
            </w:r>
          </w:p>
        </w:tc>
      </w:tr>
      <w:tr w:rsidR="00CE4FFA" w:rsidRPr="000A4043" w:rsidTr="000A4043">
        <w:tc>
          <w:tcPr>
            <w:tcW w:w="10740" w:type="dxa"/>
            <w:gridSpan w:val="3"/>
          </w:tcPr>
          <w:p w:rsidR="00CE4FFA" w:rsidRPr="000A4043" w:rsidRDefault="00CE4FFA" w:rsidP="00CE4FF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0A4043">
              <w:rPr>
                <w:b/>
                <w:i/>
                <w:color w:val="231F20"/>
                <w:sz w:val="28"/>
                <w:szCs w:val="28"/>
              </w:rPr>
              <w:lastRenderedPageBreak/>
              <w:t>Ссылки на использованные в работе источники изображений, видео и печатных ресурсов:</w:t>
            </w:r>
          </w:p>
        </w:tc>
      </w:tr>
      <w:tr w:rsidR="00CE4FFA" w:rsidRPr="000A4043" w:rsidTr="000A4043">
        <w:tc>
          <w:tcPr>
            <w:tcW w:w="3372" w:type="dxa"/>
          </w:tcPr>
          <w:p w:rsidR="00CE4FFA" w:rsidRPr="000A4043" w:rsidRDefault="009972E0" w:rsidP="008E1E0C">
            <w:pPr>
              <w:pStyle w:val="Default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0A404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4060" cy="1503680"/>
                  <wp:effectExtent l="0" t="0" r="0" b="127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50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8" w:type="dxa"/>
            <w:gridSpan w:val="2"/>
          </w:tcPr>
          <w:p w:rsidR="00CE4FFA" w:rsidRPr="000A4043" w:rsidRDefault="00CE4FFA" w:rsidP="008E1E0C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0A4043">
              <w:rPr>
                <w:color w:val="auto"/>
                <w:sz w:val="28"/>
                <w:szCs w:val="28"/>
              </w:rPr>
              <w:t xml:space="preserve">Ссылки на использованные в работе изображения и ресурсы. </w:t>
            </w:r>
          </w:p>
          <w:p w:rsidR="00CE4FFA" w:rsidRPr="000A4043" w:rsidRDefault="00CE4FFA" w:rsidP="008E1E0C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  <w:p w:rsidR="00CE4FFA" w:rsidRPr="000A4043" w:rsidRDefault="00CE4FFA" w:rsidP="008E1E0C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0A4043">
              <w:rPr>
                <w:color w:val="auto"/>
                <w:sz w:val="28"/>
                <w:szCs w:val="28"/>
              </w:rPr>
              <w:t>При нажатии на изображение, по ссылке переходим к этому изображению в сети Интернет.</w:t>
            </w:r>
          </w:p>
          <w:p w:rsidR="00CE4FFA" w:rsidRPr="000A4043" w:rsidRDefault="00CE4FFA" w:rsidP="008E1E0C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  <w:p w:rsidR="00CE4FFA" w:rsidRPr="000A4043" w:rsidRDefault="00CE4FFA" w:rsidP="008E1E0C">
            <w:pPr>
              <w:pStyle w:val="Default"/>
              <w:jc w:val="both"/>
              <w:rPr>
                <w:color w:val="FF0000"/>
                <w:sz w:val="28"/>
                <w:szCs w:val="28"/>
              </w:rPr>
            </w:pPr>
            <w:r w:rsidRPr="000A4043">
              <w:rPr>
                <w:color w:val="auto"/>
                <w:sz w:val="28"/>
                <w:szCs w:val="28"/>
              </w:rPr>
              <w:t>Слайд на уроке не демонстрируется.</w:t>
            </w:r>
          </w:p>
        </w:tc>
      </w:tr>
    </w:tbl>
    <w:p w:rsidR="00197AA3" w:rsidRPr="000A4043" w:rsidRDefault="00197AA3" w:rsidP="00197AA3">
      <w:pPr>
        <w:pStyle w:val="Default"/>
        <w:jc w:val="both"/>
        <w:rPr>
          <w:color w:val="auto"/>
          <w:sz w:val="28"/>
          <w:szCs w:val="28"/>
        </w:rPr>
      </w:pPr>
    </w:p>
    <w:p w:rsidR="00241AD3" w:rsidRPr="000A4043" w:rsidRDefault="00241AD3" w:rsidP="00661BCD">
      <w:pPr>
        <w:pStyle w:val="Default"/>
        <w:rPr>
          <w:color w:val="FF0000"/>
          <w:sz w:val="28"/>
          <w:szCs w:val="28"/>
        </w:rPr>
      </w:pPr>
    </w:p>
    <w:sectPr w:rsidR="00241AD3" w:rsidRPr="000A4043" w:rsidSect="000A40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E3164"/>
    <w:multiLevelType w:val="hybridMultilevel"/>
    <w:tmpl w:val="2B223084"/>
    <w:lvl w:ilvl="0" w:tplc="AB8A555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7A84D17"/>
    <w:multiLevelType w:val="hybridMultilevel"/>
    <w:tmpl w:val="5F025ED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1C0D5152"/>
    <w:multiLevelType w:val="hybridMultilevel"/>
    <w:tmpl w:val="EA9AD96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45BC007A"/>
    <w:multiLevelType w:val="hybridMultilevel"/>
    <w:tmpl w:val="081EC2C2"/>
    <w:lvl w:ilvl="0" w:tplc="041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4">
    <w:nsid w:val="59A85720"/>
    <w:multiLevelType w:val="hybridMultilevel"/>
    <w:tmpl w:val="0F4E7D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C63754"/>
    <w:multiLevelType w:val="hybridMultilevel"/>
    <w:tmpl w:val="71C62F6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6CB9405A"/>
    <w:multiLevelType w:val="multilevel"/>
    <w:tmpl w:val="07A25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5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20DEB"/>
    <w:rsid w:val="000006EF"/>
    <w:rsid w:val="00000D11"/>
    <w:rsid w:val="0000263E"/>
    <w:rsid w:val="00012312"/>
    <w:rsid w:val="0001233A"/>
    <w:rsid w:val="0001432B"/>
    <w:rsid w:val="000173C3"/>
    <w:rsid w:val="00020B15"/>
    <w:rsid w:val="00046C5D"/>
    <w:rsid w:val="00051759"/>
    <w:rsid w:val="00062D3B"/>
    <w:rsid w:val="00074E90"/>
    <w:rsid w:val="000750D4"/>
    <w:rsid w:val="00096B48"/>
    <w:rsid w:val="000974D7"/>
    <w:rsid w:val="000A4043"/>
    <w:rsid w:val="000A6D63"/>
    <w:rsid w:val="000B4A68"/>
    <w:rsid w:val="000B6D1F"/>
    <w:rsid w:val="000B7D0C"/>
    <w:rsid w:val="000D2570"/>
    <w:rsid w:val="000D5830"/>
    <w:rsid w:val="000F1E8D"/>
    <w:rsid w:val="001028E9"/>
    <w:rsid w:val="0010528E"/>
    <w:rsid w:val="00122E20"/>
    <w:rsid w:val="00124B2B"/>
    <w:rsid w:val="00141DA6"/>
    <w:rsid w:val="0014691F"/>
    <w:rsid w:val="00151426"/>
    <w:rsid w:val="00173960"/>
    <w:rsid w:val="0017625E"/>
    <w:rsid w:val="00181F61"/>
    <w:rsid w:val="00196631"/>
    <w:rsid w:val="001975C9"/>
    <w:rsid w:val="00197AA3"/>
    <w:rsid w:val="001A4BC7"/>
    <w:rsid w:val="001A588D"/>
    <w:rsid w:val="001B47B7"/>
    <w:rsid w:val="001C0644"/>
    <w:rsid w:val="001C2961"/>
    <w:rsid w:val="001C64EF"/>
    <w:rsid w:val="001D7018"/>
    <w:rsid w:val="001D748F"/>
    <w:rsid w:val="0021712C"/>
    <w:rsid w:val="0022366B"/>
    <w:rsid w:val="00241AD3"/>
    <w:rsid w:val="00241DA0"/>
    <w:rsid w:val="002560A9"/>
    <w:rsid w:val="00260339"/>
    <w:rsid w:val="00260F92"/>
    <w:rsid w:val="00271928"/>
    <w:rsid w:val="00277835"/>
    <w:rsid w:val="002A02C4"/>
    <w:rsid w:val="002B477A"/>
    <w:rsid w:val="002B63E7"/>
    <w:rsid w:val="002D210F"/>
    <w:rsid w:val="002E1A6E"/>
    <w:rsid w:val="002E38C8"/>
    <w:rsid w:val="002E4308"/>
    <w:rsid w:val="002E4867"/>
    <w:rsid w:val="002F3469"/>
    <w:rsid w:val="002F6093"/>
    <w:rsid w:val="00301B98"/>
    <w:rsid w:val="00322C12"/>
    <w:rsid w:val="00327B3C"/>
    <w:rsid w:val="003603D9"/>
    <w:rsid w:val="0036155B"/>
    <w:rsid w:val="0036491C"/>
    <w:rsid w:val="00367F06"/>
    <w:rsid w:val="00386D17"/>
    <w:rsid w:val="00391567"/>
    <w:rsid w:val="00395566"/>
    <w:rsid w:val="003C1F1B"/>
    <w:rsid w:val="003C22B9"/>
    <w:rsid w:val="003C6D9E"/>
    <w:rsid w:val="003D339C"/>
    <w:rsid w:val="003E6B67"/>
    <w:rsid w:val="00403C63"/>
    <w:rsid w:val="00420583"/>
    <w:rsid w:val="00440C05"/>
    <w:rsid w:val="00447371"/>
    <w:rsid w:val="004502DB"/>
    <w:rsid w:val="004541BB"/>
    <w:rsid w:val="00455478"/>
    <w:rsid w:val="00457D19"/>
    <w:rsid w:val="00477EC7"/>
    <w:rsid w:val="00481E09"/>
    <w:rsid w:val="00487778"/>
    <w:rsid w:val="00487BEA"/>
    <w:rsid w:val="004B09D9"/>
    <w:rsid w:val="004C3D52"/>
    <w:rsid w:val="004C79F6"/>
    <w:rsid w:val="004F43B5"/>
    <w:rsid w:val="004F440C"/>
    <w:rsid w:val="00502CDD"/>
    <w:rsid w:val="00520566"/>
    <w:rsid w:val="005231FB"/>
    <w:rsid w:val="00531363"/>
    <w:rsid w:val="0054527C"/>
    <w:rsid w:val="00564D0E"/>
    <w:rsid w:val="00584D2A"/>
    <w:rsid w:val="00590B3C"/>
    <w:rsid w:val="00590F20"/>
    <w:rsid w:val="005C56A6"/>
    <w:rsid w:val="00606602"/>
    <w:rsid w:val="00607122"/>
    <w:rsid w:val="006172B4"/>
    <w:rsid w:val="0062359D"/>
    <w:rsid w:val="00635404"/>
    <w:rsid w:val="00643F49"/>
    <w:rsid w:val="00644BC6"/>
    <w:rsid w:val="00645273"/>
    <w:rsid w:val="00646064"/>
    <w:rsid w:val="00647489"/>
    <w:rsid w:val="00660247"/>
    <w:rsid w:val="00661BCD"/>
    <w:rsid w:val="006707FD"/>
    <w:rsid w:val="00672975"/>
    <w:rsid w:val="00680D47"/>
    <w:rsid w:val="006828EA"/>
    <w:rsid w:val="00685483"/>
    <w:rsid w:val="006A342B"/>
    <w:rsid w:val="006B2107"/>
    <w:rsid w:val="006B2B27"/>
    <w:rsid w:val="006B67B9"/>
    <w:rsid w:val="006C016C"/>
    <w:rsid w:val="006C1F88"/>
    <w:rsid w:val="006C41CE"/>
    <w:rsid w:val="006E3363"/>
    <w:rsid w:val="006E502D"/>
    <w:rsid w:val="007135CB"/>
    <w:rsid w:val="00715BA5"/>
    <w:rsid w:val="0071669D"/>
    <w:rsid w:val="00720A49"/>
    <w:rsid w:val="00720DEB"/>
    <w:rsid w:val="00733DDF"/>
    <w:rsid w:val="007400C8"/>
    <w:rsid w:val="00740911"/>
    <w:rsid w:val="00740C3E"/>
    <w:rsid w:val="00743F6A"/>
    <w:rsid w:val="0075683B"/>
    <w:rsid w:val="0076163B"/>
    <w:rsid w:val="00762C24"/>
    <w:rsid w:val="007726F1"/>
    <w:rsid w:val="00780407"/>
    <w:rsid w:val="00791336"/>
    <w:rsid w:val="007926AD"/>
    <w:rsid w:val="007A74E0"/>
    <w:rsid w:val="007C0FFE"/>
    <w:rsid w:val="007C6DE3"/>
    <w:rsid w:val="007D1CF7"/>
    <w:rsid w:val="007D2573"/>
    <w:rsid w:val="007D6EEC"/>
    <w:rsid w:val="007F081E"/>
    <w:rsid w:val="00800478"/>
    <w:rsid w:val="00804C2D"/>
    <w:rsid w:val="0081204E"/>
    <w:rsid w:val="00833A73"/>
    <w:rsid w:val="00844BD9"/>
    <w:rsid w:val="008637A3"/>
    <w:rsid w:val="00867270"/>
    <w:rsid w:val="008722AC"/>
    <w:rsid w:val="008758D8"/>
    <w:rsid w:val="00876429"/>
    <w:rsid w:val="008A02F5"/>
    <w:rsid w:val="008A3670"/>
    <w:rsid w:val="008B24B7"/>
    <w:rsid w:val="008C1031"/>
    <w:rsid w:val="008C5AC7"/>
    <w:rsid w:val="008E1E0C"/>
    <w:rsid w:val="008F53E8"/>
    <w:rsid w:val="00903EBA"/>
    <w:rsid w:val="00911ED4"/>
    <w:rsid w:val="00916FBD"/>
    <w:rsid w:val="00924773"/>
    <w:rsid w:val="00942048"/>
    <w:rsid w:val="00942290"/>
    <w:rsid w:val="009643CA"/>
    <w:rsid w:val="00977C78"/>
    <w:rsid w:val="00982FF3"/>
    <w:rsid w:val="009832D4"/>
    <w:rsid w:val="0098784F"/>
    <w:rsid w:val="00992E93"/>
    <w:rsid w:val="00993912"/>
    <w:rsid w:val="009972E0"/>
    <w:rsid w:val="009A1C4F"/>
    <w:rsid w:val="009B5BC5"/>
    <w:rsid w:val="009B789B"/>
    <w:rsid w:val="009C1968"/>
    <w:rsid w:val="009C778B"/>
    <w:rsid w:val="009D3BB0"/>
    <w:rsid w:val="009F6E14"/>
    <w:rsid w:val="00A02537"/>
    <w:rsid w:val="00A02DCC"/>
    <w:rsid w:val="00A20D2B"/>
    <w:rsid w:val="00A30B0B"/>
    <w:rsid w:val="00A353DA"/>
    <w:rsid w:val="00A36B70"/>
    <w:rsid w:val="00A527AA"/>
    <w:rsid w:val="00A52F0A"/>
    <w:rsid w:val="00A54829"/>
    <w:rsid w:val="00A55C29"/>
    <w:rsid w:val="00A774D8"/>
    <w:rsid w:val="00A851CF"/>
    <w:rsid w:val="00A8729B"/>
    <w:rsid w:val="00AA38E6"/>
    <w:rsid w:val="00AB67CA"/>
    <w:rsid w:val="00AC06B5"/>
    <w:rsid w:val="00B13F59"/>
    <w:rsid w:val="00B17351"/>
    <w:rsid w:val="00B26057"/>
    <w:rsid w:val="00B31464"/>
    <w:rsid w:val="00B43692"/>
    <w:rsid w:val="00B5202C"/>
    <w:rsid w:val="00B62982"/>
    <w:rsid w:val="00B66003"/>
    <w:rsid w:val="00B6692C"/>
    <w:rsid w:val="00B80172"/>
    <w:rsid w:val="00B87672"/>
    <w:rsid w:val="00BA0A86"/>
    <w:rsid w:val="00BB00AC"/>
    <w:rsid w:val="00BB0B1F"/>
    <w:rsid w:val="00BE0113"/>
    <w:rsid w:val="00BE4AF0"/>
    <w:rsid w:val="00BE754D"/>
    <w:rsid w:val="00C02535"/>
    <w:rsid w:val="00C02BDC"/>
    <w:rsid w:val="00C35213"/>
    <w:rsid w:val="00C372B2"/>
    <w:rsid w:val="00C468D7"/>
    <w:rsid w:val="00C64D45"/>
    <w:rsid w:val="00C65FA5"/>
    <w:rsid w:val="00C6616B"/>
    <w:rsid w:val="00C66C14"/>
    <w:rsid w:val="00C92832"/>
    <w:rsid w:val="00C97181"/>
    <w:rsid w:val="00CB0E34"/>
    <w:rsid w:val="00CB1EC8"/>
    <w:rsid w:val="00CE4FFA"/>
    <w:rsid w:val="00CF4F09"/>
    <w:rsid w:val="00CF62BE"/>
    <w:rsid w:val="00D16BB8"/>
    <w:rsid w:val="00D1719C"/>
    <w:rsid w:val="00D36C39"/>
    <w:rsid w:val="00D43080"/>
    <w:rsid w:val="00D525E3"/>
    <w:rsid w:val="00D64496"/>
    <w:rsid w:val="00D66C68"/>
    <w:rsid w:val="00D70E63"/>
    <w:rsid w:val="00D804A8"/>
    <w:rsid w:val="00DA2869"/>
    <w:rsid w:val="00DA656C"/>
    <w:rsid w:val="00DB0742"/>
    <w:rsid w:val="00DB4B28"/>
    <w:rsid w:val="00DD3057"/>
    <w:rsid w:val="00DD3121"/>
    <w:rsid w:val="00DE0ECC"/>
    <w:rsid w:val="00DE1266"/>
    <w:rsid w:val="00DE42EE"/>
    <w:rsid w:val="00DE5BBA"/>
    <w:rsid w:val="00E00B43"/>
    <w:rsid w:val="00E07353"/>
    <w:rsid w:val="00E13156"/>
    <w:rsid w:val="00E20CEB"/>
    <w:rsid w:val="00E2318E"/>
    <w:rsid w:val="00E24312"/>
    <w:rsid w:val="00E429C1"/>
    <w:rsid w:val="00E433B4"/>
    <w:rsid w:val="00E455DD"/>
    <w:rsid w:val="00E50781"/>
    <w:rsid w:val="00E5409A"/>
    <w:rsid w:val="00E57694"/>
    <w:rsid w:val="00E62B49"/>
    <w:rsid w:val="00E80106"/>
    <w:rsid w:val="00E90335"/>
    <w:rsid w:val="00E93DF1"/>
    <w:rsid w:val="00EA5AE9"/>
    <w:rsid w:val="00ED2BAB"/>
    <w:rsid w:val="00ED5C2C"/>
    <w:rsid w:val="00EE0F10"/>
    <w:rsid w:val="00EE44EF"/>
    <w:rsid w:val="00EE4504"/>
    <w:rsid w:val="00EE6867"/>
    <w:rsid w:val="00EF01A1"/>
    <w:rsid w:val="00EF35D4"/>
    <w:rsid w:val="00F038B0"/>
    <w:rsid w:val="00F03B2B"/>
    <w:rsid w:val="00F2619C"/>
    <w:rsid w:val="00F32DDB"/>
    <w:rsid w:val="00F436D7"/>
    <w:rsid w:val="00F6351E"/>
    <w:rsid w:val="00F979A4"/>
    <w:rsid w:val="00FB0BFA"/>
    <w:rsid w:val="00FB2100"/>
    <w:rsid w:val="00FC6570"/>
    <w:rsid w:val="00FD4872"/>
    <w:rsid w:val="00FE2156"/>
    <w:rsid w:val="00FE673D"/>
    <w:rsid w:val="00FF42AD"/>
    <w:rsid w:val="00FF59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F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20DE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FE67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FE67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B31464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B31464"/>
    <w:rPr>
      <w:color w:val="954F72" w:themeColor="followedHyperlink"/>
      <w:u w:val="single"/>
    </w:rPr>
  </w:style>
  <w:style w:type="character" w:styleId="a7">
    <w:name w:val="Strong"/>
    <w:basedOn w:val="a0"/>
    <w:uiPriority w:val="22"/>
    <w:qFormat/>
    <w:rsid w:val="00241AD3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E50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507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63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5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7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3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2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8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2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hyperlink" Target="http://learningapps.org/display?v=p9eqk6zxk" TargetMode="External"/><Relationship Id="rId50" Type="http://schemas.openxmlformats.org/officeDocument/2006/relationships/hyperlink" Target="https://docs.google.com/presentation/d/10-46tCPqRdFV_AdPuFrfBxnuXpvHJn-jRZIKskXFnHA/edit" TargetMode="External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hyperlink" Target="http://files.school-collection.edu.ru/dlrstore/669b2b4e-e921-11dc-95ff-0800200c9a66/quiz1.swf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4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hyperlink" Target="https://docs.google.com/forms/d/1z4MXCKmJ3CsCNz8E108iZVxQEdQRy8jtm5ueWcMR2bQ/viewform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hyperlink" Target="http://learningapps.org/display?v=pnjhhzwdj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1816</Words>
  <Characters>10352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Лилия</cp:lastModifiedBy>
  <cp:revision>2</cp:revision>
  <dcterms:created xsi:type="dcterms:W3CDTF">2018-11-08T12:52:00Z</dcterms:created>
  <dcterms:modified xsi:type="dcterms:W3CDTF">2018-11-08T12:52:00Z</dcterms:modified>
</cp:coreProperties>
</file>