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64B" w:rsidRDefault="0031364B">
      <w:pPr>
        <w:spacing w:after="0" w:line="240" w:lineRule="auto"/>
        <w:jc w:val="right"/>
        <w:rPr>
          <w:rFonts w:ascii="Calibri" w:eastAsia="Calibri" w:hAnsi="Calibri" w:cs="Calibri"/>
          <w:color w:val="000000"/>
          <w:shd w:val="clear" w:color="auto" w:fill="FFFFFF"/>
        </w:rPr>
      </w:pPr>
    </w:p>
    <w:p w:rsidR="0031364B" w:rsidRDefault="008A6C2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Муниципальное автономное общеобразовательное учреждение</w:t>
      </w:r>
    </w:p>
    <w:p w:rsidR="0031364B" w:rsidRDefault="008A6C2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«Прогимназия города Благовещенска»</w:t>
      </w:r>
    </w:p>
    <w:p w:rsidR="0031364B" w:rsidRDefault="0031364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1364B" w:rsidRDefault="0031364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1364B" w:rsidRDefault="0031364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1364B" w:rsidRDefault="0031364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1364B" w:rsidRDefault="0031364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1364B" w:rsidRDefault="0031364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1364B" w:rsidRDefault="0031364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1364B" w:rsidRDefault="0031364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1364B" w:rsidRDefault="008A6C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КОНСПЕКТ </w:t>
      </w:r>
    </w:p>
    <w:p w:rsidR="0031364B" w:rsidRDefault="008A6C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ОТКРЫТОГО ЗАНЯТИЯ </w:t>
      </w:r>
    </w:p>
    <w:p w:rsidR="0031364B" w:rsidRDefault="008A6C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ПО РАЗВИТИЮ РЕЧИ</w:t>
      </w:r>
    </w:p>
    <w:p w:rsidR="0031364B" w:rsidRDefault="008A6C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В ПОДГОТОВИТЕЛЬНОЙ ГРУППЕ</w:t>
      </w:r>
    </w:p>
    <w:p w:rsidR="0031364B" w:rsidRDefault="00313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31364B" w:rsidRDefault="00313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>Тема: Составление рассказа по картинам по теме «Женщина - мать глазами детей». (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 xml:space="preserve">Метод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>Синквейн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>)</w:t>
      </w:r>
    </w:p>
    <w:p w:rsidR="0031364B" w:rsidRDefault="00313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hd w:val="clear" w:color="auto" w:fill="FFFFFF"/>
        </w:rPr>
      </w:pPr>
    </w:p>
    <w:p w:rsidR="0031364B" w:rsidRDefault="0031364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1364B" w:rsidRDefault="0031364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1364B" w:rsidRDefault="0031364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1364B" w:rsidRDefault="0031364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1364B" w:rsidRDefault="003136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1364B" w:rsidRDefault="003136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1364B" w:rsidRDefault="003136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1364B" w:rsidRDefault="003136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1364B" w:rsidRDefault="003136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1364B" w:rsidRDefault="003136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1364B" w:rsidRDefault="003136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1364B" w:rsidRDefault="003136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1364B" w:rsidRDefault="003136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1364B" w:rsidRDefault="003136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1364B" w:rsidRDefault="008A6C2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Воспитатель:   Морогова Ирина Петровна</w:t>
      </w:r>
    </w:p>
    <w:p w:rsidR="0031364B" w:rsidRDefault="0031364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1364B" w:rsidRDefault="0031364B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</w:p>
    <w:p w:rsidR="0031364B" w:rsidRDefault="0031364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1364B" w:rsidRDefault="0031364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1364B" w:rsidRDefault="008A6C2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г. Благовещенск,2024 г.</w:t>
      </w:r>
    </w:p>
    <w:p w:rsidR="0031364B" w:rsidRDefault="008A6C2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lastRenderedPageBreak/>
        <w:t>Тема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: Составление рассказа по картинам по теме «Женщина - мать глазами      детей». (Метод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Синквейн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)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Образовательная область: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речевое развитие.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Вид деятельности: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непосредственно-образовательная деятельность.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Возрастная группа: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подготовительная группа.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 способствовать формированию у детей доброго, внимательного, чуткого отношения к маме, развивать речевые навыки, научить составлять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нерифмирова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стихотворение-синквейн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"Мама".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Задачи: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 xml:space="preserve">Коррекционно-образовательные: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учить способу составления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нерифмированного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стихотворения-синквейна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с опорой на графическую схему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расширять и активизировать словарь прилагательных, глаголов; продолжать упражнять в использовании в речи местоимений мою,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моя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; закреплять умение отвечать на вопросы; продолжать знакомить с пословицами и поговорками о маме; упражнять детей составлять расска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з о маме по опорной схеме. 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Коррекционно-развивающие: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развивать внимание, образные представления, речемыслительную деятельность, мелкую ручную моторику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азвивать желание рассказывать о взаимоотношениях с мамой, поделиться своими мыслями и чувствами о сво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ей маме; развивать выразительность речи, логическое мышление, воображение, память.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Коррекционно-воспитательные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,  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воспитывать у детей чувство любви и привязанности к самому близкому и родному человеку-маме, желание ей помочь, уважение к  маме.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</w:rPr>
        <w:t>Материал и о</w:t>
      </w:r>
      <w:r>
        <w:rPr>
          <w:rFonts w:ascii="Times New Roman" w:eastAsia="Times New Roman" w:hAnsi="Times New Roman" w:cs="Times New Roman"/>
          <w:b/>
          <w:sz w:val="24"/>
        </w:rPr>
        <w:t xml:space="preserve">борудование: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Картина по теме «Женщина - мать глазами детей»</w:t>
      </w:r>
      <w:r>
        <w:rPr>
          <w:rFonts w:ascii="Times New Roman" w:eastAsia="Times New Roman" w:hAnsi="Times New Roman" w:cs="Times New Roman"/>
          <w:sz w:val="24"/>
        </w:rPr>
        <w:t xml:space="preserve">, иллюстрации на </w:t>
      </w:r>
      <w:proofErr w:type="spellStart"/>
      <w:r>
        <w:rPr>
          <w:rFonts w:ascii="Times New Roman" w:eastAsia="Times New Roman" w:hAnsi="Times New Roman" w:cs="Times New Roman"/>
          <w:sz w:val="24"/>
        </w:rPr>
        <w:t>мультимедийном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проекторе, мяч, атрибуты для инсценировки стихов,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игрушечный микрофон, дидактический материал (</w:t>
      </w:r>
      <w:r>
        <w:rPr>
          <w:rFonts w:ascii="Times New Roman" w:eastAsia="Times New Roman" w:hAnsi="Times New Roman" w:cs="Times New Roman"/>
          <w:sz w:val="24"/>
        </w:rPr>
        <w:t>солнышко с лучиками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, тучки).</w:t>
      </w:r>
    </w:p>
    <w:p w:rsidR="0031364B" w:rsidRDefault="008A6C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                                                                                      </w:t>
      </w:r>
    </w:p>
    <w:p w:rsidR="0031364B" w:rsidRDefault="003136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3136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8A6C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ХОД ЗАНЯТИЯ</w:t>
      </w:r>
    </w:p>
    <w:p w:rsidR="0031364B" w:rsidRDefault="00313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1.Вводная часть</w:t>
      </w:r>
    </w:p>
    <w:p w:rsidR="0031364B" w:rsidRDefault="008A6C29">
      <w:pPr>
        <w:spacing w:after="24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u w:val="single"/>
        </w:rPr>
        <w:t>Приветствие.</w:t>
      </w:r>
    </w:p>
    <w:p w:rsidR="0031364B" w:rsidRDefault="008A6C29">
      <w:pPr>
        <w:spacing w:after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Ребята, посмотрите, как много у нас сегодня гостей! Давайте поприветствуем всех. (Доброе утро!) 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 наше занятие начнем с передачи искорки добра и любви друг другу. 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Передаем искорку. 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8321" w:dyaOrig="5709">
          <v:rect id="rectole0000000000" o:spid="_x0000_i1025" style="width:416.1pt;height:285.2pt" o:ole="" o:preferrelative="t" stroked="f">
            <v:imagedata r:id="rId5" o:title=""/>
          </v:rect>
          <o:OLEObject Type="Embed" ProgID="StaticMetafile" ShapeID="rectole0000000000" DrawAspect="Content" ObjectID="_1768040598" r:id="rId6"/>
        </w:objec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Теперь каждый из нас стал чуточку добрей.  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Ребята, давайте представим, что нас пригласили в телевизионную студию на детскую передачу «Жен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щина - мать глазами детей». 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Хотите быть участниками этой передачи?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А кем буду я?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Дети: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Телеведущей.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А кто в зале?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Дети: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Телезрители.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Участники передачи, займите, пожалуйста, свои места. 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Приготовились? 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Начали!</w:t>
      </w:r>
    </w:p>
    <w:p w:rsidR="0031364B" w:rsidRDefault="008A6C2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Добрый день, дорогие телезрители! Сегодня в нашей студии дети подготовительной группы «Непоседы», которые посещают детский сад МАОУ "Прогимназия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 Благовещенска". Они пришли на передачу,  чтобы поговорить 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.....!!! </w:t>
      </w:r>
      <w:proofErr w:type="gramEnd"/>
    </w:p>
    <w:p w:rsidR="0031364B" w:rsidRDefault="008A6C29">
      <w:pPr>
        <w:spacing w:after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А вот о чем мы будем говорить сегодня,</w:t>
      </w:r>
      <w:r>
        <w:rPr>
          <w:rFonts w:ascii="Times New Roman" w:eastAsia="Times New Roman" w:hAnsi="Times New Roman" w:cs="Times New Roman"/>
          <w:sz w:val="24"/>
        </w:rPr>
        <w:t xml:space="preserve"> догадайтесь </w:t>
      </w:r>
      <w:proofErr w:type="gramStart"/>
      <w:r>
        <w:rPr>
          <w:rFonts w:ascii="Times New Roman" w:eastAsia="Times New Roman" w:hAnsi="Times New Roman" w:cs="Times New Roman"/>
          <w:sz w:val="24"/>
        </w:rPr>
        <w:t>сами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прослушав стихотворение.</w:t>
      </w:r>
    </w:p>
    <w:p w:rsidR="0031364B" w:rsidRDefault="008A6C29">
      <w:pPr>
        <w:spacing w:after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Ребенок читает стихотворение.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Слово это тёплое сердце согревает,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 без слова этого жизни не бывает.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Утром, днём и вечером я твержу упрямо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Это слово вечное, ласковое — …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(мама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)-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слово написано на доске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Сообщение темы и цели занятия.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3.Основна часть.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Самое лучшее слово на свете «МАМА!" (дети читают слово). 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 xml:space="preserve">(на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мультимедийном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проекторе появляется первый слайд презентации - картинка мамы и на ней написана тема занятия)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- Произнесите слово «мама». 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Кого и что представили?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 Подберите синонимы к слову «мама».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000"/>
      </w:tblPr>
      <w:tblGrid>
        <w:gridCol w:w="2499"/>
        <w:gridCol w:w="2747"/>
      </w:tblGrid>
      <w:tr w:rsidR="0031364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364B" w:rsidRDefault="008A6C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Мама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364B" w:rsidRDefault="008A6C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Родина</w:t>
            </w:r>
          </w:p>
        </w:tc>
      </w:tr>
      <w:tr w:rsidR="0031364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364B" w:rsidRDefault="008A6C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Матушка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364B" w:rsidRDefault="008A6C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Земля</w:t>
            </w:r>
          </w:p>
        </w:tc>
      </w:tr>
      <w:tr w:rsidR="0031364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364B" w:rsidRDefault="008A6C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Маменька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364B" w:rsidRDefault="008A6C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Сторонушка</w:t>
            </w:r>
          </w:p>
        </w:tc>
      </w:tr>
      <w:tr w:rsidR="0031364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364B" w:rsidRDefault="008A6C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Мать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364B" w:rsidRDefault="008A6C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Родительница</w:t>
            </w:r>
          </w:p>
        </w:tc>
      </w:tr>
      <w:tr w:rsidR="0031364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364B" w:rsidRDefault="008A6C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Мамочка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364B" w:rsidRDefault="0031364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- Слово «мать»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не однозначное, им мы называем не только свою родную маму, но и Родину - страну, где мы проживаем; сторону, где родились; землю, на которой трудимся, которая нас кормит.</w:t>
      </w:r>
      <w:proofErr w:type="gramEnd"/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Слова «мама», «мать» - одни из самых древних на Земле и звучат почти одинаково на язы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ках разных народов. Это говорит о том, что все люди почитают и любят матерей. Мать учит нас быть мудрыми, дает советы, заботится и оберегает нас.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 Когда-то на Руси маму принято было называть уважительно и ласково «Матушка»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Правда, красивое слово? Давайте и мы, ребята, его повторим и запомним. Дети повторяют за воспитателем.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Как еще ласково можно назвать маму?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Дети: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Мамочка, мамуля, маменька, мамуся….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Молодцы! Вот сколько ласковых слов вы знаете о мамах.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Мама самый близки</w:t>
      </w:r>
      <w:r>
        <w:rPr>
          <w:rFonts w:ascii="Times New Roman" w:eastAsia="Times New Roman" w:hAnsi="Times New Roman" w:cs="Times New Roman"/>
          <w:sz w:val="24"/>
        </w:rPr>
        <w:t xml:space="preserve">й и дорогой для каждого человек. Она как солнышко, согревает нас своим теплом. И к нам в группу тоже заглянуло солнышко, только взгляните оно без лучиков, но это не беда. 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Я предлагаю сказать в микрофон красивые слова о маме. Какая она?</w:t>
      </w:r>
    </w:p>
    <w:p w:rsidR="0031364B" w:rsidRDefault="008A6C29">
      <w:pPr>
        <w:spacing w:after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Мы </w:t>
      </w:r>
      <w:proofErr w:type="gramStart"/>
      <w:r>
        <w:rPr>
          <w:rFonts w:ascii="Times New Roman" w:eastAsia="Times New Roman" w:hAnsi="Times New Roman" w:cs="Times New Roman"/>
          <w:sz w:val="24"/>
        </w:rPr>
        <w:t>будем придумывать красивые слова о мамах и у солнышка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будут появляться лучики.</w:t>
      </w:r>
    </w:p>
    <w:p w:rsidR="0031364B" w:rsidRDefault="008A6C29">
      <w:pPr>
        <w:spacing w:after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Д/и «Собери солнышко» (дети называют красивые </w:t>
      </w:r>
      <w:proofErr w:type="gramStart"/>
      <w:r>
        <w:rPr>
          <w:rFonts w:ascii="Times New Roman" w:eastAsia="Times New Roman" w:hAnsi="Times New Roman" w:cs="Times New Roman"/>
          <w:sz w:val="24"/>
        </w:rPr>
        <w:t>слова про мам</w:t>
      </w:r>
      <w:proofErr w:type="gramEnd"/>
      <w:r>
        <w:rPr>
          <w:rFonts w:ascii="Times New Roman" w:eastAsia="Times New Roman" w:hAnsi="Times New Roman" w:cs="Times New Roman"/>
          <w:sz w:val="24"/>
        </w:rPr>
        <w:t>, на каждое новое слово выставляется лучик)</w:t>
      </w:r>
    </w:p>
    <w:p w:rsidR="0031364B" w:rsidRDefault="008A6C2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Дети: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Милая, любимая, добрая, красивая, нежная, умная, ненаглядная, оча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ровательная, внимательная, трудолюбивая, приветливая, чудесная, симпатичная,  …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Воспитатель: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 Молодцы дети, вы сказали много чудесных слов о своих мамах. 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u w:val="single"/>
          <w:shd w:val="clear" w:color="auto" w:fill="FFFFFF"/>
        </w:rPr>
        <w:t>Составление описательного рассказа «Моя мама».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8A6C29">
      <w:pPr>
        <w:spacing w:after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 Вы принесли  фотографии своих мам. </w:t>
      </w:r>
      <w:r>
        <w:rPr>
          <w:rFonts w:ascii="Times New Roman" w:eastAsia="Times New Roman" w:hAnsi="Times New Roman" w:cs="Times New Roman"/>
          <w:sz w:val="24"/>
        </w:rPr>
        <w:t>Я приглашаю вас по</w:t>
      </w:r>
      <w:r>
        <w:rPr>
          <w:rFonts w:ascii="Times New Roman" w:eastAsia="Times New Roman" w:hAnsi="Times New Roman" w:cs="Times New Roman"/>
          <w:sz w:val="24"/>
        </w:rPr>
        <w:t>играть в игру (с мячом)</w:t>
      </w:r>
    </w:p>
    <w:p w:rsidR="0031364B" w:rsidRDefault="008A6C29">
      <w:pPr>
        <w:spacing w:after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 встанете в круг и будете передавать мяч друг другу, в это время будет звучать бубен, как только бубен замолчит, тот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 кого мяч расскажет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о своей маме по плану: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Как зовут маму?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Где она работает?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 xml:space="preserve">Любит ли свою работу? 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Важен ли е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е труд?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Устает ли она на работе, дома?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Чем она любит заниматься дома?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Как вы играете с мамой?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Как помогаете ей?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Рассказывание из личного опыта (3-4 детей)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8A6C2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sz w:val="24"/>
        </w:rPr>
        <w:t>Например: «</w:t>
      </w:r>
      <w:r>
        <w:rPr>
          <w:rFonts w:ascii="Times New Roman" w:eastAsia="Times New Roman" w:hAnsi="Times New Roman" w:cs="Times New Roman"/>
          <w:sz w:val="24"/>
        </w:rPr>
        <w:t xml:space="preserve">Мою маму зовут Наталья Анатольевна. Моя мама врач. Она работает в поликлинике, лечит людей. Ее труд очень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важен-здоровье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людей.».</w:t>
      </w:r>
    </w:p>
    <w:p w:rsidR="0031364B" w:rsidRDefault="008A6C2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-Молодцы! Как хорошо рассказали о своих мамах. </w:t>
      </w:r>
    </w:p>
    <w:p w:rsidR="0031364B" w:rsidRDefault="008A6C29">
      <w:pPr>
        <w:spacing w:after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-Посмотрите, какое лучистое солнышко у нас получилось.</w:t>
      </w:r>
    </w:p>
    <w:p w:rsidR="0031364B" w:rsidRDefault="008A6C29">
      <w:pPr>
        <w:spacing w:after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Наши мамы очень трудолю</w:t>
      </w:r>
      <w:r>
        <w:rPr>
          <w:rFonts w:ascii="Times New Roman" w:eastAsia="Times New Roman" w:hAnsi="Times New Roman" w:cs="Times New Roman"/>
          <w:sz w:val="24"/>
        </w:rPr>
        <w:t>бивые. И сейчас дети нам немного расскажут об этом в стихах</w:t>
      </w:r>
      <w:proofErr w:type="gramStart"/>
      <w:r>
        <w:rPr>
          <w:rFonts w:ascii="Times New Roman" w:eastAsia="Times New Roman" w:hAnsi="Times New Roman" w:cs="Times New Roman"/>
          <w:sz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4"/>
        </w:rPr>
        <w:t>д</w:t>
      </w:r>
      <w:proofErr w:type="gramEnd"/>
      <w:r>
        <w:rPr>
          <w:rFonts w:ascii="Times New Roman" w:eastAsia="Times New Roman" w:hAnsi="Times New Roman" w:cs="Times New Roman"/>
          <w:sz w:val="24"/>
        </w:rPr>
        <w:t>ети декламируют стихи с соответствующими атрибутами)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«МАМИНЫ ПРОФЕССИИ»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Тёплые вещи быстро и тихо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Шьёт для детишек мама-портниха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Доит корову с утра спозаранку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чистом загоне мама-доярка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Зубки больные без всяких уколов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Вылечит мама – врач-стоматолог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детском саду очень много занятий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Мама там няня и воспитатель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школе не меньше занятий. Смотрите: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Ставит оценки мам</w:t>
      </w:r>
      <w:proofErr w:type="gramStart"/>
      <w:r>
        <w:rPr>
          <w:rFonts w:ascii="Times New Roman" w:eastAsia="Times New Roman" w:hAnsi="Times New Roman" w:cs="Times New Roman"/>
          <w:sz w:val="24"/>
        </w:rPr>
        <w:t>а-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учитель.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Из </w:t>
      </w:r>
      <w:proofErr w:type="spellStart"/>
      <w:r>
        <w:rPr>
          <w:rFonts w:ascii="Times New Roman" w:eastAsia="Times New Roman" w:hAnsi="Times New Roman" w:cs="Times New Roman"/>
          <w:sz w:val="24"/>
        </w:rPr>
        <w:t>корешочка</w:t>
      </w:r>
      <w:proofErr w:type="spellEnd"/>
      <w:r>
        <w:rPr>
          <w:rFonts w:ascii="Times New Roman" w:eastAsia="Times New Roman" w:hAnsi="Times New Roman" w:cs="Times New Roman"/>
          <w:sz w:val="24"/>
        </w:rPr>
        <w:t>  растить не устанет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Чудо-растение мама-ботаник.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Пишет в газеты статьи и записки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Мама-писатель и журналистка.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Вкусной колбаски достала с витрины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Мама, он</w:t>
      </w:r>
      <w:proofErr w:type="gramStart"/>
      <w:r>
        <w:rPr>
          <w:rFonts w:ascii="Times New Roman" w:eastAsia="Times New Roman" w:hAnsi="Times New Roman" w:cs="Times New Roman"/>
          <w:sz w:val="24"/>
        </w:rPr>
        <w:t>а-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продавец магазина.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Плюшки и булочки кушать спешите!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Их испекла нам мама-кондитер.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 самолёта прыгает с риском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Смелая мама-парашютистка.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8402" w:dyaOrig="5304">
          <v:rect id="rectole0000000001" o:spid="_x0000_i1026" style="width:419.85pt;height:265.55pt" o:ole="" o:preferrelative="t" stroked="f">
            <v:imagedata r:id="rId7" o:title=""/>
          </v:rect>
          <o:OLEObject Type="Embed" ProgID="StaticMetafile" ShapeID="rectole0000000001" DrawAspect="Content" ObjectID="_1768040599" r:id="rId8"/>
        </w:objec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1364B" w:rsidRDefault="008A6C29">
      <w:pPr>
        <w:spacing w:after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Вот было бы здорово, если бы все дети научились беречь своих мам, помогать им.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Сейчас в нашей передаче 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рекламная пауза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. 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Я предлагаю немного отдохнуть и показать, какие вы мамины помощники.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4.Физминутка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«Мамины помощники» (имитация движений):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-Дружно маме помогаем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Пыль повсюду вытираем.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Мы белье теперь стираем,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Полоскаем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, выжимаем.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Подметаем все кругом,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 бегом за молоком.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Маму вечером встречаем,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Двери шире открываем.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Маму крепко обнимаем!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Воспитатель: Молодцы, дети!</w:t>
      </w:r>
    </w:p>
    <w:p w:rsidR="0031364B" w:rsidRDefault="0031364B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8A6C2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А сейчас попрошу участников передачи вернуться на свои места в «телестудию». Мы продолжаем наше занятие.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Сейчас нам понадобятся знания, которые мы только что повторили, изучили, так как нам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предстоит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научимся составлять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синквейн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со словом "Мама".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Ребята, а вы знаете, что такое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синквейн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?  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Синквейн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-   представляет собой нерифмованное составление стихотворени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я, состоящего из 5 строк. При этом написание каждой из них подчинено определенным принципам, правилам. 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u w:val="single"/>
          <w:shd w:val="clear" w:color="auto" w:fill="FFFFFF"/>
        </w:rPr>
        <w:t xml:space="preserve">На первой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строчке слово «мама»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u w:val="single"/>
          <w:shd w:val="clear" w:color="auto" w:fill="FFFFFF"/>
        </w:rPr>
        <w:lastRenderedPageBreak/>
        <w:t xml:space="preserve">На второй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строчке нужно подобрать 2 слова прилагательные ("Какая мама?")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Игра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«Какая мама?»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 мячом). Дети встают в круг. Конечно, вы все очень любите своих мам. Давайте скажем о маме все хорошие слова. Каждый из вас назовет по одному слову, но, не повторяя уже сказанное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 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асковая, добрая, нежная, трудолюбивая, умная, красивая, единственная, ро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дная и т. д.)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u w:val="single"/>
          <w:shd w:val="clear" w:color="auto" w:fill="FFFFFF"/>
        </w:rPr>
        <w:t xml:space="preserve">На третьей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строчке подбираем 3 слова - действия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" Что умеет делать мама?")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(Мамы у нас не только красивые, добрые, заботливые, но еще и очень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трудолюбивые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,к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ак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мы уже сказали. И сейчас я приглашаю вас поиграть в игру «Что умеет делать мама?»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 (с мячом). Дети встают в круг. Воспитатель называет существительное и бросает мяч. Ребенок, поймавший мяч, подбирает к существительному подходящий по смыслу глагол (например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:м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ама борщ на кухне (что делает?)варит, мама сказку перед сном (что делает?) чит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ает и т. д.).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u w:val="single"/>
          <w:shd w:val="clear" w:color="auto" w:fill="FFFFFF"/>
        </w:rPr>
        <w:t>Четвертая строчка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: Составляем предложение из 4 слов о маме. 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Дети составляют предложение о маме. 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u w:val="single"/>
          <w:shd w:val="clear" w:color="auto" w:fill="FFFFFF"/>
        </w:r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u w:val="single"/>
          <w:shd w:val="clear" w:color="auto" w:fill="FFFFFF"/>
        </w:rPr>
        <w:t>Пятая строчка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: А теперь ребята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скажите что для каждого из вас значит мама?( родитель, домохозяйка, родной человек и т.д.)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object w:dxaOrig="7309" w:dyaOrig="6155">
          <v:rect id="rectole0000000002" o:spid="_x0000_i1027" style="width:365.6pt;height:307.65pt" o:ole="" o:preferrelative="t" stroked="f">
            <v:imagedata r:id="rId9" o:title=""/>
          </v:rect>
          <o:OLEObject Type="Embed" ProgID="StaticMetafile" ShapeID="rectole0000000002" DrawAspect="Content" ObjectID="_1768040600" r:id="rId10"/>
        </w:objec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5300BE" w:rsidRDefault="0053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5300BE" w:rsidRDefault="0053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sectPr w:rsidR="005300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 xml:space="preserve">Давайте вместе прочитаем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получившийся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синквейн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! 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Понравилось вам создавать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синквейны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?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Пример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синквейна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: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000"/>
      </w:tblPr>
      <w:tblGrid>
        <w:gridCol w:w="2865"/>
        <w:gridCol w:w="2381"/>
      </w:tblGrid>
      <w:tr w:rsidR="0031364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364B" w:rsidRDefault="008A6C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 существительное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364B" w:rsidRDefault="008A6C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мама (матушка, мать)</w:t>
            </w:r>
          </w:p>
        </w:tc>
      </w:tr>
      <w:tr w:rsidR="0031364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364B" w:rsidRDefault="008A6C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два прилагательных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364B" w:rsidRDefault="008A6C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милая, дорогая</w:t>
            </w:r>
          </w:p>
        </w:tc>
      </w:tr>
      <w:tr w:rsidR="0031364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364B" w:rsidRDefault="008A6C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три глагола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364B" w:rsidRDefault="008A6C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помогает,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лечит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упает</w:t>
            </w:r>
            <w:proofErr w:type="spellEnd"/>
          </w:p>
        </w:tc>
      </w:tr>
      <w:tr w:rsidR="0031364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364B" w:rsidRDefault="008A6C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 предложение из 4-5 слов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364B" w:rsidRDefault="008A6C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мама – главный человек в жизни.</w:t>
            </w:r>
          </w:p>
        </w:tc>
      </w:tr>
      <w:tr w:rsidR="0031364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364B" w:rsidRDefault="008A6C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слово-вывод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364B" w:rsidRDefault="008A6C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люблю!</w:t>
            </w:r>
          </w:p>
        </w:tc>
      </w:tr>
    </w:tbl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Давайте вспомним пословицы о маме.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Дети рассказывают пословицы.</w:t>
      </w:r>
    </w:p>
    <w:p w:rsidR="0031364B" w:rsidRDefault="008A6C29">
      <w:pPr>
        <w:numPr>
          <w:ilvl w:val="0"/>
          <w:numId w:val="1"/>
        </w:numPr>
        <w:tabs>
          <w:tab w:val="left" w:pos="720"/>
        </w:tabs>
        <w:spacing w:before="30" w:after="30" w:line="240" w:lineRule="auto"/>
        <w:ind w:left="1440" w:hanging="36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При солнышке тепло, при матушке добро.</w:t>
      </w:r>
    </w:p>
    <w:p w:rsidR="0031364B" w:rsidRDefault="008A6C29">
      <w:pPr>
        <w:numPr>
          <w:ilvl w:val="0"/>
          <w:numId w:val="1"/>
        </w:numPr>
        <w:tabs>
          <w:tab w:val="left" w:pos="720"/>
        </w:tabs>
        <w:spacing w:before="30" w:after="30" w:line="240" w:lineRule="auto"/>
        <w:ind w:left="1440" w:hanging="36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Нет лучшего дружка, чем родная матушка.</w:t>
      </w:r>
    </w:p>
    <w:p w:rsidR="0031364B" w:rsidRDefault="008A6C29">
      <w:pPr>
        <w:numPr>
          <w:ilvl w:val="0"/>
          <w:numId w:val="1"/>
        </w:numPr>
        <w:tabs>
          <w:tab w:val="left" w:pos="720"/>
        </w:tabs>
        <w:spacing w:before="30" w:after="30" w:line="240" w:lineRule="auto"/>
        <w:ind w:left="1440" w:hanging="36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Птица рада весне, а младенец матери.</w:t>
      </w:r>
    </w:p>
    <w:p w:rsidR="0031364B" w:rsidRDefault="008A6C29">
      <w:pPr>
        <w:numPr>
          <w:ilvl w:val="0"/>
          <w:numId w:val="1"/>
        </w:numPr>
        <w:tabs>
          <w:tab w:val="left" w:pos="720"/>
        </w:tabs>
        <w:spacing w:before="30" w:after="30" w:line="240" w:lineRule="auto"/>
        <w:ind w:left="1440" w:hanging="36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Материнская ласка не знает конца.</w:t>
      </w:r>
    </w:p>
    <w:p w:rsidR="0031364B" w:rsidRDefault="008A6C29">
      <w:pPr>
        <w:numPr>
          <w:ilvl w:val="0"/>
          <w:numId w:val="1"/>
        </w:numPr>
        <w:tabs>
          <w:tab w:val="left" w:pos="720"/>
        </w:tabs>
        <w:spacing w:before="30" w:after="30" w:line="240" w:lineRule="auto"/>
        <w:ind w:left="1440" w:hanging="36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Хороша дочка Аннушка, коли хвалит мать да бабушка.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Молодцы, дети, много пословиц про маму знаете.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Сегодня мы выучим пословицу со словом « матушка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»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 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"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Нет лучше дружка, чем родная матушка". 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Как вы понимаете эти слова? (высказывания детей).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Заучивание пословицы детьми.</w:t>
      </w:r>
    </w:p>
    <w:p w:rsidR="008A6C29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1364B" w:rsidRDefault="008A6C29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5.Итог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</w:t>
      </w:r>
    </w:p>
    <w:p w:rsidR="0031364B" w:rsidRDefault="008A6C29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Время нашей передачи закончилось.</w:t>
      </w:r>
    </w:p>
    <w:p w:rsidR="0031364B" w:rsidRDefault="008A6C29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Мы с вами очень хорошо сегодня потрудились. 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Давайте вспомним, чем интересным сегодня занимали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сь?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Что нового узнали? (высказывания детей). 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Какую пословицу о мамах выучили? (дети проговаривают).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Понравилась ли вам наша передача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?(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ответы детей)</w:t>
      </w:r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Я благодарю вас, дети, за участие в телепередаче «Женщина - мать глазами детей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."</w:t>
      </w:r>
      <w:proofErr w:type="gramEnd"/>
    </w:p>
    <w:p w:rsidR="0031364B" w:rsidRDefault="008A6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До новых встреч!</w:t>
      </w:r>
    </w:p>
    <w:p w:rsidR="0031364B" w:rsidRDefault="00313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object w:dxaOrig="8402" w:dyaOrig="4960">
          <v:rect id="rectole0000000003" o:spid="_x0000_i1028" style="width:419.85pt;height:247.8pt" o:ole="" o:preferrelative="t" stroked="f">
            <v:imagedata r:id="rId11" o:title=""/>
          </v:rect>
          <o:OLEObject Type="Embed" ProgID="StaticMetafile" ShapeID="rectole0000000003" DrawAspect="Content" ObjectID="_1768040601" r:id="rId12"/>
        </w:object>
      </w:r>
    </w:p>
    <w:p w:rsidR="0031364B" w:rsidRDefault="008A6C29">
      <w:pPr>
        <w:spacing w:after="0" w:line="240" w:lineRule="auto"/>
        <w:rPr>
          <w:rFonts w:ascii="Calibri" w:eastAsia="Calibri" w:hAnsi="Calibri" w:cs="Calibri"/>
          <w:b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hd w:val="clear" w:color="auto" w:fill="FFFFFF"/>
        </w:rPr>
        <w:lastRenderedPageBreak/>
        <w:t>Используемая литература:</w:t>
      </w:r>
      <w:r>
        <w:rPr>
          <w:rFonts w:ascii="Times New Roman" w:eastAsia="Times New Roman" w:hAnsi="Times New Roman" w:cs="Times New Roman"/>
          <w:b/>
          <w:color w:val="002060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Бородич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А.М. Методика развития речи детей. – М., 1981г.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Боголюбская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М.К., Шевченко В.В. Художественное чтение и рассказывание в детском саду. – М., 1966г.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3.  Душка Н.Д.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Синквейн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в работе  по развитию речи дошкольников// Логопед. – 2005. – </w:t>
      </w:r>
      <w:r>
        <w:rPr>
          <w:rFonts w:ascii="Segoe UI Symbol" w:eastAsia="Segoe UI Symbol" w:hAnsi="Segoe UI Symbol" w:cs="Segoe UI Symbol"/>
          <w:color w:val="000000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 xml:space="preserve">4. Глушкова О.В. Игровые технологии  логопеда в ДОУ.  Дидактический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синквейн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 Региональный научно-практический  семинар «Использование игровых технологий в коррекции р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ечевых нарушений у дошкольников и младших  школьников в соответствии  с ФГОС». – Кыштым, 2013г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5. Логинова Н.А. Цикл лекций по развитию речи детей старшего дошкольного возраста. 2012г.</w:t>
      </w:r>
    </w:p>
    <w:sectPr w:rsidR="00313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70FEA"/>
    <w:multiLevelType w:val="multilevel"/>
    <w:tmpl w:val="CF7E97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1364B"/>
    <w:rsid w:val="0031364B"/>
    <w:rsid w:val="005300BE"/>
    <w:rsid w:val="008A6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1560</Words>
  <Characters>8893</Characters>
  <Application>Microsoft Office Word</Application>
  <DocSecurity>0</DocSecurity>
  <Lines>74</Lines>
  <Paragraphs>20</Paragraphs>
  <ScaleCrop>false</ScaleCrop>
  <Company>Microsoft</Company>
  <LinksUpToDate>false</LinksUpToDate>
  <CharactersWithSpaces>10433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2024-01-29T04:35:00Z</dcterms:created>
  <dcterms:modified xsi:type="dcterms:W3CDTF">2024-01-29T04:37:00Z</dcterms:modified>
</cp:coreProperties>
</file>